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HAnsi" w:hAnsi="Times New Roman" w:cs="Times New Roman"/>
          <w:color w:val="auto"/>
          <w:sz w:val="28"/>
          <w:szCs w:val="28"/>
          <w:lang w:eastAsia="en-US"/>
        </w:rPr>
        <w:id w:val="-1960866762"/>
        <w:docPartObj>
          <w:docPartGallery w:val="Table of Contents"/>
          <w:docPartUnique/>
        </w:docPartObj>
      </w:sdtPr>
      <w:sdtEndPr>
        <w:rPr>
          <w:b/>
          <w:bCs/>
        </w:rPr>
      </w:sdtEndPr>
      <w:sdtContent>
        <w:p w:rsidR="00274273" w:rsidRPr="00922330" w:rsidRDefault="00274273">
          <w:pPr>
            <w:pStyle w:val="ab"/>
            <w:rPr>
              <w:rFonts w:ascii="Times New Roman" w:hAnsi="Times New Roman" w:cs="Times New Roman"/>
              <w:b/>
              <w:color w:val="auto"/>
              <w:sz w:val="28"/>
              <w:szCs w:val="28"/>
            </w:rPr>
          </w:pPr>
          <w:r w:rsidRPr="00922330">
            <w:rPr>
              <w:rFonts w:ascii="Times New Roman" w:hAnsi="Times New Roman" w:cs="Times New Roman"/>
              <w:b/>
              <w:color w:val="auto"/>
              <w:sz w:val="28"/>
              <w:szCs w:val="28"/>
            </w:rPr>
            <w:t>Оглавление</w:t>
          </w:r>
        </w:p>
        <w:p w:rsidR="00932BDD" w:rsidRDefault="00274273">
          <w:pPr>
            <w:pStyle w:val="12"/>
            <w:tabs>
              <w:tab w:val="right" w:leader="dot" w:pos="9345"/>
            </w:tabs>
            <w:rPr>
              <w:rFonts w:cstheme="minorBidi"/>
              <w:noProof/>
            </w:rPr>
          </w:pPr>
          <w:r w:rsidRPr="00922330">
            <w:rPr>
              <w:rFonts w:ascii="Times New Roman" w:hAnsi="Times New Roman"/>
              <w:b/>
              <w:sz w:val="28"/>
              <w:szCs w:val="28"/>
            </w:rPr>
            <w:fldChar w:fldCharType="begin"/>
          </w:r>
          <w:r w:rsidRPr="00922330">
            <w:rPr>
              <w:rFonts w:ascii="Times New Roman" w:hAnsi="Times New Roman"/>
              <w:b/>
              <w:sz w:val="28"/>
              <w:szCs w:val="28"/>
            </w:rPr>
            <w:instrText xml:space="preserve"> TOC \o "1-3" \h \z \u </w:instrText>
          </w:r>
          <w:r w:rsidRPr="00922330">
            <w:rPr>
              <w:rFonts w:ascii="Times New Roman" w:hAnsi="Times New Roman"/>
              <w:b/>
              <w:sz w:val="28"/>
              <w:szCs w:val="28"/>
            </w:rPr>
            <w:fldChar w:fldCharType="separate"/>
          </w:r>
          <w:hyperlink w:anchor="_Toc229778068" w:history="1">
            <w:r w:rsidR="00932BDD" w:rsidRPr="000434FF">
              <w:rPr>
                <w:rStyle w:val="ae"/>
                <w:rFonts w:ascii="Times New Roman" w:hAnsi="Times New Roman"/>
                <w:b/>
                <w:noProof/>
              </w:rPr>
              <w:t>Введение</w:t>
            </w:r>
            <w:r w:rsidR="00932BDD">
              <w:rPr>
                <w:noProof/>
                <w:webHidden/>
              </w:rPr>
              <w:tab/>
            </w:r>
            <w:r w:rsidR="00932BDD">
              <w:rPr>
                <w:noProof/>
                <w:webHidden/>
              </w:rPr>
              <w:fldChar w:fldCharType="begin"/>
            </w:r>
            <w:r w:rsidR="00932BDD">
              <w:rPr>
                <w:noProof/>
                <w:webHidden/>
              </w:rPr>
              <w:instrText xml:space="preserve"> PAGEREF _Toc229778068 \h </w:instrText>
            </w:r>
            <w:r w:rsidR="00932BDD">
              <w:rPr>
                <w:noProof/>
                <w:webHidden/>
              </w:rPr>
            </w:r>
            <w:r w:rsidR="00932BDD">
              <w:rPr>
                <w:noProof/>
                <w:webHidden/>
              </w:rPr>
              <w:fldChar w:fldCharType="separate"/>
            </w:r>
            <w:r w:rsidR="00932BDD">
              <w:rPr>
                <w:noProof/>
                <w:webHidden/>
              </w:rPr>
              <w:t>3</w:t>
            </w:r>
            <w:r w:rsidR="00932BDD">
              <w:rPr>
                <w:noProof/>
                <w:webHidden/>
              </w:rPr>
              <w:fldChar w:fldCharType="end"/>
            </w:r>
          </w:hyperlink>
        </w:p>
        <w:p w:rsidR="00932BDD" w:rsidRDefault="00932BDD">
          <w:pPr>
            <w:pStyle w:val="12"/>
            <w:tabs>
              <w:tab w:val="right" w:leader="dot" w:pos="9345"/>
            </w:tabs>
            <w:rPr>
              <w:rFonts w:cstheme="minorBidi"/>
              <w:noProof/>
            </w:rPr>
          </w:pPr>
          <w:hyperlink w:anchor="_Toc229778069" w:history="1">
            <w:r w:rsidRPr="000434FF">
              <w:rPr>
                <w:rStyle w:val="ae"/>
                <w:rFonts w:ascii="Times New Roman" w:hAnsi="Times New Roman"/>
                <w:b/>
                <w:noProof/>
              </w:rPr>
              <w:t>1. Основание для разработки и анализ предметной области</w:t>
            </w:r>
            <w:r>
              <w:rPr>
                <w:noProof/>
                <w:webHidden/>
              </w:rPr>
              <w:tab/>
            </w:r>
            <w:r>
              <w:rPr>
                <w:noProof/>
                <w:webHidden/>
              </w:rPr>
              <w:fldChar w:fldCharType="begin"/>
            </w:r>
            <w:r>
              <w:rPr>
                <w:noProof/>
                <w:webHidden/>
              </w:rPr>
              <w:instrText xml:space="preserve"> PAGEREF _Toc229778069 \h </w:instrText>
            </w:r>
            <w:r>
              <w:rPr>
                <w:noProof/>
                <w:webHidden/>
              </w:rPr>
            </w:r>
            <w:r>
              <w:rPr>
                <w:noProof/>
                <w:webHidden/>
              </w:rPr>
              <w:fldChar w:fldCharType="separate"/>
            </w:r>
            <w:r>
              <w:rPr>
                <w:noProof/>
                <w:webHidden/>
              </w:rPr>
              <w:t>6</w:t>
            </w:r>
            <w:r>
              <w:rPr>
                <w:noProof/>
                <w:webHidden/>
              </w:rPr>
              <w:fldChar w:fldCharType="end"/>
            </w:r>
          </w:hyperlink>
        </w:p>
        <w:p w:rsidR="00932BDD" w:rsidRDefault="00932BDD">
          <w:pPr>
            <w:pStyle w:val="12"/>
            <w:tabs>
              <w:tab w:val="right" w:leader="dot" w:pos="9345"/>
            </w:tabs>
            <w:rPr>
              <w:rFonts w:cstheme="minorBidi"/>
              <w:noProof/>
            </w:rPr>
          </w:pPr>
          <w:hyperlink w:anchor="_Toc229778070" w:history="1">
            <w:r w:rsidRPr="000434FF">
              <w:rPr>
                <w:rStyle w:val="ae"/>
                <w:rFonts w:ascii="Times New Roman" w:hAnsi="Times New Roman"/>
                <w:b/>
                <w:noProof/>
              </w:rPr>
              <w:t>1.1. Анализ объекта исследования</w:t>
            </w:r>
            <w:r>
              <w:rPr>
                <w:noProof/>
                <w:webHidden/>
              </w:rPr>
              <w:tab/>
            </w:r>
            <w:r>
              <w:rPr>
                <w:noProof/>
                <w:webHidden/>
              </w:rPr>
              <w:fldChar w:fldCharType="begin"/>
            </w:r>
            <w:r>
              <w:rPr>
                <w:noProof/>
                <w:webHidden/>
              </w:rPr>
              <w:instrText xml:space="preserve"> PAGEREF _Toc229778070 \h </w:instrText>
            </w:r>
            <w:r>
              <w:rPr>
                <w:noProof/>
                <w:webHidden/>
              </w:rPr>
            </w:r>
            <w:r>
              <w:rPr>
                <w:noProof/>
                <w:webHidden/>
              </w:rPr>
              <w:fldChar w:fldCharType="separate"/>
            </w:r>
            <w:r>
              <w:rPr>
                <w:noProof/>
                <w:webHidden/>
              </w:rPr>
              <w:t>6</w:t>
            </w:r>
            <w:r>
              <w:rPr>
                <w:noProof/>
                <w:webHidden/>
              </w:rPr>
              <w:fldChar w:fldCharType="end"/>
            </w:r>
          </w:hyperlink>
        </w:p>
        <w:p w:rsidR="00932BDD" w:rsidRDefault="00932BDD">
          <w:pPr>
            <w:pStyle w:val="12"/>
            <w:tabs>
              <w:tab w:val="right" w:leader="dot" w:pos="9345"/>
            </w:tabs>
            <w:rPr>
              <w:rFonts w:cstheme="minorBidi"/>
              <w:noProof/>
            </w:rPr>
          </w:pPr>
          <w:hyperlink w:anchor="_Toc229778071" w:history="1">
            <w:r w:rsidRPr="000434FF">
              <w:rPr>
                <w:rStyle w:val="ae"/>
                <w:rFonts w:ascii="Times New Roman" w:eastAsia="Times New Roman" w:hAnsi="Times New Roman"/>
                <w:b/>
                <w:noProof/>
              </w:rPr>
              <w:t>1.2. Анализ субъектов</w:t>
            </w:r>
            <w:r>
              <w:rPr>
                <w:noProof/>
                <w:webHidden/>
              </w:rPr>
              <w:tab/>
            </w:r>
            <w:r>
              <w:rPr>
                <w:noProof/>
                <w:webHidden/>
              </w:rPr>
              <w:fldChar w:fldCharType="begin"/>
            </w:r>
            <w:r>
              <w:rPr>
                <w:noProof/>
                <w:webHidden/>
              </w:rPr>
              <w:instrText xml:space="preserve"> PAGEREF _Toc229778071 \h </w:instrText>
            </w:r>
            <w:r>
              <w:rPr>
                <w:noProof/>
                <w:webHidden/>
              </w:rPr>
            </w:r>
            <w:r>
              <w:rPr>
                <w:noProof/>
                <w:webHidden/>
              </w:rPr>
              <w:fldChar w:fldCharType="separate"/>
            </w:r>
            <w:r>
              <w:rPr>
                <w:noProof/>
                <w:webHidden/>
              </w:rPr>
              <w:t>7</w:t>
            </w:r>
            <w:r>
              <w:rPr>
                <w:noProof/>
                <w:webHidden/>
              </w:rPr>
              <w:fldChar w:fldCharType="end"/>
            </w:r>
          </w:hyperlink>
        </w:p>
        <w:p w:rsidR="00932BDD" w:rsidRDefault="00932BDD">
          <w:pPr>
            <w:pStyle w:val="12"/>
            <w:tabs>
              <w:tab w:val="right" w:leader="dot" w:pos="9345"/>
            </w:tabs>
            <w:rPr>
              <w:rFonts w:cstheme="minorBidi"/>
              <w:noProof/>
            </w:rPr>
          </w:pPr>
          <w:hyperlink w:anchor="_Toc229778072" w:history="1">
            <w:r w:rsidRPr="000434FF">
              <w:rPr>
                <w:rStyle w:val="ae"/>
                <w:rFonts w:ascii="Times New Roman" w:eastAsia="Times New Roman" w:hAnsi="Times New Roman"/>
                <w:b/>
                <w:noProof/>
              </w:rPr>
              <w:t>1.3. Постановка задачи</w:t>
            </w:r>
            <w:r>
              <w:rPr>
                <w:noProof/>
                <w:webHidden/>
              </w:rPr>
              <w:tab/>
            </w:r>
            <w:r>
              <w:rPr>
                <w:noProof/>
                <w:webHidden/>
              </w:rPr>
              <w:fldChar w:fldCharType="begin"/>
            </w:r>
            <w:r>
              <w:rPr>
                <w:noProof/>
                <w:webHidden/>
              </w:rPr>
              <w:instrText xml:space="preserve"> PAGEREF _Toc229778072 \h </w:instrText>
            </w:r>
            <w:r>
              <w:rPr>
                <w:noProof/>
                <w:webHidden/>
              </w:rPr>
            </w:r>
            <w:r>
              <w:rPr>
                <w:noProof/>
                <w:webHidden/>
              </w:rPr>
              <w:fldChar w:fldCharType="separate"/>
            </w:r>
            <w:r>
              <w:rPr>
                <w:noProof/>
                <w:webHidden/>
              </w:rPr>
              <w:t>9</w:t>
            </w:r>
            <w:r>
              <w:rPr>
                <w:noProof/>
                <w:webHidden/>
              </w:rPr>
              <w:fldChar w:fldCharType="end"/>
            </w:r>
          </w:hyperlink>
        </w:p>
        <w:p w:rsidR="00932BDD" w:rsidRDefault="00932BDD">
          <w:pPr>
            <w:pStyle w:val="12"/>
            <w:tabs>
              <w:tab w:val="right" w:leader="dot" w:pos="9345"/>
            </w:tabs>
            <w:rPr>
              <w:rFonts w:cstheme="minorBidi"/>
              <w:noProof/>
            </w:rPr>
          </w:pPr>
          <w:hyperlink w:anchor="_Toc229778073" w:history="1">
            <w:r w:rsidRPr="000434FF">
              <w:rPr>
                <w:rStyle w:val="ae"/>
                <w:rFonts w:ascii="Times New Roman" w:eastAsia="Times New Roman" w:hAnsi="Times New Roman"/>
                <w:b/>
                <w:noProof/>
              </w:rPr>
              <w:t>1.4. Требования к веб-приложению</w:t>
            </w:r>
            <w:r>
              <w:rPr>
                <w:noProof/>
                <w:webHidden/>
              </w:rPr>
              <w:tab/>
            </w:r>
            <w:r>
              <w:rPr>
                <w:noProof/>
                <w:webHidden/>
              </w:rPr>
              <w:fldChar w:fldCharType="begin"/>
            </w:r>
            <w:r>
              <w:rPr>
                <w:noProof/>
                <w:webHidden/>
              </w:rPr>
              <w:instrText xml:space="preserve"> PAGEREF _Toc229778073 \h </w:instrText>
            </w:r>
            <w:r>
              <w:rPr>
                <w:noProof/>
                <w:webHidden/>
              </w:rPr>
            </w:r>
            <w:r>
              <w:rPr>
                <w:noProof/>
                <w:webHidden/>
              </w:rPr>
              <w:fldChar w:fldCharType="separate"/>
            </w:r>
            <w:r>
              <w:rPr>
                <w:noProof/>
                <w:webHidden/>
              </w:rPr>
              <w:t>10</w:t>
            </w:r>
            <w:r>
              <w:rPr>
                <w:noProof/>
                <w:webHidden/>
              </w:rPr>
              <w:fldChar w:fldCharType="end"/>
            </w:r>
          </w:hyperlink>
        </w:p>
        <w:p w:rsidR="00932BDD" w:rsidRDefault="00932BDD">
          <w:pPr>
            <w:pStyle w:val="12"/>
            <w:tabs>
              <w:tab w:val="right" w:leader="dot" w:pos="9345"/>
            </w:tabs>
            <w:rPr>
              <w:rFonts w:cstheme="minorBidi"/>
              <w:noProof/>
            </w:rPr>
          </w:pPr>
          <w:hyperlink w:anchor="_Toc229778074" w:history="1">
            <w:r w:rsidRPr="000434FF">
              <w:rPr>
                <w:rStyle w:val="ae"/>
                <w:rFonts w:ascii="Times New Roman" w:eastAsia="Times New Roman" w:hAnsi="Times New Roman"/>
                <w:b/>
                <w:noProof/>
              </w:rPr>
              <w:t>1.4.1. Функциональные требования</w:t>
            </w:r>
            <w:r>
              <w:rPr>
                <w:noProof/>
                <w:webHidden/>
              </w:rPr>
              <w:tab/>
            </w:r>
            <w:r>
              <w:rPr>
                <w:noProof/>
                <w:webHidden/>
              </w:rPr>
              <w:fldChar w:fldCharType="begin"/>
            </w:r>
            <w:r>
              <w:rPr>
                <w:noProof/>
                <w:webHidden/>
              </w:rPr>
              <w:instrText xml:space="preserve"> PAGEREF _Toc229778074 \h </w:instrText>
            </w:r>
            <w:r>
              <w:rPr>
                <w:noProof/>
                <w:webHidden/>
              </w:rPr>
            </w:r>
            <w:r>
              <w:rPr>
                <w:noProof/>
                <w:webHidden/>
              </w:rPr>
              <w:fldChar w:fldCharType="separate"/>
            </w:r>
            <w:r>
              <w:rPr>
                <w:noProof/>
                <w:webHidden/>
              </w:rPr>
              <w:t>10</w:t>
            </w:r>
            <w:r>
              <w:rPr>
                <w:noProof/>
                <w:webHidden/>
              </w:rPr>
              <w:fldChar w:fldCharType="end"/>
            </w:r>
          </w:hyperlink>
        </w:p>
        <w:p w:rsidR="00932BDD" w:rsidRDefault="00932BDD">
          <w:pPr>
            <w:pStyle w:val="12"/>
            <w:tabs>
              <w:tab w:val="right" w:leader="dot" w:pos="9345"/>
            </w:tabs>
            <w:rPr>
              <w:rFonts w:cstheme="minorBidi"/>
              <w:noProof/>
            </w:rPr>
          </w:pPr>
          <w:hyperlink w:anchor="_Toc229778075" w:history="1">
            <w:r w:rsidRPr="000434FF">
              <w:rPr>
                <w:rStyle w:val="ae"/>
                <w:rFonts w:ascii="Times New Roman" w:eastAsia="Times New Roman" w:hAnsi="Times New Roman"/>
                <w:b/>
                <w:noProof/>
              </w:rPr>
              <w:t>1.4.2. UX/UI требования</w:t>
            </w:r>
            <w:r>
              <w:rPr>
                <w:noProof/>
                <w:webHidden/>
              </w:rPr>
              <w:tab/>
            </w:r>
            <w:r>
              <w:rPr>
                <w:noProof/>
                <w:webHidden/>
              </w:rPr>
              <w:fldChar w:fldCharType="begin"/>
            </w:r>
            <w:r>
              <w:rPr>
                <w:noProof/>
                <w:webHidden/>
              </w:rPr>
              <w:instrText xml:space="preserve"> PAGEREF _Toc229778075 \h </w:instrText>
            </w:r>
            <w:r>
              <w:rPr>
                <w:noProof/>
                <w:webHidden/>
              </w:rPr>
            </w:r>
            <w:r>
              <w:rPr>
                <w:noProof/>
                <w:webHidden/>
              </w:rPr>
              <w:fldChar w:fldCharType="separate"/>
            </w:r>
            <w:r>
              <w:rPr>
                <w:noProof/>
                <w:webHidden/>
              </w:rPr>
              <w:t>12</w:t>
            </w:r>
            <w:r>
              <w:rPr>
                <w:noProof/>
                <w:webHidden/>
              </w:rPr>
              <w:fldChar w:fldCharType="end"/>
            </w:r>
          </w:hyperlink>
        </w:p>
        <w:p w:rsidR="00932BDD" w:rsidRDefault="00932BDD">
          <w:pPr>
            <w:pStyle w:val="12"/>
            <w:tabs>
              <w:tab w:val="right" w:leader="dot" w:pos="9345"/>
            </w:tabs>
            <w:rPr>
              <w:rFonts w:cstheme="minorBidi"/>
              <w:noProof/>
            </w:rPr>
          </w:pPr>
          <w:hyperlink w:anchor="_Toc229778076" w:history="1">
            <w:r w:rsidRPr="000434FF">
              <w:rPr>
                <w:rStyle w:val="ae"/>
                <w:rFonts w:ascii="Times New Roman" w:eastAsia="Times New Roman" w:hAnsi="Times New Roman"/>
                <w:b/>
                <w:noProof/>
              </w:rPr>
              <w:t>1.4.3. Требования к безопасности</w:t>
            </w:r>
            <w:r>
              <w:rPr>
                <w:noProof/>
                <w:webHidden/>
              </w:rPr>
              <w:tab/>
            </w:r>
            <w:r>
              <w:rPr>
                <w:noProof/>
                <w:webHidden/>
              </w:rPr>
              <w:fldChar w:fldCharType="begin"/>
            </w:r>
            <w:r>
              <w:rPr>
                <w:noProof/>
                <w:webHidden/>
              </w:rPr>
              <w:instrText xml:space="preserve"> PAGEREF _Toc229778076 \h </w:instrText>
            </w:r>
            <w:r>
              <w:rPr>
                <w:noProof/>
                <w:webHidden/>
              </w:rPr>
            </w:r>
            <w:r>
              <w:rPr>
                <w:noProof/>
                <w:webHidden/>
              </w:rPr>
              <w:fldChar w:fldCharType="separate"/>
            </w:r>
            <w:r>
              <w:rPr>
                <w:noProof/>
                <w:webHidden/>
              </w:rPr>
              <w:t>12</w:t>
            </w:r>
            <w:r>
              <w:rPr>
                <w:noProof/>
                <w:webHidden/>
              </w:rPr>
              <w:fldChar w:fldCharType="end"/>
            </w:r>
          </w:hyperlink>
        </w:p>
        <w:p w:rsidR="00932BDD" w:rsidRDefault="00932BDD">
          <w:pPr>
            <w:pStyle w:val="12"/>
            <w:tabs>
              <w:tab w:val="right" w:leader="dot" w:pos="9345"/>
            </w:tabs>
            <w:rPr>
              <w:rFonts w:cstheme="minorBidi"/>
              <w:noProof/>
            </w:rPr>
          </w:pPr>
          <w:hyperlink w:anchor="_Toc229778077" w:history="1">
            <w:r w:rsidRPr="000434FF">
              <w:rPr>
                <w:rStyle w:val="ae"/>
                <w:rFonts w:ascii="Times New Roman" w:eastAsia="Times New Roman" w:hAnsi="Times New Roman"/>
                <w:b/>
                <w:noProof/>
              </w:rPr>
              <w:t>1.4.4. Основные требования к устройствам</w:t>
            </w:r>
            <w:r>
              <w:rPr>
                <w:noProof/>
                <w:webHidden/>
              </w:rPr>
              <w:tab/>
            </w:r>
            <w:r>
              <w:rPr>
                <w:noProof/>
                <w:webHidden/>
              </w:rPr>
              <w:fldChar w:fldCharType="begin"/>
            </w:r>
            <w:r>
              <w:rPr>
                <w:noProof/>
                <w:webHidden/>
              </w:rPr>
              <w:instrText xml:space="preserve"> PAGEREF _Toc229778077 \h </w:instrText>
            </w:r>
            <w:r>
              <w:rPr>
                <w:noProof/>
                <w:webHidden/>
              </w:rPr>
            </w:r>
            <w:r>
              <w:rPr>
                <w:noProof/>
                <w:webHidden/>
              </w:rPr>
              <w:fldChar w:fldCharType="separate"/>
            </w:r>
            <w:r>
              <w:rPr>
                <w:noProof/>
                <w:webHidden/>
              </w:rPr>
              <w:t>13</w:t>
            </w:r>
            <w:r>
              <w:rPr>
                <w:noProof/>
                <w:webHidden/>
              </w:rPr>
              <w:fldChar w:fldCharType="end"/>
            </w:r>
          </w:hyperlink>
        </w:p>
        <w:p w:rsidR="00932BDD" w:rsidRDefault="00932BDD">
          <w:pPr>
            <w:pStyle w:val="12"/>
            <w:tabs>
              <w:tab w:val="right" w:leader="dot" w:pos="9345"/>
            </w:tabs>
            <w:rPr>
              <w:rFonts w:cstheme="minorBidi"/>
              <w:noProof/>
            </w:rPr>
          </w:pPr>
          <w:hyperlink w:anchor="_Toc229778078" w:history="1">
            <w:r w:rsidRPr="000434FF">
              <w:rPr>
                <w:rStyle w:val="ae"/>
                <w:rFonts w:ascii="Times New Roman" w:eastAsia="Times New Roman" w:hAnsi="Times New Roman"/>
                <w:b/>
                <w:noProof/>
              </w:rPr>
              <w:t>1.4.5. Выбор парадигмы программирования</w:t>
            </w:r>
            <w:r>
              <w:rPr>
                <w:noProof/>
                <w:webHidden/>
              </w:rPr>
              <w:tab/>
            </w:r>
            <w:r>
              <w:rPr>
                <w:noProof/>
                <w:webHidden/>
              </w:rPr>
              <w:fldChar w:fldCharType="begin"/>
            </w:r>
            <w:r>
              <w:rPr>
                <w:noProof/>
                <w:webHidden/>
              </w:rPr>
              <w:instrText xml:space="preserve"> PAGEREF _Toc229778078 \h </w:instrText>
            </w:r>
            <w:r>
              <w:rPr>
                <w:noProof/>
                <w:webHidden/>
              </w:rPr>
            </w:r>
            <w:r>
              <w:rPr>
                <w:noProof/>
                <w:webHidden/>
              </w:rPr>
              <w:fldChar w:fldCharType="separate"/>
            </w:r>
            <w:r>
              <w:rPr>
                <w:noProof/>
                <w:webHidden/>
              </w:rPr>
              <w:t>13</w:t>
            </w:r>
            <w:r>
              <w:rPr>
                <w:noProof/>
                <w:webHidden/>
              </w:rPr>
              <w:fldChar w:fldCharType="end"/>
            </w:r>
          </w:hyperlink>
        </w:p>
        <w:p w:rsidR="00932BDD" w:rsidRDefault="00932BDD">
          <w:pPr>
            <w:pStyle w:val="12"/>
            <w:tabs>
              <w:tab w:val="right" w:leader="dot" w:pos="9345"/>
            </w:tabs>
            <w:rPr>
              <w:rFonts w:cstheme="minorBidi"/>
              <w:noProof/>
            </w:rPr>
          </w:pPr>
          <w:hyperlink w:anchor="_Toc229778079" w:history="1">
            <w:r w:rsidRPr="000434FF">
              <w:rPr>
                <w:rStyle w:val="ae"/>
                <w:rFonts w:ascii="Times New Roman" w:eastAsia="Times New Roman" w:hAnsi="Times New Roman"/>
                <w:b/>
                <w:noProof/>
              </w:rPr>
              <w:t>1.5. Выбор языка программирования и технологий</w:t>
            </w:r>
            <w:r>
              <w:rPr>
                <w:noProof/>
                <w:webHidden/>
              </w:rPr>
              <w:tab/>
            </w:r>
            <w:r>
              <w:rPr>
                <w:noProof/>
                <w:webHidden/>
              </w:rPr>
              <w:fldChar w:fldCharType="begin"/>
            </w:r>
            <w:r>
              <w:rPr>
                <w:noProof/>
                <w:webHidden/>
              </w:rPr>
              <w:instrText xml:space="preserve"> PAGEREF _Toc229778079 \h </w:instrText>
            </w:r>
            <w:r>
              <w:rPr>
                <w:noProof/>
                <w:webHidden/>
              </w:rPr>
            </w:r>
            <w:r>
              <w:rPr>
                <w:noProof/>
                <w:webHidden/>
              </w:rPr>
              <w:fldChar w:fldCharType="separate"/>
            </w:r>
            <w:r>
              <w:rPr>
                <w:noProof/>
                <w:webHidden/>
              </w:rPr>
              <w:t>15</w:t>
            </w:r>
            <w:r>
              <w:rPr>
                <w:noProof/>
                <w:webHidden/>
              </w:rPr>
              <w:fldChar w:fldCharType="end"/>
            </w:r>
          </w:hyperlink>
        </w:p>
        <w:p w:rsidR="00932BDD" w:rsidRDefault="00932BDD">
          <w:pPr>
            <w:pStyle w:val="12"/>
            <w:tabs>
              <w:tab w:val="right" w:leader="dot" w:pos="9345"/>
            </w:tabs>
            <w:rPr>
              <w:rFonts w:cstheme="minorBidi"/>
              <w:noProof/>
            </w:rPr>
          </w:pPr>
          <w:hyperlink w:anchor="_Toc229778080" w:history="1">
            <w:r w:rsidRPr="000434FF">
              <w:rPr>
                <w:rStyle w:val="ae"/>
                <w:rFonts w:ascii="Times New Roman" w:hAnsi="Times New Roman"/>
                <w:b/>
                <w:noProof/>
              </w:rPr>
              <w:t>2. Анализ требований и определение спецификаций</w:t>
            </w:r>
            <w:r>
              <w:rPr>
                <w:noProof/>
                <w:webHidden/>
              </w:rPr>
              <w:tab/>
            </w:r>
            <w:r>
              <w:rPr>
                <w:noProof/>
                <w:webHidden/>
              </w:rPr>
              <w:fldChar w:fldCharType="begin"/>
            </w:r>
            <w:r>
              <w:rPr>
                <w:noProof/>
                <w:webHidden/>
              </w:rPr>
              <w:instrText xml:space="preserve"> PAGEREF _Toc229778080 \h </w:instrText>
            </w:r>
            <w:r>
              <w:rPr>
                <w:noProof/>
                <w:webHidden/>
              </w:rPr>
            </w:r>
            <w:r>
              <w:rPr>
                <w:noProof/>
                <w:webHidden/>
              </w:rPr>
              <w:fldChar w:fldCharType="separate"/>
            </w:r>
            <w:r>
              <w:rPr>
                <w:noProof/>
                <w:webHidden/>
              </w:rPr>
              <w:t>19</w:t>
            </w:r>
            <w:r>
              <w:rPr>
                <w:noProof/>
                <w:webHidden/>
              </w:rPr>
              <w:fldChar w:fldCharType="end"/>
            </w:r>
          </w:hyperlink>
        </w:p>
        <w:p w:rsidR="00932BDD" w:rsidRDefault="00932BDD">
          <w:pPr>
            <w:pStyle w:val="12"/>
            <w:tabs>
              <w:tab w:val="right" w:leader="dot" w:pos="9345"/>
            </w:tabs>
            <w:rPr>
              <w:rFonts w:cstheme="minorBidi"/>
              <w:noProof/>
            </w:rPr>
          </w:pPr>
          <w:hyperlink w:anchor="_Toc229778081" w:history="1">
            <w:r w:rsidRPr="000434FF">
              <w:rPr>
                <w:rStyle w:val="ae"/>
                <w:rFonts w:ascii="Times New Roman" w:hAnsi="Times New Roman"/>
                <w:b/>
                <w:noProof/>
              </w:rPr>
              <w:t>2.1. Диаграмма прецедентов</w:t>
            </w:r>
            <w:r>
              <w:rPr>
                <w:noProof/>
                <w:webHidden/>
              </w:rPr>
              <w:tab/>
            </w:r>
            <w:r>
              <w:rPr>
                <w:noProof/>
                <w:webHidden/>
              </w:rPr>
              <w:fldChar w:fldCharType="begin"/>
            </w:r>
            <w:r>
              <w:rPr>
                <w:noProof/>
                <w:webHidden/>
              </w:rPr>
              <w:instrText xml:space="preserve"> PAGEREF _Toc229778081 \h </w:instrText>
            </w:r>
            <w:r>
              <w:rPr>
                <w:noProof/>
                <w:webHidden/>
              </w:rPr>
            </w:r>
            <w:r>
              <w:rPr>
                <w:noProof/>
                <w:webHidden/>
              </w:rPr>
              <w:fldChar w:fldCharType="separate"/>
            </w:r>
            <w:r>
              <w:rPr>
                <w:noProof/>
                <w:webHidden/>
              </w:rPr>
              <w:t>19</w:t>
            </w:r>
            <w:r>
              <w:rPr>
                <w:noProof/>
                <w:webHidden/>
              </w:rPr>
              <w:fldChar w:fldCharType="end"/>
            </w:r>
          </w:hyperlink>
        </w:p>
        <w:p w:rsidR="00932BDD" w:rsidRDefault="00932BDD">
          <w:pPr>
            <w:pStyle w:val="12"/>
            <w:tabs>
              <w:tab w:val="right" w:leader="dot" w:pos="9345"/>
            </w:tabs>
            <w:rPr>
              <w:rFonts w:cstheme="minorBidi"/>
              <w:noProof/>
            </w:rPr>
          </w:pPr>
          <w:hyperlink w:anchor="_Toc229778082" w:history="1">
            <w:r w:rsidRPr="000434FF">
              <w:rPr>
                <w:rStyle w:val="ae"/>
                <w:rFonts w:ascii="Times New Roman" w:hAnsi="Times New Roman"/>
                <w:b/>
                <w:noProof/>
              </w:rPr>
              <w:t>2.2. Описательная спецификация прецедентов</w:t>
            </w:r>
            <w:r>
              <w:rPr>
                <w:noProof/>
                <w:webHidden/>
              </w:rPr>
              <w:tab/>
            </w:r>
            <w:r>
              <w:rPr>
                <w:noProof/>
                <w:webHidden/>
              </w:rPr>
              <w:fldChar w:fldCharType="begin"/>
            </w:r>
            <w:r>
              <w:rPr>
                <w:noProof/>
                <w:webHidden/>
              </w:rPr>
              <w:instrText xml:space="preserve"> PAGEREF _Toc229778082 \h </w:instrText>
            </w:r>
            <w:r>
              <w:rPr>
                <w:noProof/>
                <w:webHidden/>
              </w:rPr>
            </w:r>
            <w:r>
              <w:rPr>
                <w:noProof/>
                <w:webHidden/>
              </w:rPr>
              <w:fldChar w:fldCharType="separate"/>
            </w:r>
            <w:r>
              <w:rPr>
                <w:noProof/>
                <w:webHidden/>
              </w:rPr>
              <w:t>22</w:t>
            </w:r>
            <w:r>
              <w:rPr>
                <w:noProof/>
                <w:webHidden/>
              </w:rPr>
              <w:fldChar w:fldCharType="end"/>
            </w:r>
          </w:hyperlink>
        </w:p>
        <w:p w:rsidR="00932BDD" w:rsidRDefault="00932BDD">
          <w:pPr>
            <w:pStyle w:val="12"/>
            <w:tabs>
              <w:tab w:val="right" w:leader="dot" w:pos="9345"/>
            </w:tabs>
            <w:rPr>
              <w:rFonts w:cstheme="minorBidi"/>
              <w:noProof/>
            </w:rPr>
          </w:pPr>
          <w:hyperlink w:anchor="_Toc229778083" w:history="1">
            <w:r w:rsidRPr="000434FF">
              <w:rPr>
                <w:rStyle w:val="ae"/>
                <w:rFonts w:ascii="Times New Roman" w:hAnsi="Times New Roman"/>
                <w:b/>
                <w:noProof/>
              </w:rPr>
              <w:t>2.3. Диаграмма деятельности</w:t>
            </w:r>
            <w:r>
              <w:rPr>
                <w:noProof/>
                <w:webHidden/>
              </w:rPr>
              <w:tab/>
            </w:r>
            <w:r>
              <w:rPr>
                <w:noProof/>
                <w:webHidden/>
              </w:rPr>
              <w:fldChar w:fldCharType="begin"/>
            </w:r>
            <w:r>
              <w:rPr>
                <w:noProof/>
                <w:webHidden/>
              </w:rPr>
              <w:instrText xml:space="preserve"> PAGEREF _Toc229778083 \h </w:instrText>
            </w:r>
            <w:r>
              <w:rPr>
                <w:noProof/>
                <w:webHidden/>
              </w:rPr>
            </w:r>
            <w:r>
              <w:rPr>
                <w:noProof/>
                <w:webHidden/>
              </w:rPr>
              <w:fldChar w:fldCharType="separate"/>
            </w:r>
            <w:r>
              <w:rPr>
                <w:noProof/>
                <w:webHidden/>
              </w:rPr>
              <w:t>22</w:t>
            </w:r>
            <w:r>
              <w:rPr>
                <w:noProof/>
                <w:webHidden/>
              </w:rPr>
              <w:fldChar w:fldCharType="end"/>
            </w:r>
          </w:hyperlink>
        </w:p>
        <w:p w:rsidR="00932BDD" w:rsidRDefault="00932BDD">
          <w:pPr>
            <w:pStyle w:val="12"/>
            <w:tabs>
              <w:tab w:val="right" w:leader="dot" w:pos="9345"/>
            </w:tabs>
            <w:rPr>
              <w:rFonts w:cstheme="minorBidi"/>
              <w:noProof/>
            </w:rPr>
          </w:pPr>
          <w:hyperlink w:anchor="_Toc229778084" w:history="1">
            <w:r w:rsidRPr="000434FF">
              <w:rPr>
                <w:rStyle w:val="ae"/>
                <w:rFonts w:ascii="Times New Roman" w:hAnsi="Times New Roman"/>
                <w:b/>
                <w:noProof/>
              </w:rPr>
              <w:t>2.4. Диаграмма классов</w:t>
            </w:r>
            <w:r>
              <w:rPr>
                <w:noProof/>
                <w:webHidden/>
              </w:rPr>
              <w:tab/>
            </w:r>
            <w:r>
              <w:rPr>
                <w:noProof/>
                <w:webHidden/>
              </w:rPr>
              <w:fldChar w:fldCharType="begin"/>
            </w:r>
            <w:r>
              <w:rPr>
                <w:noProof/>
                <w:webHidden/>
              </w:rPr>
              <w:instrText xml:space="preserve"> PAGEREF _Toc229778084 \h </w:instrText>
            </w:r>
            <w:r>
              <w:rPr>
                <w:noProof/>
                <w:webHidden/>
              </w:rPr>
            </w:r>
            <w:r>
              <w:rPr>
                <w:noProof/>
                <w:webHidden/>
              </w:rPr>
              <w:fldChar w:fldCharType="separate"/>
            </w:r>
            <w:r>
              <w:rPr>
                <w:noProof/>
                <w:webHidden/>
              </w:rPr>
              <w:t>24</w:t>
            </w:r>
            <w:r>
              <w:rPr>
                <w:noProof/>
                <w:webHidden/>
              </w:rPr>
              <w:fldChar w:fldCharType="end"/>
            </w:r>
          </w:hyperlink>
        </w:p>
        <w:p w:rsidR="00932BDD" w:rsidRDefault="00932BDD">
          <w:pPr>
            <w:pStyle w:val="12"/>
            <w:tabs>
              <w:tab w:val="right" w:leader="dot" w:pos="9345"/>
            </w:tabs>
            <w:rPr>
              <w:rFonts w:cstheme="minorBidi"/>
              <w:noProof/>
            </w:rPr>
          </w:pPr>
          <w:hyperlink w:anchor="_Toc229778085" w:history="1">
            <w:r w:rsidRPr="000434FF">
              <w:rPr>
                <w:rStyle w:val="ae"/>
                <w:rFonts w:ascii="Times New Roman" w:hAnsi="Times New Roman"/>
                <w:b/>
                <w:noProof/>
              </w:rPr>
              <w:t>2.5. Диаграмма последовательности</w:t>
            </w:r>
            <w:r>
              <w:rPr>
                <w:noProof/>
                <w:webHidden/>
              </w:rPr>
              <w:tab/>
            </w:r>
            <w:r>
              <w:rPr>
                <w:noProof/>
                <w:webHidden/>
              </w:rPr>
              <w:fldChar w:fldCharType="begin"/>
            </w:r>
            <w:r>
              <w:rPr>
                <w:noProof/>
                <w:webHidden/>
              </w:rPr>
              <w:instrText xml:space="preserve"> PAGEREF _Toc229778085 \h </w:instrText>
            </w:r>
            <w:r>
              <w:rPr>
                <w:noProof/>
                <w:webHidden/>
              </w:rPr>
            </w:r>
            <w:r>
              <w:rPr>
                <w:noProof/>
                <w:webHidden/>
              </w:rPr>
              <w:fldChar w:fldCharType="separate"/>
            </w:r>
            <w:r>
              <w:rPr>
                <w:noProof/>
                <w:webHidden/>
              </w:rPr>
              <w:t>26</w:t>
            </w:r>
            <w:r>
              <w:rPr>
                <w:noProof/>
                <w:webHidden/>
              </w:rPr>
              <w:fldChar w:fldCharType="end"/>
            </w:r>
          </w:hyperlink>
        </w:p>
        <w:p w:rsidR="00932BDD" w:rsidRDefault="00932BDD">
          <w:pPr>
            <w:pStyle w:val="12"/>
            <w:tabs>
              <w:tab w:val="right" w:leader="dot" w:pos="9345"/>
            </w:tabs>
            <w:rPr>
              <w:rFonts w:cstheme="minorBidi"/>
              <w:noProof/>
            </w:rPr>
          </w:pPr>
          <w:hyperlink w:anchor="_Toc229778086" w:history="1">
            <w:r w:rsidRPr="000434FF">
              <w:rPr>
                <w:rStyle w:val="ae"/>
                <w:rFonts w:ascii="Times New Roman" w:hAnsi="Times New Roman"/>
                <w:b/>
                <w:noProof/>
              </w:rPr>
              <w:t>2.6. Диаграмма состояний</w:t>
            </w:r>
            <w:r>
              <w:rPr>
                <w:noProof/>
                <w:webHidden/>
              </w:rPr>
              <w:tab/>
            </w:r>
            <w:r>
              <w:rPr>
                <w:noProof/>
                <w:webHidden/>
              </w:rPr>
              <w:fldChar w:fldCharType="begin"/>
            </w:r>
            <w:r>
              <w:rPr>
                <w:noProof/>
                <w:webHidden/>
              </w:rPr>
              <w:instrText xml:space="preserve"> PAGEREF _Toc229778086 \h </w:instrText>
            </w:r>
            <w:r>
              <w:rPr>
                <w:noProof/>
                <w:webHidden/>
              </w:rPr>
            </w:r>
            <w:r>
              <w:rPr>
                <w:noProof/>
                <w:webHidden/>
              </w:rPr>
              <w:fldChar w:fldCharType="separate"/>
            </w:r>
            <w:r>
              <w:rPr>
                <w:noProof/>
                <w:webHidden/>
              </w:rPr>
              <w:t>27</w:t>
            </w:r>
            <w:r>
              <w:rPr>
                <w:noProof/>
                <w:webHidden/>
              </w:rPr>
              <w:fldChar w:fldCharType="end"/>
            </w:r>
          </w:hyperlink>
        </w:p>
        <w:p w:rsidR="00932BDD" w:rsidRDefault="00932BDD">
          <w:pPr>
            <w:pStyle w:val="12"/>
            <w:tabs>
              <w:tab w:val="right" w:leader="dot" w:pos="9345"/>
            </w:tabs>
            <w:rPr>
              <w:rFonts w:cstheme="minorBidi"/>
              <w:noProof/>
            </w:rPr>
          </w:pPr>
          <w:hyperlink w:anchor="_Toc229778087" w:history="1">
            <w:r w:rsidRPr="000434FF">
              <w:rPr>
                <w:rStyle w:val="ae"/>
                <w:rFonts w:ascii="Times New Roman" w:hAnsi="Times New Roman"/>
                <w:b/>
                <w:noProof/>
              </w:rPr>
              <w:t>3. Проектирование программного продукта</w:t>
            </w:r>
            <w:r>
              <w:rPr>
                <w:noProof/>
                <w:webHidden/>
              </w:rPr>
              <w:tab/>
            </w:r>
            <w:r>
              <w:rPr>
                <w:noProof/>
                <w:webHidden/>
              </w:rPr>
              <w:fldChar w:fldCharType="begin"/>
            </w:r>
            <w:r>
              <w:rPr>
                <w:noProof/>
                <w:webHidden/>
              </w:rPr>
              <w:instrText xml:space="preserve"> PAGEREF _Toc229778087 \h </w:instrText>
            </w:r>
            <w:r>
              <w:rPr>
                <w:noProof/>
                <w:webHidden/>
              </w:rPr>
            </w:r>
            <w:r>
              <w:rPr>
                <w:noProof/>
                <w:webHidden/>
              </w:rPr>
              <w:fldChar w:fldCharType="separate"/>
            </w:r>
            <w:r>
              <w:rPr>
                <w:noProof/>
                <w:webHidden/>
              </w:rPr>
              <w:t>28</w:t>
            </w:r>
            <w:r>
              <w:rPr>
                <w:noProof/>
                <w:webHidden/>
              </w:rPr>
              <w:fldChar w:fldCharType="end"/>
            </w:r>
          </w:hyperlink>
        </w:p>
        <w:p w:rsidR="00932BDD" w:rsidRDefault="00932BDD">
          <w:pPr>
            <w:pStyle w:val="12"/>
            <w:tabs>
              <w:tab w:val="right" w:leader="dot" w:pos="9345"/>
            </w:tabs>
            <w:rPr>
              <w:rFonts w:cstheme="minorBidi"/>
              <w:noProof/>
            </w:rPr>
          </w:pPr>
          <w:hyperlink w:anchor="_Toc229778088" w:history="1">
            <w:r w:rsidRPr="000434FF">
              <w:rPr>
                <w:rStyle w:val="ae"/>
                <w:rFonts w:ascii="Times New Roman" w:hAnsi="Times New Roman"/>
                <w:b/>
                <w:noProof/>
              </w:rPr>
              <w:t>3.1. Архитектура веб-приложения</w:t>
            </w:r>
            <w:r>
              <w:rPr>
                <w:noProof/>
                <w:webHidden/>
              </w:rPr>
              <w:tab/>
            </w:r>
            <w:r>
              <w:rPr>
                <w:noProof/>
                <w:webHidden/>
              </w:rPr>
              <w:fldChar w:fldCharType="begin"/>
            </w:r>
            <w:r>
              <w:rPr>
                <w:noProof/>
                <w:webHidden/>
              </w:rPr>
              <w:instrText xml:space="preserve"> PAGEREF _Toc229778088 \h </w:instrText>
            </w:r>
            <w:r>
              <w:rPr>
                <w:noProof/>
                <w:webHidden/>
              </w:rPr>
            </w:r>
            <w:r>
              <w:rPr>
                <w:noProof/>
                <w:webHidden/>
              </w:rPr>
              <w:fldChar w:fldCharType="separate"/>
            </w:r>
            <w:r>
              <w:rPr>
                <w:noProof/>
                <w:webHidden/>
              </w:rPr>
              <w:t>28</w:t>
            </w:r>
            <w:r>
              <w:rPr>
                <w:noProof/>
                <w:webHidden/>
              </w:rPr>
              <w:fldChar w:fldCharType="end"/>
            </w:r>
          </w:hyperlink>
        </w:p>
        <w:p w:rsidR="00932BDD" w:rsidRDefault="00932BDD">
          <w:pPr>
            <w:pStyle w:val="12"/>
            <w:tabs>
              <w:tab w:val="right" w:leader="dot" w:pos="9345"/>
            </w:tabs>
            <w:rPr>
              <w:rFonts w:cstheme="minorBidi"/>
              <w:noProof/>
            </w:rPr>
          </w:pPr>
          <w:hyperlink w:anchor="_Toc229778089" w:history="1">
            <w:r w:rsidRPr="000434FF">
              <w:rPr>
                <w:rStyle w:val="ae"/>
                <w:rFonts w:ascii="Times New Roman" w:hAnsi="Times New Roman"/>
                <w:b/>
                <w:noProof/>
              </w:rPr>
              <w:t>3.1.1. Подсистема интерфейса пользователя</w:t>
            </w:r>
            <w:r>
              <w:rPr>
                <w:noProof/>
                <w:webHidden/>
              </w:rPr>
              <w:tab/>
            </w:r>
            <w:r>
              <w:rPr>
                <w:noProof/>
                <w:webHidden/>
              </w:rPr>
              <w:fldChar w:fldCharType="begin"/>
            </w:r>
            <w:r>
              <w:rPr>
                <w:noProof/>
                <w:webHidden/>
              </w:rPr>
              <w:instrText xml:space="preserve"> PAGEREF _Toc229778089 \h </w:instrText>
            </w:r>
            <w:r>
              <w:rPr>
                <w:noProof/>
                <w:webHidden/>
              </w:rPr>
            </w:r>
            <w:r>
              <w:rPr>
                <w:noProof/>
                <w:webHidden/>
              </w:rPr>
              <w:fldChar w:fldCharType="separate"/>
            </w:r>
            <w:r>
              <w:rPr>
                <w:noProof/>
                <w:webHidden/>
              </w:rPr>
              <w:t>31</w:t>
            </w:r>
            <w:r>
              <w:rPr>
                <w:noProof/>
                <w:webHidden/>
              </w:rPr>
              <w:fldChar w:fldCharType="end"/>
            </w:r>
          </w:hyperlink>
        </w:p>
        <w:p w:rsidR="00932BDD" w:rsidRDefault="00932BDD">
          <w:pPr>
            <w:pStyle w:val="12"/>
            <w:tabs>
              <w:tab w:val="right" w:leader="dot" w:pos="9345"/>
            </w:tabs>
            <w:rPr>
              <w:rFonts w:cstheme="minorBidi"/>
              <w:noProof/>
            </w:rPr>
          </w:pPr>
          <w:hyperlink w:anchor="_Toc229778090" w:history="1">
            <w:r w:rsidRPr="000434FF">
              <w:rPr>
                <w:rStyle w:val="ae"/>
                <w:rFonts w:ascii="Times New Roman" w:hAnsi="Times New Roman"/>
                <w:b/>
                <w:noProof/>
              </w:rPr>
              <w:t>3.1.2. Основная подсистема действий с данными</w:t>
            </w:r>
            <w:r>
              <w:rPr>
                <w:noProof/>
                <w:webHidden/>
              </w:rPr>
              <w:tab/>
            </w:r>
            <w:r>
              <w:rPr>
                <w:noProof/>
                <w:webHidden/>
              </w:rPr>
              <w:fldChar w:fldCharType="begin"/>
            </w:r>
            <w:r>
              <w:rPr>
                <w:noProof/>
                <w:webHidden/>
              </w:rPr>
              <w:instrText xml:space="preserve"> PAGEREF _Toc229778090 \h </w:instrText>
            </w:r>
            <w:r>
              <w:rPr>
                <w:noProof/>
                <w:webHidden/>
              </w:rPr>
            </w:r>
            <w:r>
              <w:rPr>
                <w:noProof/>
                <w:webHidden/>
              </w:rPr>
              <w:fldChar w:fldCharType="separate"/>
            </w:r>
            <w:r>
              <w:rPr>
                <w:noProof/>
                <w:webHidden/>
              </w:rPr>
              <w:t>33</w:t>
            </w:r>
            <w:r>
              <w:rPr>
                <w:noProof/>
                <w:webHidden/>
              </w:rPr>
              <w:fldChar w:fldCharType="end"/>
            </w:r>
          </w:hyperlink>
        </w:p>
        <w:p w:rsidR="00932BDD" w:rsidRDefault="00932BDD">
          <w:pPr>
            <w:pStyle w:val="12"/>
            <w:tabs>
              <w:tab w:val="right" w:leader="dot" w:pos="9345"/>
            </w:tabs>
            <w:rPr>
              <w:rFonts w:cstheme="minorBidi"/>
              <w:noProof/>
            </w:rPr>
          </w:pPr>
          <w:hyperlink w:anchor="_Toc229778091" w:history="1">
            <w:r w:rsidRPr="000434FF">
              <w:rPr>
                <w:rStyle w:val="ae"/>
                <w:rFonts w:ascii="Times New Roman" w:hAnsi="Times New Roman"/>
                <w:b/>
                <w:noProof/>
              </w:rPr>
              <w:t>3.2. Диаграмма пакетов</w:t>
            </w:r>
            <w:r>
              <w:rPr>
                <w:noProof/>
                <w:webHidden/>
              </w:rPr>
              <w:tab/>
            </w:r>
            <w:r>
              <w:rPr>
                <w:noProof/>
                <w:webHidden/>
              </w:rPr>
              <w:fldChar w:fldCharType="begin"/>
            </w:r>
            <w:r>
              <w:rPr>
                <w:noProof/>
                <w:webHidden/>
              </w:rPr>
              <w:instrText xml:space="preserve"> PAGEREF _Toc229778091 \h </w:instrText>
            </w:r>
            <w:r>
              <w:rPr>
                <w:noProof/>
                <w:webHidden/>
              </w:rPr>
            </w:r>
            <w:r>
              <w:rPr>
                <w:noProof/>
                <w:webHidden/>
              </w:rPr>
              <w:fldChar w:fldCharType="separate"/>
            </w:r>
            <w:r>
              <w:rPr>
                <w:noProof/>
                <w:webHidden/>
              </w:rPr>
              <w:t>35</w:t>
            </w:r>
            <w:r>
              <w:rPr>
                <w:noProof/>
                <w:webHidden/>
              </w:rPr>
              <w:fldChar w:fldCharType="end"/>
            </w:r>
          </w:hyperlink>
        </w:p>
        <w:p w:rsidR="00932BDD" w:rsidRDefault="00932BDD">
          <w:pPr>
            <w:pStyle w:val="12"/>
            <w:tabs>
              <w:tab w:val="right" w:leader="dot" w:pos="9345"/>
            </w:tabs>
            <w:rPr>
              <w:rFonts w:cstheme="minorBidi"/>
              <w:noProof/>
            </w:rPr>
          </w:pPr>
          <w:hyperlink w:anchor="_Toc229778092" w:history="1">
            <w:r w:rsidRPr="000434FF">
              <w:rPr>
                <w:rStyle w:val="ae"/>
                <w:rFonts w:ascii="Times New Roman" w:hAnsi="Times New Roman"/>
                <w:b/>
                <w:noProof/>
              </w:rPr>
              <w:t>3.3. Диаграмма размещения</w:t>
            </w:r>
            <w:r>
              <w:rPr>
                <w:noProof/>
                <w:webHidden/>
              </w:rPr>
              <w:tab/>
            </w:r>
            <w:r>
              <w:rPr>
                <w:noProof/>
                <w:webHidden/>
              </w:rPr>
              <w:fldChar w:fldCharType="begin"/>
            </w:r>
            <w:r>
              <w:rPr>
                <w:noProof/>
                <w:webHidden/>
              </w:rPr>
              <w:instrText xml:space="preserve"> PAGEREF _Toc229778092 \h </w:instrText>
            </w:r>
            <w:r>
              <w:rPr>
                <w:noProof/>
                <w:webHidden/>
              </w:rPr>
            </w:r>
            <w:r>
              <w:rPr>
                <w:noProof/>
                <w:webHidden/>
              </w:rPr>
              <w:fldChar w:fldCharType="separate"/>
            </w:r>
            <w:r>
              <w:rPr>
                <w:noProof/>
                <w:webHidden/>
              </w:rPr>
              <w:t>36</w:t>
            </w:r>
            <w:r>
              <w:rPr>
                <w:noProof/>
                <w:webHidden/>
              </w:rPr>
              <w:fldChar w:fldCharType="end"/>
            </w:r>
          </w:hyperlink>
        </w:p>
        <w:p w:rsidR="00932BDD" w:rsidRDefault="00932BDD">
          <w:pPr>
            <w:pStyle w:val="12"/>
            <w:tabs>
              <w:tab w:val="right" w:leader="dot" w:pos="9345"/>
            </w:tabs>
            <w:rPr>
              <w:rFonts w:cstheme="minorBidi"/>
              <w:noProof/>
            </w:rPr>
          </w:pPr>
          <w:hyperlink w:anchor="_Toc229778093" w:history="1">
            <w:r w:rsidRPr="000434FF">
              <w:rPr>
                <w:rStyle w:val="ae"/>
                <w:rFonts w:ascii="Times New Roman" w:eastAsia="Times New Roman" w:hAnsi="Times New Roman"/>
                <w:b/>
                <w:noProof/>
              </w:rPr>
              <w:t>3.4. Проектирование пользовательского интерфейса (UI/UX)</w:t>
            </w:r>
            <w:r>
              <w:rPr>
                <w:noProof/>
                <w:webHidden/>
              </w:rPr>
              <w:tab/>
            </w:r>
            <w:r>
              <w:rPr>
                <w:noProof/>
                <w:webHidden/>
              </w:rPr>
              <w:fldChar w:fldCharType="begin"/>
            </w:r>
            <w:r>
              <w:rPr>
                <w:noProof/>
                <w:webHidden/>
              </w:rPr>
              <w:instrText xml:space="preserve"> PAGEREF _Toc229778093 \h </w:instrText>
            </w:r>
            <w:r>
              <w:rPr>
                <w:noProof/>
                <w:webHidden/>
              </w:rPr>
            </w:r>
            <w:r>
              <w:rPr>
                <w:noProof/>
                <w:webHidden/>
              </w:rPr>
              <w:fldChar w:fldCharType="separate"/>
            </w:r>
            <w:r>
              <w:rPr>
                <w:noProof/>
                <w:webHidden/>
              </w:rPr>
              <w:t>38</w:t>
            </w:r>
            <w:r>
              <w:rPr>
                <w:noProof/>
                <w:webHidden/>
              </w:rPr>
              <w:fldChar w:fldCharType="end"/>
            </w:r>
          </w:hyperlink>
        </w:p>
        <w:p w:rsidR="00932BDD" w:rsidRDefault="00932BDD">
          <w:pPr>
            <w:pStyle w:val="12"/>
            <w:tabs>
              <w:tab w:val="right" w:leader="dot" w:pos="9345"/>
            </w:tabs>
            <w:rPr>
              <w:rFonts w:cstheme="minorBidi"/>
              <w:noProof/>
            </w:rPr>
          </w:pPr>
          <w:hyperlink w:anchor="_Toc229778094" w:history="1">
            <w:r w:rsidRPr="000434FF">
              <w:rPr>
                <w:rStyle w:val="ae"/>
                <w:rFonts w:ascii="Times New Roman" w:hAnsi="Times New Roman"/>
                <w:b/>
                <w:noProof/>
              </w:rPr>
              <w:t xml:space="preserve">4. Разработка </w:t>
            </w:r>
            <w:r w:rsidRPr="000434FF">
              <w:rPr>
                <w:rStyle w:val="ae"/>
                <w:rFonts w:ascii="Times New Roman" w:hAnsi="Times New Roman"/>
                <w:b/>
                <w:noProof/>
                <w:lang w:val="en-US"/>
              </w:rPr>
              <w:t>API</w:t>
            </w:r>
            <w:r>
              <w:rPr>
                <w:noProof/>
                <w:webHidden/>
              </w:rPr>
              <w:tab/>
            </w:r>
            <w:r>
              <w:rPr>
                <w:noProof/>
                <w:webHidden/>
              </w:rPr>
              <w:fldChar w:fldCharType="begin"/>
            </w:r>
            <w:r>
              <w:rPr>
                <w:noProof/>
                <w:webHidden/>
              </w:rPr>
              <w:instrText xml:space="preserve"> PAGEREF _Toc229778094 \h </w:instrText>
            </w:r>
            <w:r>
              <w:rPr>
                <w:noProof/>
                <w:webHidden/>
              </w:rPr>
            </w:r>
            <w:r>
              <w:rPr>
                <w:noProof/>
                <w:webHidden/>
              </w:rPr>
              <w:fldChar w:fldCharType="separate"/>
            </w:r>
            <w:r>
              <w:rPr>
                <w:noProof/>
                <w:webHidden/>
              </w:rPr>
              <w:t>38</w:t>
            </w:r>
            <w:r>
              <w:rPr>
                <w:noProof/>
                <w:webHidden/>
              </w:rPr>
              <w:fldChar w:fldCharType="end"/>
            </w:r>
          </w:hyperlink>
        </w:p>
        <w:p w:rsidR="00932BDD" w:rsidRDefault="00932BDD">
          <w:pPr>
            <w:pStyle w:val="22"/>
            <w:tabs>
              <w:tab w:val="right" w:leader="dot" w:pos="9345"/>
            </w:tabs>
            <w:rPr>
              <w:rFonts w:cstheme="minorBidi"/>
              <w:noProof/>
            </w:rPr>
          </w:pPr>
          <w:hyperlink w:anchor="_Toc229778095" w:history="1">
            <w:r w:rsidRPr="000434FF">
              <w:rPr>
                <w:rStyle w:val="ae"/>
                <w:rFonts w:ascii="Times New Roman" w:hAnsi="Times New Roman"/>
                <w:b/>
                <w:noProof/>
              </w:rPr>
              <w:t>4.1. Интерфейс пользователя</w:t>
            </w:r>
            <w:r>
              <w:rPr>
                <w:noProof/>
                <w:webHidden/>
              </w:rPr>
              <w:tab/>
            </w:r>
            <w:r>
              <w:rPr>
                <w:noProof/>
                <w:webHidden/>
              </w:rPr>
              <w:fldChar w:fldCharType="begin"/>
            </w:r>
            <w:r>
              <w:rPr>
                <w:noProof/>
                <w:webHidden/>
              </w:rPr>
              <w:instrText xml:space="preserve"> PAGEREF _Toc229778095 \h </w:instrText>
            </w:r>
            <w:r>
              <w:rPr>
                <w:noProof/>
                <w:webHidden/>
              </w:rPr>
            </w:r>
            <w:r>
              <w:rPr>
                <w:noProof/>
                <w:webHidden/>
              </w:rPr>
              <w:fldChar w:fldCharType="separate"/>
            </w:r>
            <w:r>
              <w:rPr>
                <w:noProof/>
                <w:webHidden/>
              </w:rPr>
              <w:t>38</w:t>
            </w:r>
            <w:r>
              <w:rPr>
                <w:noProof/>
                <w:webHidden/>
              </w:rPr>
              <w:fldChar w:fldCharType="end"/>
            </w:r>
          </w:hyperlink>
        </w:p>
        <w:p w:rsidR="00932BDD" w:rsidRDefault="00932BDD">
          <w:pPr>
            <w:pStyle w:val="32"/>
            <w:tabs>
              <w:tab w:val="right" w:leader="dot" w:pos="9345"/>
            </w:tabs>
            <w:rPr>
              <w:rFonts w:cstheme="minorBidi"/>
              <w:noProof/>
            </w:rPr>
          </w:pPr>
          <w:hyperlink w:anchor="_Toc229778096" w:history="1">
            <w:r w:rsidRPr="000434FF">
              <w:rPr>
                <w:rStyle w:val="ae"/>
                <w:rFonts w:ascii="Times New Roman" w:hAnsi="Times New Roman"/>
                <w:b/>
                <w:noProof/>
              </w:rPr>
              <w:t>4.1.1 Гостевая часть</w:t>
            </w:r>
            <w:r>
              <w:rPr>
                <w:noProof/>
                <w:webHidden/>
              </w:rPr>
              <w:tab/>
            </w:r>
            <w:r>
              <w:rPr>
                <w:noProof/>
                <w:webHidden/>
              </w:rPr>
              <w:fldChar w:fldCharType="begin"/>
            </w:r>
            <w:r>
              <w:rPr>
                <w:noProof/>
                <w:webHidden/>
              </w:rPr>
              <w:instrText xml:space="preserve"> PAGEREF _Toc229778096 \h </w:instrText>
            </w:r>
            <w:r>
              <w:rPr>
                <w:noProof/>
                <w:webHidden/>
              </w:rPr>
            </w:r>
            <w:r>
              <w:rPr>
                <w:noProof/>
                <w:webHidden/>
              </w:rPr>
              <w:fldChar w:fldCharType="separate"/>
            </w:r>
            <w:r>
              <w:rPr>
                <w:noProof/>
                <w:webHidden/>
              </w:rPr>
              <w:t>39</w:t>
            </w:r>
            <w:r>
              <w:rPr>
                <w:noProof/>
                <w:webHidden/>
              </w:rPr>
              <w:fldChar w:fldCharType="end"/>
            </w:r>
          </w:hyperlink>
        </w:p>
        <w:p w:rsidR="00932BDD" w:rsidRDefault="00932BDD">
          <w:pPr>
            <w:pStyle w:val="32"/>
            <w:tabs>
              <w:tab w:val="right" w:leader="dot" w:pos="9345"/>
            </w:tabs>
            <w:rPr>
              <w:rFonts w:cstheme="minorBidi"/>
              <w:noProof/>
            </w:rPr>
          </w:pPr>
          <w:hyperlink w:anchor="_Toc229778097" w:history="1">
            <w:r w:rsidRPr="000434FF">
              <w:rPr>
                <w:rStyle w:val="ae"/>
                <w:rFonts w:ascii="Times New Roman" w:hAnsi="Times New Roman"/>
                <w:b/>
                <w:noProof/>
              </w:rPr>
              <w:t>4.1.2 Личный кабинет администратора</w:t>
            </w:r>
            <w:r>
              <w:rPr>
                <w:noProof/>
                <w:webHidden/>
              </w:rPr>
              <w:tab/>
            </w:r>
            <w:r>
              <w:rPr>
                <w:noProof/>
                <w:webHidden/>
              </w:rPr>
              <w:fldChar w:fldCharType="begin"/>
            </w:r>
            <w:r>
              <w:rPr>
                <w:noProof/>
                <w:webHidden/>
              </w:rPr>
              <w:instrText xml:space="preserve"> PAGEREF _Toc229778097 \h </w:instrText>
            </w:r>
            <w:r>
              <w:rPr>
                <w:noProof/>
                <w:webHidden/>
              </w:rPr>
            </w:r>
            <w:r>
              <w:rPr>
                <w:noProof/>
                <w:webHidden/>
              </w:rPr>
              <w:fldChar w:fldCharType="separate"/>
            </w:r>
            <w:r>
              <w:rPr>
                <w:noProof/>
                <w:webHidden/>
              </w:rPr>
              <w:t>41</w:t>
            </w:r>
            <w:r>
              <w:rPr>
                <w:noProof/>
                <w:webHidden/>
              </w:rPr>
              <w:fldChar w:fldCharType="end"/>
            </w:r>
          </w:hyperlink>
        </w:p>
        <w:p w:rsidR="00932BDD" w:rsidRDefault="00932BDD">
          <w:pPr>
            <w:pStyle w:val="32"/>
            <w:tabs>
              <w:tab w:val="right" w:leader="dot" w:pos="9345"/>
            </w:tabs>
            <w:rPr>
              <w:rFonts w:cstheme="minorBidi"/>
              <w:noProof/>
            </w:rPr>
          </w:pPr>
          <w:hyperlink w:anchor="_Toc229778098" w:history="1">
            <w:r w:rsidRPr="000434FF">
              <w:rPr>
                <w:rStyle w:val="ae"/>
                <w:rFonts w:ascii="Times New Roman" w:hAnsi="Times New Roman"/>
                <w:b/>
                <w:noProof/>
              </w:rPr>
              <w:t>4.2. Разработка клиентской части сайта</w:t>
            </w:r>
            <w:r>
              <w:rPr>
                <w:noProof/>
                <w:webHidden/>
              </w:rPr>
              <w:tab/>
            </w:r>
            <w:r>
              <w:rPr>
                <w:noProof/>
                <w:webHidden/>
              </w:rPr>
              <w:fldChar w:fldCharType="begin"/>
            </w:r>
            <w:r>
              <w:rPr>
                <w:noProof/>
                <w:webHidden/>
              </w:rPr>
              <w:instrText xml:space="preserve"> PAGEREF _Toc229778098 \h </w:instrText>
            </w:r>
            <w:r>
              <w:rPr>
                <w:noProof/>
                <w:webHidden/>
              </w:rPr>
            </w:r>
            <w:r>
              <w:rPr>
                <w:noProof/>
                <w:webHidden/>
              </w:rPr>
              <w:fldChar w:fldCharType="separate"/>
            </w:r>
            <w:r>
              <w:rPr>
                <w:noProof/>
                <w:webHidden/>
              </w:rPr>
              <w:t>41</w:t>
            </w:r>
            <w:r>
              <w:rPr>
                <w:noProof/>
                <w:webHidden/>
              </w:rPr>
              <w:fldChar w:fldCharType="end"/>
            </w:r>
          </w:hyperlink>
        </w:p>
        <w:p w:rsidR="00932BDD" w:rsidRDefault="00932BDD">
          <w:pPr>
            <w:pStyle w:val="12"/>
            <w:tabs>
              <w:tab w:val="right" w:leader="dot" w:pos="9345"/>
            </w:tabs>
            <w:rPr>
              <w:rFonts w:cstheme="minorBidi"/>
              <w:noProof/>
            </w:rPr>
          </w:pPr>
          <w:hyperlink w:anchor="_Toc229778099" w:history="1">
            <w:r w:rsidRPr="000434FF">
              <w:rPr>
                <w:rStyle w:val="ae"/>
                <w:rFonts w:ascii="Times New Roman" w:hAnsi="Times New Roman"/>
                <w:b/>
                <w:noProof/>
              </w:rPr>
              <w:t>5. Тестирование</w:t>
            </w:r>
            <w:r>
              <w:rPr>
                <w:noProof/>
                <w:webHidden/>
              </w:rPr>
              <w:tab/>
            </w:r>
            <w:r>
              <w:rPr>
                <w:noProof/>
                <w:webHidden/>
              </w:rPr>
              <w:fldChar w:fldCharType="begin"/>
            </w:r>
            <w:r>
              <w:rPr>
                <w:noProof/>
                <w:webHidden/>
              </w:rPr>
              <w:instrText xml:space="preserve"> PAGEREF _Toc229778099 \h </w:instrText>
            </w:r>
            <w:r>
              <w:rPr>
                <w:noProof/>
                <w:webHidden/>
              </w:rPr>
            </w:r>
            <w:r>
              <w:rPr>
                <w:noProof/>
                <w:webHidden/>
              </w:rPr>
              <w:fldChar w:fldCharType="separate"/>
            </w:r>
            <w:r>
              <w:rPr>
                <w:noProof/>
                <w:webHidden/>
              </w:rPr>
              <w:t>44</w:t>
            </w:r>
            <w:r>
              <w:rPr>
                <w:noProof/>
                <w:webHidden/>
              </w:rPr>
              <w:fldChar w:fldCharType="end"/>
            </w:r>
          </w:hyperlink>
        </w:p>
        <w:p w:rsidR="00932BDD" w:rsidRDefault="00932BDD">
          <w:pPr>
            <w:pStyle w:val="22"/>
            <w:tabs>
              <w:tab w:val="right" w:leader="dot" w:pos="9345"/>
            </w:tabs>
            <w:rPr>
              <w:rFonts w:cstheme="minorBidi"/>
              <w:noProof/>
            </w:rPr>
          </w:pPr>
          <w:hyperlink w:anchor="_Toc229778100" w:history="1">
            <w:r w:rsidRPr="000434FF">
              <w:rPr>
                <w:rStyle w:val="ae"/>
                <w:rFonts w:ascii="Times New Roman" w:eastAsiaTheme="minorHAnsi" w:hAnsi="Times New Roman"/>
                <w:b/>
                <w:noProof/>
              </w:rPr>
              <w:t>5.1. Модульное тестирование компонентов интерфейса</w:t>
            </w:r>
            <w:r>
              <w:rPr>
                <w:noProof/>
                <w:webHidden/>
              </w:rPr>
              <w:tab/>
            </w:r>
            <w:r>
              <w:rPr>
                <w:noProof/>
                <w:webHidden/>
              </w:rPr>
              <w:fldChar w:fldCharType="begin"/>
            </w:r>
            <w:r>
              <w:rPr>
                <w:noProof/>
                <w:webHidden/>
              </w:rPr>
              <w:instrText xml:space="preserve"> PAGEREF _Toc229778100 \h </w:instrText>
            </w:r>
            <w:r>
              <w:rPr>
                <w:noProof/>
                <w:webHidden/>
              </w:rPr>
            </w:r>
            <w:r>
              <w:rPr>
                <w:noProof/>
                <w:webHidden/>
              </w:rPr>
              <w:fldChar w:fldCharType="separate"/>
            </w:r>
            <w:r>
              <w:rPr>
                <w:noProof/>
                <w:webHidden/>
              </w:rPr>
              <w:t>44</w:t>
            </w:r>
            <w:r>
              <w:rPr>
                <w:noProof/>
                <w:webHidden/>
              </w:rPr>
              <w:fldChar w:fldCharType="end"/>
            </w:r>
          </w:hyperlink>
        </w:p>
        <w:p w:rsidR="00932BDD" w:rsidRDefault="00932BDD">
          <w:pPr>
            <w:pStyle w:val="32"/>
            <w:tabs>
              <w:tab w:val="right" w:leader="dot" w:pos="9345"/>
            </w:tabs>
            <w:rPr>
              <w:rFonts w:cstheme="minorBidi"/>
              <w:noProof/>
            </w:rPr>
          </w:pPr>
          <w:hyperlink w:anchor="_Toc229778101" w:history="1">
            <w:r w:rsidRPr="000434FF">
              <w:rPr>
                <w:rStyle w:val="ae"/>
                <w:rFonts w:ascii="Times New Roman" w:hAnsi="Times New Roman"/>
                <w:b/>
                <w:noProof/>
              </w:rPr>
              <w:t>5.1.1. Тест отображения навигационных ссылок в шапке сайта</w:t>
            </w:r>
            <w:r>
              <w:rPr>
                <w:noProof/>
                <w:webHidden/>
              </w:rPr>
              <w:tab/>
            </w:r>
            <w:r>
              <w:rPr>
                <w:noProof/>
                <w:webHidden/>
              </w:rPr>
              <w:fldChar w:fldCharType="begin"/>
            </w:r>
            <w:r>
              <w:rPr>
                <w:noProof/>
                <w:webHidden/>
              </w:rPr>
              <w:instrText xml:space="preserve"> PAGEREF _Toc229778101 \h </w:instrText>
            </w:r>
            <w:r>
              <w:rPr>
                <w:noProof/>
                <w:webHidden/>
              </w:rPr>
            </w:r>
            <w:r>
              <w:rPr>
                <w:noProof/>
                <w:webHidden/>
              </w:rPr>
              <w:fldChar w:fldCharType="separate"/>
            </w:r>
            <w:r>
              <w:rPr>
                <w:noProof/>
                <w:webHidden/>
              </w:rPr>
              <w:t>44</w:t>
            </w:r>
            <w:r>
              <w:rPr>
                <w:noProof/>
                <w:webHidden/>
              </w:rPr>
              <w:fldChar w:fldCharType="end"/>
            </w:r>
          </w:hyperlink>
        </w:p>
        <w:p w:rsidR="00932BDD" w:rsidRDefault="00932BDD">
          <w:pPr>
            <w:pStyle w:val="32"/>
            <w:tabs>
              <w:tab w:val="right" w:leader="dot" w:pos="9345"/>
            </w:tabs>
            <w:rPr>
              <w:rFonts w:cstheme="minorBidi"/>
              <w:noProof/>
            </w:rPr>
          </w:pPr>
          <w:hyperlink w:anchor="_Toc229778102" w:history="1">
            <w:r w:rsidRPr="000434FF">
              <w:rPr>
                <w:rStyle w:val="ae"/>
                <w:rFonts w:ascii="Times New Roman" w:hAnsi="Times New Roman"/>
                <w:b/>
                <w:noProof/>
              </w:rPr>
              <w:t>5.1.2. Тест отправки данных формы обратной связи</w:t>
            </w:r>
            <w:r>
              <w:rPr>
                <w:noProof/>
                <w:webHidden/>
              </w:rPr>
              <w:tab/>
            </w:r>
            <w:r>
              <w:rPr>
                <w:noProof/>
                <w:webHidden/>
              </w:rPr>
              <w:fldChar w:fldCharType="begin"/>
            </w:r>
            <w:r>
              <w:rPr>
                <w:noProof/>
                <w:webHidden/>
              </w:rPr>
              <w:instrText xml:space="preserve"> PAGEREF _Toc229778102 \h </w:instrText>
            </w:r>
            <w:r>
              <w:rPr>
                <w:noProof/>
                <w:webHidden/>
              </w:rPr>
            </w:r>
            <w:r>
              <w:rPr>
                <w:noProof/>
                <w:webHidden/>
              </w:rPr>
              <w:fldChar w:fldCharType="separate"/>
            </w:r>
            <w:r>
              <w:rPr>
                <w:noProof/>
                <w:webHidden/>
              </w:rPr>
              <w:t>46</w:t>
            </w:r>
            <w:r>
              <w:rPr>
                <w:noProof/>
                <w:webHidden/>
              </w:rPr>
              <w:fldChar w:fldCharType="end"/>
            </w:r>
          </w:hyperlink>
        </w:p>
        <w:p w:rsidR="00932BDD" w:rsidRDefault="00932BDD">
          <w:pPr>
            <w:pStyle w:val="32"/>
            <w:tabs>
              <w:tab w:val="right" w:leader="dot" w:pos="9345"/>
            </w:tabs>
            <w:rPr>
              <w:rFonts w:cstheme="minorBidi"/>
              <w:noProof/>
            </w:rPr>
          </w:pPr>
          <w:hyperlink w:anchor="_Toc229778103" w:history="1">
            <w:r w:rsidRPr="000434FF">
              <w:rPr>
                <w:rStyle w:val="ae"/>
                <w:rFonts w:ascii="Times New Roman" w:hAnsi="Times New Roman"/>
                <w:b/>
                <w:noProof/>
              </w:rPr>
              <w:t>5.1.3. Тест фильтрации и сортировки в виртуальной галерее</w:t>
            </w:r>
            <w:r>
              <w:rPr>
                <w:noProof/>
                <w:webHidden/>
              </w:rPr>
              <w:tab/>
            </w:r>
            <w:r>
              <w:rPr>
                <w:noProof/>
                <w:webHidden/>
              </w:rPr>
              <w:fldChar w:fldCharType="begin"/>
            </w:r>
            <w:r>
              <w:rPr>
                <w:noProof/>
                <w:webHidden/>
              </w:rPr>
              <w:instrText xml:space="preserve"> PAGEREF _Toc229778103 \h </w:instrText>
            </w:r>
            <w:r>
              <w:rPr>
                <w:noProof/>
                <w:webHidden/>
              </w:rPr>
            </w:r>
            <w:r>
              <w:rPr>
                <w:noProof/>
                <w:webHidden/>
              </w:rPr>
              <w:fldChar w:fldCharType="separate"/>
            </w:r>
            <w:r>
              <w:rPr>
                <w:noProof/>
                <w:webHidden/>
              </w:rPr>
              <w:t>48</w:t>
            </w:r>
            <w:r>
              <w:rPr>
                <w:noProof/>
                <w:webHidden/>
              </w:rPr>
              <w:fldChar w:fldCharType="end"/>
            </w:r>
          </w:hyperlink>
        </w:p>
        <w:p w:rsidR="00932BDD" w:rsidRDefault="00932BDD">
          <w:pPr>
            <w:pStyle w:val="12"/>
            <w:tabs>
              <w:tab w:val="right" w:leader="dot" w:pos="9345"/>
            </w:tabs>
            <w:rPr>
              <w:rFonts w:cstheme="minorBidi"/>
              <w:noProof/>
            </w:rPr>
          </w:pPr>
          <w:hyperlink w:anchor="_Toc229778104" w:history="1">
            <w:r w:rsidRPr="000434FF">
              <w:rPr>
                <w:rStyle w:val="ae"/>
                <w:rFonts w:ascii="Times New Roman" w:hAnsi="Times New Roman"/>
                <w:b/>
                <w:noProof/>
              </w:rPr>
              <w:t>6. Управление проектом</w:t>
            </w:r>
            <w:r>
              <w:rPr>
                <w:noProof/>
                <w:webHidden/>
              </w:rPr>
              <w:tab/>
            </w:r>
            <w:r>
              <w:rPr>
                <w:noProof/>
                <w:webHidden/>
              </w:rPr>
              <w:fldChar w:fldCharType="begin"/>
            </w:r>
            <w:r>
              <w:rPr>
                <w:noProof/>
                <w:webHidden/>
              </w:rPr>
              <w:instrText xml:space="preserve"> PAGEREF _Toc229778104 \h </w:instrText>
            </w:r>
            <w:r>
              <w:rPr>
                <w:noProof/>
                <w:webHidden/>
              </w:rPr>
            </w:r>
            <w:r>
              <w:rPr>
                <w:noProof/>
                <w:webHidden/>
              </w:rPr>
              <w:fldChar w:fldCharType="separate"/>
            </w:r>
            <w:r>
              <w:rPr>
                <w:noProof/>
                <w:webHidden/>
              </w:rPr>
              <w:t>51</w:t>
            </w:r>
            <w:r>
              <w:rPr>
                <w:noProof/>
                <w:webHidden/>
              </w:rPr>
              <w:fldChar w:fldCharType="end"/>
            </w:r>
          </w:hyperlink>
        </w:p>
        <w:p w:rsidR="00932BDD" w:rsidRDefault="00932BDD">
          <w:pPr>
            <w:pStyle w:val="22"/>
            <w:tabs>
              <w:tab w:val="right" w:leader="dot" w:pos="9345"/>
            </w:tabs>
            <w:rPr>
              <w:rFonts w:cstheme="minorBidi"/>
              <w:noProof/>
            </w:rPr>
          </w:pPr>
          <w:hyperlink w:anchor="_Toc229778105" w:history="1">
            <w:r w:rsidRPr="000434FF">
              <w:rPr>
                <w:rStyle w:val="ae"/>
                <w:rFonts w:ascii="Times New Roman" w:hAnsi="Times New Roman"/>
                <w:b/>
                <w:noProof/>
              </w:rPr>
              <w:t>6.1.  Назначение и описание проекта</w:t>
            </w:r>
            <w:r>
              <w:rPr>
                <w:noProof/>
                <w:webHidden/>
              </w:rPr>
              <w:tab/>
            </w:r>
            <w:r>
              <w:rPr>
                <w:noProof/>
                <w:webHidden/>
              </w:rPr>
              <w:fldChar w:fldCharType="begin"/>
            </w:r>
            <w:r>
              <w:rPr>
                <w:noProof/>
                <w:webHidden/>
              </w:rPr>
              <w:instrText xml:space="preserve"> PAGEREF _Toc229778105 \h </w:instrText>
            </w:r>
            <w:r>
              <w:rPr>
                <w:noProof/>
                <w:webHidden/>
              </w:rPr>
            </w:r>
            <w:r>
              <w:rPr>
                <w:noProof/>
                <w:webHidden/>
              </w:rPr>
              <w:fldChar w:fldCharType="separate"/>
            </w:r>
            <w:r>
              <w:rPr>
                <w:noProof/>
                <w:webHidden/>
              </w:rPr>
              <w:t>51</w:t>
            </w:r>
            <w:r>
              <w:rPr>
                <w:noProof/>
                <w:webHidden/>
              </w:rPr>
              <w:fldChar w:fldCharType="end"/>
            </w:r>
          </w:hyperlink>
        </w:p>
        <w:p w:rsidR="00932BDD" w:rsidRDefault="00932BDD">
          <w:pPr>
            <w:pStyle w:val="22"/>
            <w:tabs>
              <w:tab w:val="right" w:leader="dot" w:pos="9345"/>
            </w:tabs>
            <w:rPr>
              <w:rFonts w:cstheme="minorBidi"/>
              <w:noProof/>
            </w:rPr>
          </w:pPr>
          <w:hyperlink w:anchor="_Toc229778106" w:history="1">
            <w:r w:rsidRPr="000434FF">
              <w:rPr>
                <w:rStyle w:val="ae"/>
                <w:rFonts w:ascii="Times New Roman" w:hAnsi="Times New Roman"/>
                <w:b/>
                <w:noProof/>
              </w:rPr>
              <w:t>6.2. Цель проекта</w:t>
            </w:r>
            <w:r>
              <w:rPr>
                <w:noProof/>
                <w:webHidden/>
              </w:rPr>
              <w:tab/>
            </w:r>
            <w:r>
              <w:rPr>
                <w:noProof/>
                <w:webHidden/>
              </w:rPr>
              <w:fldChar w:fldCharType="begin"/>
            </w:r>
            <w:r>
              <w:rPr>
                <w:noProof/>
                <w:webHidden/>
              </w:rPr>
              <w:instrText xml:space="preserve"> PAGEREF _Toc229778106 \h </w:instrText>
            </w:r>
            <w:r>
              <w:rPr>
                <w:noProof/>
                <w:webHidden/>
              </w:rPr>
            </w:r>
            <w:r>
              <w:rPr>
                <w:noProof/>
                <w:webHidden/>
              </w:rPr>
              <w:fldChar w:fldCharType="separate"/>
            </w:r>
            <w:r>
              <w:rPr>
                <w:noProof/>
                <w:webHidden/>
              </w:rPr>
              <w:t>52</w:t>
            </w:r>
            <w:r>
              <w:rPr>
                <w:noProof/>
                <w:webHidden/>
              </w:rPr>
              <w:fldChar w:fldCharType="end"/>
            </w:r>
          </w:hyperlink>
        </w:p>
        <w:p w:rsidR="00932BDD" w:rsidRDefault="00932BDD">
          <w:pPr>
            <w:pStyle w:val="22"/>
            <w:tabs>
              <w:tab w:val="right" w:leader="dot" w:pos="9345"/>
            </w:tabs>
            <w:rPr>
              <w:rFonts w:cstheme="minorBidi"/>
              <w:noProof/>
            </w:rPr>
          </w:pPr>
          <w:hyperlink w:anchor="_Toc229778107" w:history="1">
            <w:r w:rsidRPr="000434FF">
              <w:rPr>
                <w:rStyle w:val="ae"/>
                <w:rFonts w:ascii="Times New Roman" w:hAnsi="Times New Roman"/>
                <w:b/>
                <w:noProof/>
              </w:rPr>
              <w:t>6.3. Задачи проекта</w:t>
            </w:r>
            <w:r>
              <w:rPr>
                <w:noProof/>
                <w:webHidden/>
              </w:rPr>
              <w:tab/>
            </w:r>
            <w:r>
              <w:rPr>
                <w:noProof/>
                <w:webHidden/>
              </w:rPr>
              <w:fldChar w:fldCharType="begin"/>
            </w:r>
            <w:r>
              <w:rPr>
                <w:noProof/>
                <w:webHidden/>
              </w:rPr>
              <w:instrText xml:space="preserve"> PAGEREF _Toc229778107 \h </w:instrText>
            </w:r>
            <w:r>
              <w:rPr>
                <w:noProof/>
                <w:webHidden/>
              </w:rPr>
            </w:r>
            <w:r>
              <w:rPr>
                <w:noProof/>
                <w:webHidden/>
              </w:rPr>
              <w:fldChar w:fldCharType="separate"/>
            </w:r>
            <w:r>
              <w:rPr>
                <w:noProof/>
                <w:webHidden/>
              </w:rPr>
              <w:t>52</w:t>
            </w:r>
            <w:r>
              <w:rPr>
                <w:noProof/>
                <w:webHidden/>
              </w:rPr>
              <w:fldChar w:fldCharType="end"/>
            </w:r>
          </w:hyperlink>
        </w:p>
        <w:p w:rsidR="00932BDD" w:rsidRDefault="00932BDD">
          <w:pPr>
            <w:pStyle w:val="22"/>
            <w:tabs>
              <w:tab w:val="right" w:leader="dot" w:pos="9345"/>
            </w:tabs>
            <w:rPr>
              <w:rFonts w:cstheme="minorBidi"/>
              <w:noProof/>
            </w:rPr>
          </w:pPr>
          <w:hyperlink w:anchor="_Toc229778108" w:history="1">
            <w:r w:rsidRPr="000434FF">
              <w:rPr>
                <w:rStyle w:val="ae"/>
                <w:rFonts w:ascii="Times New Roman" w:hAnsi="Times New Roman"/>
                <w:b/>
                <w:noProof/>
              </w:rPr>
              <w:t>6</w:t>
            </w:r>
            <w:r w:rsidRPr="000434FF">
              <w:rPr>
                <w:rStyle w:val="ae"/>
                <w:rFonts w:ascii="Times New Roman" w:hAnsi="Times New Roman"/>
                <w:b/>
                <w:noProof/>
                <w:lang w:val="en-US"/>
              </w:rPr>
              <w:t>.</w:t>
            </w:r>
            <w:r w:rsidRPr="000434FF">
              <w:rPr>
                <w:rStyle w:val="ae"/>
                <w:rFonts w:ascii="Times New Roman" w:hAnsi="Times New Roman"/>
                <w:b/>
                <w:noProof/>
              </w:rPr>
              <w:t>4. Иерархическая структура работ проекта</w:t>
            </w:r>
            <w:r>
              <w:rPr>
                <w:noProof/>
                <w:webHidden/>
              </w:rPr>
              <w:tab/>
            </w:r>
            <w:r>
              <w:rPr>
                <w:noProof/>
                <w:webHidden/>
              </w:rPr>
              <w:fldChar w:fldCharType="begin"/>
            </w:r>
            <w:r>
              <w:rPr>
                <w:noProof/>
                <w:webHidden/>
              </w:rPr>
              <w:instrText xml:space="preserve"> PAGEREF _Toc229778108 \h </w:instrText>
            </w:r>
            <w:r>
              <w:rPr>
                <w:noProof/>
                <w:webHidden/>
              </w:rPr>
            </w:r>
            <w:r>
              <w:rPr>
                <w:noProof/>
                <w:webHidden/>
              </w:rPr>
              <w:fldChar w:fldCharType="separate"/>
            </w:r>
            <w:r>
              <w:rPr>
                <w:noProof/>
                <w:webHidden/>
              </w:rPr>
              <w:t>52</w:t>
            </w:r>
            <w:r>
              <w:rPr>
                <w:noProof/>
                <w:webHidden/>
              </w:rPr>
              <w:fldChar w:fldCharType="end"/>
            </w:r>
          </w:hyperlink>
        </w:p>
        <w:p w:rsidR="00932BDD" w:rsidRDefault="00932BDD">
          <w:pPr>
            <w:pStyle w:val="22"/>
            <w:tabs>
              <w:tab w:val="right" w:leader="dot" w:pos="9345"/>
            </w:tabs>
            <w:rPr>
              <w:rFonts w:cstheme="minorBidi"/>
              <w:noProof/>
            </w:rPr>
          </w:pPr>
          <w:hyperlink w:anchor="_Toc229778109" w:history="1">
            <w:r w:rsidRPr="000434FF">
              <w:rPr>
                <w:rStyle w:val="ae"/>
                <w:rFonts w:ascii="Times New Roman" w:hAnsi="Times New Roman"/>
                <w:b/>
                <w:noProof/>
              </w:rPr>
              <w:t>6.5. Управление сроками проекта</w:t>
            </w:r>
            <w:r>
              <w:rPr>
                <w:noProof/>
                <w:webHidden/>
              </w:rPr>
              <w:tab/>
            </w:r>
            <w:r>
              <w:rPr>
                <w:noProof/>
                <w:webHidden/>
              </w:rPr>
              <w:fldChar w:fldCharType="begin"/>
            </w:r>
            <w:r>
              <w:rPr>
                <w:noProof/>
                <w:webHidden/>
              </w:rPr>
              <w:instrText xml:space="preserve"> PAGEREF _Toc229778109 \h </w:instrText>
            </w:r>
            <w:r>
              <w:rPr>
                <w:noProof/>
                <w:webHidden/>
              </w:rPr>
            </w:r>
            <w:r>
              <w:rPr>
                <w:noProof/>
                <w:webHidden/>
              </w:rPr>
              <w:fldChar w:fldCharType="separate"/>
            </w:r>
            <w:r>
              <w:rPr>
                <w:noProof/>
                <w:webHidden/>
              </w:rPr>
              <w:t>53</w:t>
            </w:r>
            <w:r>
              <w:rPr>
                <w:noProof/>
                <w:webHidden/>
              </w:rPr>
              <w:fldChar w:fldCharType="end"/>
            </w:r>
          </w:hyperlink>
        </w:p>
        <w:p w:rsidR="00932BDD" w:rsidRDefault="00932BDD">
          <w:pPr>
            <w:pStyle w:val="22"/>
            <w:tabs>
              <w:tab w:val="right" w:leader="dot" w:pos="9345"/>
            </w:tabs>
            <w:rPr>
              <w:rFonts w:cstheme="minorBidi"/>
              <w:noProof/>
            </w:rPr>
          </w:pPr>
          <w:hyperlink w:anchor="_Toc229778110" w:history="1">
            <w:r w:rsidRPr="000434FF">
              <w:rPr>
                <w:rStyle w:val="ae"/>
                <w:rFonts w:ascii="Times New Roman" w:hAnsi="Times New Roman"/>
                <w:b/>
                <w:noProof/>
              </w:rPr>
              <w:t>6.6. Управление стоимостью проекта</w:t>
            </w:r>
            <w:r>
              <w:rPr>
                <w:noProof/>
                <w:webHidden/>
              </w:rPr>
              <w:tab/>
            </w:r>
            <w:r>
              <w:rPr>
                <w:noProof/>
                <w:webHidden/>
              </w:rPr>
              <w:fldChar w:fldCharType="begin"/>
            </w:r>
            <w:r>
              <w:rPr>
                <w:noProof/>
                <w:webHidden/>
              </w:rPr>
              <w:instrText xml:space="preserve"> PAGEREF _Toc229778110 \h </w:instrText>
            </w:r>
            <w:r>
              <w:rPr>
                <w:noProof/>
                <w:webHidden/>
              </w:rPr>
            </w:r>
            <w:r>
              <w:rPr>
                <w:noProof/>
                <w:webHidden/>
              </w:rPr>
              <w:fldChar w:fldCharType="separate"/>
            </w:r>
            <w:r>
              <w:rPr>
                <w:noProof/>
                <w:webHidden/>
              </w:rPr>
              <w:t>54</w:t>
            </w:r>
            <w:r>
              <w:rPr>
                <w:noProof/>
                <w:webHidden/>
              </w:rPr>
              <w:fldChar w:fldCharType="end"/>
            </w:r>
          </w:hyperlink>
        </w:p>
        <w:p w:rsidR="00932BDD" w:rsidRDefault="00932BDD">
          <w:pPr>
            <w:pStyle w:val="22"/>
            <w:tabs>
              <w:tab w:val="right" w:leader="dot" w:pos="9345"/>
            </w:tabs>
            <w:rPr>
              <w:rFonts w:cstheme="minorBidi"/>
              <w:noProof/>
            </w:rPr>
          </w:pPr>
          <w:hyperlink w:anchor="_Toc229778111" w:history="1">
            <w:r w:rsidRPr="000434FF">
              <w:rPr>
                <w:rStyle w:val="ae"/>
                <w:rFonts w:ascii="Times New Roman" w:hAnsi="Times New Roman"/>
                <w:b/>
                <w:noProof/>
              </w:rPr>
              <w:t>6.7. Управление качеством проекта</w:t>
            </w:r>
            <w:r>
              <w:rPr>
                <w:noProof/>
                <w:webHidden/>
              </w:rPr>
              <w:tab/>
            </w:r>
            <w:r>
              <w:rPr>
                <w:noProof/>
                <w:webHidden/>
              </w:rPr>
              <w:fldChar w:fldCharType="begin"/>
            </w:r>
            <w:r>
              <w:rPr>
                <w:noProof/>
                <w:webHidden/>
              </w:rPr>
              <w:instrText xml:space="preserve"> PAGEREF _Toc229778111 \h </w:instrText>
            </w:r>
            <w:r>
              <w:rPr>
                <w:noProof/>
                <w:webHidden/>
              </w:rPr>
            </w:r>
            <w:r>
              <w:rPr>
                <w:noProof/>
                <w:webHidden/>
              </w:rPr>
              <w:fldChar w:fldCharType="separate"/>
            </w:r>
            <w:r>
              <w:rPr>
                <w:noProof/>
                <w:webHidden/>
              </w:rPr>
              <w:t>55</w:t>
            </w:r>
            <w:r>
              <w:rPr>
                <w:noProof/>
                <w:webHidden/>
              </w:rPr>
              <w:fldChar w:fldCharType="end"/>
            </w:r>
          </w:hyperlink>
        </w:p>
        <w:p w:rsidR="00932BDD" w:rsidRDefault="00932BDD">
          <w:pPr>
            <w:pStyle w:val="22"/>
            <w:tabs>
              <w:tab w:val="right" w:leader="dot" w:pos="9345"/>
            </w:tabs>
            <w:rPr>
              <w:rFonts w:cstheme="minorBidi"/>
              <w:noProof/>
            </w:rPr>
          </w:pPr>
          <w:hyperlink w:anchor="_Toc229778112" w:history="1">
            <w:r w:rsidRPr="000434FF">
              <w:rPr>
                <w:rStyle w:val="ae"/>
                <w:rFonts w:ascii="Times New Roman" w:hAnsi="Times New Roman"/>
                <w:b/>
                <w:noProof/>
              </w:rPr>
              <w:t>6.8. Управление рисками проекта</w:t>
            </w:r>
            <w:r>
              <w:rPr>
                <w:noProof/>
                <w:webHidden/>
              </w:rPr>
              <w:tab/>
            </w:r>
            <w:r>
              <w:rPr>
                <w:noProof/>
                <w:webHidden/>
              </w:rPr>
              <w:fldChar w:fldCharType="begin"/>
            </w:r>
            <w:r>
              <w:rPr>
                <w:noProof/>
                <w:webHidden/>
              </w:rPr>
              <w:instrText xml:space="preserve"> PAGEREF _Toc229778112 \h </w:instrText>
            </w:r>
            <w:r>
              <w:rPr>
                <w:noProof/>
                <w:webHidden/>
              </w:rPr>
            </w:r>
            <w:r>
              <w:rPr>
                <w:noProof/>
                <w:webHidden/>
              </w:rPr>
              <w:fldChar w:fldCharType="separate"/>
            </w:r>
            <w:r>
              <w:rPr>
                <w:noProof/>
                <w:webHidden/>
              </w:rPr>
              <w:t>55</w:t>
            </w:r>
            <w:r>
              <w:rPr>
                <w:noProof/>
                <w:webHidden/>
              </w:rPr>
              <w:fldChar w:fldCharType="end"/>
            </w:r>
          </w:hyperlink>
        </w:p>
        <w:p w:rsidR="00932BDD" w:rsidRDefault="00932BDD">
          <w:pPr>
            <w:pStyle w:val="22"/>
            <w:tabs>
              <w:tab w:val="right" w:leader="dot" w:pos="9345"/>
            </w:tabs>
            <w:rPr>
              <w:rFonts w:cstheme="minorBidi"/>
              <w:noProof/>
            </w:rPr>
          </w:pPr>
          <w:hyperlink w:anchor="_Toc229778113" w:history="1">
            <w:r w:rsidRPr="000434FF">
              <w:rPr>
                <w:rStyle w:val="ae"/>
                <w:rFonts w:ascii="Times New Roman" w:hAnsi="Times New Roman"/>
                <w:b/>
                <w:noProof/>
              </w:rPr>
              <w:t>6.9. Управление заинтересованными сторонами</w:t>
            </w:r>
            <w:r>
              <w:rPr>
                <w:noProof/>
                <w:webHidden/>
              </w:rPr>
              <w:tab/>
            </w:r>
            <w:r>
              <w:rPr>
                <w:noProof/>
                <w:webHidden/>
              </w:rPr>
              <w:fldChar w:fldCharType="begin"/>
            </w:r>
            <w:r>
              <w:rPr>
                <w:noProof/>
                <w:webHidden/>
              </w:rPr>
              <w:instrText xml:space="preserve"> PAGEREF _Toc229778113 \h </w:instrText>
            </w:r>
            <w:r>
              <w:rPr>
                <w:noProof/>
                <w:webHidden/>
              </w:rPr>
            </w:r>
            <w:r>
              <w:rPr>
                <w:noProof/>
                <w:webHidden/>
              </w:rPr>
              <w:fldChar w:fldCharType="separate"/>
            </w:r>
            <w:r>
              <w:rPr>
                <w:noProof/>
                <w:webHidden/>
              </w:rPr>
              <w:t>56</w:t>
            </w:r>
            <w:r>
              <w:rPr>
                <w:noProof/>
                <w:webHidden/>
              </w:rPr>
              <w:fldChar w:fldCharType="end"/>
            </w:r>
          </w:hyperlink>
        </w:p>
        <w:p w:rsidR="00932BDD" w:rsidRDefault="00932BDD">
          <w:pPr>
            <w:pStyle w:val="22"/>
            <w:tabs>
              <w:tab w:val="right" w:leader="dot" w:pos="9345"/>
            </w:tabs>
            <w:rPr>
              <w:rFonts w:cstheme="minorBidi"/>
              <w:noProof/>
            </w:rPr>
          </w:pPr>
          <w:hyperlink w:anchor="_Toc229778114" w:history="1">
            <w:r w:rsidRPr="000434FF">
              <w:rPr>
                <w:rStyle w:val="ae"/>
                <w:rFonts w:ascii="Times New Roman" w:hAnsi="Times New Roman"/>
                <w:b/>
                <w:noProof/>
              </w:rPr>
              <w:t>6.10. Заключение по разделу</w:t>
            </w:r>
            <w:r>
              <w:rPr>
                <w:noProof/>
                <w:webHidden/>
              </w:rPr>
              <w:tab/>
            </w:r>
            <w:r>
              <w:rPr>
                <w:noProof/>
                <w:webHidden/>
              </w:rPr>
              <w:fldChar w:fldCharType="begin"/>
            </w:r>
            <w:r>
              <w:rPr>
                <w:noProof/>
                <w:webHidden/>
              </w:rPr>
              <w:instrText xml:space="preserve"> PAGEREF _Toc229778114 \h </w:instrText>
            </w:r>
            <w:r>
              <w:rPr>
                <w:noProof/>
                <w:webHidden/>
              </w:rPr>
            </w:r>
            <w:r>
              <w:rPr>
                <w:noProof/>
                <w:webHidden/>
              </w:rPr>
              <w:fldChar w:fldCharType="separate"/>
            </w:r>
            <w:r>
              <w:rPr>
                <w:noProof/>
                <w:webHidden/>
              </w:rPr>
              <w:t>56</w:t>
            </w:r>
            <w:r>
              <w:rPr>
                <w:noProof/>
                <w:webHidden/>
              </w:rPr>
              <w:fldChar w:fldCharType="end"/>
            </w:r>
          </w:hyperlink>
        </w:p>
        <w:p w:rsidR="00932BDD" w:rsidRDefault="00932BDD">
          <w:pPr>
            <w:pStyle w:val="22"/>
            <w:tabs>
              <w:tab w:val="right" w:leader="dot" w:pos="9345"/>
            </w:tabs>
            <w:rPr>
              <w:rFonts w:cstheme="minorBidi"/>
              <w:noProof/>
            </w:rPr>
          </w:pPr>
          <w:hyperlink w:anchor="_Toc229778115" w:history="1">
            <w:r w:rsidRPr="000434FF">
              <w:rPr>
                <w:rStyle w:val="ae"/>
                <w:rFonts w:ascii="Times New Roman" w:hAnsi="Times New Roman"/>
                <w:b/>
                <w:noProof/>
              </w:rPr>
              <w:t>7.1 Описание разработки Программного Продукта и обоснование разработки ее использования</w:t>
            </w:r>
            <w:r>
              <w:rPr>
                <w:noProof/>
                <w:webHidden/>
              </w:rPr>
              <w:tab/>
            </w:r>
            <w:r>
              <w:rPr>
                <w:noProof/>
                <w:webHidden/>
              </w:rPr>
              <w:fldChar w:fldCharType="begin"/>
            </w:r>
            <w:r>
              <w:rPr>
                <w:noProof/>
                <w:webHidden/>
              </w:rPr>
              <w:instrText xml:space="preserve"> PAGEREF _Toc229778115 \h </w:instrText>
            </w:r>
            <w:r>
              <w:rPr>
                <w:noProof/>
                <w:webHidden/>
              </w:rPr>
            </w:r>
            <w:r>
              <w:rPr>
                <w:noProof/>
                <w:webHidden/>
              </w:rPr>
              <w:fldChar w:fldCharType="separate"/>
            </w:r>
            <w:r>
              <w:rPr>
                <w:noProof/>
                <w:webHidden/>
              </w:rPr>
              <w:t>59</w:t>
            </w:r>
            <w:r>
              <w:rPr>
                <w:noProof/>
                <w:webHidden/>
              </w:rPr>
              <w:fldChar w:fldCharType="end"/>
            </w:r>
          </w:hyperlink>
        </w:p>
        <w:p w:rsidR="00932BDD" w:rsidRDefault="00932BDD">
          <w:pPr>
            <w:pStyle w:val="22"/>
            <w:tabs>
              <w:tab w:val="right" w:leader="dot" w:pos="9345"/>
            </w:tabs>
            <w:rPr>
              <w:rFonts w:cstheme="minorBidi"/>
              <w:noProof/>
            </w:rPr>
          </w:pPr>
          <w:hyperlink w:anchor="_Toc229778116" w:history="1">
            <w:r w:rsidRPr="000434FF">
              <w:rPr>
                <w:rStyle w:val="ae"/>
                <w:rFonts w:ascii="Times New Roman" w:hAnsi="Times New Roman"/>
                <w:b/>
                <w:noProof/>
              </w:rPr>
              <w:t>7.2 Расчет себестоимости и цены программного продукта</w:t>
            </w:r>
            <w:r>
              <w:rPr>
                <w:noProof/>
                <w:webHidden/>
              </w:rPr>
              <w:tab/>
            </w:r>
            <w:r>
              <w:rPr>
                <w:noProof/>
                <w:webHidden/>
              </w:rPr>
              <w:fldChar w:fldCharType="begin"/>
            </w:r>
            <w:r>
              <w:rPr>
                <w:noProof/>
                <w:webHidden/>
              </w:rPr>
              <w:instrText xml:space="preserve"> PAGEREF _Toc229778116 \h </w:instrText>
            </w:r>
            <w:r>
              <w:rPr>
                <w:noProof/>
                <w:webHidden/>
              </w:rPr>
            </w:r>
            <w:r>
              <w:rPr>
                <w:noProof/>
                <w:webHidden/>
              </w:rPr>
              <w:fldChar w:fldCharType="separate"/>
            </w:r>
            <w:r>
              <w:rPr>
                <w:noProof/>
                <w:webHidden/>
              </w:rPr>
              <w:t>60</w:t>
            </w:r>
            <w:r>
              <w:rPr>
                <w:noProof/>
                <w:webHidden/>
              </w:rPr>
              <w:fldChar w:fldCharType="end"/>
            </w:r>
          </w:hyperlink>
        </w:p>
        <w:p w:rsidR="00932BDD" w:rsidRDefault="00932BDD">
          <w:pPr>
            <w:pStyle w:val="32"/>
            <w:tabs>
              <w:tab w:val="right" w:leader="dot" w:pos="9345"/>
            </w:tabs>
            <w:rPr>
              <w:rFonts w:cstheme="minorBidi"/>
              <w:noProof/>
            </w:rPr>
          </w:pPr>
          <w:hyperlink w:anchor="_Toc229778117" w:history="1">
            <w:r w:rsidRPr="000434FF">
              <w:rPr>
                <w:rStyle w:val="ae"/>
                <w:rFonts w:ascii="Times New Roman" w:hAnsi="Times New Roman"/>
                <w:b/>
                <w:bCs/>
                <w:noProof/>
              </w:rPr>
              <w:t>7.2.1 Определение трудоемкости</w:t>
            </w:r>
            <w:r>
              <w:rPr>
                <w:noProof/>
                <w:webHidden/>
              </w:rPr>
              <w:tab/>
            </w:r>
            <w:r>
              <w:rPr>
                <w:noProof/>
                <w:webHidden/>
              </w:rPr>
              <w:fldChar w:fldCharType="begin"/>
            </w:r>
            <w:r>
              <w:rPr>
                <w:noProof/>
                <w:webHidden/>
              </w:rPr>
              <w:instrText xml:space="preserve"> PAGEREF _Toc229778117 \h </w:instrText>
            </w:r>
            <w:r>
              <w:rPr>
                <w:noProof/>
                <w:webHidden/>
              </w:rPr>
            </w:r>
            <w:r>
              <w:rPr>
                <w:noProof/>
                <w:webHidden/>
              </w:rPr>
              <w:fldChar w:fldCharType="separate"/>
            </w:r>
            <w:r>
              <w:rPr>
                <w:noProof/>
                <w:webHidden/>
              </w:rPr>
              <w:t>60</w:t>
            </w:r>
            <w:r>
              <w:rPr>
                <w:noProof/>
                <w:webHidden/>
              </w:rPr>
              <w:fldChar w:fldCharType="end"/>
            </w:r>
          </w:hyperlink>
        </w:p>
        <w:p w:rsidR="00932BDD" w:rsidRDefault="00932BDD">
          <w:pPr>
            <w:pStyle w:val="32"/>
            <w:tabs>
              <w:tab w:val="right" w:leader="dot" w:pos="9345"/>
            </w:tabs>
            <w:rPr>
              <w:rFonts w:cstheme="minorBidi"/>
              <w:noProof/>
            </w:rPr>
          </w:pPr>
          <w:hyperlink w:anchor="_Toc229778118" w:history="1">
            <w:r w:rsidRPr="000434FF">
              <w:rPr>
                <w:rStyle w:val="ae"/>
                <w:rFonts w:ascii="Times New Roman" w:hAnsi="Times New Roman"/>
                <w:b/>
                <w:noProof/>
              </w:rPr>
              <w:t>7.2.2 Расчет затрат на материалы</w:t>
            </w:r>
            <w:r>
              <w:rPr>
                <w:noProof/>
                <w:webHidden/>
              </w:rPr>
              <w:tab/>
            </w:r>
            <w:r>
              <w:rPr>
                <w:noProof/>
                <w:webHidden/>
              </w:rPr>
              <w:fldChar w:fldCharType="begin"/>
            </w:r>
            <w:r>
              <w:rPr>
                <w:noProof/>
                <w:webHidden/>
              </w:rPr>
              <w:instrText xml:space="preserve"> PAGEREF _Toc229778118 \h </w:instrText>
            </w:r>
            <w:r>
              <w:rPr>
                <w:noProof/>
                <w:webHidden/>
              </w:rPr>
            </w:r>
            <w:r>
              <w:rPr>
                <w:noProof/>
                <w:webHidden/>
              </w:rPr>
              <w:fldChar w:fldCharType="separate"/>
            </w:r>
            <w:r>
              <w:rPr>
                <w:noProof/>
                <w:webHidden/>
              </w:rPr>
              <w:t>61</w:t>
            </w:r>
            <w:r>
              <w:rPr>
                <w:noProof/>
                <w:webHidden/>
              </w:rPr>
              <w:fldChar w:fldCharType="end"/>
            </w:r>
          </w:hyperlink>
        </w:p>
        <w:p w:rsidR="00932BDD" w:rsidRDefault="00932BDD">
          <w:pPr>
            <w:pStyle w:val="32"/>
            <w:tabs>
              <w:tab w:val="right" w:leader="dot" w:pos="9345"/>
            </w:tabs>
            <w:rPr>
              <w:rFonts w:cstheme="minorBidi"/>
              <w:noProof/>
            </w:rPr>
          </w:pPr>
          <w:hyperlink w:anchor="_Toc229778119" w:history="1">
            <w:r w:rsidRPr="000434FF">
              <w:rPr>
                <w:rStyle w:val="ae"/>
                <w:rFonts w:ascii="Times New Roman" w:hAnsi="Times New Roman"/>
                <w:b/>
                <w:noProof/>
              </w:rPr>
              <w:t>7.2.3 Расчет затрат на электроэнергию и амортизации</w:t>
            </w:r>
            <w:r>
              <w:rPr>
                <w:noProof/>
                <w:webHidden/>
              </w:rPr>
              <w:tab/>
            </w:r>
            <w:r>
              <w:rPr>
                <w:noProof/>
                <w:webHidden/>
              </w:rPr>
              <w:fldChar w:fldCharType="begin"/>
            </w:r>
            <w:r>
              <w:rPr>
                <w:noProof/>
                <w:webHidden/>
              </w:rPr>
              <w:instrText xml:space="preserve"> PAGEREF _Toc229778119 \h </w:instrText>
            </w:r>
            <w:r>
              <w:rPr>
                <w:noProof/>
                <w:webHidden/>
              </w:rPr>
            </w:r>
            <w:r>
              <w:rPr>
                <w:noProof/>
                <w:webHidden/>
              </w:rPr>
              <w:fldChar w:fldCharType="separate"/>
            </w:r>
            <w:r>
              <w:rPr>
                <w:noProof/>
                <w:webHidden/>
              </w:rPr>
              <w:t>61</w:t>
            </w:r>
            <w:r>
              <w:rPr>
                <w:noProof/>
                <w:webHidden/>
              </w:rPr>
              <w:fldChar w:fldCharType="end"/>
            </w:r>
          </w:hyperlink>
        </w:p>
        <w:p w:rsidR="00932BDD" w:rsidRDefault="00932BDD">
          <w:pPr>
            <w:pStyle w:val="32"/>
            <w:tabs>
              <w:tab w:val="right" w:leader="dot" w:pos="9345"/>
            </w:tabs>
            <w:rPr>
              <w:rFonts w:cstheme="minorBidi"/>
              <w:noProof/>
            </w:rPr>
          </w:pPr>
          <w:hyperlink w:anchor="_Toc229778120" w:history="1">
            <w:r w:rsidRPr="000434FF">
              <w:rPr>
                <w:rStyle w:val="ae"/>
                <w:rFonts w:ascii="Times New Roman" w:hAnsi="Times New Roman"/>
                <w:b/>
                <w:noProof/>
              </w:rPr>
              <w:t>7.2.4 Расчет расходов на оплату труда разработчиком</w:t>
            </w:r>
            <w:r>
              <w:rPr>
                <w:noProof/>
                <w:webHidden/>
              </w:rPr>
              <w:tab/>
            </w:r>
            <w:r>
              <w:rPr>
                <w:noProof/>
                <w:webHidden/>
              </w:rPr>
              <w:fldChar w:fldCharType="begin"/>
            </w:r>
            <w:r>
              <w:rPr>
                <w:noProof/>
                <w:webHidden/>
              </w:rPr>
              <w:instrText xml:space="preserve"> PAGEREF _Toc229778120 \h </w:instrText>
            </w:r>
            <w:r>
              <w:rPr>
                <w:noProof/>
                <w:webHidden/>
              </w:rPr>
            </w:r>
            <w:r>
              <w:rPr>
                <w:noProof/>
                <w:webHidden/>
              </w:rPr>
              <w:fldChar w:fldCharType="separate"/>
            </w:r>
            <w:r>
              <w:rPr>
                <w:noProof/>
                <w:webHidden/>
              </w:rPr>
              <w:t>62</w:t>
            </w:r>
            <w:r>
              <w:rPr>
                <w:noProof/>
                <w:webHidden/>
              </w:rPr>
              <w:fldChar w:fldCharType="end"/>
            </w:r>
          </w:hyperlink>
        </w:p>
        <w:p w:rsidR="00932BDD" w:rsidRDefault="00932BDD">
          <w:pPr>
            <w:pStyle w:val="32"/>
            <w:tabs>
              <w:tab w:val="right" w:leader="dot" w:pos="9345"/>
            </w:tabs>
            <w:rPr>
              <w:rFonts w:cstheme="minorBidi"/>
              <w:noProof/>
            </w:rPr>
          </w:pPr>
          <w:hyperlink w:anchor="_Toc229778121" w:history="1">
            <w:r w:rsidRPr="000434FF">
              <w:rPr>
                <w:rStyle w:val="ae"/>
                <w:rFonts w:ascii="Times New Roman" w:hAnsi="Times New Roman"/>
                <w:b/>
                <w:noProof/>
              </w:rPr>
              <w:t>7.2.6 Расчет производственной себестоимости</w:t>
            </w:r>
            <w:r>
              <w:rPr>
                <w:noProof/>
                <w:webHidden/>
              </w:rPr>
              <w:tab/>
            </w:r>
            <w:r>
              <w:rPr>
                <w:noProof/>
                <w:webHidden/>
              </w:rPr>
              <w:fldChar w:fldCharType="begin"/>
            </w:r>
            <w:r>
              <w:rPr>
                <w:noProof/>
                <w:webHidden/>
              </w:rPr>
              <w:instrText xml:space="preserve"> PAGEREF _Toc229778121 \h </w:instrText>
            </w:r>
            <w:r>
              <w:rPr>
                <w:noProof/>
                <w:webHidden/>
              </w:rPr>
            </w:r>
            <w:r>
              <w:rPr>
                <w:noProof/>
                <w:webHidden/>
              </w:rPr>
              <w:fldChar w:fldCharType="separate"/>
            </w:r>
            <w:r>
              <w:rPr>
                <w:noProof/>
                <w:webHidden/>
              </w:rPr>
              <w:t>64</w:t>
            </w:r>
            <w:r>
              <w:rPr>
                <w:noProof/>
                <w:webHidden/>
              </w:rPr>
              <w:fldChar w:fldCharType="end"/>
            </w:r>
          </w:hyperlink>
        </w:p>
        <w:p w:rsidR="00932BDD" w:rsidRDefault="00932BDD">
          <w:pPr>
            <w:pStyle w:val="32"/>
            <w:tabs>
              <w:tab w:val="right" w:leader="dot" w:pos="9345"/>
            </w:tabs>
            <w:rPr>
              <w:rFonts w:cstheme="minorBidi"/>
              <w:noProof/>
            </w:rPr>
          </w:pPr>
          <w:hyperlink w:anchor="_Toc229778122" w:history="1">
            <w:r w:rsidRPr="000434FF">
              <w:rPr>
                <w:rStyle w:val="ae"/>
                <w:rFonts w:ascii="Times New Roman" w:hAnsi="Times New Roman"/>
                <w:b/>
                <w:noProof/>
              </w:rPr>
              <w:t>7.2.7 Расчет общехозяйственных (административных) расходов</w:t>
            </w:r>
            <w:r>
              <w:rPr>
                <w:noProof/>
                <w:webHidden/>
              </w:rPr>
              <w:tab/>
            </w:r>
            <w:r>
              <w:rPr>
                <w:noProof/>
                <w:webHidden/>
              </w:rPr>
              <w:fldChar w:fldCharType="begin"/>
            </w:r>
            <w:r>
              <w:rPr>
                <w:noProof/>
                <w:webHidden/>
              </w:rPr>
              <w:instrText xml:space="preserve"> PAGEREF _Toc229778122 \h </w:instrText>
            </w:r>
            <w:r>
              <w:rPr>
                <w:noProof/>
                <w:webHidden/>
              </w:rPr>
            </w:r>
            <w:r>
              <w:rPr>
                <w:noProof/>
                <w:webHidden/>
              </w:rPr>
              <w:fldChar w:fldCharType="separate"/>
            </w:r>
            <w:r>
              <w:rPr>
                <w:noProof/>
                <w:webHidden/>
              </w:rPr>
              <w:t>65</w:t>
            </w:r>
            <w:r>
              <w:rPr>
                <w:noProof/>
                <w:webHidden/>
              </w:rPr>
              <w:fldChar w:fldCharType="end"/>
            </w:r>
          </w:hyperlink>
        </w:p>
        <w:p w:rsidR="00932BDD" w:rsidRDefault="00932BDD">
          <w:pPr>
            <w:pStyle w:val="32"/>
            <w:tabs>
              <w:tab w:val="right" w:leader="dot" w:pos="9345"/>
            </w:tabs>
            <w:rPr>
              <w:rFonts w:cstheme="minorBidi"/>
              <w:noProof/>
            </w:rPr>
          </w:pPr>
          <w:hyperlink w:anchor="_Toc229778123" w:history="1">
            <w:r w:rsidRPr="000434FF">
              <w:rPr>
                <w:rStyle w:val="ae"/>
                <w:rFonts w:ascii="Times New Roman" w:hAnsi="Times New Roman"/>
                <w:b/>
                <w:noProof/>
              </w:rPr>
              <w:t xml:space="preserve">7.2.8 Расчет сбытовых </w:t>
            </w:r>
            <w:r w:rsidRPr="000434FF">
              <w:rPr>
                <w:rStyle w:val="ae"/>
                <w:rFonts w:ascii="Times New Roman" w:hAnsi="Times New Roman"/>
                <w:b/>
                <w:bCs/>
                <w:noProof/>
              </w:rPr>
              <w:t>(коммерческих)</w:t>
            </w:r>
            <w:r w:rsidRPr="000434FF">
              <w:rPr>
                <w:rStyle w:val="ae"/>
                <w:rFonts w:ascii="Times New Roman" w:hAnsi="Times New Roman"/>
                <w:b/>
                <w:noProof/>
              </w:rPr>
              <w:t xml:space="preserve"> расходов</w:t>
            </w:r>
            <w:r>
              <w:rPr>
                <w:noProof/>
                <w:webHidden/>
              </w:rPr>
              <w:tab/>
            </w:r>
            <w:r>
              <w:rPr>
                <w:noProof/>
                <w:webHidden/>
              </w:rPr>
              <w:fldChar w:fldCharType="begin"/>
            </w:r>
            <w:r>
              <w:rPr>
                <w:noProof/>
                <w:webHidden/>
              </w:rPr>
              <w:instrText xml:space="preserve"> PAGEREF _Toc229778123 \h </w:instrText>
            </w:r>
            <w:r>
              <w:rPr>
                <w:noProof/>
                <w:webHidden/>
              </w:rPr>
            </w:r>
            <w:r>
              <w:rPr>
                <w:noProof/>
                <w:webHidden/>
              </w:rPr>
              <w:fldChar w:fldCharType="separate"/>
            </w:r>
            <w:r>
              <w:rPr>
                <w:noProof/>
                <w:webHidden/>
              </w:rPr>
              <w:t>66</w:t>
            </w:r>
            <w:r>
              <w:rPr>
                <w:noProof/>
                <w:webHidden/>
              </w:rPr>
              <w:fldChar w:fldCharType="end"/>
            </w:r>
          </w:hyperlink>
        </w:p>
        <w:p w:rsidR="00932BDD" w:rsidRDefault="00932BDD">
          <w:pPr>
            <w:pStyle w:val="32"/>
            <w:tabs>
              <w:tab w:val="right" w:leader="dot" w:pos="9345"/>
            </w:tabs>
            <w:rPr>
              <w:rFonts w:cstheme="minorBidi"/>
              <w:noProof/>
            </w:rPr>
          </w:pPr>
          <w:hyperlink w:anchor="_Toc229778124" w:history="1">
            <w:r w:rsidRPr="000434FF">
              <w:rPr>
                <w:rStyle w:val="ae"/>
                <w:rFonts w:ascii="Times New Roman" w:hAnsi="Times New Roman"/>
                <w:b/>
                <w:noProof/>
              </w:rPr>
              <w:t>7.2.9 Расчет полной себестоимости</w:t>
            </w:r>
            <w:r>
              <w:rPr>
                <w:noProof/>
                <w:webHidden/>
              </w:rPr>
              <w:tab/>
            </w:r>
            <w:r>
              <w:rPr>
                <w:noProof/>
                <w:webHidden/>
              </w:rPr>
              <w:fldChar w:fldCharType="begin"/>
            </w:r>
            <w:r>
              <w:rPr>
                <w:noProof/>
                <w:webHidden/>
              </w:rPr>
              <w:instrText xml:space="preserve"> PAGEREF _Toc229778124 \h </w:instrText>
            </w:r>
            <w:r>
              <w:rPr>
                <w:noProof/>
                <w:webHidden/>
              </w:rPr>
            </w:r>
            <w:r>
              <w:rPr>
                <w:noProof/>
                <w:webHidden/>
              </w:rPr>
              <w:fldChar w:fldCharType="separate"/>
            </w:r>
            <w:r>
              <w:rPr>
                <w:noProof/>
                <w:webHidden/>
              </w:rPr>
              <w:t>67</w:t>
            </w:r>
            <w:r>
              <w:rPr>
                <w:noProof/>
                <w:webHidden/>
              </w:rPr>
              <w:fldChar w:fldCharType="end"/>
            </w:r>
          </w:hyperlink>
        </w:p>
        <w:p w:rsidR="00932BDD" w:rsidRDefault="00932BDD">
          <w:pPr>
            <w:pStyle w:val="32"/>
            <w:tabs>
              <w:tab w:val="right" w:leader="dot" w:pos="9345"/>
            </w:tabs>
            <w:rPr>
              <w:rFonts w:cstheme="minorBidi"/>
              <w:noProof/>
            </w:rPr>
          </w:pPr>
          <w:hyperlink w:anchor="_Toc229778125" w:history="1">
            <w:r w:rsidRPr="000434FF">
              <w:rPr>
                <w:rStyle w:val="ae"/>
                <w:rFonts w:ascii="Times New Roman" w:hAnsi="Times New Roman"/>
                <w:b/>
                <w:noProof/>
              </w:rPr>
              <w:t>7.2.10 Расчет цены ПП</w:t>
            </w:r>
            <w:r>
              <w:rPr>
                <w:noProof/>
                <w:webHidden/>
              </w:rPr>
              <w:tab/>
            </w:r>
            <w:r>
              <w:rPr>
                <w:noProof/>
                <w:webHidden/>
              </w:rPr>
              <w:fldChar w:fldCharType="begin"/>
            </w:r>
            <w:r>
              <w:rPr>
                <w:noProof/>
                <w:webHidden/>
              </w:rPr>
              <w:instrText xml:space="preserve"> PAGEREF _Toc229778125 \h </w:instrText>
            </w:r>
            <w:r>
              <w:rPr>
                <w:noProof/>
                <w:webHidden/>
              </w:rPr>
            </w:r>
            <w:r>
              <w:rPr>
                <w:noProof/>
                <w:webHidden/>
              </w:rPr>
              <w:fldChar w:fldCharType="separate"/>
            </w:r>
            <w:r>
              <w:rPr>
                <w:noProof/>
                <w:webHidden/>
              </w:rPr>
              <w:t>68</w:t>
            </w:r>
            <w:r>
              <w:rPr>
                <w:noProof/>
                <w:webHidden/>
              </w:rPr>
              <w:fldChar w:fldCharType="end"/>
            </w:r>
          </w:hyperlink>
        </w:p>
        <w:p w:rsidR="00932BDD" w:rsidRDefault="00932BDD">
          <w:pPr>
            <w:pStyle w:val="22"/>
            <w:tabs>
              <w:tab w:val="right" w:leader="dot" w:pos="9345"/>
            </w:tabs>
            <w:rPr>
              <w:rFonts w:cstheme="minorBidi"/>
              <w:noProof/>
            </w:rPr>
          </w:pPr>
          <w:hyperlink w:anchor="_Toc229778126" w:history="1">
            <w:r w:rsidRPr="000434FF">
              <w:rPr>
                <w:rStyle w:val="ae"/>
                <w:rFonts w:ascii="Times New Roman" w:hAnsi="Times New Roman"/>
                <w:b/>
                <w:noProof/>
              </w:rPr>
              <w:t>7.3 Описание ПП-конкурентов и оценка уровня конкурентоспособности ПП</w:t>
            </w:r>
            <w:r>
              <w:rPr>
                <w:noProof/>
                <w:webHidden/>
              </w:rPr>
              <w:tab/>
            </w:r>
            <w:r>
              <w:rPr>
                <w:noProof/>
                <w:webHidden/>
              </w:rPr>
              <w:fldChar w:fldCharType="begin"/>
            </w:r>
            <w:r>
              <w:rPr>
                <w:noProof/>
                <w:webHidden/>
              </w:rPr>
              <w:instrText xml:space="preserve"> PAGEREF _Toc229778126 \h </w:instrText>
            </w:r>
            <w:r>
              <w:rPr>
                <w:noProof/>
                <w:webHidden/>
              </w:rPr>
            </w:r>
            <w:r>
              <w:rPr>
                <w:noProof/>
                <w:webHidden/>
              </w:rPr>
              <w:fldChar w:fldCharType="separate"/>
            </w:r>
            <w:r>
              <w:rPr>
                <w:noProof/>
                <w:webHidden/>
              </w:rPr>
              <w:t>69</w:t>
            </w:r>
            <w:r>
              <w:rPr>
                <w:noProof/>
                <w:webHidden/>
              </w:rPr>
              <w:fldChar w:fldCharType="end"/>
            </w:r>
          </w:hyperlink>
        </w:p>
        <w:p w:rsidR="00932BDD" w:rsidRDefault="00932BDD">
          <w:pPr>
            <w:pStyle w:val="32"/>
            <w:tabs>
              <w:tab w:val="right" w:leader="dot" w:pos="9345"/>
            </w:tabs>
            <w:rPr>
              <w:rFonts w:cstheme="minorBidi"/>
              <w:noProof/>
            </w:rPr>
          </w:pPr>
          <w:hyperlink w:anchor="_Toc229778127" w:history="1">
            <w:r w:rsidRPr="000434FF">
              <w:rPr>
                <w:rStyle w:val="ae"/>
                <w:rFonts w:ascii="Times New Roman" w:hAnsi="Times New Roman"/>
                <w:b/>
                <w:noProof/>
              </w:rPr>
              <w:t>7.3.1 Анализ конкурентной среды</w:t>
            </w:r>
            <w:r>
              <w:rPr>
                <w:noProof/>
                <w:webHidden/>
              </w:rPr>
              <w:tab/>
            </w:r>
            <w:r>
              <w:rPr>
                <w:noProof/>
                <w:webHidden/>
              </w:rPr>
              <w:fldChar w:fldCharType="begin"/>
            </w:r>
            <w:r>
              <w:rPr>
                <w:noProof/>
                <w:webHidden/>
              </w:rPr>
              <w:instrText xml:space="preserve"> PAGEREF _Toc229778127 \h </w:instrText>
            </w:r>
            <w:r>
              <w:rPr>
                <w:noProof/>
                <w:webHidden/>
              </w:rPr>
            </w:r>
            <w:r>
              <w:rPr>
                <w:noProof/>
                <w:webHidden/>
              </w:rPr>
              <w:fldChar w:fldCharType="separate"/>
            </w:r>
            <w:r>
              <w:rPr>
                <w:noProof/>
                <w:webHidden/>
              </w:rPr>
              <w:t>70</w:t>
            </w:r>
            <w:r>
              <w:rPr>
                <w:noProof/>
                <w:webHidden/>
              </w:rPr>
              <w:fldChar w:fldCharType="end"/>
            </w:r>
          </w:hyperlink>
        </w:p>
        <w:p w:rsidR="00932BDD" w:rsidRDefault="00932BDD">
          <w:pPr>
            <w:pStyle w:val="12"/>
            <w:tabs>
              <w:tab w:val="left" w:pos="440"/>
              <w:tab w:val="right" w:leader="dot" w:pos="9345"/>
            </w:tabs>
            <w:rPr>
              <w:rFonts w:cstheme="minorBidi"/>
              <w:noProof/>
            </w:rPr>
          </w:pPr>
          <w:hyperlink w:anchor="_Toc229778128" w:history="1">
            <w:r w:rsidRPr="000434FF">
              <w:rPr>
                <w:rStyle w:val="ae"/>
                <w:bCs/>
                <w:noProof/>
                <w:lang w:val="en-US"/>
              </w:rPr>
              <w:t>1.</w:t>
            </w:r>
            <w:r>
              <w:rPr>
                <w:rFonts w:cstheme="minorBidi"/>
                <w:noProof/>
              </w:rPr>
              <w:tab/>
            </w:r>
            <w:r w:rsidRPr="000434FF">
              <w:rPr>
                <w:rStyle w:val="ae"/>
                <w:bCs/>
                <w:noProof/>
                <w:lang w:val="en-US"/>
              </w:rPr>
              <w:t>i</w:t>
            </w:r>
            <w:r>
              <w:rPr>
                <w:noProof/>
                <w:webHidden/>
              </w:rPr>
              <w:tab/>
            </w:r>
            <w:r>
              <w:rPr>
                <w:noProof/>
                <w:webHidden/>
              </w:rPr>
              <w:fldChar w:fldCharType="begin"/>
            </w:r>
            <w:r>
              <w:rPr>
                <w:noProof/>
                <w:webHidden/>
              </w:rPr>
              <w:instrText xml:space="preserve"> PAGEREF _Toc229778128 \h </w:instrText>
            </w:r>
            <w:r>
              <w:rPr>
                <w:noProof/>
                <w:webHidden/>
              </w:rPr>
            </w:r>
            <w:r>
              <w:rPr>
                <w:noProof/>
                <w:webHidden/>
              </w:rPr>
              <w:fldChar w:fldCharType="separate"/>
            </w:r>
            <w:r>
              <w:rPr>
                <w:noProof/>
                <w:webHidden/>
              </w:rPr>
              <w:t>72</w:t>
            </w:r>
            <w:r>
              <w:rPr>
                <w:noProof/>
                <w:webHidden/>
              </w:rPr>
              <w:fldChar w:fldCharType="end"/>
            </w:r>
          </w:hyperlink>
        </w:p>
        <w:p w:rsidR="00932BDD" w:rsidRDefault="00932BDD">
          <w:pPr>
            <w:pStyle w:val="32"/>
            <w:tabs>
              <w:tab w:val="right" w:leader="dot" w:pos="9345"/>
            </w:tabs>
            <w:rPr>
              <w:rFonts w:cstheme="minorBidi"/>
              <w:noProof/>
            </w:rPr>
          </w:pPr>
          <w:hyperlink w:anchor="_Toc229778129" w:history="1">
            <w:r w:rsidRPr="000434FF">
              <w:rPr>
                <w:rStyle w:val="ae"/>
                <w:rFonts w:ascii="Times New Roman" w:hAnsi="Times New Roman"/>
                <w:b/>
                <w:noProof/>
              </w:rPr>
              <w:t>7.3.1 Интегральный коэффициент конкурентоспособности</w:t>
            </w:r>
            <w:r>
              <w:rPr>
                <w:noProof/>
                <w:webHidden/>
              </w:rPr>
              <w:tab/>
            </w:r>
            <w:r>
              <w:rPr>
                <w:noProof/>
                <w:webHidden/>
              </w:rPr>
              <w:fldChar w:fldCharType="begin"/>
            </w:r>
            <w:r>
              <w:rPr>
                <w:noProof/>
                <w:webHidden/>
              </w:rPr>
              <w:instrText xml:space="preserve"> PAGEREF _Toc229778129 \h </w:instrText>
            </w:r>
            <w:r>
              <w:rPr>
                <w:noProof/>
                <w:webHidden/>
              </w:rPr>
            </w:r>
            <w:r>
              <w:rPr>
                <w:noProof/>
                <w:webHidden/>
              </w:rPr>
              <w:fldChar w:fldCharType="separate"/>
            </w:r>
            <w:r>
              <w:rPr>
                <w:noProof/>
                <w:webHidden/>
              </w:rPr>
              <w:t>72</w:t>
            </w:r>
            <w:r>
              <w:rPr>
                <w:noProof/>
                <w:webHidden/>
              </w:rPr>
              <w:fldChar w:fldCharType="end"/>
            </w:r>
          </w:hyperlink>
        </w:p>
        <w:p w:rsidR="00932BDD" w:rsidRDefault="00932BDD">
          <w:pPr>
            <w:pStyle w:val="22"/>
            <w:tabs>
              <w:tab w:val="right" w:leader="dot" w:pos="9345"/>
            </w:tabs>
            <w:rPr>
              <w:rFonts w:cstheme="minorBidi"/>
              <w:noProof/>
            </w:rPr>
          </w:pPr>
          <w:hyperlink w:anchor="_Toc229778130" w:history="1">
            <w:r w:rsidRPr="000434FF">
              <w:rPr>
                <w:rStyle w:val="ae"/>
                <w:rFonts w:ascii="Times New Roman" w:hAnsi="Times New Roman"/>
                <w:b/>
                <w:noProof/>
              </w:rPr>
              <w:t>7.4 Определение экономической эффективности капиталовложения в проект</w:t>
            </w:r>
            <w:r>
              <w:rPr>
                <w:noProof/>
                <w:webHidden/>
              </w:rPr>
              <w:tab/>
            </w:r>
            <w:r>
              <w:rPr>
                <w:noProof/>
                <w:webHidden/>
              </w:rPr>
              <w:fldChar w:fldCharType="begin"/>
            </w:r>
            <w:r>
              <w:rPr>
                <w:noProof/>
                <w:webHidden/>
              </w:rPr>
              <w:instrText xml:space="preserve"> PAGEREF _Toc229778130 \h </w:instrText>
            </w:r>
            <w:r>
              <w:rPr>
                <w:noProof/>
                <w:webHidden/>
              </w:rPr>
            </w:r>
            <w:r>
              <w:rPr>
                <w:noProof/>
                <w:webHidden/>
              </w:rPr>
              <w:fldChar w:fldCharType="separate"/>
            </w:r>
            <w:r>
              <w:rPr>
                <w:noProof/>
                <w:webHidden/>
              </w:rPr>
              <w:t>74</w:t>
            </w:r>
            <w:r>
              <w:rPr>
                <w:noProof/>
                <w:webHidden/>
              </w:rPr>
              <w:fldChar w:fldCharType="end"/>
            </w:r>
          </w:hyperlink>
        </w:p>
        <w:p w:rsidR="00932BDD" w:rsidRDefault="00932BDD">
          <w:pPr>
            <w:pStyle w:val="12"/>
            <w:tabs>
              <w:tab w:val="right" w:leader="dot" w:pos="9345"/>
            </w:tabs>
            <w:rPr>
              <w:rFonts w:cstheme="minorBidi"/>
              <w:noProof/>
            </w:rPr>
          </w:pPr>
          <w:hyperlink w:anchor="_Toc229778131" w:history="1">
            <w:r w:rsidRPr="000434FF">
              <w:rPr>
                <w:rStyle w:val="ae"/>
                <w:rFonts w:ascii="Times New Roman" w:hAnsi="Times New Roman"/>
                <w:b/>
                <w:noProof/>
              </w:rPr>
              <w:t>В</w:t>
            </w:r>
            <w:r w:rsidRPr="000434FF">
              <w:rPr>
                <w:rStyle w:val="ae"/>
                <w:rFonts w:ascii="Times New Roman" w:hAnsi="Times New Roman"/>
                <w:b/>
                <w:bCs/>
                <w:noProof/>
              </w:rPr>
              <w:t>ывод и заключение по экономическому обоснованию</w:t>
            </w:r>
            <w:r>
              <w:rPr>
                <w:noProof/>
                <w:webHidden/>
              </w:rPr>
              <w:tab/>
            </w:r>
            <w:r>
              <w:rPr>
                <w:noProof/>
                <w:webHidden/>
              </w:rPr>
              <w:fldChar w:fldCharType="begin"/>
            </w:r>
            <w:r>
              <w:rPr>
                <w:noProof/>
                <w:webHidden/>
              </w:rPr>
              <w:instrText xml:space="preserve"> PAGEREF _Toc229778131 \h </w:instrText>
            </w:r>
            <w:r>
              <w:rPr>
                <w:noProof/>
                <w:webHidden/>
              </w:rPr>
            </w:r>
            <w:r>
              <w:rPr>
                <w:noProof/>
                <w:webHidden/>
              </w:rPr>
              <w:fldChar w:fldCharType="separate"/>
            </w:r>
            <w:r>
              <w:rPr>
                <w:noProof/>
                <w:webHidden/>
              </w:rPr>
              <w:t>75</w:t>
            </w:r>
            <w:r>
              <w:rPr>
                <w:noProof/>
                <w:webHidden/>
              </w:rPr>
              <w:fldChar w:fldCharType="end"/>
            </w:r>
          </w:hyperlink>
        </w:p>
        <w:p w:rsidR="00932BDD" w:rsidRDefault="00932BDD">
          <w:pPr>
            <w:pStyle w:val="22"/>
            <w:tabs>
              <w:tab w:val="right" w:leader="dot" w:pos="9345"/>
            </w:tabs>
            <w:rPr>
              <w:rFonts w:cstheme="minorBidi"/>
              <w:noProof/>
            </w:rPr>
          </w:pPr>
          <w:hyperlink w:anchor="_Toc229778132" w:history="1">
            <w:r w:rsidRPr="000434FF">
              <w:rPr>
                <w:rStyle w:val="ae"/>
                <w:rFonts w:ascii="Times New Roman" w:hAnsi="Times New Roman"/>
                <w:b/>
                <w:bCs/>
                <w:noProof/>
              </w:rPr>
              <w:t>Преимущества разрабатываемого программного продукта.</w:t>
            </w:r>
            <w:r>
              <w:rPr>
                <w:noProof/>
                <w:webHidden/>
              </w:rPr>
              <w:tab/>
            </w:r>
            <w:r>
              <w:rPr>
                <w:noProof/>
                <w:webHidden/>
              </w:rPr>
              <w:fldChar w:fldCharType="begin"/>
            </w:r>
            <w:r>
              <w:rPr>
                <w:noProof/>
                <w:webHidden/>
              </w:rPr>
              <w:instrText xml:space="preserve"> PAGEREF _Toc229778132 \h </w:instrText>
            </w:r>
            <w:r>
              <w:rPr>
                <w:noProof/>
                <w:webHidden/>
              </w:rPr>
            </w:r>
            <w:r>
              <w:rPr>
                <w:noProof/>
                <w:webHidden/>
              </w:rPr>
              <w:fldChar w:fldCharType="separate"/>
            </w:r>
            <w:r>
              <w:rPr>
                <w:noProof/>
                <w:webHidden/>
              </w:rPr>
              <w:t>76</w:t>
            </w:r>
            <w:r>
              <w:rPr>
                <w:noProof/>
                <w:webHidden/>
              </w:rPr>
              <w:fldChar w:fldCharType="end"/>
            </w:r>
          </w:hyperlink>
        </w:p>
        <w:p w:rsidR="00932BDD" w:rsidRDefault="00932BDD">
          <w:pPr>
            <w:pStyle w:val="22"/>
            <w:tabs>
              <w:tab w:val="right" w:leader="dot" w:pos="9345"/>
            </w:tabs>
            <w:rPr>
              <w:rFonts w:cstheme="minorBidi"/>
              <w:noProof/>
            </w:rPr>
          </w:pPr>
          <w:hyperlink w:anchor="_Toc229778133" w:history="1">
            <w:r w:rsidRPr="000434FF">
              <w:rPr>
                <w:rStyle w:val="ae"/>
                <w:rFonts w:ascii="Times New Roman" w:hAnsi="Times New Roman"/>
                <w:b/>
                <w:bCs/>
                <w:noProof/>
              </w:rPr>
              <w:t>Срок реализации и окупаемость.</w:t>
            </w:r>
            <w:r>
              <w:rPr>
                <w:noProof/>
                <w:webHidden/>
              </w:rPr>
              <w:tab/>
            </w:r>
            <w:r>
              <w:rPr>
                <w:noProof/>
                <w:webHidden/>
              </w:rPr>
              <w:fldChar w:fldCharType="begin"/>
            </w:r>
            <w:r>
              <w:rPr>
                <w:noProof/>
                <w:webHidden/>
              </w:rPr>
              <w:instrText xml:space="preserve"> PAGEREF _Toc229778133 \h </w:instrText>
            </w:r>
            <w:r>
              <w:rPr>
                <w:noProof/>
                <w:webHidden/>
              </w:rPr>
            </w:r>
            <w:r>
              <w:rPr>
                <w:noProof/>
                <w:webHidden/>
              </w:rPr>
              <w:fldChar w:fldCharType="separate"/>
            </w:r>
            <w:r>
              <w:rPr>
                <w:noProof/>
                <w:webHidden/>
              </w:rPr>
              <w:t>76</w:t>
            </w:r>
            <w:r>
              <w:rPr>
                <w:noProof/>
                <w:webHidden/>
              </w:rPr>
              <w:fldChar w:fldCharType="end"/>
            </w:r>
          </w:hyperlink>
        </w:p>
        <w:p w:rsidR="00932BDD" w:rsidRDefault="00932BDD">
          <w:pPr>
            <w:pStyle w:val="22"/>
            <w:tabs>
              <w:tab w:val="right" w:leader="dot" w:pos="9345"/>
            </w:tabs>
            <w:rPr>
              <w:rFonts w:cstheme="minorBidi"/>
              <w:noProof/>
            </w:rPr>
          </w:pPr>
          <w:hyperlink w:anchor="_Toc229778134" w:history="1">
            <w:r w:rsidRPr="000434FF">
              <w:rPr>
                <w:rStyle w:val="ae"/>
                <w:rFonts w:ascii="Times New Roman" w:hAnsi="Times New Roman"/>
                <w:b/>
                <w:bCs/>
                <w:noProof/>
              </w:rPr>
              <w:t>Итоговое заключение</w:t>
            </w:r>
            <w:r>
              <w:rPr>
                <w:noProof/>
                <w:webHidden/>
              </w:rPr>
              <w:tab/>
            </w:r>
            <w:r>
              <w:rPr>
                <w:noProof/>
                <w:webHidden/>
              </w:rPr>
              <w:fldChar w:fldCharType="begin"/>
            </w:r>
            <w:r>
              <w:rPr>
                <w:noProof/>
                <w:webHidden/>
              </w:rPr>
              <w:instrText xml:space="preserve"> PAGEREF _Toc229778134 \h </w:instrText>
            </w:r>
            <w:r>
              <w:rPr>
                <w:noProof/>
                <w:webHidden/>
              </w:rPr>
            </w:r>
            <w:r>
              <w:rPr>
                <w:noProof/>
                <w:webHidden/>
              </w:rPr>
              <w:fldChar w:fldCharType="separate"/>
            </w:r>
            <w:r>
              <w:rPr>
                <w:noProof/>
                <w:webHidden/>
              </w:rPr>
              <w:t>76</w:t>
            </w:r>
            <w:r>
              <w:rPr>
                <w:noProof/>
                <w:webHidden/>
              </w:rPr>
              <w:fldChar w:fldCharType="end"/>
            </w:r>
          </w:hyperlink>
        </w:p>
        <w:p w:rsidR="00922330" w:rsidRDefault="00274273" w:rsidP="00922330">
          <w:pPr>
            <w:rPr>
              <w:rFonts w:ascii="Times New Roman" w:hAnsi="Times New Roman" w:cs="Times New Roman"/>
              <w:b/>
              <w:bCs/>
              <w:sz w:val="28"/>
              <w:szCs w:val="28"/>
            </w:rPr>
          </w:pPr>
          <w:r w:rsidRPr="00922330">
            <w:rPr>
              <w:rFonts w:ascii="Times New Roman" w:hAnsi="Times New Roman" w:cs="Times New Roman"/>
              <w:b/>
              <w:bCs/>
              <w:sz w:val="28"/>
              <w:szCs w:val="28"/>
            </w:rPr>
            <w:fldChar w:fldCharType="end"/>
          </w:r>
        </w:p>
      </w:sdtContent>
    </w:sdt>
    <w:p w:rsidR="00274273" w:rsidRPr="00922330" w:rsidRDefault="00274273" w:rsidP="00922330">
      <w:pPr>
        <w:rPr>
          <w:rFonts w:ascii="Times New Roman" w:hAnsi="Times New Roman" w:cs="Times New Roman"/>
          <w:sz w:val="28"/>
          <w:szCs w:val="28"/>
        </w:rPr>
      </w:pPr>
      <w:r w:rsidRPr="00210DC3">
        <w:rPr>
          <w:rFonts w:ascii="Times New Roman" w:hAnsi="Times New Roman" w:cs="Times New Roman"/>
          <w:b/>
          <w:color w:val="000000" w:themeColor="text1"/>
          <w:sz w:val="28"/>
          <w:szCs w:val="28"/>
        </w:rPr>
        <w:br w:type="page"/>
      </w:r>
    </w:p>
    <w:p w:rsidR="00AB66FA" w:rsidRPr="00210DC3" w:rsidRDefault="00AB66FA" w:rsidP="00A24052">
      <w:pPr>
        <w:pStyle w:val="10"/>
        <w:spacing w:before="200" w:beforeAutospacing="0" w:after="120" w:afterAutospacing="0"/>
        <w:ind w:firstLine="0"/>
        <w:jc w:val="center"/>
        <w:rPr>
          <w:rFonts w:ascii="Times New Roman" w:hAnsi="Times New Roman" w:cs="Times New Roman"/>
          <w:b/>
          <w:color w:val="000000" w:themeColor="text1"/>
          <w:sz w:val="28"/>
          <w:szCs w:val="28"/>
        </w:rPr>
      </w:pPr>
      <w:bookmarkStart w:id="0" w:name="_Toc229778068"/>
      <w:r w:rsidRPr="00210DC3">
        <w:rPr>
          <w:rFonts w:ascii="Times New Roman" w:hAnsi="Times New Roman" w:cs="Times New Roman"/>
          <w:b/>
          <w:color w:val="000000" w:themeColor="text1"/>
          <w:sz w:val="28"/>
          <w:szCs w:val="28"/>
        </w:rPr>
        <w:lastRenderedPageBreak/>
        <w:t>Введение</w:t>
      </w:r>
      <w:bookmarkEnd w:id="0"/>
    </w:p>
    <w:p w:rsidR="00F6330E" w:rsidRPr="00210DC3" w:rsidRDefault="00F6330E" w:rsidP="00AB66FA">
      <w:pPr>
        <w:pStyle w:val="ds-markdown-paragraph"/>
        <w:spacing w:before="0" w:beforeAutospacing="0" w:after="0" w:afterAutospacing="0" w:line="360" w:lineRule="auto"/>
        <w:ind w:firstLine="709"/>
        <w:jc w:val="both"/>
        <w:rPr>
          <w:sz w:val="28"/>
          <w:szCs w:val="28"/>
        </w:rPr>
      </w:pPr>
      <w:r w:rsidRPr="00210DC3">
        <w:rPr>
          <w:sz w:val="28"/>
          <w:szCs w:val="28"/>
        </w:rPr>
        <w:t>Современное общество предъявляет высокие требования к сохранению и популяризации культурного наследия, особенно когда речь идет о наследии выдающихся деятелей искусства. Цифровизация становится ключевым инструментом, позволяющим сделать творчество доступным широкой аудитории вне зависимости от географического положения. Однако простое размещение изображений работ в сети не решает задачу системного представления творческого пути художника, его биографии, этапов развития стиля и концепции будущего музея. Традиционные способы организации таких данных часто разрозненны и не дают пользователю целостного впечатления, а администраторам сайта не предоставляют удобных инструментов для управления постоянно пополняющимся архивом.</w:t>
      </w:r>
    </w:p>
    <w:p w:rsidR="00F6330E" w:rsidRPr="00210DC3" w:rsidRDefault="00F6330E" w:rsidP="00AB66FA">
      <w:pPr>
        <w:pStyle w:val="ds-markdown-paragraph"/>
        <w:spacing w:before="0" w:beforeAutospacing="0" w:after="0" w:afterAutospacing="0" w:line="360" w:lineRule="auto"/>
        <w:ind w:firstLine="709"/>
        <w:jc w:val="both"/>
        <w:rPr>
          <w:sz w:val="28"/>
          <w:szCs w:val="28"/>
        </w:rPr>
      </w:pPr>
      <w:r w:rsidRPr="00210DC3">
        <w:rPr>
          <w:sz w:val="28"/>
          <w:szCs w:val="28"/>
        </w:rPr>
        <w:t>Возникает необходимость в создании специализированного веб-ресурса, который объединит в себе функции галереи, архива и информационного портала о создании музея. Веб-приложение является оптимальным решением, поскольку обеспечивает доступ с любого устройства и позволяет централизованно управлять всем контентом — от оцифрованных работ до новос</w:t>
      </w:r>
      <w:r w:rsidR="00210DC3" w:rsidRPr="00210DC3">
        <w:rPr>
          <w:sz w:val="28"/>
          <w:szCs w:val="28"/>
        </w:rPr>
        <w:t>тей проекта. Разработка такого Сайта-Г</w:t>
      </w:r>
      <w:r w:rsidRPr="00210DC3">
        <w:rPr>
          <w:sz w:val="28"/>
          <w:szCs w:val="28"/>
        </w:rPr>
        <w:t>алереи позволит не только сохранить творческое наследие художника, но и привлечь внимание общественности к проекту музея, а также предоставить удобный инструмент для искусствоведов, коллекционеров и ценителей искусства.</w:t>
      </w:r>
    </w:p>
    <w:p w:rsidR="00F6330E" w:rsidRPr="00210DC3" w:rsidRDefault="00F6330E" w:rsidP="00AB66FA">
      <w:pPr>
        <w:pStyle w:val="ds-markdown-paragraph"/>
        <w:spacing w:before="0" w:beforeAutospacing="0" w:after="0" w:afterAutospacing="0" w:line="360" w:lineRule="auto"/>
        <w:ind w:firstLine="709"/>
        <w:jc w:val="both"/>
        <w:rPr>
          <w:sz w:val="28"/>
          <w:szCs w:val="28"/>
        </w:rPr>
      </w:pPr>
      <w:r w:rsidRPr="00210DC3">
        <w:rPr>
          <w:sz w:val="28"/>
          <w:szCs w:val="28"/>
        </w:rPr>
        <w:t>Актуальность темы исследования обусловлена растущей ролью цифровых платформ в сохранении культурного наследия и необходимостью создания современных, функциональных инструментов для представления творчества художников широкой аудитории в условиях информационного общества.</w:t>
      </w:r>
    </w:p>
    <w:p w:rsidR="00F6330E" w:rsidRPr="00210DC3" w:rsidRDefault="00F6330E" w:rsidP="00AB66FA">
      <w:pPr>
        <w:pStyle w:val="ds-markdown-paragraph"/>
        <w:spacing w:before="0" w:beforeAutospacing="0" w:after="0" w:afterAutospacing="0" w:line="360" w:lineRule="auto"/>
        <w:ind w:firstLine="709"/>
        <w:jc w:val="both"/>
        <w:rPr>
          <w:sz w:val="28"/>
          <w:szCs w:val="28"/>
        </w:rPr>
      </w:pPr>
      <w:r w:rsidRPr="00210DC3">
        <w:rPr>
          <w:sz w:val="28"/>
          <w:szCs w:val="28"/>
        </w:rPr>
        <w:t>Цель работы: Разработка функционального веб-приложения — официального с</w:t>
      </w:r>
      <w:r w:rsidR="00210DC3" w:rsidRPr="00210DC3">
        <w:rPr>
          <w:sz w:val="28"/>
          <w:szCs w:val="28"/>
        </w:rPr>
        <w:t xml:space="preserve"> Сайта-Галереи</w:t>
      </w:r>
      <w:r w:rsidRPr="00210DC3">
        <w:rPr>
          <w:sz w:val="28"/>
          <w:szCs w:val="28"/>
        </w:rPr>
        <w:t xml:space="preserve"> Заслуженного художника России Олега Александровича Мелехова, обеспечивающего систематизированное представление коллекции работ, удобную навигацию по творческим </w:t>
      </w:r>
      <w:r w:rsidRPr="00210DC3">
        <w:rPr>
          <w:sz w:val="28"/>
          <w:szCs w:val="28"/>
        </w:rPr>
        <w:lastRenderedPageBreak/>
        <w:t>периодам, информирование о проекте музея в г. Светлогорске, а также предоставляющего администратору удобные инструменты для управления контентом.</w:t>
      </w:r>
    </w:p>
    <w:p w:rsidR="00F6330E" w:rsidRPr="00210DC3" w:rsidRDefault="00F6330E" w:rsidP="00AB66FA">
      <w:pPr>
        <w:pStyle w:val="ds-markdown-paragraph"/>
        <w:spacing w:before="0" w:beforeAutospacing="0" w:after="0" w:afterAutospacing="0" w:line="360" w:lineRule="auto"/>
        <w:ind w:firstLine="709"/>
        <w:jc w:val="both"/>
        <w:rPr>
          <w:sz w:val="28"/>
          <w:szCs w:val="28"/>
        </w:rPr>
      </w:pPr>
      <w:r w:rsidRPr="00210DC3">
        <w:rPr>
          <w:sz w:val="28"/>
          <w:szCs w:val="28"/>
        </w:rPr>
        <w:t>Для достижения поставленной цели в рамках дипломной работы были поставлены следующие задачи:</w:t>
      </w:r>
    </w:p>
    <w:p w:rsidR="00F6330E" w:rsidRPr="00210DC3" w:rsidRDefault="00F6330E" w:rsidP="00E936DB">
      <w:pPr>
        <w:pStyle w:val="ds-markdown-paragraph"/>
        <w:numPr>
          <w:ilvl w:val="0"/>
          <w:numId w:val="3"/>
        </w:numPr>
        <w:spacing w:before="0" w:beforeAutospacing="0" w:after="0" w:afterAutospacing="0" w:line="360" w:lineRule="auto"/>
        <w:jc w:val="both"/>
        <w:rPr>
          <w:sz w:val="28"/>
          <w:szCs w:val="28"/>
        </w:rPr>
      </w:pPr>
      <w:r w:rsidRPr="00210DC3">
        <w:rPr>
          <w:sz w:val="28"/>
          <w:szCs w:val="28"/>
        </w:rPr>
        <w:t>Анализ творческого наследия художника и выявление требований к структуре представления контента.</w:t>
      </w:r>
    </w:p>
    <w:p w:rsidR="00F6330E" w:rsidRPr="00210DC3" w:rsidRDefault="00F6330E" w:rsidP="00E936DB">
      <w:pPr>
        <w:pStyle w:val="ds-markdown-paragraph"/>
        <w:numPr>
          <w:ilvl w:val="0"/>
          <w:numId w:val="3"/>
        </w:numPr>
        <w:spacing w:before="0" w:beforeAutospacing="0" w:after="0" w:afterAutospacing="0" w:line="360" w:lineRule="auto"/>
        <w:jc w:val="both"/>
        <w:rPr>
          <w:sz w:val="28"/>
          <w:szCs w:val="28"/>
        </w:rPr>
      </w:pPr>
      <w:r w:rsidRPr="00210DC3">
        <w:rPr>
          <w:sz w:val="28"/>
          <w:szCs w:val="28"/>
        </w:rPr>
        <w:t xml:space="preserve">Выбор оптимального технологического стека для реализации </w:t>
      </w:r>
      <w:r w:rsidR="00210DC3" w:rsidRPr="00210DC3">
        <w:rPr>
          <w:sz w:val="28"/>
          <w:szCs w:val="28"/>
        </w:rPr>
        <w:t>Сайта-Галереи</w:t>
      </w:r>
      <w:r w:rsidRPr="00210DC3">
        <w:rPr>
          <w:sz w:val="28"/>
          <w:szCs w:val="28"/>
        </w:rPr>
        <w:t>.</w:t>
      </w:r>
    </w:p>
    <w:p w:rsidR="00F6330E" w:rsidRPr="00210DC3" w:rsidRDefault="00F6330E" w:rsidP="00E936DB">
      <w:pPr>
        <w:pStyle w:val="ds-markdown-paragraph"/>
        <w:numPr>
          <w:ilvl w:val="0"/>
          <w:numId w:val="3"/>
        </w:numPr>
        <w:spacing w:before="0" w:beforeAutospacing="0" w:after="0" w:afterAutospacing="0" w:line="360" w:lineRule="auto"/>
        <w:jc w:val="both"/>
        <w:rPr>
          <w:sz w:val="28"/>
          <w:szCs w:val="28"/>
        </w:rPr>
      </w:pPr>
      <w:r w:rsidRPr="00210DC3">
        <w:rPr>
          <w:sz w:val="28"/>
          <w:szCs w:val="28"/>
        </w:rPr>
        <w:t>Разработка архитектуры веб-приложения и проектирование структуры базы данных для хранения информации о работах, биографии, событиях.</w:t>
      </w:r>
    </w:p>
    <w:p w:rsidR="00F6330E" w:rsidRPr="00210DC3" w:rsidRDefault="00F6330E" w:rsidP="00E936DB">
      <w:pPr>
        <w:pStyle w:val="ds-markdown-paragraph"/>
        <w:numPr>
          <w:ilvl w:val="0"/>
          <w:numId w:val="3"/>
        </w:numPr>
        <w:spacing w:before="0" w:beforeAutospacing="0" w:after="0" w:afterAutospacing="0" w:line="360" w:lineRule="auto"/>
        <w:jc w:val="both"/>
        <w:rPr>
          <w:sz w:val="28"/>
          <w:szCs w:val="28"/>
        </w:rPr>
      </w:pPr>
      <w:r w:rsidRPr="00210DC3">
        <w:rPr>
          <w:sz w:val="28"/>
          <w:szCs w:val="28"/>
        </w:rPr>
        <w:t>Проектирование интуитивно понятного пользовательского интерфейса, ориентированного на просмотр произведений искусства.</w:t>
      </w:r>
    </w:p>
    <w:p w:rsidR="00F6330E" w:rsidRPr="00210DC3" w:rsidRDefault="00F6330E" w:rsidP="00E936DB">
      <w:pPr>
        <w:pStyle w:val="ds-markdown-paragraph"/>
        <w:numPr>
          <w:ilvl w:val="0"/>
          <w:numId w:val="3"/>
        </w:numPr>
        <w:spacing w:before="0" w:beforeAutospacing="0" w:after="0" w:afterAutospacing="0" w:line="360" w:lineRule="auto"/>
        <w:jc w:val="both"/>
        <w:rPr>
          <w:sz w:val="28"/>
          <w:szCs w:val="28"/>
        </w:rPr>
      </w:pPr>
      <w:r w:rsidRPr="00210DC3">
        <w:rPr>
          <w:sz w:val="28"/>
          <w:szCs w:val="28"/>
        </w:rPr>
        <w:t>Реализация серверной части (Backend) с системой управления контентом (CMS).</w:t>
      </w:r>
    </w:p>
    <w:p w:rsidR="00F6330E" w:rsidRPr="00210DC3" w:rsidRDefault="00F6330E" w:rsidP="00E936DB">
      <w:pPr>
        <w:pStyle w:val="ds-markdown-paragraph"/>
        <w:numPr>
          <w:ilvl w:val="0"/>
          <w:numId w:val="3"/>
        </w:numPr>
        <w:spacing w:before="0" w:beforeAutospacing="0" w:after="0" w:afterAutospacing="0" w:line="360" w:lineRule="auto"/>
        <w:jc w:val="both"/>
        <w:rPr>
          <w:sz w:val="28"/>
          <w:szCs w:val="28"/>
        </w:rPr>
      </w:pPr>
      <w:r w:rsidRPr="00210DC3">
        <w:rPr>
          <w:sz w:val="28"/>
          <w:szCs w:val="28"/>
        </w:rPr>
        <w:t>Разработка клиентской части (Frontend) с функциями фильтрации, полноэкранного просмотра и масштабирования работ.</w:t>
      </w:r>
    </w:p>
    <w:p w:rsidR="00F6330E" w:rsidRPr="00210DC3" w:rsidRDefault="00F6330E" w:rsidP="00E936DB">
      <w:pPr>
        <w:pStyle w:val="ds-markdown-paragraph"/>
        <w:numPr>
          <w:ilvl w:val="0"/>
          <w:numId w:val="3"/>
        </w:numPr>
        <w:spacing w:before="0" w:beforeAutospacing="0" w:after="0" w:afterAutospacing="0" w:line="360" w:lineRule="auto"/>
        <w:jc w:val="both"/>
        <w:rPr>
          <w:sz w:val="28"/>
          <w:szCs w:val="28"/>
        </w:rPr>
      </w:pPr>
      <w:r w:rsidRPr="00210DC3">
        <w:rPr>
          <w:sz w:val="28"/>
          <w:szCs w:val="28"/>
        </w:rPr>
        <w:t>Интеграция частей приложения и реализация функционала для разных категорий пользователей (посетители, зарегистрированные пользователи, администратор).</w:t>
      </w:r>
    </w:p>
    <w:p w:rsidR="00F6330E" w:rsidRPr="00210DC3" w:rsidRDefault="00F6330E" w:rsidP="00E936DB">
      <w:pPr>
        <w:pStyle w:val="ds-markdown-paragraph"/>
        <w:numPr>
          <w:ilvl w:val="0"/>
          <w:numId w:val="3"/>
        </w:numPr>
        <w:spacing w:before="0" w:beforeAutospacing="0" w:after="0" w:afterAutospacing="0" w:line="360" w:lineRule="auto"/>
        <w:jc w:val="both"/>
        <w:rPr>
          <w:sz w:val="28"/>
          <w:szCs w:val="28"/>
        </w:rPr>
      </w:pPr>
      <w:r w:rsidRPr="00210DC3">
        <w:rPr>
          <w:sz w:val="28"/>
          <w:szCs w:val="28"/>
        </w:rPr>
        <w:t>Комплексное тестирование веб-приложения.</w:t>
      </w:r>
    </w:p>
    <w:p w:rsidR="00F6330E" w:rsidRPr="00210DC3" w:rsidRDefault="00F6330E" w:rsidP="00AB66FA">
      <w:pPr>
        <w:pStyle w:val="ds-markdown-paragraph"/>
        <w:spacing w:before="0" w:beforeAutospacing="0" w:after="0" w:afterAutospacing="0" w:line="360" w:lineRule="auto"/>
        <w:ind w:firstLine="709"/>
        <w:jc w:val="both"/>
        <w:rPr>
          <w:sz w:val="28"/>
          <w:szCs w:val="28"/>
        </w:rPr>
      </w:pPr>
      <w:r w:rsidRPr="00210DC3">
        <w:rPr>
          <w:sz w:val="28"/>
          <w:szCs w:val="28"/>
        </w:rPr>
        <w:t>Объектом исследования является процесс представления и популяризации творческого наследия художника через цифровые каналы. Предметом исследования выступает разрабатываемое веб-приложение (сайт-галерея) как программное средство, систематизирующее этот процесс и обеспечивающее удобный доступ к коллекции работ и информации о музее.</w:t>
      </w:r>
    </w:p>
    <w:p w:rsidR="00F6330E" w:rsidRPr="00210DC3" w:rsidRDefault="00F6330E" w:rsidP="00AB66FA">
      <w:pPr>
        <w:pStyle w:val="ds-markdown-paragraph"/>
        <w:spacing w:before="0" w:beforeAutospacing="0" w:after="0" w:afterAutospacing="0" w:line="360" w:lineRule="auto"/>
        <w:ind w:firstLine="709"/>
        <w:jc w:val="both"/>
        <w:rPr>
          <w:sz w:val="28"/>
          <w:szCs w:val="28"/>
        </w:rPr>
      </w:pPr>
      <w:r w:rsidRPr="00210DC3">
        <w:rPr>
          <w:sz w:val="28"/>
          <w:szCs w:val="28"/>
        </w:rPr>
        <w:t xml:space="preserve">Научная новизна работы может заключаться в разработке специализированной структуры представления творческого наследия, объединяющей хронологический (биография, творческие периоды), тематический (жанры, техники) и проектный (концепция музея) подходы в </w:t>
      </w:r>
      <w:r w:rsidRPr="00210DC3">
        <w:rPr>
          <w:sz w:val="28"/>
          <w:szCs w:val="28"/>
        </w:rPr>
        <w:lastRenderedPageBreak/>
        <w:t>едином веб-пространстве. Практическая значимость работы состоит в создании готового к внедрению веб-приложения, которое позволит популяризировать творчество художника, привлечь внимание к проекту музея в Светлогорске и предоставить администратору удобные инструменты для управления контентом без необходимости программирования.</w:t>
      </w:r>
    </w:p>
    <w:p w:rsidR="007734AE" w:rsidRPr="00210DC3" w:rsidRDefault="00F6330E" w:rsidP="00E302A1">
      <w:pPr>
        <w:pStyle w:val="ds-markdown-paragraph"/>
        <w:spacing w:before="0" w:beforeAutospacing="0" w:after="0" w:afterAutospacing="0" w:line="360" w:lineRule="auto"/>
        <w:ind w:firstLine="709"/>
        <w:jc w:val="both"/>
        <w:rPr>
          <w:sz w:val="28"/>
          <w:szCs w:val="28"/>
        </w:rPr>
      </w:pPr>
      <w:r w:rsidRPr="00210DC3">
        <w:rPr>
          <w:sz w:val="28"/>
          <w:szCs w:val="28"/>
        </w:rPr>
        <w:t>Структура дипломной работы: Работа состоит из введения, шести глав, заключения, списка использованных источников и приложений. В первой главе проводится анализ предметной области и формируются требования к сайту. Вторая глава посвящена выбору технологий и проектированию архитектуры. Третья глава описывает реализацию серверной части и базы данных. Четвертая глава содержит описание разработки клиентской части и пользовательского интерфейса. В пятой главе представлены результаты тестирования. Шестая глава содержит эконом</w:t>
      </w:r>
      <w:r w:rsidR="00E302A1">
        <w:rPr>
          <w:sz w:val="28"/>
          <w:szCs w:val="28"/>
        </w:rPr>
        <w:t>ическое обоснование разработки.</w:t>
      </w:r>
    </w:p>
    <w:p w:rsidR="00E302A1" w:rsidRDefault="00E302A1">
      <w:pPr>
        <w:rPr>
          <w:rStyle w:val="ac"/>
          <w:rFonts w:ascii="Times New Roman" w:eastAsiaTheme="majorEastAsia" w:hAnsi="Times New Roman" w:cs="Times New Roman"/>
          <w:bCs w:val="0"/>
          <w:color w:val="000000" w:themeColor="text1"/>
          <w:sz w:val="28"/>
          <w:szCs w:val="28"/>
        </w:rPr>
      </w:pPr>
      <w:r>
        <w:rPr>
          <w:rStyle w:val="ac"/>
          <w:rFonts w:ascii="Times New Roman" w:hAnsi="Times New Roman" w:cs="Times New Roman"/>
          <w:bCs w:val="0"/>
          <w:color w:val="000000" w:themeColor="text1"/>
          <w:sz w:val="28"/>
          <w:szCs w:val="28"/>
        </w:rPr>
        <w:br w:type="page"/>
      </w:r>
    </w:p>
    <w:p w:rsidR="00AB66FA" w:rsidRPr="001A135D" w:rsidRDefault="00AB66FA" w:rsidP="001A135D">
      <w:pPr>
        <w:pStyle w:val="10"/>
        <w:rPr>
          <w:rFonts w:ascii="Times New Roman" w:hAnsi="Times New Roman" w:cs="Times New Roman"/>
          <w:color w:val="000000" w:themeColor="text1"/>
          <w:sz w:val="28"/>
          <w:szCs w:val="28"/>
        </w:rPr>
      </w:pPr>
      <w:bookmarkStart w:id="1" w:name="_Toc229778069"/>
      <w:r w:rsidRPr="001A135D">
        <w:rPr>
          <w:rStyle w:val="ac"/>
          <w:rFonts w:ascii="Times New Roman" w:hAnsi="Times New Roman" w:cs="Times New Roman"/>
          <w:bCs w:val="0"/>
          <w:color w:val="000000" w:themeColor="text1"/>
          <w:sz w:val="28"/>
          <w:szCs w:val="28"/>
        </w:rPr>
        <w:lastRenderedPageBreak/>
        <w:t>1. Основание для разработки и анализ предметной области</w:t>
      </w:r>
      <w:bookmarkEnd w:id="1"/>
    </w:p>
    <w:p w:rsidR="00AB66FA" w:rsidRPr="00210DC3" w:rsidRDefault="00AB66FA" w:rsidP="00A24052">
      <w:pPr>
        <w:pStyle w:val="10"/>
        <w:spacing w:before="200" w:beforeAutospacing="0" w:after="120" w:afterAutospacing="0" w:line="360" w:lineRule="auto"/>
        <w:ind w:firstLine="0"/>
        <w:jc w:val="center"/>
        <w:rPr>
          <w:rFonts w:ascii="Times New Roman" w:hAnsi="Times New Roman" w:cs="Times New Roman"/>
          <w:color w:val="000000" w:themeColor="text1"/>
          <w:sz w:val="28"/>
          <w:szCs w:val="28"/>
        </w:rPr>
      </w:pPr>
      <w:bookmarkStart w:id="2" w:name="_Toc229778070"/>
      <w:r w:rsidRPr="00210DC3">
        <w:rPr>
          <w:rStyle w:val="ac"/>
          <w:rFonts w:ascii="Times New Roman" w:hAnsi="Times New Roman" w:cs="Times New Roman"/>
          <w:bCs w:val="0"/>
          <w:color w:val="000000" w:themeColor="text1"/>
          <w:sz w:val="28"/>
          <w:szCs w:val="28"/>
        </w:rPr>
        <w:t>1.1. Анализ объекта исследования</w:t>
      </w:r>
      <w:bookmarkEnd w:id="2"/>
    </w:p>
    <w:p w:rsidR="00AB66FA" w:rsidRPr="00210DC3" w:rsidRDefault="00AB66FA" w:rsidP="00AB66FA">
      <w:pPr>
        <w:pStyle w:val="ds-markdown-paragraph"/>
        <w:spacing w:before="0" w:beforeAutospacing="0" w:after="0" w:afterAutospacing="0" w:line="360" w:lineRule="auto"/>
        <w:ind w:firstLine="709"/>
        <w:jc w:val="both"/>
        <w:rPr>
          <w:sz w:val="28"/>
          <w:szCs w:val="28"/>
        </w:rPr>
      </w:pPr>
      <w:r w:rsidRPr="00210DC3">
        <w:rPr>
          <w:sz w:val="28"/>
          <w:szCs w:val="28"/>
        </w:rPr>
        <w:t>Анализ предметной области включает изучение текущих подходов к представлению творческого наследия художника в цифровой среде, выявление проблем существующих решений и определение ключевых требований к будущему сайту-галерее.</w:t>
      </w:r>
    </w:p>
    <w:p w:rsidR="00AB66FA" w:rsidRPr="00210DC3" w:rsidRDefault="00AB66FA" w:rsidP="00AB66FA">
      <w:pPr>
        <w:pStyle w:val="ds-markdown-paragraph"/>
        <w:spacing w:before="0" w:beforeAutospacing="0" w:after="0" w:afterAutospacing="0" w:line="360" w:lineRule="auto"/>
        <w:ind w:firstLine="709"/>
        <w:jc w:val="both"/>
        <w:rPr>
          <w:sz w:val="28"/>
          <w:szCs w:val="28"/>
        </w:rPr>
      </w:pPr>
      <w:r w:rsidRPr="00210DC3">
        <w:rPr>
          <w:sz w:val="28"/>
          <w:szCs w:val="28"/>
        </w:rPr>
        <w:t>Объектом исследования выступает процесс популяризации и систематизации творческого наследия Заслуженного художника России Олега Александровича Мелехова, включающий в себя несколько направлений: оцифровка и каталогизация произведений (живопись, графика, скульптура, архивные материалы), представление биографии и творческих периодов, а также информирование общественности о проекте создания музея в г. Светлогорске.</w:t>
      </w:r>
    </w:p>
    <w:p w:rsidR="00AB66FA" w:rsidRPr="00210DC3" w:rsidRDefault="00AB66FA" w:rsidP="00AB66FA">
      <w:pPr>
        <w:pStyle w:val="ds-markdown-paragraph"/>
        <w:spacing w:before="0" w:beforeAutospacing="0" w:after="0" w:afterAutospacing="0" w:line="360" w:lineRule="auto"/>
        <w:ind w:firstLine="709"/>
        <w:jc w:val="both"/>
        <w:rPr>
          <w:sz w:val="28"/>
          <w:szCs w:val="28"/>
        </w:rPr>
      </w:pPr>
      <w:r w:rsidRPr="00210DC3">
        <w:rPr>
          <w:sz w:val="28"/>
          <w:szCs w:val="28"/>
        </w:rPr>
        <w:t>В ходе анализа было выявлено, что существующие подходы к представлению творчества художников в интернете часто характеризуются следующими недостатками:</w:t>
      </w:r>
    </w:p>
    <w:p w:rsidR="00AB66FA" w:rsidRPr="00210DC3" w:rsidRDefault="00AB66FA" w:rsidP="00AB66FA">
      <w:pPr>
        <w:pStyle w:val="ds-markdown-paragraph"/>
        <w:spacing w:before="0" w:beforeAutospacing="0" w:after="0" w:afterAutospacing="0" w:line="360" w:lineRule="auto"/>
        <w:ind w:firstLine="709"/>
        <w:jc w:val="both"/>
        <w:rPr>
          <w:sz w:val="28"/>
          <w:szCs w:val="28"/>
        </w:rPr>
      </w:pPr>
      <w:r w:rsidRPr="00210DC3">
        <w:rPr>
          <w:rStyle w:val="ac"/>
          <w:b w:val="0"/>
          <w:sz w:val="28"/>
          <w:szCs w:val="28"/>
        </w:rPr>
        <w:t>Отсутствием системного подхода к каталогизации.</w:t>
      </w:r>
      <w:r w:rsidRPr="00210DC3">
        <w:rPr>
          <w:sz w:val="28"/>
          <w:szCs w:val="28"/>
        </w:rPr>
        <w:t xml:space="preserve"> Информация о работах, биографии и событиях публикуется разрозненно, без единой структуры, что затрудняет целостное восприятие творческого пути. Пользователю сложно проследить эволюцию стиля, увидеть взаимосвязь между разными периодами или найти работы по интересующей технике.</w:t>
      </w:r>
    </w:p>
    <w:p w:rsidR="00AB66FA" w:rsidRPr="00210DC3" w:rsidRDefault="00AB66FA" w:rsidP="00AB66FA">
      <w:pPr>
        <w:pStyle w:val="ds-markdown-paragraph"/>
        <w:spacing w:before="0" w:beforeAutospacing="0" w:after="0" w:afterAutospacing="0" w:line="360" w:lineRule="auto"/>
        <w:ind w:firstLine="709"/>
        <w:jc w:val="both"/>
        <w:rPr>
          <w:sz w:val="28"/>
          <w:szCs w:val="28"/>
        </w:rPr>
      </w:pPr>
      <w:r w:rsidRPr="00210DC3">
        <w:rPr>
          <w:rStyle w:val="ac"/>
          <w:b w:val="0"/>
          <w:sz w:val="28"/>
          <w:szCs w:val="28"/>
        </w:rPr>
        <w:t>Статичностью и сложностью обновления контента.</w:t>
      </w:r>
      <w:r w:rsidRPr="00210DC3">
        <w:rPr>
          <w:sz w:val="28"/>
          <w:szCs w:val="28"/>
        </w:rPr>
        <w:t xml:space="preserve"> Многие существующие сайты-галереи построены на устаревших технологиях, где любое обновление (добавление новой работы, изменение биографических данных) требует вмешательства разработчика. Это делает процесс поддержки сайта дорогим и неоперативным.</w:t>
      </w:r>
    </w:p>
    <w:p w:rsidR="00AB66FA" w:rsidRPr="00210DC3" w:rsidRDefault="00AB66FA" w:rsidP="00AB66FA">
      <w:pPr>
        <w:pStyle w:val="ds-markdown-paragraph"/>
        <w:spacing w:before="0" w:beforeAutospacing="0" w:after="0" w:afterAutospacing="0" w:line="360" w:lineRule="auto"/>
        <w:ind w:firstLine="709"/>
        <w:jc w:val="both"/>
        <w:rPr>
          <w:sz w:val="28"/>
          <w:szCs w:val="28"/>
        </w:rPr>
      </w:pPr>
      <w:r w:rsidRPr="00210DC3">
        <w:rPr>
          <w:rStyle w:val="ac"/>
          <w:b w:val="0"/>
          <w:sz w:val="28"/>
          <w:szCs w:val="28"/>
        </w:rPr>
        <w:t>Отсутствием интерактивных возможностей просмотра.</w:t>
      </w:r>
      <w:r w:rsidRPr="00210DC3">
        <w:rPr>
          <w:sz w:val="28"/>
          <w:szCs w:val="28"/>
        </w:rPr>
        <w:t xml:space="preserve"> Часто изображения работ представлены в низком разрешении или с ограниченными возможностями просмотра, что не позволяет оценить детали, фактуру и </w:t>
      </w:r>
      <w:r w:rsidRPr="00210DC3">
        <w:rPr>
          <w:sz w:val="28"/>
          <w:szCs w:val="28"/>
        </w:rPr>
        <w:lastRenderedPageBreak/>
        <w:t>технику исполнения — критически важные аспекты для ценителей искусства и искусствоведов.</w:t>
      </w:r>
    </w:p>
    <w:p w:rsidR="00AB66FA" w:rsidRPr="00210DC3" w:rsidRDefault="00AB66FA" w:rsidP="00AB66FA">
      <w:pPr>
        <w:pStyle w:val="ds-markdown-paragraph"/>
        <w:spacing w:before="0" w:beforeAutospacing="0" w:after="0" w:afterAutospacing="0" w:line="360" w:lineRule="auto"/>
        <w:ind w:firstLine="709"/>
        <w:jc w:val="both"/>
        <w:rPr>
          <w:sz w:val="28"/>
          <w:szCs w:val="28"/>
        </w:rPr>
      </w:pPr>
      <w:r w:rsidRPr="00210DC3">
        <w:rPr>
          <w:rStyle w:val="ac"/>
          <w:b w:val="0"/>
          <w:sz w:val="28"/>
          <w:szCs w:val="28"/>
        </w:rPr>
        <w:t>Недостаточной информационной поддержкой проектов развития.</w:t>
      </w:r>
      <w:r w:rsidRPr="00210DC3">
        <w:rPr>
          <w:sz w:val="28"/>
          <w:szCs w:val="28"/>
        </w:rPr>
        <w:t xml:space="preserve"> В случае с созданием музея в Светлогорске, важно не просто информировать о планах, но и вовлекать общественность, предоставлять возможность обратной связи и поддержки, что отсутствует в типовых решениях.</w:t>
      </w:r>
    </w:p>
    <w:p w:rsidR="00AB66FA" w:rsidRPr="00210DC3" w:rsidRDefault="00AB66FA" w:rsidP="00AB66FA">
      <w:pPr>
        <w:pStyle w:val="ds-markdown-paragraph"/>
        <w:spacing w:before="0" w:beforeAutospacing="0" w:after="0" w:afterAutospacing="0" w:line="360" w:lineRule="auto"/>
        <w:ind w:firstLine="709"/>
        <w:jc w:val="both"/>
        <w:rPr>
          <w:sz w:val="28"/>
          <w:szCs w:val="28"/>
        </w:rPr>
      </w:pPr>
      <w:r w:rsidRPr="00210DC3">
        <w:rPr>
          <w:sz w:val="28"/>
          <w:szCs w:val="28"/>
        </w:rPr>
        <w:t>Анализ существующих сайтов художников и музеев показал, что комплексные решения либо представляют собой дорогостоящие индивидуальные разработки, недоступные для некоммерческих инициатив, либо используют шаблонные решения, не учитывающие специфику конкретного творческого наследия и задачи по созданию музея. Отсутствуют готовые платформы, которые сочетали бы в себе функции подробного каталога с фильтрацией, биографической хронологии, интерактивного просмотра изображений и модуля для сбора поддержки будущего музея.</w:t>
      </w:r>
    </w:p>
    <w:p w:rsidR="00AB66FA" w:rsidRPr="00210DC3" w:rsidRDefault="00AB66FA" w:rsidP="00AB66FA">
      <w:pPr>
        <w:pStyle w:val="ds-markdown-paragraph"/>
        <w:spacing w:before="0" w:beforeAutospacing="0" w:after="0" w:afterAutospacing="0" w:line="360" w:lineRule="auto"/>
        <w:ind w:firstLine="709"/>
        <w:jc w:val="both"/>
        <w:rPr>
          <w:sz w:val="28"/>
          <w:szCs w:val="28"/>
        </w:rPr>
      </w:pPr>
      <w:r w:rsidRPr="00210DC3">
        <w:rPr>
          <w:sz w:val="28"/>
          <w:szCs w:val="28"/>
        </w:rPr>
        <w:t xml:space="preserve">Таким образом, разработка специализированного веб-приложения — официального </w:t>
      </w:r>
      <w:r w:rsidR="00210DC3" w:rsidRPr="00210DC3">
        <w:rPr>
          <w:sz w:val="28"/>
          <w:szCs w:val="28"/>
        </w:rPr>
        <w:t xml:space="preserve">Сайта-Галереи </w:t>
      </w:r>
      <w:r w:rsidRPr="00210DC3">
        <w:rPr>
          <w:sz w:val="28"/>
          <w:szCs w:val="28"/>
        </w:rPr>
        <w:t>О.</w:t>
      </w:r>
      <w:r w:rsidR="00E302A1">
        <w:rPr>
          <w:sz w:val="28"/>
          <w:szCs w:val="28"/>
        </w:rPr>
        <w:t xml:space="preserve"> </w:t>
      </w:r>
      <w:r w:rsidRPr="00210DC3">
        <w:rPr>
          <w:sz w:val="28"/>
          <w:szCs w:val="28"/>
        </w:rPr>
        <w:t>А. Мелехова — для централизованного представления коллекции работ, систематизации биографических данных и информационной поддержки проекта музея является актуальной и целесообразной задачей. Создаваемый ресурс должен обеспечить удобный доступ к наследию художника для широкой аудитории и предоставить администратору простые инструменты для самостоятельного управления контентом.</w:t>
      </w:r>
      <w:r w:rsidR="00A24052" w:rsidRPr="00210DC3">
        <w:rPr>
          <w:sz w:val="28"/>
          <w:szCs w:val="28"/>
        </w:rPr>
        <w:tab/>
      </w:r>
    </w:p>
    <w:p w:rsidR="00AB66FA" w:rsidRPr="00210DC3" w:rsidRDefault="00AB66FA" w:rsidP="00A24052">
      <w:pPr>
        <w:pStyle w:val="10"/>
        <w:spacing w:before="200" w:beforeAutospacing="0" w:after="120" w:afterAutospacing="0" w:line="360" w:lineRule="auto"/>
        <w:ind w:firstLine="0"/>
        <w:jc w:val="center"/>
        <w:rPr>
          <w:rFonts w:ascii="Times New Roman" w:eastAsia="Times New Roman" w:hAnsi="Times New Roman" w:cs="Times New Roman"/>
          <w:b/>
          <w:color w:val="000000" w:themeColor="text1"/>
          <w:sz w:val="28"/>
          <w:szCs w:val="28"/>
          <w:lang w:eastAsia="ru-RU"/>
        </w:rPr>
      </w:pPr>
      <w:bookmarkStart w:id="3" w:name="_Toc229778071"/>
      <w:r w:rsidRPr="00210DC3">
        <w:rPr>
          <w:rFonts w:ascii="Times New Roman" w:eastAsia="Times New Roman" w:hAnsi="Times New Roman" w:cs="Times New Roman"/>
          <w:b/>
          <w:color w:val="000000" w:themeColor="text1"/>
          <w:sz w:val="28"/>
          <w:szCs w:val="28"/>
          <w:lang w:eastAsia="ru-RU"/>
        </w:rPr>
        <w:t>1.2. Анализ субъектов</w:t>
      </w:r>
      <w:bookmarkEnd w:id="3"/>
    </w:p>
    <w:p w:rsidR="00AB66FA" w:rsidRPr="00210DC3" w:rsidRDefault="00AB66FA" w:rsidP="00512E3B">
      <w:pPr>
        <w:spacing w:before="0" w:beforeAutospacing="0" w:after="0" w:afterAutospacing="0" w:line="360" w:lineRule="auto"/>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Анализ заинтересованных сторон (субъектов) позволяет определить их роли, потребности и цели для формирования функциональных и нефункциональных требований к разрабатываемому сайту-галерее. Были идентифицированы следующие основные группы субъектов:</w:t>
      </w:r>
    </w:p>
    <w:p w:rsidR="00AB66FA" w:rsidRPr="00210DC3" w:rsidRDefault="00AB66FA" w:rsidP="00512E3B">
      <w:pPr>
        <w:spacing w:before="0" w:beforeAutospacing="0" w:after="0" w:afterAutospacing="0" w:line="360" w:lineRule="auto"/>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bCs/>
          <w:sz w:val="28"/>
          <w:szCs w:val="28"/>
          <w:lang w:eastAsia="ru-RU"/>
        </w:rPr>
        <w:t>Посетители сайта (незарегистрированные пользователи)</w:t>
      </w:r>
      <w:r w:rsidRPr="00210DC3">
        <w:rPr>
          <w:rFonts w:ascii="Times New Roman" w:eastAsia="Times New Roman" w:hAnsi="Times New Roman" w:cs="Times New Roman"/>
          <w:sz w:val="28"/>
          <w:szCs w:val="28"/>
          <w:lang w:eastAsia="ru-RU"/>
        </w:rPr>
        <w:t xml:space="preserve"> — широкая аудитория, включающая ценителей искусства, туристов, жителей </w:t>
      </w:r>
      <w:r w:rsidRPr="00210DC3">
        <w:rPr>
          <w:rFonts w:ascii="Times New Roman" w:eastAsia="Times New Roman" w:hAnsi="Times New Roman" w:cs="Times New Roman"/>
          <w:sz w:val="28"/>
          <w:szCs w:val="28"/>
          <w:lang w:eastAsia="ru-RU"/>
        </w:rPr>
        <w:lastRenderedPageBreak/>
        <w:t>Калининградской области и случайных посетителей. Данная группа нуждается в свободном доступе к коллекции работ, биографии художника и информации о проекте музея. Основные потребности: удобная навигация, возможность просмотра изображений в хорошем качестве, понятная структура разделов, быстрый доступ к ключевой информации без необходимости регистрации.</w:t>
      </w:r>
    </w:p>
    <w:p w:rsidR="00AB66FA" w:rsidRPr="00210DC3" w:rsidRDefault="00AB66FA" w:rsidP="00512E3B">
      <w:pPr>
        <w:spacing w:before="0" w:beforeAutospacing="0" w:after="0" w:afterAutospacing="0" w:line="360" w:lineRule="auto"/>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bCs/>
          <w:sz w:val="28"/>
          <w:szCs w:val="28"/>
          <w:lang w:eastAsia="ru-RU"/>
        </w:rPr>
        <w:t>Зарегистрированные пользователи</w:t>
      </w:r>
      <w:r w:rsidRPr="00210DC3">
        <w:rPr>
          <w:rFonts w:ascii="Times New Roman" w:eastAsia="Times New Roman" w:hAnsi="Times New Roman" w:cs="Times New Roman"/>
          <w:sz w:val="28"/>
          <w:szCs w:val="28"/>
          <w:lang w:eastAsia="ru-RU"/>
        </w:rPr>
        <w:t xml:space="preserve"> — наиболее вовлеченная аудитория: искусствоведы, коллекционеры, исследователи творчества, потенциальные меценаты и спонсоры проекта музея. Помимо базовых возможностей просмотра, они нуждаются в дополнительном функционале: возможность заполнения формы для поддержки проекта музея, отправка обратной связи с вопросами или предложениями, а также, потенциально, доступ к расширенным материалам или архивам в высоком разрешении.</w:t>
      </w:r>
    </w:p>
    <w:p w:rsidR="00AB66FA" w:rsidRPr="00210DC3" w:rsidRDefault="00AB66FA" w:rsidP="00512E3B">
      <w:pPr>
        <w:spacing w:before="0" w:beforeAutospacing="0" w:after="0" w:afterAutospacing="0" w:line="360" w:lineRule="auto"/>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bCs/>
          <w:sz w:val="28"/>
          <w:szCs w:val="28"/>
          <w:lang w:eastAsia="ru-RU"/>
        </w:rPr>
        <w:t>Администратор контента (представитель инициативной группы или семьи художника)</w:t>
      </w:r>
      <w:r w:rsidRPr="00210DC3">
        <w:rPr>
          <w:rFonts w:ascii="Times New Roman" w:eastAsia="Times New Roman" w:hAnsi="Times New Roman" w:cs="Times New Roman"/>
          <w:sz w:val="28"/>
          <w:szCs w:val="28"/>
          <w:lang w:eastAsia="ru-RU"/>
        </w:rPr>
        <w:t xml:space="preserve"> — ключевой субъект, отвечающий за наполнение и актуальность сайта. Требует удобного и интуитивно понятного интерфейса для управления всеми разделами: добавление новых работ (с возможностью загрузки изображений в разных форматах), редактирование биографических данных, обновление информации о творческих периодах, публикация новостей о ходе проекта музея, а также просмотр и обработка обращений, поступивших через формы обратной связи и поддержки. Важнейшее требование — возможность выполнения всех этих операций без привлечения программиста.</w:t>
      </w:r>
    </w:p>
    <w:p w:rsidR="00AB66FA" w:rsidRPr="00210DC3" w:rsidRDefault="00AB66FA" w:rsidP="00512E3B">
      <w:pPr>
        <w:spacing w:before="0" w:beforeAutospacing="0" w:after="0" w:afterAutospacing="0" w:line="360" w:lineRule="auto"/>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bCs/>
          <w:sz w:val="28"/>
          <w:szCs w:val="28"/>
          <w:lang w:eastAsia="ru-RU"/>
        </w:rPr>
        <w:t>Технический специалист (разработчик/администратор хостинга)</w:t>
      </w:r>
      <w:r w:rsidRPr="00210DC3">
        <w:rPr>
          <w:rFonts w:ascii="Times New Roman" w:eastAsia="Times New Roman" w:hAnsi="Times New Roman" w:cs="Times New Roman"/>
          <w:sz w:val="28"/>
          <w:szCs w:val="28"/>
          <w:lang w:eastAsia="ru-RU"/>
        </w:rPr>
        <w:t xml:space="preserve"> — обеспечивает техническую поддержку, резервное копирование, обновление платформы и безопасность сайта.</w:t>
      </w:r>
    </w:p>
    <w:p w:rsidR="00AB66FA" w:rsidRPr="00210DC3" w:rsidRDefault="00AB66FA" w:rsidP="00512E3B">
      <w:pPr>
        <w:spacing w:before="0" w:beforeAutospacing="0" w:after="0" w:afterAutospacing="0" w:line="360" w:lineRule="auto"/>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Понимание потребностей каждой группы послужило основой для детализации требований и создания диаграммы прецедентов, где отражены все основные сценарии взаимодействия пользователей с системой.</w:t>
      </w:r>
    </w:p>
    <w:p w:rsidR="00AB66FA" w:rsidRPr="00210DC3" w:rsidRDefault="00AB66FA" w:rsidP="00A24052">
      <w:pPr>
        <w:pStyle w:val="10"/>
        <w:spacing w:before="200" w:beforeAutospacing="0" w:after="120" w:afterAutospacing="0" w:line="360" w:lineRule="auto"/>
        <w:ind w:firstLine="0"/>
        <w:jc w:val="center"/>
        <w:rPr>
          <w:rFonts w:ascii="Times New Roman" w:eastAsia="Times New Roman" w:hAnsi="Times New Roman" w:cs="Times New Roman"/>
          <w:b/>
          <w:color w:val="000000" w:themeColor="text1"/>
          <w:sz w:val="28"/>
          <w:szCs w:val="28"/>
          <w:lang w:eastAsia="ru-RU"/>
        </w:rPr>
      </w:pPr>
      <w:bookmarkStart w:id="4" w:name="_Toc229778072"/>
      <w:r w:rsidRPr="00210DC3">
        <w:rPr>
          <w:rFonts w:ascii="Times New Roman" w:eastAsia="Times New Roman" w:hAnsi="Times New Roman" w:cs="Times New Roman"/>
          <w:b/>
          <w:color w:val="000000" w:themeColor="text1"/>
          <w:sz w:val="28"/>
          <w:szCs w:val="28"/>
          <w:lang w:eastAsia="ru-RU"/>
        </w:rPr>
        <w:lastRenderedPageBreak/>
        <w:t>1.3. Постановка задачи</w:t>
      </w:r>
      <w:bookmarkEnd w:id="4"/>
    </w:p>
    <w:p w:rsidR="00AB66FA" w:rsidRPr="00210DC3" w:rsidRDefault="00AB66FA" w:rsidP="00512E3B">
      <w:pPr>
        <w:spacing w:before="0" w:beforeAutospacing="0" w:after="0" w:afterAutospacing="0" w:line="360" w:lineRule="auto"/>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Сохранение и популяризация творческого наследия художника, а также информирование общественности о создании музея в г. Светлогорске являются важными задачами, однако существующие подходы к представлению такой информации в интернете не всегда эффективны, что приводит к следующим проблемам:</w:t>
      </w:r>
    </w:p>
    <w:p w:rsidR="00AB66FA" w:rsidRPr="00210DC3" w:rsidRDefault="00AB66FA" w:rsidP="00512E3B">
      <w:pPr>
        <w:spacing w:before="0" w:beforeAutospacing="0" w:after="0" w:afterAutospacing="0" w:line="360" w:lineRule="auto"/>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bCs/>
          <w:sz w:val="28"/>
          <w:szCs w:val="28"/>
          <w:lang w:eastAsia="ru-RU"/>
        </w:rPr>
        <w:t>Отсутствие единого цифрового пространства.</w:t>
      </w:r>
      <w:r w:rsidRPr="00210DC3">
        <w:rPr>
          <w:rFonts w:ascii="Times New Roman" w:eastAsia="Times New Roman" w:hAnsi="Times New Roman" w:cs="Times New Roman"/>
          <w:sz w:val="28"/>
          <w:szCs w:val="28"/>
          <w:lang w:eastAsia="ru-RU"/>
        </w:rPr>
        <w:t xml:space="preserve"> Информация о работах художника, его биографии и проекте музея разрознена по разным источникам, что затрудняет формирование целостного впечатления и снижает узнаваемость.</w:t>
      </w:r>
    </w:p>
    <w:p w:rsidR="00AB66FA" w:rsidRPr="00210DC3" w:rsidRDefault="00AB66FA" w:rsidP="00512E3B">
      <w:pPr>
        <w:spacing w:before="0" w:beforeAutospacing="0" w:after="0" w:afterAutospacing="0" w:line="360" w:lineRule="auto"/>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bCs/>
          <w:sz w:val="28"/>
          <w:szCs w:val="28"/>
          <w:lang w:eastAsia="ru-RU"/>
        </w:rPr>
        <w:t>Сложность навигации и поиска.</w:t>
      </w:r>
      <w:r w:rsidRPr="00210DC3">
        <w:rPr>
          <w:rFonts w:ascii="Times New Roman" w:eastAsia="Times New Roman" w:hAnsi="Times New Roman" w:cs="Times New Roman"/>
          <w:sz w:val="28"/>
          <w:szCs w:val="28"/>
          <w:lang w:eastAsia="ru-RU"/>
        </w:rPr>
        <w:t xml:space="preserve"> В традиционных галерейных сайтах пользователю трудно ориентироваться в большом количестве работ, отсутствуют удобные фильтры по периодам, техникам или жанрам, что снижает вовлеченность и время пребывания на ресурсе.</w:t>
      </w:r>
    </w:p>
    <w:p w:rsidR="00AB66FA" w:rsidRPr="00210DC3" w:rsidRDefault="00AB66FA" w:rsidP="00512E3B">
      <w:pPr>
        <w:spacing w:before="0" w:beforeAutospacing="0" w:after="0" w:afterAutospacing="0" w:line="360" w:lineRule="auto"/>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bCs/>
          <w:sz w:val="28"/>
          <w:szCs w:val="28"/>
          <w:lang w:eastAsia="ru-RU"/>
        </w:rPr>
        <w:t>Ограниченные возможности для взаимодействия.</w:t>
      </w:r>
      <w:r w:rsidRPr="00210DC3">
        <w:rPr>
          <w:rFonts w:ascii="Times New Roman" w:eastAsia="Times New Roman" w:hAnsi="Times New Roman" w:cs="Times New Roman"/>
          <w:sz w:val="28"/>
          <w:szCs w:val="28"/>
          <w:lang w:eastAsia="ru-RU"/>
        </w:rPr>
        <w:t xml:space="preserve"> Потенциальные меценаты и спонсоры проекта музея не имеют простого и понятного инструмента для выражения поддержки или связи с инициативной группой.</w:t>
      </w:r>
    </w:p>
    <w:p w:rsidR="00AB66FA" w:rsidRPr="00210DC3" w:rsidRDefault="00AB66FA" w:rsidP="00512E3B">
      <w:pPr>
        <w:spacing w:before="0" w:beforeAutospacing="0" w:after="0" w:afterAutospacing="0" w:line="360" w:lineRule="auto"/>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bCs/>
          <w:sz w:val="28"/>
          <w:szCs w:val="28"/>
          <w:lang w:eastAsia="ru-RU"/>
        </w:rPr>
        <w:t>Статичность контента и зависимость от разработчиков.</w:t>
      </w:r>
      <w:r w:rsidRPr="00210DC3">
        <w:rPr>
          <w:rFonts w:ascii="Times New Roman" w:eastAsia="Times New Roman" w:hAnsi="Times New Roman" w:cs="Times New Roman"/>
          <w:sz w:val="28"/>
          <w:szCs w:val="28"/>
          <w:lang w:eastAsia="ru-RU"/>
        </w:rPr>
        <w:t xml:space="preserve"> Любое обновление сайта (добавление новых работ, публикация новостей) требует вмешательства технических специалистов, что делает процесс дорогим и медленным.</w:t>
      </w:r>
    </w:p>
    <w:p w:rsidR="00AB66FA" w:rsidRPr="00210DC3" w:rsidRDefault="00AB66FA" w:rsidP="00512E3B">
      <w:pPr>
        <w:spacing w:before="0" w:beforeAutospacing="0" w:after="0" w:afterAutospacing="0" w:line="360" w:lineRule="auto"/>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bCs/>
          <w:sz w:val="28"/>
          <w:szCs w:val="28"/>
          <w:lang w:eastAsia="ru-RU"/>
        </w:rPr>
        <w:t>Отсутствие инструментов для обратной связи.</w:t>
      </w:r>
      <w:r w:rsidRPr="00210DC3">
        <w:rPr>
          <w:rFonts w:ascii="Times New Roman" w:eastAsia="Times New Roman" w:hAnsi="Times New Roman" w:cs="Times New Roman"/>
          <w:sz w:val="28"/>
          <w:szCs w:val="28"/>
          <w:lang w:eastAsia="ru-RU"/>
        </w:rPr>
        <w:t xml:space="preserve"> У посетителей нет возможности задать вопрос, оставить отзыв или предложить сотрудничество, что ограничивает потенциал развития проекта.</w:t>
      </w:r>
    </w:p>
    <w:p w:rsidR="00AB66FA" w:rsidRPr="00210DC3" w:rsidRDefault="00AB66FA" w:rsidP="00512E3B">
      <w:pPr>
        <w:spacing w:before="0" w:beforeAutospacing="0" w:after="0" w:afterAutospacing="0" w:line="360" w:lineRule="auto"/>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Для решения этих проблем ставится задача разработать веб-приложение — официальный сайт-галерею О.А. Мелехова, которое обеспечит:</w:t>
      </w:r>
    </w:p>
    <w:p w:rsidR="00AB66FA" w:rsidRPr="00210DC3" w:rsidRDefault="00AB66FA" w:rsidP="00E936DB">
      <w:pPr>
        <w:numPr>
          <w:ilvl w:val="0"/>
          <w:numId w:val="4"/>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Централизованное представление полной коллекции оцифрованных работ художника (живопись, графика, скульптура, архивные материалы) с возможностью фильтрации и сортировки.</w:t>
      </w:r>
    </w:p>
    <w:p w:rsidR="00AB66FA" w:rsidRPr="00210DC3" w:rsidRDefault="00AB66FA" w:rsidP="00E936DB">
      <w:pPr>
        <w:numPr>
          <w:ilvl w:val="0"/>
          <w:numId w:val="4"/>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lastRenderedPageBreak/>
        <w:t>Систематизированное изложение биографии, творческих периодов, наград и званий в удобной для восприятия форме.</w:t>
      </w:r>
    </w:p>
    <w:p w:rsidR="00AB66FA" w:rsidRPr="00210DC3" w:rsidRDefault="00AB66FA" w:rsidP="00E936DB">
      <w:pPr>
        <w:numPr>
          <w:ilvl w:val="0"/>
          <w:numId w:val="4"/>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Интерактивный просмотр изображений с возможностью масштабирования и детального рассмотрения работ.</w:t>
      </w:r>
    </w:p>
    <w:p w:rsidR="00AB66FA" w:rsidRPr="00210DC3" w:rsidRDefault="00AB66FA" w:rsidP="00E936DB">
      <w:pPr>
        <w:numPr>
          <w:ilvl w:val="0"/>
          <w:numId w:val="4"/>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Информационную поддержку проекта музея в Светлогорске, включая концепцию, 3D-визуализации и новости.</w:t>
      </w:r>
    </w:p>
    <w:p w:rsidR="00AB66FA" w:rsidRPr="00210DC3" w:rsidRDefault="00AB66FA" w:rsidP="00E936DB">
      <w:pPr>
        <w:numPr>
          <w:ilvl w:val="0"/>
          <w:numId w:val="4"/>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Функционал для зарегистрированных пользователей: заполнение формы поддержки проекта и отправка обратной связи.</w:t>
      </w:r>
    </w:p>
    <w:p w:rsidR="00AB66FA" w:rsidRPr="00210DC3" w:rsidRDefault="00AB66FA" w:rsidP="00E936DB">
      <w:pPr>
        <w:numPr>
          <w:ilvl w:val="0"/>
          <w:numId w:val="4"/>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Удобную систему управления контентом (CMS) для администратора, позволяющую самостоятельно добавлять и редактировать работы, новости и другие материалы без навыков программирования.</w:t>
      </w:r>
    </w:p>
    <w:p w:rsidR="00AB66FA" w:rsidRPr="00210DC3" w:rsidRDefault="00AB66FA" w:rsidP="00E936DB">
      <w:pPr>
        <w:numPr>
          <w:ilvl w:val="0"/>
          <w:numId w:val="4"/>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Адаптивный дизайн для комфортного просмотра на всех типах устройств (компьютеры, планшеты, смартфоны).</w:t>
      </w:r>
    </w:p>
    <w:p w:rsidR="00AB66FA" w:rsidRPr="00210DC3" w:rsidRDefault="00AB66FA" w:rsidP="00E936DB">
      <w:pPr>
        <w:numPr>
          <w:ilvl w:val="0"/>
          <w:numId w:val="4"/>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Высокую производительность и надежность, обеспечивающие быструю загрузку страниц и стабильную работу.</w:t>
      </w:r>
    </w:p>
    <w:p w:rsidR="00AB66FA" w:rsidRPr="00210DC3" w:rsidRDefault="00AB66FA" w:rsidP="00512E3B">
      <w:pPr>
        <w:spacing w:before="0" w:beforeAutospacing="0" w:after="0" w:afterAutospacing="0" w:line="360" w:lineRule="auto"/>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Приложение должно быть масштабируемым, чтобы в будущем можно было добавлять новые разделы и функциональные возможности по мере развития проекта музея и пополнения коллекции.</w:t>
      </w:r>
    </w:p>
    <w:p w:rsidR="009414F7" w:rsidRPr="00210DC3" w:rsidRDefault="009414F7" w:rsidP="00A24052">
      <w:pPr>
        <w:pStyle w:val="10"/>
        <w:spacing w:before="200" w:beforeAutospacing="0" w:after="120" w:afterAutospacing="0" w:line="360" w:lineRule="auto"/>
        <w:ind w:firstLine="0"/>
        <w:jc w:val="center"/>
        <w:rPr>
          <w:rFonts w:ascii="Times New Roman" w:eastAsia="Times New Roman" w:hAnsi="Times New Roman" w:cs="Times New Roman"/>
          <w:b/>
          <w:color w:val="000000" w:themeColor="text1"/>
          <w:sz w:val="28"/>
          <w:szCs w:val="28"/>
          <w:lang w:eastAsia="ru-RU"/>
        </w:rPr>
      </w:pPr>
      <w:bookmarkStart w:id="5" w:name="_Toc229778073"/>
      <w:r w:rsidRPr="00210DC3">
        <w:rPr>
          <w:rFonts w:ascii="Times New Roman" w:eastAsia="Times New Roman" w:hAnsi="Times New Roman" w:cs="Times New Roman"/>
          <w:b/>
          <w:color w:val="000000" w:themeColor="text1"/>
          <w:sz w:val="28"/>
          <w:szCs w:val="28"/>
          <w:lang w:eastAsia="ru-RU"/>
        </w:rPr>
        <w:t>1.4. Требования к веб-приложению</w:t>
      </w:r>
      <w:bookmarkEnd w:id="5"/>
    </w:p>
    <w:p w:rsidR="009414F7" w:rsidRPr="00210DC3" w:rsidRDefault="009414F7" w:rsidP="009414F7">
      <w:pPr>
        <w:spacing w:before="0" w:beforeAutospacing="0" w:after="0" w:afterAutospacing="0" w:line="360" w:lineRule="auto"/>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Разрабатываемое веб-приложение (официальный сайт-галерея О.А. Мелехова) является ключевым инструментом для популяризации творческого наследия художника и информационной поддержки проекта создания музея в г. Светлогорске. Для эффективного выполнения своих функций оно должно соответствовать следующим требованиям.</w:t>
      </w:r>
    </w:p>
    <w:p w:rsidR="009414F7" w:rsidRPr="00210DC3" w:rsidRDefault="009414F7" w:rsidP="00A24052">
      <w:pPr>
        <w:pStyle w:val="10"/>
        <w:spacing w:before="200" w:beforeAutospacing="0" w:after="120" w:afterAutospacing="0" w:line="360" w:lineRule="auto"/>
        <w:ind w:firstLine="0"/>
        <w:jc w:val="center"/>
        <w:rPr>
          <w:rFonts w:ascii="Times New Roman" w:eastAsia="Times New Roman" w:hAnsi="Times New Roman" w:cs="Times New Roman"/>
          <w:b/>
          <w:color w:val="000000" w:themeColor="text1"/>
          <w:sz w:val="28"/>
          <w:szCs w:val="28"/>
          <w:lang w:eastAsia="ru-RU"/>
        </w:rPr>
      </w:pPr>
      <w:bookmarkStart w:id="6" w:name="_Toc229778074"/>
      <w:r w:rsidRPr="00210DC3">
        <w:rPr>
          <w:rFonts w:ascii="Times New Roman" w:eastAsia="Times New Roman" w:hAnsi="Times New Roman" w:cs="Times New Roman"/>
          <w:b/>
          <w:color w:val="000000" w:themeColor="text1"/>
          <w:sz w:val="28"/>
          <w:szCs w:val="28"/>
          <w:lang w:eastAsia="ru-RU"/>
        </w:rPr>
        <w:t>1.4.1. Функциональные требования</w:t>
      </w:r>
      <w:bookmarkEnd w:id="6"/>
    </w:p>
    <w:p w:rsidR="009414F7" w:rsidRPr="00210DC3" w:rsidRDefault="009414F7" w:rsidP="009414F7">
      <w:pPr>
        <w:spacing w:before="0" w:beforeAutospacing="0" w:after="0" w:afterAutospacing="0" w:line="360" w:lineRule="auto"/>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iCs/>
          <w:sz w:val="28"/>
          <w:szCs w:val="28"/>
          <w:lang w:eastAsia="ru-RU"/>
        </w:rPr>
        <w:t>Управление контентом (для администратора):</w:t>
      </w:r>
    </w:p>
    <w:p w:rsidR="009414F7" w:rsidRPr="00210DC3" w:rsidRDefault="009414F7" w:rsidP="00E936DB">
      <w:pPr>
        <w:numPr>
          <w:ilvl w:val="0"/>
          <w:numId w:val="7"/>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Авторизация в системе управления контентом (CMS) с защитой от несанкционированного доступа.</w:t>
      </w:r>
    </w:p>
    <w:p w:rsidR="009414F7" w:rsidRPr="00210DC3" w:rsidRDefault="009414F7" w:rsidP="00E936DB">
      <w:pPr>
        <w:numPr>
          <w:ilvl w:val="0"/>
          <w:numId w:val="7"/>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lastRenderedPageBreak/>
        <w:t>Добавление, редактирование и удаление произведений искусства (живопись, графика, скульптура, архивные материалы) с возможностью загрузки изображений в нескольких разрешениях (превью, полноразмерное).</w:t>
      </w:r>
    </w:p>
    <w:p w:rsidR="009414F7" w:rsidRPr="00210DC3" w:rsidRDefault="009414F7" w:rsidP="00E936DB">
      <w:pPr>
        <w:numPr>
          <w:ilvl w:val="0"/>
          <w:numId w:val="7"/>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Управление метаданными работ: название, год создания, техника, размер, жанр, творческий период, описание.</w:t>
      </w:r>
    </w:p>
    <w:p w:rsidR="009414F7" w:rsidRPr="00210DC3" w:rsidRDefault="009414F7" w:rsidP="00E936DB">
      <w:pPr>
        <w:numPr>
          <w:ilvl w:val="0"/>
          <w:numId w:val="7"/>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Добавление и редактирование биографической информации (хронология, события, награды, звания).</w:t>
      </w:r>
    </w:p>
    <w:p w:rsidR="009414F7" w:rsidRPr="00210DC3" w:rsidRDefault="009414F7" w:rsidP="00E936DB">
      <w:pPr>
        <w:numPr>
          <w:ilvl w:val="0"/>
          <w:numId w:val="7"/>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Управление статьями о творческих периодах и стилях художника.</w:t>
      </w:r>
    </w:p>
    <w:p w:rsidR="009414F7" w:rsidRPr="00210DC3" w:rsidRDefault="009414F7" w:rsidP="00E936DB">
      <w:pPr>
        <w:numPr>
          <w:ilvl w:val="0"/>
          <w:numId w:val="7"/>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Публикация и редактирование новостей проекта музея, анонсов событий (выставки, мастер-классы).</w:t>
      </w:r>
    </w:p>
    <w:p w:rsidR="009414F7" w:rsidRPr="00210DC3" w:rsidRDefault="009414F7" w:rsidP="00E936DB">
      <w:pPr>
        <w:numPr>
          <w:ilvl w:val="0"/>
          <w:numId w:val="7"/>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Загрузка и управление 3D-визуализациями будущего музея.</w:t>
      </w:r>
    </w:p>
    <w:p w:rsidR="009414F7" w:rsidRPr="00210DC3" w:rsidRDefault="009414F7" w:rsidP="00E936DB">
      <w:pPr>
        <w:numPr>
          <w:ilvl w:val="0"/>
          <w:numId w:val="7"/>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Просмотр и обработка обращений, поступивших через формы обратной связи и поддержки проекта.</w:t>
      </w:r>
    </w:p>
    <w:p w:rsidR="009414F7" w:rsidRPr="00210DC3" w:rsidRDefault="009414F7" w:rsidP="009414F7">
      <w:p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iCs/>
          <w:sz w:val="28"/>
          <w:szCs w:val="28"/>
          <w:lang w:eastAsia="ru-RU"/>
        </w:rPr>
        <w:t>Функционал для посетителей (незарегистрированных пользователей):</w:t>
      </w:r>
    </w:p>
    <w:p w:rsidR="009414F7" w:rsidRPr="00210DC3" w:rsidRDefault="009414F7" w:rsidP="00E936DB">
      <w:pPr>
        <w:numPr>
          <w:ilvl w:val="0"/>
          <w:numId w:val="8"/>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Просмотр главной страницы с ключевыми работами, краткой биографией и анонсами.</w:t>
      </w:r>
    </w:p>
    <w:p w:rsidR="009414F7" w:rsidRPr="00210DC3" w:rsidRDefault="009414F7" w:rsidP="00E936DB">
      <w:pPr>
        <w:numPr>
          <w:ilvl w:val="0"/>
          <w:numId w:val="8"/>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Просмотр страницы Галереи с возможностью фильтрации работ по периодам, техникам, жанрам и тематике.</w:t>
      </w:r>
    </w:p>
    <w:p w:rsidR="009414F7" w:rsidRPr="00210DC3" w:rsidRDefault="009414F7" w:rsidP="00E936DB">
      <w:pPr>
        <w:numPr>
          <w:ilvl w:val="0"/>
          <w:numId w:val="8"/>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Просмотр страницы Коллекции с полным каталогом работ.</w:t>
      </w:r>
    </w:p>
    <w:p w:rsidR="009414F7" w:rsidRPr="00210DC3" w:rsidRDefault="009414F7" w:rsidP="00E936DB">
      <w:pPr>
        <w:numPr>
          <w:ilvl w:val="0"/>
          <w:numId w:val="8"/>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Просмотр отдельных категорий работ: живопись, графика, скульптура, архивные материалы и фотографии.</w:t>
      </w:r>
    </w:p>
    <w:p w:rsidR="009414F7" w:rsidRPr="00210DC3" w:rsidRDefault="009414F7" w:rsidP="00E936DB">
      <w:pPr>
        <w:numPr>
          <w:ilvl w:val="0"/>
          <w:numId w:val="8"/>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Полноэкранный просмотр изображений с возможностью масштабирования для детального изучения.</w:t>
      </w:r>
    </w:p>
    <w:p w:rsidR="009414F7" w:rsidRPr="00210DC3" w:rsidRDefault="009414F7" w:rsidP="00E936DB">
      <w:pPr>
        <w:numPr>
          <w:ilvl w:val="0"/>
          <w:numId w:val="8"/>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Просмотр биографии в формате хронологической шкалы.</w:t>
      </w:r>
    </w:p>
    <w:p w:rsidR="009414F7" w:rsidRPr="00210DC3" w:rsidRDefault="009414F7" w:rsidP="00E936DB">
      <w:pPr>
        <w:numPr>
          <w:ilvl w:val="0"/>
          <w:numId w:val="8"/>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Просмотр наград и званий художника.</w:t>
      </w:r>
    </w:p>
    <w:p w:rsidR="009414F7" w:rsidRPr="00210DC3" w:rsidRDefault="009414F7" w:rsidP="00E936DB">
      <w:pPr>
        <w:numPr>
          <w:ilvl w:val="0"/>
          <w:numId w:val="8"/>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Просмотр статей о творческих периодах.</w:t>
      </w:r>
    </w:p>
    <w:p w:rsidR="009414F7" w:rsidRPr="00210DC3" w:rsidRDefault="009414F7" w:rsidP="00E936DB">
      <w:pPr>
        <w:numPr>
          <w:ilvl w:val="0"/>
          <w:numId w:val="8"/>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Просмотр концепции будущего музея и 3D-визуализаций.</w:t>
      </w:r>
    </w:p>
    <w:p w:rsidR="009414F7" w:rsidRPr="00210DC3" w:rsidRDefault="009414F7" w:rsidP="00E936DB">
      <w:pPr>
        <w:numPr>
          <w:ilvl w:val="0"/>
          <w:numId w:val="8"/>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Просмотр новостей проекта музея.</w:t>
      </w:r>
    </w:p>
    <w:p w:rsidR="009414F7" w:rsidRPr="00210DC3" w:rsidRDefault="009414F7" w:rsidP="00E936DB">
      <w:pPr>
        <w:numPr>
          <w:ilvl w:val="0"/>
          <w:numId w:val="8"/>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Просмотр анонсов предстоящих событий.</w:t>
      </w:r>
    </w:p>
    <w:p w:rsidR="009414F7" w:rsidRPr="00210DC3" w:rsidRDefault="009414F7" w:rsidP="00E936DB">
      <w:pPr>
        <w:numPr>
          <w:ilvl w:val="0"/>
          <w:numId w:val="8"/>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lastRenderedPageBreak/>
        <w:t>Просмотр контактной информации и ссылок на социальные сети.</w:t>
      </w:r>
    </w:p>
    <w:p w:rsidR="009414F7" w:rsidRPr="00210DC3" w:rsidRDefault="009414F7" w:rsidP="009414F7">
      <w:p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iCs/>
          <w:sz w:val="28"/>
          <w:szCs w:val="28"/>
          <w:lang w:eastAsia="ru-RU"/>
        </w:rPr>
        <w:t>Функционал для зарегистрированных пользователей:</w:t>
      </w:r>
    </w:p>
    <w:p w:rsidR="009414F7" w:rsidRPr="00210DC3" w:rsidRDefault="009414F7" w:rsidP="00E936DB">
      <w:pPr>
        <w:numPr>
          <w:ilvl w:val="0"/>
          <w:numId w:val="9"/>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Заполнение формы для поддержки проекта музея (с указанием контактных данных и формы участия).</w:t>
      </w:r>
    </w:p>
    <w:p w:rsidR="009414F7" w:rsidRPr="00210DC3" w:rsidRDefault="009414F7" w:rsidP="00E936DB">
      <w:pPr>
        <w:numPr>
          <w:ilvl w:val="0"/>
          <w:numId w:val="9"/>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Заполнение формы обратной связи (вопросы, предложения, запросы о сотрудничестве).</w:t>
      </w:r>
    </w:p>
    <w:p w:rsidR="009414F7" w:rsidRPr="00210DC3" w:rsidRDefault="009414F7" w:rsidP="00A24052">
      <w:pPr>
        <w:pStyle w:val="10"/>
        <w:spacing w:before="200" w:beforeAutospacing="0" w:after="120" w:afterAutospacing="0" w:line="360" w:lineRule="auto"/>
        <w:ind w:firstLine="0"/>
        <w:jc w:val="center"/>
        <w:rPr>
          <w:rFonts w:ascii="Times New Roman" w:eastAsia="Times New Roman" w:hAnsi="Times New Roman" w:cs="Times New Roman"/>
          <w:b/>
          <w:color w:val="000000" w:themeColor="text1"/>
          <w:sz w:val="28"/>
          <w:szCs w:val="28"/>
          <w:lang w:eastAsia="ru-RU"/>
        </w:rPr>
      </w:pPr>
      <w:bookmarkStart w:id="7" w:name="_Toc229778075"/>
      <w:r w:rsidRPr="00210DC3">
        <w:rPr>
          <w:rFonts w:ascii="Times New Roman" w:eastAsia="Times New Roman" w:hAnsi="Times New Roman" w:cs="Times New Roman"/>
          <w:b/>
          <w:color w:val="000000" w:themeColor="text1"/>
          <w:sz w:val="28"/>
          <w:szCs w:val="28"/>
          <w:lang w:eastAsia="ru-RU"/>
        </w:rPr>
        <w:t>1.4.2. UX/UI требования</w:t>
      </w:r>
      <w:bookmarkEnd w:id="7"/>
    </w:p>
    <w:p w:rsidR="009414F7" w:rsidRPr="00210DC3" w:rsidRDefault="009414F7" w:rsidP="00E936DB">
      <w:pPr>
        <w:numPr>
          <w:ilvl w:val="0"/>
          <w:numId w:val="10"/>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iCs/>
          <w:sz w:val="28"/>
          <w:szCs w:val="28"/>
          <w:lang w:eastAsia="ru-RU"/>
        </w:rPr>
        <w:t>Интуитивно понятная навигация:</w:t>
      </w:r>
      <w:r w:rsidRPr="00210DC3">
        <w:rPr>
          <w:rFonts w:ascii="Times New Roman" w:eastAsia="Times New Roman" w:hAnsi="Times New Roman" w:cs="Times New Roman"/>
          <w:sz w:val="28"/>
          <w:szCs w:val="28"/>
          <w:lang w:eastAsia="ru-RU"/>
        </w:rPr>
        <w:t xml:space="preserve"> Логичная структура разделов, понятное меню, возможность быстро найти нужную информацию.</w:t>
      </w:r>
    </w:p>
    <w:p w:rsidR="009414F7" w:rsidRPr="00210DC3" w:rsidRDefault="009414F7" w:rsidP="00E936DB">
      <w:pPr>
        <w:numPr>
          <w:ilvl w:val="0"/>
          <w:numId w:val="10"/>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iCs/>
          <w:sz w:val="28"/>
          <w:szCs w:val="28"/>
          <w:lang w:eastAsia="ru-RU"/>
        </w:rPr>
        <w:t>Адаптивный интерфейс:</w:t>
      </w:r>
      <w:r w:rsidRPr="00210DC3">
        <w:rPr>
          <w:rFonts w:ascii="Times New Roman" w:eastAsia="Times New Roman" w:hAnsi="Times New Roman" w:cs="Times New Roman"/>
          <w:sz w:val="28"/>
          <w:szCs w:val="28"/>
          <w:lang w:eastAsia="ru-RU"/>
        </w:rPr>
        <w:t xml:space="preserve"> Корректное отображение на всех типах устройств — настольных компьютерах, планшетах и смартфонах (от 320px).</w:t>
      </w:r>
    </w:p>
    <w:p w:rsidR="009414F7" w:rsidRPr="00210DC3" w:rsidRDefault="009414F7" w:rsidP="00E936DB">
      <w:pPr>
        <w:numPr>
          <w:ilvl w:val="0"/>
          <w:numId w:val="10"/>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iCs/>
          <w:sz w:val="28"/>
          <w:szCs w:val="28"/>
          <w:lang w:eastAsia="ru-RU"/>
        </w:rPr>
        <w:t>Визуальная эстетика:</w:t>
      </w:r>
      <w:r w:rsidRPr="00210DC3">
        <w:rPr>
          <w:rFonts w:ascii="Times New Roman" w:eastAsia="Times New Roman" w:hAnsi="Times New Roman" w:cs="Times New Roman"/>
          <w:sz w:val="28"/>
          <w:szCs w:val="28"/>
          <w:lang w:eastAsia="ru-RU"/>
        </w:rPr>
        <w:t xml:space="preserve"> Дизайн, соответствующий художественному содержанию, не отвлекающий от просмотра работ, с продуманной типографикой и цветовой гаммой.</w:t>
      </w:r>
    </w:p>
    <w:p w:rsidR="009414F7" w:rsidRPr="00210DC3" w:rsidRDefault="009414F7" w:rsidP="00E936DB">
      <w:pPr>
        <w:numPr>
          <w:ilvl w:val="0"/>
          <w:numId w:val="10"/>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iCs/>
          <w:sz w:val="28"/>
          <w:szCs w:val="28"/>
          <w:lang w:eastAsia="ru-RU"/>
        </w:rPr>
        <w:t>Качественное представление изображений:</w:t>
      </w:r>
      <w:r w:rsidRPr="00210DC3">
        <w:rPr>
          <w:rFonts w:ascii="Times New Roman" w:eastAsia="Times New Roman" w:hAnsi="Times New Roman" w:cs="Times New Roman"/>
          <w:sz w:val="28"/>
          <w:szCs w:val="28"/>
          <w:lang w:eastAsia="ru-RU"/>
        </w:rPr>
        <w:t xml:space="preserve"> Оптимизация загрузки без потери качества, плавное масштабирование, полноэкранный режим просмотра.</w:t>
      </w:r>
    </w:p>
    <w:p w:rsidR="009414F7" w:rsidRPr="00210DC3" w:rsidRDefault="009414F7" w:rsidP="00E936DB">
      <w:pPr>
        <w:numPr>
          <w:ilvl w:val="0"/>
          <w:numId w:val="10"/>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iCs/>
          <w:sz w:val="28"/>
          <w:szCs w:val="28"/>
          <w:lang w:eastAsia="ru-RU"/>
        </w:rPr>
        <w:t>Эргономичность для администратора:</w:t>
      </w:r>
      <w:r w:rsidRPr="00210DC3">
        <w:rPr>
          <w:rFonts w:ascii="Times New Roman" w:eastAsia="Times New Roman" w:hAnsi="Times New Roman" w:cs="Times New Roman"/>
          <w:sz w:val="28"/>
          <w:szCs w:val="28"/>
          <w:lang w:eastAsia="ru-RU"/>
        </w:rPr>
        <w:t xml:space="preserve"> Понятный интерфейс CMS, позволяющий быстро добавлять и редактировать контент без специальных технических знаний.</w:t>
      </w:r>
    </w:p>
    <w:p w:rsidR="009414F7" w:rsidRPr="00210DC3" w:rsidRDefault="009414F7" w:rsidP="00E936DB">
      <w:pPr>
        <w:numPr>
          <w:ilvl w:val="0"/>
          <w:numId w:val="10"/>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iCs/>
          <w:sz w:val="28"/>
          <w:szCs w:val="28"/>
          <w:lang w:eastAsia="ru-RU"/>
        </w:rPr>
        <w:t>Обратная связь:</w:t>
      </w:r>
      <w:r w:rsidRPr="00210DC3">
        <w:rPr>
          <w:rFonts w:ascii="Times New Roman" w:eastAsia="Times New Roman" w:hAnsi="Times New Roman" w:cs="Times New Roman"/>
          <w:sz w:val="28"/>
          <w:szCs w:val="28"/>
          <w:lang w:eastAsia="ru-RU"/>
        </w:rPr>
        <w:t xml:space="preserve"> Информирование пользователя о результате действий (отправка формы, ошибки ввода, успешная загрузка).</w:t>
      </w:r>
    </w:p>
    <w:p w:rsidR="009414F7" w:rsidRPr="00210DC3" w:rsidRDefault="009414F7" w:rsidP="00A24052">
      <w:pPr>
        <w:pStyle w:val="10"/>
        <w:spacing w:before="200" w:beforeAutospacing="0" w:after="120" w:afterAutospacing="0" w:line="360" w:lineRule="auto"/>
        <w:ind w:firstLine="0"/>
        <w:jc w:val="center"/>
        <w:rPr>
          <w:rFonts w:ascii="Times New Roman" w:eastAsia="Times New Roman" w:hAnsi="Times New Roman" w:cs="Times New Roman"/>
          <w:b/>
          <w:color w:val="000000" w:themeColor="text1"/>
          <w:sz w:val="28"/>
          <w:szCs w:val="28"/>
          <w:lang w:eastAsia="ru-RU"/>
        </w:rPr>
      </w:pPr>
      <w:bookmarkStart w:id="8" w:name="_Toc229778076"/>
      <w:r w:rsidRPr="00210DC3">
        <w:rPr>
          <w:rFonts w:ascii="Times New Roman" w:eastAsia="Times New Roman" w:hAnsi="Times New Roman" w:cs="Times New Roman"/>
          <w:b/>
          <w:color w:val="000000" w:themeColor="text1"/>
          <w:sz w:val="28"/>
          <w:szCs w:val="28"/>
          <w:lang w:eastAsia="ru-RU"/>
        </w:rPr>
        <w:t>1.4.3. Требования к безопасности</w:t>
      </w:r>
      <w:bookmarkEnd w:id="8"/>
    </w:p>
    <w:p w:rsidR="009414F7" w:rsidRPr="00210DC3" w:rsidRDefault="009414F7" w:rsidP="00E936DB">
      <w:pPr>
        <w:numPr>
          <w:ilvl w:val="0"/>
          <w:numId w:val="11"/>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iCs/>
          <w:sz w:val="28"/>
          <w:szCs w:val="28"/>
          <w:lang w:eastAsia="ru-RU"/>
        </w:rPr>
        <w:t>Аутентификация и авторизация:</w:t>
      </w:r>
      <w:r w:rsidRPr="00210DC3">
        <w:rPr>
          <w:rFonts w:ascii="Times New Roman" w:eastAsia="Times New Roman" w:hAnsi="Times New Roman" w:cs="Times New Roman"/>
          <w:sz w:val="28"/>
          <w:szCs w:val="28"/>
          <w:lang w:eastAsia="ru-RU"/>
        </w:rPr>
        <w:t xml:space="preserve"> Надежная проверка подлинности при входе в административную панель, строгое разграничение доступа (только авторизованный администратор имеет доступ к управлению контентом).</w:t>
      </w:r>
    </w:p>
    <w:p w:rsidR="009414F7" w:rsidRPr="00210DC3" w:rsidRDefault="009414F7" w:rsidP="00E936DB">
      <w:pPr>
        <w:numPr>
          <w:ilvl w:val="0"/>
          <w:numId w:val="11"/>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iCs/>
          <w:sz w:val="28"/>
          <w:szCs w:val="28"/>
          <w:lang w:eastAsia="ru-RU"/>
        </w:rPr>
        <w:lastRenderedPageBreak/>
        <w:t>Защита данных при передаче:</w:t>
      </w:r>
      <w:r w:rsidRPr="00210DC3">
        <w:rPr>
          <w:rFonts w:ascii="Times New Roman" w:eastAsia="Times New Roman" w:hAnsi="Times New Roman" w:cs="Times New Roman"/>
          <w:sz w:val="28"/>
          <w:szCs w:val="28"/>
          <w:lang w:eastAsia="ru-RU"/>
        </w:rPr>
        <w:t xml:space="preserve"> Использование протокола HTTPS для шифрования всего трафика между пользователем и сервером.</w:t>
      </w:r>
    </w:p>
    <w:p w:rsidR="009414F7" w:rsidRPr="00210DC3" w:rsidRDefault="009414F7" w:rsidP="00E936DB">
      <w:pPr>
        <w:numPr>
          <w:ilvl w:val="0"/>
          <w:numId w:val="11"/>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iCs/>
          <w:sz w:val="28"/>
          <w:szCs w:val="28"/>
          <w:lang w:eastAsia="ru-RU"/>
        </w:rPr>
        <w:t>Защита от веб-уязвимостей:</w:t>
      </w:r>
      <w:r w:rsidRPr="00210DC3">
        <w:rPr>
          <w:rFonts w:ascii="Times New Roman" w:eastAsia="Times New Roman" w:hAnsi="Times New Roman" w:cs="Times New Roman"/>
          <w:sz w:val="28"/>
          <w:szCs w:val="28"/>
          <w:lang w:eastAsia="ru-RU"/>
        </w:rPr>
        <w:t xml:space="preserve"> Реализация мер против SQL-инъекций, межсайтового скриптинга (XSS) и подделки межсайтовых запросов (CSRF).</w:t>
      </w:r>
    </w:p>
    <w:p w:rsidR="009414F7" w:rsidRPr="00210DC3" w:rsidRDefault="009414F7" w:rsidP="00E936DB">
      <w:pPr>
        <w:numPr>
          <w:ilvl w:val="0"/>
          <w:numId w:val="11"/>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iCs/>
          <w:sz w:val="28"/>
          <w:szCs w:val="28"/>
          <w:lang w:eastAsia="ru-RU"/>
        </w:rPr>
        <w:t>Защита форм обратной связи:</w:t>
      </w:r>
      <w:r w:rsidRPr="00210DC3">
        <w:rPr>
          <w:rFonts w:ascii="Times New Roman" w:eastAsia="Times New Roman" w:hAnsi="Times New Roman" w:cs="Times New Roman"/>
          <w:sz w:val="28"/>
          <w:szCs w:val="28"/>
          <w:lang w:eastAsia="ru-RU"/>
        </w:rPr>
        <w:t xml:space="preserve"> Внедрение CAPTCHA или аналогичных механизмов для предотвращения автоматической отправки спама.</w:t>
      </w:r>
    </w:p>
    <w:p w:rsidR="009414F7" w:rsidRPr="00210DC3" w:rsidRDefault="009414F7" w:rsidP="00E936DB">
      <w:pPr>
        <w:numPr>
          <w:ilvl w:val="0"/>
          <w:numId w:val="11"/>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iCs/>
          <w:sz w:val="28"/>
          <w:szCs w:val="28"/>
          <w:lang w:eastAsia="ru-RU"/>
        </w:rPr>
        <w:t>Резервное копирование данных:</w:t>
      </w:r>
      <w:r w:rsidRPr="00210DC3">
        <w:rPr>
          <w:rFonts w:ascii="Times New Roman" w:eastAsia="Times New Roman" w:hAnsi="Times New Roman" w:cs="Times New Roman"/>
          <w:sz w:val="28"/>
          <w:szCs w:val="28"/>
          <w:lang w:eastAsia="ru-RU"/>
        </w:rPr>
        <w:t xml:space="preserve"> Регулярное автоматическое создание резервных копий базы данных и загруженных файлов.</w:t>
      </w:r>
    </w:p>
    <w:p w:rsidR="009414F7" w:rsidRPr="00210DC3" w:rsidRDefault="009414F7" w:rsidP="00E936DB">
      <w:pPr>
        <w:numPr>
          <w:ilvl w:val="0"/>
          <w:numId w:val="11"/>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iCs/>
          <w:sz w:val="28"/>
          <w:szCs w:val="28"/>
          <w:lang w:eastAsia="ru-RU"/>
        </w:rPr>
        <w:t>Журналирование событий:</w:t>
      </w:r>
      <w:r w:rsidRPr="00210DC3">
        <w:rPr>
          <w:rFonts w:ascii="Times New Roman" w:eastAsia="Times New Roman" w:hAnsi="Times New Roman" w:cs="Times New Roman"/>
          <w:sz w:val="28"/>
          <w:szCs w:val="28"/>
          <w:lang w:eastAsia="ru-RU"/>
        </w:rPr>
        <w:t xml:space="preserve"> Ведение логов для отслеживания попыток несанкционированного доступа и действий администратора.</w:t>
      </w:r>
    </w:p>
    <w:p w:rsidR="009414F7" w:rsidRPr="00210DC3" w:rsidRDefault="009414F7" w:rsidP="00A24052">
      <w:pPr>
        <w:pStyle w:val="10"/>
        <w:spacing w:before="200" w:beforeAutospacing="0" w:after="120" w:afterAutospacing="0" w:line="360" w:lineRule="auto"/>
        <w:ind w:firstLine="0"/>
        <w:jc w:val="center"/>
        <w:rPr>
          <w:rFonts w:ascii="Times New Roman" w:eastAsia="Times New Roman" w:hAnsi="Times New Roman" w:cs="Times New Roman"/>
          <w:b/>
          <w:color w:val="000000" w:themeColor="text1"/>
          <w:sz w:val="28"/>
          <w:szCs w:val="28"/>
          <w:lang w:eastAsia="ru-RU"/>
        </w:rPr>
      </w:pPr>
      <w:bookmarkStart w:id="9" w:name="_Toc229778077"/>
      <w:r w:rsidRPr="00210DC3">
        <w:rPr>
          <w:rFonts w:ascii="Times New Roman" w:eastAsia="Times New Roman" w:hAnsi="Times New Roman" w:cs="Times New Roman"/>
          <w:b/>
          <w:color w:val="000000" w:themeColor="text1"/>
          <w:sz w:val="28"/>
          <w:szCs w:val="28"/>
          <w:lang w:eastAsia="ru-RU"/>
        </w:rPr>
        <w:t>1.4.4. Основные требования к устройствам</w:t>
      </w:r>
      <w:bookmarkEnd w:id="9"/>
    </w:p>
    <w:p w:rsidR="009414F7" w:rsidRPr="00210DC3" w:rsidRDefault="009414F7" w:rsidP="00E936DB">
      <w:pPr>
        <w:numPr>
          <w:ilvl w:val="0"/>
          <w:numId w:val="12"/>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iCs/>
          <w:sz w:val="28"/>
          <w:szCs w:val="28"/>
          <w:lang w:eastAsia="ru-RU"/>
        </w:rPr>
        <w:t>Совместимость с веб-браузерами:</w:t>
      </w:r>
      <w:r w:rsidRPr="00210DC3">
        <w:rPr>
          <w:rFonts w:ascii="Times New Roman" w:eastAsia="Times New Roman" w:hAnsi="Times New Roman" w:cs="Times New Roman"/>
          <w:sz w:val="28"/>
          <w:szCs w:val="28"/>
          <w:lang w:eastAsia="ru-RU"/>
        </w:rPr>
        <w:t xml:space="preserve"> Корректная работа в последних версиях браузеров Chrome, Firefox, Safari, Edge (кроссбраузерность).</w:t>
      </w:r>
    </w:p>
    <w:p w:rsidR="009414F7" w:rsidRPr="00210DC3" w:rsidRDefault="009414F7" w:rsidP="00E936DB">
      <w:pPr>
        <w:numPr>
          <w:ilvl w:val="0"/>
          <w:numId w:val="12"/>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iCs/>
          <w:sz w:val="28"/>
          <w:szCs w:val="28"/>
          <w:lang w:eastAsia="ru-RU"/>
        </w:rPr>
        <w:t>Адаптивность:</w:t>
      </w:r>
      <w:r w:rsidRPr="00210DC3">
        <w:rPr>
          <w:rFonts w:ascii="Times New Roman" w:eastAsia="Times New Roman" w:hAnsi="Times New Roman" w:cs="Times New Roman"/>
          <w:sz w:val="28"/>
          <w:szCs w:val="28"/>
          <w:lang w:eastAsia="ru-RU"/>
        </w:rPr>
        <w:t xml:space="preserve"> Автоматическая подстройка интерфейса под различные разрешения экранов — от мобильных устройств (320px) до широкоформатных мониторов.</w:t>
      </w:r>
    </w:p>
    <w:p w:rsidR="009414F7" w:rsidRPr="00210DC3" w:rsidRDefault="009414F7" w:rsidP="00E936DB">
      <w:pPr>
        <w:numPr>
          <w:ilvl w:val="0"/>
          <w:numId w:val="12"/>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iCs/>
          <w:sz w:val="28"/>
          <w:szCs w:val="28"/>
          <w:lang w:eastAsia="ru-RU"/>
        </w:rPr>
        <w:t>Производительность устройства:</w:t>
      </w:r>
      <w:r w:rsidRPr="00210DC3">
        <w:rPr>
          <w:rFonts w:ascii="Times New Roman" w:eastAsia="Times New Roman" w:hAnsi="Times New Roman" w:cs="Times New Roman"/>
          <w:sz w:val="28"/>
          <w:szCs w:val="28"/>
          <w:lang w:eastAsia="ru-RU"/>
        </w:rPr>
        <w:t xml:space="preserve"> Стандартные требования для запуска современного веб-браузера (любое устройство, способное открывать сайты).</w:t>
      </w:r>
    </w:p>
    <w:p w:rsidR="009414F7" w:rsidRPr="00210DC3" w:rsidRDefault="009414F7" w:rsidP="00E936DB">
      <w:pPr>
        <w:numPr>
          <w:ilvl w:val="0"/>
          <w:numId w:val="12"/>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iCs/>
          <w:sz w:val="28"/>
          <w:szCs w:val="28"/>
          <w:lang w:eastAsia="ru-RU"/>
        </w:rPr>
        <w:t>Наличие подключения к сети Интернет:</w:t>
      </w:r>
      <w:r w:rsidRPr="00210DC3">
        <w:rPr>
          <w:rFonts w:ascii="Times New Roman" w:eastAsia="Times New Roman" w:hAnsi="Times New Roman" w:cs="Times New Roman"/>
          <w:sz w:val="28"/>
          <w:szCs w:val="28"/>
          <w:lang w:eastAsia="ru-RU"/>
        </w:rPr>
        <w:t xml:space="preserve"> Для доступа к веб-приложению требуется стабильное интернет-соединение.</w:t>
      </w:r>
    </w:p>
    <w:p w:rsidR="009414F7" w:rsidRPr="00210DC3" w:rsidRDefault="009414F7" w:rsidP="00A24052">
      <w:pPr>
        <w:pStyle w:val="10"/>
        <w:spacing w:before="200" w:beforeAutospacing="0" w:after="120" w:afterAutospacing="0" w:line="360" w:lineRule="auto"/>
        <w:ind w:firstLine="0"/>
        <w:jc w:val="center"/>
        <w:rPr>
          <w:rFonts w:ascii="Times New Roman" w:eastAsia="Times New Roman" w:hAnsi="Times New Roman" w:cs="Times New Roman"/>
          <w:b/>
          <w:color w:val="000000" w:themeColor="text1"/>
          <w:sz w:val="28"/>
          <w:szCs w:val="28"/>
          <w:lang w:eastAsia="ru-RU"/>
        </w:rPr>
      </w:pPr>
      <w:bookmarkStart w:id="10" w:name="_Toc229778078"/>
      <w:r w:rsidRPr="00210DC3">
        <w:rPr>
          <w:rFonts w:ascii="Times New Roman" w:eastAsia="Times New Roman" w:hAnsi="Times New Roman" w:cs="Times New Roman"/>
          <w:b/>
          <w:color w:val="000000" w:themeColor="text1"/>
          <w:sz w:val="28"/>
          <w:szCs w:val="28"/>
          <w:lang w:eastAsia="ru-RU"/>
        </w:rPr>
        <w:t>1.4.5. Выбор парадигмы программирования</w:t>
      </w:r>
      <w:bookmarkEnd w:id="10"/>
    </w:p>
    <w:p w:rsidR="009414F7" w:rsidRPr="00210DC3" w:rsidRDefault="009414F7" w:rsidP="009414F7">
      <w:pPr>
        <w:spacing w:before="0" w:beforeAutospacing="0" w:after="0" w:afterAutospacing="0" w:line="360" w:lineRule="auto"/>
        <w:jc w:val="both"/>
        <w:rPr>
          <w:rFonts w:ascii="Times New Roman" w:eastAsia="Times New Roman" w:hAnsi="Times New Roman" w:cs="Times New Roman"/>
          <w:color w:val="000000" w:themeColor="text1"/>
          <w:sz w:val="28"/>
          <w:szCs w:val="28"/>
          <w:lang w:eastAsia="ru-RU"/>
        </w:rPr>
      </w:pPr>
      <w:r w:rsidRPr="00210DC3">
        <w:rPr>
          <w:rFonts w:ascii="Times New Roman" w:eastAsia="Times New Roman" w:hAnsi="Times New Roman" w:cs="Times New Roman"/>
          <w:color w:val="000000" w:themeColor="text1"/>
          <w:sz w:val="28"/>
          <w:szCs w:val="28"/>
          <w:lang w:eastAsia="ru-RU"/>
        </w:rPr>
        <w:t>В разработке веб-приложения будет применен смешанный подход, комбинирующий несколько парадигм программирования для достижения оптимальных результатов:</w:t>
      </w:r>
    </w:p>
    <w:p w:rsidR="009414F7" w:rsidRPr="00210DC3" w:rsidRDefault="009414F7" w:rsidP="00E936DB">
      <w:pPr>
        <w:numPr>
          <w:ilvl w:val="0"/>
          <w:numId w:val="5"/>
        </w:numPr>
        <w:spacing w:before="0" w:beforeAutospacing="0" w:after="0" w:afterAutospacing="0" w:line="360" w:lineRule="auto"/>
        <w:ind w:left="714" w:hanging="357"/>
        <w:jc w:val="both"/>
        <w:rPr>
          <w:rFonts w:ascii="Times New Roman" w:eastAsia="Times New Roman" w:hAnsi="Times New Roman" w:cs="Times New Roman"/>
          <w:color w:val="000000" w:themeColor="text1"/>
          <w:sz w:val="28"/>
          <w:szCs w:val="28"/>
          <w:lang w:eastAsia="ru-RU"/>
        </w:rPr>
      </w:pPr>
      <w:r w:rsidRPr="00210DC3">
        <w:rPr>
          <w:rFonts w:ascii="Times New Roman" w:eastAsia="Times New Roman" w:hAnsi="Times New Roman" w:cs="Times New Roman"/>
          <w:bCs/>
          <w:color w:val="000000" w:themeColor="text1"/>
          <w:sz w:val="28"/>
          <w:szCs w:val="28"/>
          <w:lang w:eastAsia="ru-RU"/>
        </w:rPr>
        <w:t>Объектно-ориентированное программирование (ООП):</w:t>
      </w:r>
      <w:r w:rsidRPr="00210DC3">
        <w:rPr>
          <w:rFonts w:ascii="Times New Roman" w:eastAsia="Times New Roman" w:hAnsi="Times New Roman" w:cs="Times New Roman"/>
          <w:color w:val="000000" w:themeColor="text1"/>
          <w:sz w:val="28"/>
          <w:szCs w:val="28"/>
          <w:lang w:eastAsia="ru-RU"/>
        </w:rPr>
        <w:t xml:space="preserve"> Будет использоваться на серверной части (Backend) при разработке на JavaScript (среда выполнения Node.js). ООП обеспечивает модульность, </w:t>
      </w:r>
      <w:r w:rsidRPr="00210DC3">
        <w:rPr>
          <w:rFonts w:ascii="Times New Roman" w:eastAsia="Times New Roman" w:hAnsi="Times New Roman" w:cs="Times New Roman"/>
          <w:color w:val="000000" w:themeColor="text1"/>
          <w:sz w:val="28"/>
          <w:szCs w:val="28"/>
          <w:lang w:eastAsia="ru-RU"/>
        </w:rPr>
        <w:lastRenderedPageBreak/>
        <w:t>гибкость, повторное использование кода и упрощает поддержку и масштабирование приложения, особенно при построении сложных бизнес-логик и моделей данных.</w:t>
      </w:r>
    </w:p>
    <w:p w:rsidR="009414F7" w:rsidRPr="00210DC3" w:rsidRDefault="009414F7" w:rsidP="00E936DB">
      <w:pPr>
        <w:numPr>
          <w:ilvl w:val="0"/>
          <w:numId w:val="5"/>
        </w:numPr>
        <w:spacing w:before="0" w:beforeAutospacing="0" w:after="0" w:afterAutospacing="0" w:line="360" w:lineRule="auto"/>
        <w:ind w:left="714" w:hanging="357"/>
        <w:jc w:val="both"/>
        <w:rPr>
          <w:rFonts w:ascii="Times New Roman" w:eastAsia="Times New Roman" w:hAnsi="Times New Roman" w:cs="Times New Roman"/>
          <w:color w:val="000000" w:themeColor="text1"/>
          <w:sz w:val="28"/>
          <w:szCs w:val="28"/>
          <w:lang w:eastAsia="ru-RU"/>
        </w:rPr>
      </w:pPr>
      <w:r w:rsidRPr="00210DC3">
        <w:rPr>
          <w:rFonts w:ascii="Times New Roman" w:eastAsia="Times New Roman" w:hAnsi="Times New Roman" w:cs="Times New Roman"/>
          <w:bCs/>
          <w:color w:val="000000" w:themeColor="text1"/>
          <w:sz w:val="28"/>
          <w:szCs w:val="28"/>
          <w:lang w:eastAsia="ru-RU"/>
        </w:rPr>
        <w:t>Функциональное программирование (ФП):</w:t>
      </w:r>
      <w:r w:rsidRPr="00210DC3">
        <w:rPr>
          <w:rFonts w:ascii="Times New Roman" w:eastAsia="Times New Roman" w:hAnsi="Times New Roman" w:cs="Times New Roman"/>
          <w:color w:val="000000" w:themeColor="text1"/>
          <w:sz w:val="28"/>
          <w:szCs w:val="28"/>
          <w:lang w:eastAsia="ru-RU"/>
        </w:rPr>
        <w:t xml:space="preserve"> Элементы функционального подхода будут широко применяться как на серверной, так и на клиентской части. Современный JavaScript (ES6+) поддерживает функции высшего порядка, неизменяемость данных и чистые функции, что улучшает читаемость кода, уменьшает количество побочных эффектов и делает поведение приложения более предсказуемым.</w:t>
      </w:r>
    </w:p>
    <w:p w:rsidR="009414F7" w:rsidRPr="00210DC3" w:rsidRDefault="009414F7" w:rsidP="00E936DB">
      <w:pPr>
        <w:numPr>
          <w:ilvl w:val="0"/>
          <w:numId w:val="5"/>
        </w:numPr>
        <w:spacing w:before="0" w:beforeAutospacing="0" w:after="0" w:afterAutospacing="0" w:line="360" w:lineRule="auto"/>
        <w:ind w:left="714" w:hanging="357"/>
        <w:jc w:val="both"/>
        <w:rPr>
          <w:rFonts w:ascii="Times New Roman" w:eastAsia="Times New Roman" w:hAnsi="Times New Roman" w:cs="Times New Roman"/>
          <w:color w:val="000000" w:themeColor="text1"/>
          <w:sz w:val="28"/>
          <w:szCs w:val="28"/>
          <w:lang w:eastAsia="ru-RU"/>
        </w:rPr>
      </w:pPr>
      <w:r w:rsidRPr="00210DC3">
        <w:rPr>
          <w:rFonts w:ascii="Times New Roman" w:eastAsia="Times New Roman" w:hAnsi="Times New Roman" w:cs="Times New Roman"/>
          <w:bCs/>
          <w:color w:val="000000" w:themeColor="text1"/>
          <w:sz w:val="28"/>
          <w:szCs w:val="28"/>
          <w:lang w:eastAsia="ru-RU"/>
        </w:rPr>
        <w:t>Компонентно-ориентированное программирование:</w:t>
      </w:r>
      <w:r w:rsidRPr="00210DC3">
        <w:rPr>
          <w:rFonts w:ascii="Times New Roman" w:eastAsia="Times New Roman" w:hAnsi="Times New Roman" w:cs="Times New Roman"/>
          <w:color w:val="000000" w:themeColor="text1"/>
          <w:sz w:val="28"/>
          <w:szCs w:val="28"/>
          <w:lang w:eastAsia="ru-RU"/>
        </w:rPr>
        <w:t xml:space="preserve"> Центральная парадигма для клиентской части, реализованной с использованием современного фреймворка (например, React.js или Vue.js). Этот подход позволяет строить пользовательский интерфейс из независимых, переиспользуемых компонентов. Каждый компонент отвечает за отдельную часть интерфейса (галерея, карточка работы, форма обратной связи, фильтры, панель администратора), что упрощает разработку, тестирование и дальнейшее развитие.</w:t>
      </w:r>
    </w:p>
    <w:p w:rsidR="009414F7" w:rsidRPr="00210DC3" w:rsidRDefault="009414F7" w:rsidP="00E936DB">
      <w:pPr>
        <w:numPr>
          <w:ilvl w:val="0"/>
          <w:numId w:val="5"/>
        </w:numPr>
        <w:spacing w:before="0" w:beforeAutospacing="0" w:after="0" w:afterAutospacing="0" w:line="360" w:lineRule="auto"/>
        <w:ind w:left="714" w:hanging="357"/>
        <w:jc w:val="both"/>
        <w:rPr>
          <w:rFonts w:ascii="Times New Roman" w:eastAsia="Times New Roman" w:hAnsi="Times New Roman" w:cs="Times New Roman"/>
          <w:color w:val="000000" w:themeColor="text1"/>
          <w:sz w:val="28"/>
          <w:szCs w:val="28"/>
          <w:lang w:eastAsia="ru-RU"/>
        </w:rPr>
      </w:pPr>
      <w:r w:rsidRPr="00210DC3">
        <w:rPr>
          <w:rFonts w:ascii="Times New Roman" w:eastAsia="Times New Roman" w:hAnsi="Times New Roman" w:cs="Times New Roman"/>
          <w:bCs/>
          <w:color w:val="000000" w:themeColor="text1"/>
          <w:sz w:val="28"/>
          <w:szCs w:val="28"/>
          <w:lang w:eastAsia="ru-RU"/>
        </w:rPr>
        <w:t>Событийно-ориентированное программирование:</w:t>
      </w:r>
      <w:r w:rsidRPr="00210DC3">
        <w:rPr>
          <w:rFonts w:ascii="Times New Roman" w:eastAsia="Times New Roman" w:hAnsi="Times New Roman" w:cs="Times New Roman"/>
          <w:color w:val="000000" w:themeColor="text1"/>
          <w:sz w:val="28"/>
          <w:szCs w:val="28"/>
          <w:lang w:eastAsia="ru-RU"/>
        </w:rPr>
        <w:t xml:space="preserve"> Асинхронная природа JavaScript (Promise, async/await, EventEmitter) делает естественным использование событийно-ориентированного подхода, особенно при обработке пользовательских действий, взаимодействии с API и работе с базами данных.</w:t>
      </w:r>
    </w:p>
    <w:p w:rsidR="009414F7" w:rsidRPr="00210DC3" w:rsidRDefault="009414F7" w:rsidP="00E936DB">
      <w:pPr>
        <w:numPr>
          <w:ilvl w:val="0"/>
          <w:numId w:val="5"/>
        </w:numPr>
        <w:spacing w:before="0" w:beforeAutospacing="0" w:after="0" w:afterAutospacing="0" w:line="360" w:lineRule="auto"/>
        <w:ind w:left="714" w:hanging="357"/>
        <w:jc w:val="both"/>
        <w:rPr>
          <w:rFonts w:ascii="Times New Roman" w:eastAsia="Times New Roman" w:hAnsi="Times New Roman" w:cs="Times New Roman"/>
          <w:color w:val="000000" w:themeColor="text1"/>
          <w:sz w:val="28"/>
          <w:szCs w:val="28"/>
          <w:lang w:eastAsia="ru-RU"/>
        </w:rPr>
      </w:pPr>
      <w:r w:rsidRPr="00210DC3">
        <w:rPr>
          <w:rFonts w:ascii="Times New Roman" w:eastAsia="Times New Roman" w:hAnsi="Times New Roman" w:cs="Times New Roman"/>
          <w:bCs/>
          <w:color w:val="000000" w:themeColor="text1"/>
          <w:sz w:val="28"/>
          <w:szCs w:val="28"/>
          <w:lang w:eastAsia="ru-RU"/>
        </w:rPr>
        <w:t>Декларативный подход:</w:t>
      </w:r>
      <w:r w:rsidRPr="00210DC3">
        <w:rPr>
          <w:rFonts w:ascii="Times New Roman" w:eastAsia="Times New Roman" w:hAnsi="Times New Roman" w:cs="Times New Roman"/>
          <w:color w:val="000000" w:themeColor="text1"/>
          <w:sz w:val="28"/>
          <w:szCs w:val="28"/>
          <w:lang w:eastAsia="ru-RU"/>
        </w:rPr>
        <w:t xml:space="preserve"> При использовании React.js применяется декларативный стиль программирования, при котором разработчик описывает, как должен выглядеть интерфейс для каждого состояния, а библиотека берет на себя оптимизацию обновлений DOM.</w:t>
      </w:r>
    </w:p>
    <w:p w:rsidR="009414F7" w:rsidRPr="00210DC3" w:rsidRDefault="009414F7" w:rsidP="009414F7">
      <w:pPr>
        <w:spacing w:before="0" w:beforeAutospacing="0" w:after="0" w:afterAutospacing="0" w:line="360" w:lineRule="auto"/>
        <w:jc w:val="both"/>
        <w:rPr>
          <w:rFonts w:ascii="Times New Roman" w:eastAsia="Times New Roman" w:hAnsi="Times New Roman" w:cs="Times New Roman"/>
          <w:color w:val="000000" w:themeColor="text1"/>
          <w:sz w:val="28"/>
          <w:szCs w:val="28"/>
          <w:lang w:eastAsia="ru-RU"/>
        </w:rPr>
      </w:pPr>
      <w:r w:rsidRPr="00210DC3">
        <w:rPr>
          <w:rFonts w:ascii="Times New Roman" w:eastAsia="Times New Roman" w:hAnsi="Times New Roman" w:cs="Times New Roman"/>
          <w:color w:val="000000" w:themeColor="text1"/>
          <w:sz w:val="28"/>
          <w:szCs w:val="28"/>
          <w:lang w:eastAsia="ru-RU"/>
        </w:rPr>
        <w:t xml:space="preserve">Такой комбинированный подход к выбору парадигм программирования, основанный на едином языке JavaScript (как для серверной, так и для клиентской части), является оптимальным для создания современного, </w:t>
      </w:r>
      <w:r w:rsidRPr="00210DC3">
        <w:rPr>
          <w:rFonts w:ascii="Times New Roman" w:eastAsia="Times New Roman" w:hAnsi="Times New Roman" w:cs="Times New Roman"/>
          <w:color w:val="000000" w:themeColor="text1"/>
          <w:sz w:val="28"/>
          <w:szCs w:val="28"/>
          <w:lang w:eastAsia="ru-RU"/>
        </w:rPr>
        <w:lastRenderedPageBreak/>
        <w:t xml:space="preserve">поддерживаемого, производительного и масштабируемого веб-приложения — официального </w:t>
      </w:r>
      <w:r w:rsidR="00210DC3" w:rsidRPr="00210DC3">
        <w:rPr>
          <w:rFonts w:ascii="Times New Roman" w:hAnsi="Times New Roman" w:cs="Times New Roman"/>
          <w:sz w:val="28"/>
          <w:szCs w:val="28"/>
        </w:rPr>
        <w:t>Сайта-Галереи</w:t>
      </w:r>
      <w:r w:rsidRPr="00210DC3">
        <w:rPr>
          <w:rFonts w:ascii="Times New Roman" w:eastAsia="Times New Roman" w:hAnsi="Times New Roman" w:cs="Times New Roman"/>
          <w:color w:val="000000" w:themeColor="text1"/>
          <w:sz w:val="28"/>
          <w:szCs w:val="28"/>
          <w:lang w:eastAsia="ru-RU"/>
        </w:rPr>
        <w:t>. Это позволит:</w:t>
      </w:r>
    </w:p>
    <w:p w:rsidR="009414F7" w:rsidRPr="00210DC3" w:rsidRDefault="009414F7" w:rsidP="00E936DB">
      <w:pPr>
        <w:numPr>
          <w:ilvl w:val="0"/>
          <w:numId w:val="6"/>
        </w:numPr>
        <w:spacing w:before="0" w:beforeAutospacing="0" w:after="0" w:afterAutospacing="0" w:line="360" w:lineRule="auto"/>
        <w:ind w:left="714" w:hanging="357"/>
        <w:jc w:val="both"/>
        <w:rPr>
          <w:rFonts w:ascii="Times New Roman" w:eastAsia="Times New Roman" w:hAnsi="Times New Roman" w:cs="Times New Roman"/>
          <w:color w:val="000000" w:themeColor="text1"/>
          <w:sz w:val="28"/>
          <w:szCs w:val="28"/>
          <w:lang w:eastAsia="ru-RU"/>
        </w:rPr>
      </w:pPr>
      <w:r w:rsidRPr="00210DC3">
        <w:rPr>
          <w:rFonts w:ascii="Times New Roman" w:eastAsia="Times New Roman" w:hAnsi="Times New Roman" w:cs="Times New Roman"/>
          <w:color w:val="000000" w:themeColor="text1"/>
          <w:sz w:val="28"/>
          <w:szCs w:val="28"/>
          <w:lang w:eastAsia="ru-RU"/>
        </w:rPr>
        <w:t>Упростить разработку за счет использования одного языка на всех уровнях</w:t>
      </w:r>
    </w:p>
    <w:p w:rsidR="009414F7" w:rsidRPr="00210DC3" w:rsidRDefault="009414F7" w:rsidP="00E936DB">
      <w:pPr>
        <w:numPr>
          <w:ilvl w:val="0"/>
          <w:numId w:val="6"/>
        </w:numPr>
        <w:spacing w:before="0" w:beforeAutospacing="0" w:after="0" w:afterAutospacing="0" w:line="360" w:lineRule="auto"/>
        <w:ind w:left="714" w:hanging="357"/>
        <w:jc w:val="both"/>
        <w:rPr>
          <w:rFonts w:ascii="Times New Roman" w:eastAsia="Times New Roman" w:hAnsi="Times New Roman" w:cs="Times New Roman"/>
          <w:color w:val="000000" w:themeColor="text1"/>
          <w:sz w:val="28"/>
          <w:szCs w:val="28"/>
          <w:lang w:eastAsia="ru-RU"/>
        </w:rPr>
      </w:pPr>
      <w:r w:rsidRPr="00210DC3">
        <w:rPr>
          <w:rFonts w:ascii="Times New Roman" w:eastAsia="Times New Roman" w:hAnsi="Times New Roman" w:cs="Times New Roman"/>
          <w:color w:val="000000" w:themeColor="text1"/>
          <w:sz w:val="28"/>
          <w:szCs w:val="28"/>
          <w:lang w:eastAsia="ru-RU"/>
        </w:rPr>
        <w:t>Обеспечить высокую производительность благодаря асинхронной модели Node.js</w:t>
      </w:r>
    </w:p>
    <w:p w:rsidR="009414F7" w:rsidRPr="00210DC3" w:rsidRDefault="009414F7" w:rsidP="00E936DB">
      <w:pPr>
        <w:numPr>
          <w:ilvl w:val="0"/>
          <w:numId w:val="6"/>
        </w:numPr>
        <w:spacing w:before="0" w:beforeAutospacing="0" w:after="0" w:afterAutospacing="0" w:line="360" w:lineRule="auto"/>
        <w:ind w:left="714" w:hanging="357"/>
        <w:jc w:val="both"/>
        <w:rPr>
          <w:rFonts w:ascii="Times New Roman" w:eastAsia="Times New Roman" w:hAnsi="Times New Roman" w:cs="Times New Roman"/>
          <w:color w:val="000000" w:themeColor="text1"/>
          <w:sz w:val="28"/>
          <w:szCs w:val="28"/>
          <w:lang w:eastAsia="ru-RU"/>
        </w:rPr>
      </w:pPr>
      <w:r w:rsidRPr="00210DC3">
        <w:rPr>
          <w:rFonts w:ascii="Times New Roman" w:eastAsia="Times New Roman" w:hAnsi="Times New Roman" w:cs="Times New Roman"/>
          <w:color w:val="000000" w:themeColor="text1"/>
          <w:sz w:val="28"/>
          <w:szCs w:val="28"/>
          <w:lang w:eastAsia="ru-RU"/>
        </w:rPr>
        <w:t>Создать отзывчивый и интерактивный интерфейс с помощью компонентного подхода</w:t>
      </w:r>
    </w:p>
    <w:p w:rsidR="007734AE" w:rsidRPr="00210DC3" w:rsidRDefault="009414F7" w:rsidP="00E936DB">
      <w:pPr>
        <w:numPr>
          <w:ilvl w:val="0"/>
          <w:numId w:val="6"/>
        </w:numPr>
        <w:spacing w:before="0" w:beforeAutospacing="0" w:after="0" w:afterAutospacing="0" w:line="360" w:lineRule="auto"/>
        <w:ind w:left="714" w:hanging="357"/>
        <w:jc w:val="both"/>
        <w:rPr>
          <w:rFonts w:ascii="Times New Roman" w:eastAsia="Times New Roman" w:hAnsi="Times New Roman" w:cs="Times New Roman"/>
          <w:color w:val="000000" w:themeColor="text1"/>
          <w:sz w:val="28"/>
          <w:szCs w:val="28"/>
          <w:lang w:eastAsia="ru-RU"/>
        </w:rPr>
      </w:pPr>
      <w:r w:rsidRPr="00210DC3">
        <w:rPr>
          <w:rFonts w:ascii="Times New Roman" w:eastAsia="Times New Roman" w:hAnsi="Times New Roman" w:cs="Times New Roman"/>
          <w:color w:val="000000" w:themeColor="text1"/>
          <w:sz w:val="28"/>
          <w:szCs w:val="28"/>
          <w:lang w:eastAsia="ru-RU"/>
        </w:rPr>
        <w:t>Легко масштабировать приложение по мере развития проекта музея и пополнения коллекции</w:t>
      </w:r>
    </w:p>
    <w:p w:rsidR="004F17EF" w:rsidRPr="00210DC3" w:rsidRDefault="004F17EF" w:rsidP="00A24052">
      <w:pPr>
        <w:pStyle w:val="10"/>
        <w:spacing w:before="200" w:beforeAutospacing="0" w:after="120" w:afterAutospacing="0" w:line="360" w:lineRule="auto"/>
        <w:ind w:firstLine="0"/>
        <w:jc w:val="center"/>
        <w:rPr>
          <w:rFonts w:ascii="Times New Roman" w:eastAsia="Times New Roman" w:hAnsi="Times New Roman" w:cs="Times New Roman"/>
          <w:b/>
          <w:color w:val="000000" w:themeColor="text1"/>
          <w:sz w:val="28"/>
          <w:szCs w:val="28"/>
          <w:lang w:eastAsia="ru-RU"/>
        </w:rPr>
      </w:pPr>
      <w:bookmarkStart w:id="11" w:name="_Toc229778079"/>
      <w:r w:rsidRPr="00210DC3">
        <w:rPr>
          <w:rFonts w:ascii="Times New Roman" w:eastAsia="Times New Roman" w:hAnsi="Times New Roman" w:cs="Times New Roman"/>
          <w:b/>
          <w:color w:val="000000" w:themeColor="text1"/>
          <w:sz w:val="28"/>
          <w:szCs w:val="28"/>
          <w:lang w:eastAsia="ru-RU"/>
        </w:rPr>
        <w:t>1.5. Выбор языка программирования и технологий</w:t>
      </w:r>
      <w:bookmarkEnd w:id="11"/>
    </w:p>
    <w:p w:rsidR="004F17EF" w:rsidRPr="00210DC3" w:rsidRDefault="004F17EF" w:rsidP="004F17EF">
      <w:pPr>
        <w:spacing w:before="0" w:beforeAutospacing="0" w:after="0" w:afterAutospacing="0" w:line="360" w:lineRule="auto"/>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 xml:space="preserve">Выбор стека технологий основан на поставленной задаче, требованиях к приложению и современным тенденциям веб-разработки, обеспечивая оптимальную архитектуру, производительность и масштабируемость создаваемого </w:t>
      </w:r>
      <w:r w:rsidR="00210DC3" w:rsidRPr="00210DC3">
        <w:rPr>
          <w:rFonts w:ascii="Times New Roman" w:hAnsi="Times New Roman" w:cs="Times New Roman"/>
          <w:sz w:val="28"/>
          <w:szCs w:val="28"/>
        </w:rPr>
        <w:t>Сайта-Галереи</w:t>
      </w:r>
      <w:r w:rsidRPr="00210DC3">
        <w:rPr>
          <w:rFonts w:ascii="Times New Roman" w:eastAsia="Times New Roman" w:hAnsi="Times New Roman" w:cs="Times New Roman"/>
          <w:sz w:val="28"/>
          <w:szCs w:val="28"/>
          <w:lang w:eastAsia="ru-RU"/>
        </w:rPr>
        <w:t>.</w:t>
      </w:r>
    </w:p>
    <w:p w:rsidR="004F17EF" w:rsidRPr="00210DC3" w:rsidRDefault="004F17EF" w:rsidP="004F17EF">
      <w:pPr>
        <w:spacing w:before="0" w:beforeAutospacing="0" w:after="0" w:afterAutospacing="0" w:line="360" w:lineRule="auto"/>
        <w:jc w:val="both"/>
        <w:rPr>
          <w:rFonts w:ascii="Times New Roman" w:eastAsia="Times New Roman" w:hAnsi="Times New Roman" w:cs="Times New Roman"/>
          <w:sz w:val="28"/>
          <w:szCs w:val="28"/>
          <w:lang w:val="en-US" w:eastAsia="ru-RU"/>
        </w:rPr>
      </w:pPr>
      <w:r w:rsidRPr="00210DC3">
        <w:rPr>
          <w:rFonts w:ascii="Times New Roman" w:eastAsia="Times New Roman" w:hAnsi="Times New Roman" w:cs="Times New Roman"/>
          <w:bCs/>
          <w:sz w:val="28"/>
          <w:szCs w:val="28"/>
          <w:lang w:eastAsia="ru-RU"/>
        </w:rPr>
        <w:t>Клиентская</w:t>
      </w:r>
      <w:r w:rsidRPr="00210DC3">
        <w:rPr>
          <w:rFonts w:ascii="Times New Roman" w:eastAsia="Times New Roman" w:hAnsi="Times New Roman" w:cs="Times New Roman"/>
          <w:bCs/>
          <w:sz w:val="28"/>
          <w:szCs w:val="28"/>
          <w:lang w:val="en-US" w:eastAsia="ru-RU"/>
        </w:rPr>
        <w:t xml:space="preserve"> </w:t>
      </w:r>
      <w:r w:rsidRPr="00210DC3">
        <w:rPr>
          <w:rFonts w:ascii="Times New Roman" w:eastAsia="Times New Roman" w:hAnsi="Times New Roman" w:cs="Times New Roman"/>
          <w:bCs/>
          <w:sz w:val="28"/>
          <w:szCs w:val="28"/>
          <w:lang w:eastAsia="ru-RU"/>
        </w:rPr>
        <w:t>часть</w:t>
      </w:r>
      <w:r w:rsidRPr="00210DC3">
        <w:rPr>
          <w:rFonts w:ascii="Times New Roman" w:eastAsia="Times New Roman" w:hAnsi="Times New Roman" w:cs="Times New Roman"/>
          <w:bCs/>
          <w:sz w:val="28"/>
          <w:szCs w:val="28"/>
          <w:lang w:val="en-US" w:eastAsia="ru-RU"/>
        </w:rPr>
        <w:t xml:space="preserve"> (Frontend): JavaScript (React.js) </w:t>
      </w:r>
      <w:r w:rsidRPr="00210DC3">
        <w:rPr>
          <w:rFonts w:ascii="Times New Roman" w:eastAsia="Times New Roman" w:hAnsi="Times New Roman" w:cs="Times New Roman"/>
          <w:bCs/>
          <w:sz w:val="28"/>
          <w:szCs w:val="28"/>
          <w:lang w:eastAsia="ru-RU"/>
        </w:rPr>
        <w:t>и</w:t>
      </w:r>
      <w:r w:rsidRPr="00210DC3">
        <w:rPr>
          <w:rFonts w:ascii="Times New Roman" w:eastAsia="Times New Roman" w:hAnsi="Times New Roman" w:cs="Times New Roman"/>
          <w:bCs/>
          <w:sz w:val="28"/>
          <w:szCs w:val="28"/>
          <w:lang w:val="en-US" w:eastAsia="ru-RU"/>
        </w:rPr>
        <w:t xml:space="preserve"> CSS</w:t>
      </w:r>
    </w:p>
    <w:p w:rsidR="004F17EF" w:rsidRPr="00210DC3" w:rsidRDefault="004F17EF" w:rsidP="00E936DB">
      <w:pPr>
        <w:numPr>
          <w:ilvl w:val="0"/>
          <w:numId w:val="13"/>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*JavaScript (ES6+)* — основной язык программирования для клиентской части, стандарт де-факто для создания интерактивных веб-интерфейсов. Современный стандарт ES6+ предоставляет богатые возможности для работы с асинхронностью, модулями и функциями высшего порядка.</w:t>
      </w:r>
    </w:p>
    <w:p w:rsidR="004F17EF" w:rsidRPr="00210DC3" w:rsidRDefault="004F17EF" w:rsidP="00E936DB">
      <w:pPr>
        <w:numPr>
          <w:ilvl w:val="0"/>
          <w:numId w:val="13"/>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iCs/>
          <w:sz w:val="28"/>
          <w:szCs w:val="28"/>
          <w:lang w:eastAsia="ru-RU"/>
        </w:rPr>
        <w:t>React.js</w:t>
      </w:r>
      <w:r w:rsidRPr="00210DC3">
        <w:rPr>
          <w:rFonts w:ascii="Times New Roman" w:eastAsia="Times New Roman" w:hAnsi="Times New Roman" w:cs="Times New Roman"/>
          <w:sz w:val="28"/>
          <w:szCs w:val="28"/>
          <w:lang w:eastAsia="ru-RU"/>
        </w:rPr>
        <w:t xml:space="preserve"> — эффективная библиотека для создания пользовательских интерфейсов с компонентным подходом. Выбор React.js обусловлен следующими преимуществами:</w:t>
      </w:r>
    </w:p>
    <w:p w:rsidR="004F17EF" w:rsidRPr="00210DC3" w:rsidRDefault="004F17EF" w:rsidP="00E936DB">
      <w:pPr>
        <w:numPr>
          <w:ilvl w:val="1"/>
          <w:numId w:val="13"/>
        </w:numPr>
        <w:spacing w:before="0" w:beforeAutospacing="0" w:after="0" w:afterAutospacing="0" w:line="360" w:lineRule="auto"/>
        <w:ind w:left="993" w:hanging="284"/>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Компонентная архитектура позволяет строить интерфейс из независимых, переиспользуемых компонентов (галерея, карточка работы, форма обратной связи, фильтры, панель администратора), что упрощает разработку, тестирование и поддержку кода.</w:t>
      </w:r>
    </w:p>
    <w:p w:rsidR="004F17EF" w:rsidRPr="00210DC3" w:rsidRDefault="004F17EF" w:rsidP="00E936DB">
      <w:pPr>
        <w:numPr>
          <w:ilvl w:val="1"/>
          <w:numId w:val="13"/>
        </w:numPr>
        <w:spacing w:before="0" w:beforeAutospacing="0" w:after="0" w:afterAutospacing="0" w:line="360" w:lineRule="auto"/>
        <w:ind w:left="993" w:hanging="284"/>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lastRenderedPageBreak/>
        <w:t>Виртуальная DOM обеспечивает высокую производительность и быстрый рендеринг даже при большом количестве изображений в галерее.</w:t>
      </w:r>
    </w:p>
    <w:p w:rsidR="004F17EF" w:rsidRPr="00210DC3" w:rsidRDefault="004F17EF" w:rsidP="00E936DB">
      <w:pPr>
        <w:numPr>
          <w:ilvl w:val="1"/>
          <w:numId w:val="13"/>
        </w:numPr>
        <w:spacing w:before="0" w:beforeAutospacing="0" w:after="0" w:afterAutospacing="0" w:line="360" w:lineRule="auto"/>
        <w:ind w:left="993" w:hanging="284"/>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Огромное сообщество и экосистема готовых решений (React Router для навигации, React Hook Form для работы с формами и др.) ускоряют разработку.</w:t>
      </w:r>
    </w:p>
    <w:p w:rsidR="004F17EF" w:rsidRPr="00210DC3" w:rsidRDefault="004F17EF" w:rsidP="00E936DB">
      <w:pPr>
        <w:numPr>
          <w:ilvl w:val="1"/>
          <w:numId w:val="13"/>
        </w:numPr>
        <w:spacing w:before="0" w:beforeAutospacing="0" w:after="0" w:afterAutospacing="0" w:line="360" w:lineRule="auto"/>
        <w:ind w:left="993" w:hanging="284"/>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Возможность использования JSX позволяет писать декларативный код, интуитивно понятный и близкий к HTML-разметке, но при этом остающийся JavaScript.</w:t>
      </w:r>
    </w:p>
    <w:p w:rsidR="004F17EF" w:rsidRPr="00210DC3" w:rsidRDefault="004F17EF" w:rsidP="00E936DB">
      <w:pPr>
        <w:numPr>
          <w:ilvl w:val="1"/>
          <w:numId w:val="13"/>
        </w:numPr>
        <w:spacing w:before="0" w:beforeAutospacing="0" w:after="0" w:afterAutospacing="0" w:line="360" w:lineRule="auto"/>
        <w:ind w:left="993" w:hanging="284"/>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React-хуки (useState, useEffect, useContext) обеспечивают удобное управление состоянием компонентов и побочными эффектами.</w:t>
      </w:r>
    </w:p>
    <w:p w:rsidR="004F17EF" w:rsidRPr="00210DC3" w:rsidRDefault="004F17EF" w:rsidP="00E936DB">
      <w:pPr>
        <w:numPr>
          <w:ilvl w:val="0"/>
          <w:numId w:val="13"/>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iCs/>
          <w:sz w:val="28"/>
          <w:szCs w:val="28"/>
          <w:lang w:eastAsia="ru-RU"/>
        </w:rPr>
        <w:t>CSS</w:t>
      </w:r>
      <w:r w:rsidRPr="00210DC3">
        <w:rPr>
          <w:rFonts w:ascii="Times New Roman" w:eastAsia="Times New Roman" w:hAnsi="Times New Roman" w:cs="Times New Roman"/>
          <w:sz w:val="28"/>
          <w:szCs w:val="28"/>
          <w:lang w:eastAsia="ru-RU"/>
        </w:rPr>
        <w:t xml:space="preserve"> — основной инструмент для стилизации компонентов и обеспечения визуальной эстетики сайта. Планируется использование современных подходов к написанию CSS:</w:t>
      </w:r>
    </w:p>
    <w:p w:rsidR="004F17EF" w:rsidRPr="00210DC3" w:rsidRDefault="004F17EF" w:rsidP="00E936DB">
      <w:pPr>
        <w:numPr>
          <w:ilvl w:val="1"/>
          <w:numId w:val="13"/>
        </w:numPr>
        <w:spacing w:before="0" w:beforeAutospacing="0" w:after="0" w:afterAutospacing="0" w:line="360" w:lineRule="auto"/>
        <w:ind w:left="993" w:hanging="284"/>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bCs/>
          <w:sz w:val="28"/>
          <w:szCs w:val="28"/>
          <w:lang w:eastAsia="ru-RU"/>
        </w:rPr>
        <w:t>CSS-модули (CSS Modules)</w:t>
      </w:r>
      <w:r w:rsidRPr="00210DC3">
        <w:rPr>
          <w:rFonts w:ascii="Times New Roman" w:eastAsia="Times New Roman" w:hAnsi="Times New Roman" w:cs="Times New Roman"/>
          <w:sz w:val="28"/>
          <w:szCs w:val="28"/>
          <w:lang w:eastAsia="ru-RU"/>
        </w:rPr>
        <w:t xml:space="preserve"> — для изоляции стилей на уровне компонентов, предотвращения конфликтов имен классов и облегчения поддержки кода.</w:t>
      </w:r>
    </w:p>
    <w:p w:rsidR="004F17EF" w:rsidRPr="00210DC3" w:rsidRDefault="004F17EF" w:rsidP="00E936DB">
      <w:pPr>
        <w:numPr>
          <w:ilvl w:val="1"/>
          <w:numId w:val="13"/>
        </w:numPr>
        <w:spacing w:before="0" w:beforeAutospacing="0" w:after="0" w:afterAutospacing="0" w:line="360" w:lineRule="auto"/>
        <w:ind w:left="993" w:hanging="284"/>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 xml:space="preserve">Или </w:t>
      </w:r>
      <w:r w:rsidRPr="00210DC3">
        <w:rPr>
          <w:rFonts w:ascii="Times New Roman" w:eastAsia="Times New Roman" w:hAnsi="Times New Roman" w:cs="Times New Roman"/>
          <w:bCs/>
          <w:sz w:val="28"/>
          <w:szCs w:val="28"/>
          <w:lang w:eastAsia="ru-RU"/>
        </w:rPr>
        <w:t>CSS-in-JS</w:t>
      </w:r>
      <w:r w:rsidRPr="00210DC3">
        <w:rPr>
          <w:rFonts w:ascii="Times New Roman" w:eastAsia="Times New Roman" w:hAnsi="Times New Roman" w:cs="Times New Roman"/>
          <w:sz w:val="28"/>
          <w:szCs w:val="28"/>
          <w:lang w:eastAsia="ru-RU"/>
        </w:rPr>
        <w:t xml:space="preserve"> решения (например, Styled Components или Emotion) — для более тесной интеграции стилей с логикой компонентов и возможности динамического изменения стилей на основе пропсов.</w:t>
      </w:r>
    </w:p>
    <w:p w:rsidR="004F17EF" w:rsidRPr="00210DC3" w:rsidRDefault="004F17EF" w:rsidP="00E936DB">
      <w:pPr>
        <w:numPr>
          <w:ilvl w:val="1"/>
          <w:numId w:val="13"/>
        </w:numPr>
        <w:spacing w:before="0" w:beforeAutospacing="0" w:after="0" w:afterAutospacing="0" w:line="360" w:lineRule="auto"/>
        <w:ind w:left="993" w:hanging="284"/>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Для ускорения разработки и обеспечения единообразия дизайна может быть использован CSS-фреймворк с набором готовых компонентов и утилит (например, Tailwind CSS), который не вносит лишнего HTML-кода, а предоставляет служебные классы для стилизации.</w:t>
      </w:r>
    </w:p>
    <w:p w:rsidR="004F17EF" w:rsidRPr="00210DC3" w:rsidRDefault="004F17EF" w:rsidP="00F950B8">
      <w:p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bCs/>
          <w:sz w:val="28"/>
          <w:szCs w:val="28"/>
          <w:lang w:eastAsia="ru-RU"/>
        </w:rPr>
        <w:t>Серверная часть (Backend): JavaScript (среда выполнения Node.js)</w:t>
      </w:r>
    </w:p>
    <w:p w:rsidR="004F17EF" w:rsidRPr="00210DC3" w:rsidRDefault="004F17EF" w:rsidP="00E936DB">
      <w:pPr>
        <w:numPr>
          <w:ilvl w:val="0"/>
          <w:numId w:val="14"/>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iCs/>
          <w:sz w:val="28"/>
          <w:szCs w:val="28"/>
          <w:lang w:eastAsia="ru-RU"/>
        </w:rPr>
        <w:t>Node.js</w:t>
      </w:r>
      <w:r w:rsidRPr="00210DC3">
        <w:rPr>
          <w:rFonts w:ascii="Times New Roman" w:eastAsia="Times New Roman" w:hAnsi="Times New Roman" w:cs="Times New Roman"/>
          <w:sz w:val="28"/>
          <w:szCs w:val="28"/>
          <w:lang w:eastAsia="ru-RU"/>
        </w:rPr>
        <w:t xml:space="preserve"> — кроссплатформенная среда выполнения JavaScript на сервере, построенная на движке V8. Выбор Node.js обусловлен следующими факторами:</w:t>
      </w:r>
    </w:p>
    <w:p w:rsidR="004F17EF" w:rsidRPr="00210DC3" w:rsidRDefault="004F17EF" w:rsidP="00E936DB">
      <w:pPr>
        <w:numPr>
          <w:ilvl w:val="1"/>
          <w:numId w:val="14"/>
        </w:numPr>
        <w:spacing w:before="0" w:beforeAutospacing="0" w:after="0" w:afterAutospacing="0" w:line="360" w:lineRule="auto"/>
        <w:ind w:left="993" w:hanging="284"/>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lastRenderedPageBreak/>
        <w:t>Единый язык программирования (JavaScript) на клиенте и сервере упрощает разработку, позволяет переиспользовать код и снижает порог входа для команды.</w:t>
      </w:r>
    </w:p>
    <w:p w:rsidR="004F17EF" w:rsidRPr="00210DC3" w:rsidRDefault="004F17EF" w:rsidP="00E936DB">
      <w:pPr>
        <w:numPr>
          <w:ilvl w:val="1"/>
          <w:numId w:val="14"/>
        </w:numPr>
        <w:spacing w:before="0" w:beforeAutospacing="0" w:after="0" w:afterAutospacing="0" w:line="360" w:lineRule="auto"/>
        <w:ind w:left="993" w:hanging="284"/>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Асинхронная, событийно-ориентированная архитектура обеспечивает высокую производительность и способность обрабатывать множество одновременных запросов, что важно для сайта с большим количеством изображений.</w:t>
      </w:r>
    </w:p>
    <w:p w:rsidR="004F17EF" w:rsidRPr="00210DC3" w:rsidRDefault="004F17EF" w:rsidP="00E936DB">
      <w:pPr>
        <w:numPr>
          <w:ilvl w:val="1"/>
          <w:numId w:val="14"/>
        </w:numPr>
        <w:spacing w:before="0" w:beforeAutospacing="0" w:after="0" w:afterAutospacing="0" w:line="360" w:lineRule="auto"/>
        <w:ind w:left="993" w:hanging="284"/>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Огромная экосистема пакетов через npm (Node Package Manager) позволяет быстро подключать готовые решения для авторизации, работы с файлами, валидации и других задач.</w:t>
      </w:r>
    </w:p>
    <w:p w:rsidR="004F17EF" w:rsidRPr="00210DC3" w:rsidRDefault="004F17EF" w:rsidP="00E936DB">
      <w:pPr>
        <w:numPr>
          <w:ilvl w:val="0"/>
          <w:numId w:val="14"/>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iCs/>
          <w:sz w:val="28"/>
          <w:szCs w:val="28"/>
          <w:lang w:eastAsia="ru-RU"/>
        </w:rPr>
        <w:t>Express.js</w:t>
      </w:r>
      <w:r w:rsidRPr="00210DC3">
        <w:rPr>
          <w:rFonts w:ascii="Times New Roman" w:eastAsia="Times New Roman" w:hAnsi="Times New Roman" w:cs="Times New Roman"/>
          <w:sz w:val="28"/>
          <w:szCs w:val="28"/>
          <w:lang w:eastAsia="ru-RU"/>
        </w:rPr>
        <w:t xml:space="preserve"> (или аналогичный фреймворк, например, </w:t>
      </w:r>
      <w:r w:rsidRPr="00210DC3">
        <w:rPr>
          <w:rFonts w:ascii="Times New Roman" w:eastAsia="Times New Roman" w:hAnsi="Times New Roman" w:cs="Times New Roman"/>
          <w:bCs/>
          <w:sz w:val="28"/>
          <w:szCs w:val="28"/>
          <w:lang w:eastAsia="ru-RU"/>
        </w:rPr>
        <w:t>NestJS</w:t>
      </w:r>
      <w:r w:rsidRPr="00210DC3">
        <w:rPr>
          <w:rFonts w:ascii="Times New Roman" w:eastAsia="Times New Roman" w:hAnsi="Times New Roman" w:cs="Times New Roman"/>
          <w:sz w:val="28"/>
          <w:szCs w:val="28"/>
          <w:lang w:eastAsia="ru-RU"/>
        </w:rPr>
        <w:t>) — гибкий и минималистичный веб-фреймворк для Node.js, который будет использован для построения RESTful API. Express.js предоставляет удобные инструменты для маршрутизации, обработки middleware, работы с запросами и ответами, что ускоряет разработку серверной части.</w:t>
      </w:r>
    </w:p>
    <w:p w:rsidR="004F17EF" w:rsidRPr="00210DC3" w:rsidRDefault="004F17EF" w:rsidP="00F950B8">
      <w:p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bCs/>
          <w:sz w:val="28"/>
          <w:szCs w:val="28"/>
          <w:lang w:eastAsia="ru-RU"/>
        </w:rPr>
        <w:t>Система управления базами данных (СУБД): PostgreSQL</w:t>
      </w:r>
    </w:p>
    <w:p w:rsidR="004F17EF" w:rsidRPr="00210DC3" w:rsidRDefault="004F17EF" w:rsidP="00E936DB">
      <w:pPr>
        <w:numPr>
          <w:ilvl w:val="0"/>
          <w:numId w:val="15"/>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iCs/>
          <w:sz w:val="28"/>
          <w:szCs w:val="28"/>
          <w:lang w:eastAsia="ru-RU"/>
        </w:rPr>
        <w:t>PostgreSQL</w:t>
      </w:r>
      <w:r w:rsidRPr="00210DC3">
        <w:rPr>
          <w:rFonts w:ascii="Times New Roman" w:eastAsia="Times New Roman" w:hAnsi="Times New Roman" w:cs="Times New Roman"/>
          <w:sz w:val="28"/>
          <w:szCs w:val="28"/>
          <w:lang w:eastAsia="ru-RU"/>
        </w:rPr>
        <w:t xml:space="preserve"> — мощная, объектно-реляционная СУБД с открытым исходным кодом, зарекомендовавшая себя как одна из самых надежных и производительных баз данных. Выбор PostgreSQL обоснован следующими преимуществами:</w:t>
      </w:r>
    </w:p>
    <w:p w:rsidR="004F17EF" w:rsidRPr="00210DC3" w:rsidRDefault="004F17EF" w:rsidP="00E936DB">
      <w:pPr>
        <w:numPr>
          <w:ilvl w:val="1"/>
          <w:numId w:val="15"/>
        </w:numPr>
        <w:tabs>
          <w:tab w:val="left" w:pos="1843"/>
        </w:tabs>
        <w:spacing w:before="0" w:beforeAutospacing="0" w:after="0" w:afterAutospacing="0" w:line="360" w:lineRule="auto"/>
        <w:ind w:left="993" w:hanging="283"/>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Полное соответствие стандартам ACID (атомарность, согласованность, изоляция, надежность), гарантирующее целостность и непротиворечивость данных при любых операциях.</w:t>
      </w:r>
    </w:p>
    <w:p w:rsidR="004F17EF" w:rsidRPr="00210DC3" w:rsidRDefault="004F17EF" w:rsidP="00E936DB">
      <w:pPr>
        <w:numPr>
          <w:ilvl w:val="1"/>
          <w:numId w:val="15"/>
        </w:numPr>
        <w:tabs>
          <w:tab w:val="left" w:pos="1843"/>
        </w:tabs>
        <w:spacing w:before="0" w:beforeAutospacing="0" w:after="0" w:afterAutospacing="0" w:line="360" w:lineRule="auto"/>
        <w:ind w:left="993" w:hanging="283"/>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Поддержка сложных запросов, индексов различных типов, полнотекстового поиска, что может быть полезно для фильтрации работ по различным критериям и поиска по коллекции.</w:t>
      </w:r>
    </w:p>
    <w:p w:rsidR="004F17EF" w:rsidRPr="00210DC3" w:rsidRDefault="004F17EF" w:rsidP="00E936DB">
      <w:pPr>
        <w:numPr>
          <w:ilvl w:val="1"/>
          <w:numId w:val="15"/>
        </w:numPr>
        <w:tabs>
          <w:tab w:val="left" w:pos="1843"/>
        </w:tabs>
        <w:spacing w:before="0" w:beforeAutospacing="0" w:after="0" w:afterAutospacing="0" w:line="360" w:lineRule="auto"/>
        <w:ind w:left="993" w:hanging="283"/>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Отличная работа с JSON-данными, позволяющая хранить гибкие структуры метаданных работ при необходимости.</w:t>
      </w:r>
    </w:p>
    <w:p w:rsidR="004F17EF" w:rsidRPr="00210DC3" w:rsidRDefault="004F17EF" w:rsidP="00E936DB">
      <w:pPr>
        <w:numPr>
          <w:ilvl w:val="1"/>
          <w:numId w:val="15"/>
        </w:numPr>
        <w:tabs>
          <w:tab w:val="left" w:pos="1843"/>
        </w:tabs>
        <w:spacing w:before="0" w:beforeAutospacing="0" w:after="0" w:afterAutospacing="0" w:line="360" w:lineRule="auto"/>
        <w:ind w:left="993" w:hanging="283"/>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lastRenderedPageBreak/>
        <w:t>Активно развивающееся сообщество, подробная документация и множество инструментов для администрирования (pgAdmin, DBeaver).</w:t>
      </w:r>
    </w:p>
    <w:p w:rsidR="004F17EF" w:rsidRPr="00210DC3" w:rsidRDefault="004F17EF" w:rsidP="00E936DB">
      <w:pPr>
        <w:numPr>
          <w:ilvl w:val="1"/>
          <w:numId w:val="15"/>
        </w:numPr>
        <w:tabs>
          <w:tab w:val="left" w:pos="1843"/>
        </w:tabs>
        <w:spacing w:before="0" w:beforeAutospacing="0" w:after="0" w:afterAutospacing="0" w:line="360" w:lineRule="auto"/>
        <w:ind w:left="993" w:hanging="283"/>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Бесплатность и открытость, что снижает стоимость развертывания и эксплуатации.</w:t>
      </w:r>
    </w:p>
    <w:p w:rsidR="004F17EF" w:rsidRPr="00210DC3" w:rsidRDefault="004F17EF" w:rsidP="00E936DB">
      <w:pPr>
        <w:numPr>
          <w:ilvl w:val="1"/>
          <w:numId w:val="15"/>
        </w:numPr>
        <w:tabs>
          <w:tab w:val="left" w:pos="1843"/>
        </w:tabs>
        <w:spacing w:before="0" w:beforeAutospacing="0" w:after="0" w:afterAutospacing="0" w:line="360" w:lineRule="auto"/>
        <w:ind w:left="993" w:hanging="283"/>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 xml:space="preserve">Хорошая интеграция с Node.js через популярные библиотеки (например, </w:t>
      </w:r>
      <w:r w:rsidRPr="00210DC3">
        <w:rPr>
          <w:rFonts w:ascii="Times New Roman" w:eastAsia="Times New Roman" w:hAnsi="Times New Roman" w:cs="Times New Roman"/>
          <w:bCs/>
          <w:sz w:val="28"/>
          <w:szCs w:val="28"/>
          <w:lang w:eastAsia="ru-RU"/>
        </w:rPr>
        <w:t>node-postgres</w:t>
      </w:r>
      <w:r w:rsidRPr="00210DC3">
        <w:rPr>
          <w:rFonts w:ascii="Times New Roman" w:eastAsia="Times New Roman" w:hAnsi="Times New Roman" w:cs="Times New Roman"/>
          <w:sz w:val="28"/>
          <w:szCs w:val="28"/>
          <w:lang w:eastAsia="ru-RU"/>
        </w:rPr>
        <w:t xml:space="preserve">, </w:t>
      </w:r>
      <w:r w:rsidRPr="00210DC3">
        <w:rPr>
          <w:rFonts w:ascii="Times New Roman" w:eastAsia="Times New Roman" w:hAnsi="Times New Roman" w:cs="Times New Roman"/>
          <w:bCs/>
          <w:sz w:val="28"/>
          <w:szCs w:val="28"/>
          <w:lang w:eastAsia="ru-RU"/>
        </w:rPr>
        <w:t>Sequelize</w:t>
      </w:r>
      <w:r w:rsidRPr="00210DC3">
        <w:rPr>
          <w:rFonts w:ascii="Times New Roman" w:eastAsia="Times New Roman" w:hAnsi="Times New Roman" w:cs="Times New Roman"/>
          <w:sz w:val="28"/>
          <w:szCs w:val="28"/>
          <w:lang w:eastAsia="ru-RU"/>
        </w:rPr>
        <w:t xml:space="preserve"> ORM или </w:t>
      </w:r>
      <w:r w:rsidRPr="00210DC3">
        <w:rPr>
          <w:rFonts w:ascii="Times New Roman" w:eastAsia="Times New Roman" w:hAnsi="Times New Roman" w:cs="Times New Roman"/>
          <w:bCs/>
          <w:sz w:val="28"/>
          <w:szCs w:val="28"/>
          <w:lang w:eastAsia="ru-RU"/>
        </w:rPr>
        <w:t>Prisma</w:t>
      </w:r>
      <w:r w:rsidRPr="00210DC3">
        <w:rPr>
          <w:rFonts w:ascii="Times New Roman" w:eastAsia="Times New Roman" w:hAnsi="Times New Roman" w:cs="Times New Roman"/>
          <w:sz w:val="28"/>
          <w:szCs w:val="28"/>
          <w:lang w:eastAsia="ru-RU"/>
        </w:rPr>
        <w:t xml:space="preserve"> ORM).</w:t>
      </w:r>
    </w:p>
    <w:p w:rsidR="004F17EF" w:rsidRPr="00210DC3" w:rsidRDefault="004F17EF" w:rsidP="00E936DB">
      <w:pPr>
        <w:numPr>
          <w:ilvl w:val="0"/>
          <w:numId w:val="15"/>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iCs/>
          <w:sz w:val="28"/>
          <w:szCs w:val="28"/>
          <w:lang w:eastAsia="ru-RU"/>
        </w:rPr>
        <w:t>ORM (Object-Relational Mapping)</w:t>
      </w:r>
      <w:r w:rsidRPr="00210DC3">
        <w:rPr>
          <w:rFonts w:ascii="Times New Roman" w:eastAsia="Times New Roman" w:hAnsi="Times New Roman" w:cs="Times New Roman"/>
          <w:sz w:val="28"/>
          <w:szCs w:val="28"/>
          <w:lang w:eastAsia="ru-RU"/>
        </w:rPr>
        <w:t xml:space="preserve"> — для упрощения взаимодействия с базой данных и повышения безопасности (защита от SQL-инъекций) планируется использование ORM, такой как </w:t>
      </w:r>
      <w:r w:rsidRPr="00210DC3">
        <w:rPr>
          <w:rFonts w:ascii="Times New Roman" w:eastAsia="Times New Roman" w:hAnsi="Times New Roman" w:cs="Times New Roman"/>
          <w:bCs/>
          <w:sz w:val="28"/>
          <w:szCs w:val="28"/>
          <w:lang w:eastAsia="ru-RU"/>
        </w:rPr>
        <w:t>Prisma</w:t>
      </w:r>
      <w:r w:rsidRPr="00210DC3">
        <w:rPr>
          <w:rFonts w:ascii="Times New Roman" w:eastAsia="Times New Roman" w:hAnsi="Times New Roman" w:cs="Times New Roman"/>
          <w:sz w:val="28"/>
          <w:szCs w:val="28"/>
          <w:lang w:eastAsia="ru-RU"/>
        </w:rPr>
        <w:t xml:space="preserve"> или </w:t>
      </w:r>
      <w:r w:rsidRPr="00210DC3">
        <w:rPr>
          <w:rFonts w:ascii="Times New Roman" w:eastAsia="Times New Roman" w:hAnsi="Times New Roman" w:cs="Times New Roman"/>
          <w:bCs/>
          <w:sz w:val="28"/>
          <w:szCs w:val="28"/>
          <w:lang w:eastAsia="ru-RU"/>
        </w:rPr>
        <w:t>Sequelize</w:t>
      </w:r>
      <w:r w:rsidRPr="00210DC3">
        <w:rPr>
          <w:rFonts w:ascii="Times New Roman" w:eastAsia="Times New Roman" w:hAnsi="Times New Roman" w:cs="Times New Roman"/>
          <w:sz w:val="28"/>
          <w:szCs w:val="28"/>
          <w:lang w:eastAsia="ru-RU"/>
        </w:rPr>
        <w:t>. Это позволит работать с базой данных через объекты JavaScript, автоматически генерировать запросы и управлять миграциями схемы.</w:t>
      </w:r>
    </w:p>
    <w:p w:rsidR="004F17EF" w:rsidRPr="00210DC3" w:rsidRDefault="004F17EF" w:rsidP="004F17EF">
      <w:pPr>
        <w:spacing w:before="0" w:beforeAutospacing="0" w:after="0" w:afterAutospacing="0" w:line="360" w:lineRule="auto"/>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bCs/>
          <w:sz w:val="28"/>
          <w:szCs w:val="28"/>
          <w:lang w:eastAsia="ru-RU"/>
        </w:rPr>
        <w:t>Дополнительные технологии и инструменты:</w:t>
      </w:r>
    </w:p>
    <w:p w:rsidR="004F17EF" w:rsidRPr="00210DC3" w:rsidRDefault="004F17EF" w:rsidP="00E936DB">
      <w:pPr>
        <w:numPr>
          <w:ilvl w:val="0"/>
          <w:numId w:val="16"/>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iCs/>
          <w:sz w:val="28"/>
          <w:szCs w:val="28"/>
          <w:lang w:eastAsia="ru-RU"/>
        </w:rPr>
        <w:t>Git</w:t>
      </w:r>
      <w:r w:rsidRPr="00210DC3">
        <w:rPr>
          <w:rFonts w:ascii="Times New Roman" w:eastAsia="Times New Roman" w:hAnsi="Times New Roman" w:cs="Times New Roman"/>
          <w:sz w:val="28"/>
          <w:szCs w:val="28"/>
          <w:lang w:eastAsia="ru-RU"/>
        </w:rPr>
        <w:t xml:space="preserve"> — система контроля версий для отслеживания изменений в коде и командной работы.</w:t>
      </w:r>
    </w:p>
    <w:p w:rsidR="004F17EF" w:rsidRPr="00210DC3" w:rsidRDefault="004F17EF" w:rsidP="00E936DB">
      <w:pPr>
        <w:numPr>
          <w:ilvl w:val="0"/>
          <w:numId w:val="16"/>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iCs/>
          <w:sz w:val="28"/>
          <w:szCs w:val="28"/>
          <w:lang w:eastAsia="ru-RU"/>
        </w:rPr>
        <w:t>Docker</w:t>
      </w:r>
      <w:r w:rsidRPr="00210DC3">
        <w:rPr>
          <w:rFonts w:ascii="Times New Roman" w:eastAsia="Times New Roman" w:hAnsi="Times New Roman" w:cs="Times New Roman"/>
          <w:sz w:val="28"/>
          <w:szCs w:val="28"/>
          <w:lang w:eastAsia="ru-RU"/>
        </w:rPr>
        <w:t xml:space="preserve"> (опционально) — для контейнеризации приложения и упрощения развертывания на различных окружениях.</w:t>
      </w:r>
    </w:p>
    <w:p w:rsidR="004F17EF" w:rsidRPr="00210DC3" w:rsidRDefault="004F17EF" w:rsidP="00E936DB">
      <w:pPr>
        <w:numPr>
          <w:ilvl w:val="0"/>
          <w:numId w:val="16"/>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iCs/>
          <w:sz w:val="28"/>
          <w:szCs w:val="28"/>
          <w:lang w:eastAsia="ru-RU"/>
        </w:rPr>
        <w:t>Nginx</w:t>
      </w:r>
      <w:r w:rsidRPr="00210DC3">
        <w:rPr>
          <w:rFonts w:ascii="Times New Roman" w:eastAsia="Times New Roman" w:hAnsi="Times New Roman" w:cs="Times New Roman"/>
          <w:sz w:val="28"/>
          <w:szCs w:val="28"/>
          <w:lang w:eastAsia="ru-RU"/>
        </w:rPr>
        <w:t xml:space="preserve"> — как обратный прокси-сервер для обслуживания статических файлов и балансировки нагрузки.</w:t>
      </w:r>
    </w:p>
    <w:p w:rsidR="004F17EF" w:rsidRPr="00210DC3" w:rsidRDefault="004F17EF" w:rsidP="00E936DB">
      <w:pPr>
        <w:numPr>
          <w:ilvl w:val="0"/>
          <w:numId w:val="16"/>
        </w:numPr>
        <w:spacing w:before="0" w:beforeAutospacing="0" w:after="0" w:afterAutospacing="0" w:line="360" w:lineRule="auto"/>
        <w:ind w:left="714" w:hanging="357"/>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iCs/>
          <w:sz w:val="28"/>
          <w:szCs w:val="28"/>
          <w:lang w:eastAsia="ru-RU"/>
        </w:rPr>
        <w:t>JWT (JSON Web Tokens)</w:t>
      </w:r>
      <w:r w:rsidRPr="00210DC3">
        <w:rPr>
          <w:rFonts w:ascii="Times New Roman" w:eastAsia="Times New Roman" w:hAnsi="Times New Roman" w:cs="Times New Roman"/>
          <w:sz w:val="28"/>
          <w:szCs w:val="28"/>
          <w:lang w:eastAsia="ru-RU"/>
        </w:rPr>
        <w:t xml:space="preserve"> — для реализации аутентификации и авторизации администратора.</w:t>
      </w:r>
    </w:p>
    <w:p w:rsidR="004F17EF" w:rsidRPr="00210DC3" w:rsidRDefault="004F17EF" w:rsidP="004F17EF">
      <w:pPr>
        <w:spacing w:before="0" w:beforeAutospacing="0" w:after="0" w:afterAutospacing="0" w:line="360" w:lineRule="auto"/>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 xml:space="preserve">Выбранный стек технологий (JavaScript/React/Node.js/PostgreSQL) представляет собой современный, хорошо зарекомендовавший себя и широко используемый в индустрии набор инструментов. Данный стек является оптимальным для реализации всех функций </w:t>
      </w:r>
      <w:r w:rsidR="00210DC3" w:rsidRPr="00210DC3">
        <w:rPr>
          <w:rFonts w:ascii="Times New Roman" w:hAnsi="Times New Roman" w:cs="Times New Roman"/>
          <w:sz w:val="28"/>
          <w:szCs w:val="28"/>
        </w:rPr>
        <w:t>Сайта-Галереи</w:t>
      </w:r>
      <w:r w:rsidRPr="00210DC3">
        <w:rPr>
          <w:rFonts w:ascii="Times New Roman" w:eastAsia="Times New Roman" w:hAnsi="Times New Roman" w:cs="Times New Roman"/>
          <w:sz w:val="28"/>
          <w:szCs w:val="28"/>
          <w:lang w:eastAsia="ru-RU"/>
        </w:rPr>
        <w:t>, обеспечивая высокую производительность, надежность, удобство разработки и дальнейшего сопровождения. Единый язык программирования на всех уровнях упрощает поддержку проекта и позволяет быстро вносить изменения по мере развития коллекции и проекта музея.</w:t>
      </w:r>
    </w:p>
    <w:p w:rsidR="00A24052" w:rsidRPr="00210DC3" w:rsidRDefault="00A24052">
      <w:pPr>
        <w:rPr>
          <w:rFonts w:ascii="Times New Roman" w:hAnsi="Times New Roman" w:cs="Times New Roman"/>
          <w:sz w:val="28"/>
          <w:szCs w:val="28"/>
        </w:rPr>
      </w:pPr>
      <w:r w:rsidRPr="00210DC3">
        <w:rPr>
          <w:rFonts w:ascii="Times New Roman" w:hAnsi="Times New Roman" w:cs="Times New Roman"/>
          <w:sz w:val="28"/>
          <w:szCs w:val="28"/>
        </w:rPr>
        <w:br w:type="page"/>
      </w:r>
    </w:p>
    <w:p w:rsidR="00680FAB" w:rsidRPr="00210DC3" w:rsidRDefault="00ED775D" w:rsidP="00A24052">
      <w:pPr>
        <w:pStyle w:val="10"/>
        <w:jc w:val="center"/>
        <w:rPr>
          <w:rFonts w:ascii="Times New Roman" w:hAnsi="Times New Roman" w:cs="Times New Roman"/>
          <w:b/>
          <w:color w:val="000000" w:themeColor="text1"/>
          <w:sz w:val="28"/>
          <w:szCs w:val="28"/>
        </w:rPr>
      </w:pPr>
      <w:bookmarkStart w:id="12" w:name="_Toc229778080"/>
      <w:r w:rsidRPr="00210DC3">
        <w:rPr>
          <w:rFonts w:ascii="Times New Roman" w:hAnsi="Times New Roman" w:cs="Times New Roman"/>
          <w:b/>
          <w:color w:val="000000" w:themeColor="text1"/>
          <w:sz w:val="28"/>
          <w:szCs w:val="28"/>
        </w:rPr>
        <w:lastRenderedPageBreak/>
        <w:t>2. Анализ требований и определение спецификаций</w:t>
      </w:r>
      <w:bookmarkEnd w:id="12"/>
    </w:p>
    <w:p w:rsidR="00ED775D" w:rsidRPr="00210DC3" w:rsidRDefault="00ED775D" w:rsidP="00A24052">
      <w:pPr>
        <w:pStyle w:val="10"/>
        <w:spacing w:before="200" w:beforeAutospacing="0" w:after="120" w:afterAutospacing="0" w:line="360" w:lineRule="auto"/>
        <w:ind w:firstLine="0"/>
        <w:jc w:val="center"/>
        <w:rPr>
          <w:rFonts w:ascii="Times New Roman" w:hAnsi="Times New Roman" w:cs="Times New Roman"/>
          <w:b/>
          <w:color w:val="000000" w:themeColor="text1"/>
          <w:sz w:val="28"/>
          <w:szCs w:val="28"/>
        </w:rPr>
      </w:pPr>
      <w:bookmarkStart w:id="13" w:name="_Toc229778081"/>
      <w:r w:rsidRPr="00210DC3">
        <w:rPr>
          <w:rFonts w:ascii="Times New Roman" w:hAnsi="Times New Roman" w:cs="Times New Roman"/>
          <w:b/>
          <w:color w:val="000000" w:themeColor="text1"/>
          <w:sz w:val="28"/>
          <w:szCs w:val="28"/>
        </w:rPr>
        <w:t>2.1. Диаграмма прецедентов</w:t>
      </w:r>
      <w:bookmarkEnd w:id="13"/>
    </w:p>
    <w:p w:rsidR="00FC37B0" w:rsidRPr="00210DC3" w:rsidRDefault="00ED775D" w:rsidP="00105763">
      <w:pPr>
        <w:spacing w:before="0" w:beforeAutospacing="0" w:after="0" w:afterAutospacing="0" w:line="360" w:lineRule="auto"/>
        <w:jc w:val="both"/>
        <w:rPr>
          <w:rFonts w:ascii="Times New Roman" w:hAnsi="Times New Roman" w:cs="Times New Roman"/>
          <w:sz w:val="28"/>
          <w:szCs w:val="28"/>
        </w:rPr>
      </w:pPr>
      <w:r w:rsidRPr="00210DC3">
        <w:rPr>
          <w:rFonts w:ascii="Times New Roman" w:hAnsi="Times New Roman" w:cs="Times New Roman"/>
          <w:sz w:val="28"/>
          <w:szCs w:val="28"/>
        </w:rPr>
        <w:t>Диаграмма прецедентов (диаграмма вариантов использования) является одним из первых шагов в моделировании функциональных требований системы. Она определяет границы системы, основных участников взаимодействия с ней (акторов) и функции (прецеденты), которые система должна предоставлять.</w:t>
      </w:r>
    </w:p>
    <w:p w:rsidR="00FC37B0" w:rsidRPr="00210DC3" w:rsidRDefault="00ED775D" w:rsidP="00105763">
      <w:pPr>
        <w:spacing w:before="0" w:beforeAutospacing="0" w:after="0" w:afterAutospacing="0" w:line="360" w:lineRule="auto"/>
        <w:jc w:val="both"/>
        <w:rPr>
          <w:rFonts w:ascii="Times New Roman" w:hAnsi="Times New Roman" w:cs="Times New Roman"/>
          <w:sz w:val="28"/>
          <w:szCs w:val="28"/>
        </w:rPr>
      </w:pPr>
      <w:r w:rsidRPr="00210DC3">
        <w:rPr>
          <w:rFonts w:ascii="Times New Roman" w:hAnsi="Times New Roman" w:cs="Times New Roman"/>
          <w:sz w:val="28"/>
          <w:szCs w:val="28"/>
        </w:rPr>
        <w:t xml:space="preserve"> В контексте веб-приложения </w:t>
      </w:r>
      <w:r w:rsidR="00FC37B0" w:rsidRPr="00210DC3">
        <w:rPr>
          <w:rFonts w:ascii="Times New Roman" w:hAnsi="Times New Roman" w:cs="Times New Roman"/>
          <w:sz w:val="28"/>
          <w:szCs w:val="28"/>
        </w:rPr>
        <w:t>для галереи художника России Олега Александровича Мелехова основными акторами являются:</w:t>
      </w:r>
    </w:p>
    <w:p w:rsidR="00527C86" w:rsidRPr="00210DC3" w:rsidRDefault="00FC37B0" w:rsidP="00F4307C">
      <w:pPr>
        <w:pStyle w:val="a5"/>
        <w:numPr>
          <w:ilvl w:val="0"/>
          <w:numId w:val="1"/>
        </w:numPr>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t>Администратор:</w:t>
      </w:r>
      <w:r w:rsidR="00527C86" w:rsidRPr="00210DC3">
        <w:rPr>
          <w:rFonts w:ascii="Times New Roman" w:hAnsi="Times New Roman" w:cs="Times New Roman"/>
          <w:sz w:val="28"/>
          <w:szCs w:val="28"/>
        </w:rPr>
        <w:t xml:space="preserve"> "Управляет системой, учётными записями, загружает и обновляет работы, имеет доступ к аналитике и обратной связи посетителей.</w:t>
      </w:r>
    </w:p>
    <w:p w:rsidR="00F4307C" w:rsidRPr="00210DC3" w:rsidRDefault="00D34449" w:rsidP="00D34449">
      <w:pPr>
        <w:pStyle w:val="a5"/>
        <w:numPr>
          <w:ilvl w:val="0"/>
          <w:numId w:val="1"/>
        </w:numPr>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t>Посетитель</w:t>
      </w:r>
      <w:r w:rsidR="00FC37B0" w:rsidRPr="00210DC3">
        <w:rPr>
          <w:rFonts w:ascii="Times New Roman" w:hAnsi="Times New Roman" w:cs="Times New Roman"/>
          <w:sz w:val="28"/>
          <w:szCs w:val="28"/>
        </w:rPr>
        <w:t xml:space="preserve">: </w:t>
      </w:r>
      <w:r w:rsidR="00527C86" w:rsidRPr="00210DC3">
        <w:rPr>
          <w:rFonts w:ascii="Times New Roman" w:hAnsi="Times New Roman" w:cs="Times New Roman"/>
          <w:sz w:val="28"/>
          <w:szCs w:val="28"/>
        </w:rPr>
        <w:t>"Просматривает работы, картины, награды и другие материалы. Может применять фильтры</w:t>
      </w:r>
      <w:r w:rsidRPr="00210DC3">
        <w:rPr>
          <w:rFonts w:ascii="Times New Roman" w:hAnsi="Times New Roman" w:cs="Times New Roman"/>
          <w:sz w:val="28"/>
          <w:szCs w:val="28"/>
        </w:rPr>
        <w:t xml:space="preserve"> и сортировать работы</w:t>
      </w:r>
      <w:r w:rsidR="00527C86" w:rsidRPr="00210DC3">
        <w:rPr>
          <w:rFonts w:ascii="Times New Roman" w:hAnsi="Times New Roman" w:cs="Times New Roman"/>
          <w:sz w:val="28"/>
          <w:szCs w:val="28"/>
        </w:rPr>
        <w:t xml:space="preserve"> на</w:t>
      </w:r>
      <w:r w:rsidRPr="00210DC3">
        <w:rPr>
          <w:rFonts w:ascii="Times New Roman" w:hAnsi="Times New Roman" w:cs="Times New Roman"/>
          <w:sz w:val="28"/>
          <w:szCs w:val="28"/>
        </w:rPr>
        <w:t xml:space="preserve"> страницах галереи и коллекции.  </w:t>
      </w:r>
      <w:r w:rsidR="008031B5" w:rsidRPr="00210DC3">
        <w:rPr>
          <w:rFonts w:ascii="Times New Roman" w:hAnsi="Times New Roman" w:cs="Times New Roman"/>
          <w:sz w:val="28"/>
          <w:szCs w:val="28"/>
        </w:rPr>
        <w:t>Кроме того, ему предоставлено заполнять формы для обратной связи или для поддержки будущего музея.</w:t>
      </w:r>
      <w:r w:rsidR="00F4307C" w:rsidRPr="00210DC3">
        <w:rPr>
          <w:rFonts w:ascii="Times New Roman" w:hAnsi="Times New Roman" w:cs="Times New Roman"/>
          <w:sz w:val="28"/>
          <w:szCs w:val="28"/>
        </w:rPr>
        <w:t xml:space="preserve"> </w:t>
      </w:r>
    </w:p>
    <w:p w:rsidR="00527C86" w:rsidRPr="00210DC3" w:rsidRDefault="00527C86" w:rsidP="00D34449">
      <w:pPr>
        <w:pStyle w:val="a5"/>
        <w:spacing w:before="0" w:beforeAutospacing="0" w:after="0" w:afterAutospacing="0" w:line="360" w:lineRule="auto"/>
        <w:ind w:left="0"/>
        <w:jc w:val="both"/>
        <w:rPr>
          <w:rFonts w:ascii="Times New Roman" w:hAnsi="Times New Roman" w:cs="Times New Roman"/>
          <w:sz w:val="28"/>
          <w:szCs w:val="28"/>
        </w:rPr>
      </w:pPr>
      <w:r w:rsidRPr="00210DC3">
        <w:rPr>
          <w:rFonts w:ascii="Times New Roman" w:hAnsi="Times New Roman" w:cs="Times New Roman"/>
          <w:sz w:val="28"/>
          <w:szCs w:val="28"/>
        </w:rPr>
        <w:t>На диаграмме прецедентов (см. рис. 1, с. 29) представлены основные</w:t>
      </w:r>
    </w:p>
    <w:p w:rsidR="00527C86" w:rsidRPr="00210DC3" w:rsidRDefault="00527C86" w:rsidP="00D34449">
      <w:pPr>
        <w:pStyle w:val="a5"/>
        <w:spacing w:before="0" w:beforeAutospacing="0" w:after="0" w:afterAutospacing="0" w:line="360" w:lineRule="auto"/>
        <w:ind w:left="0" w:firstLine="0"/>
        <w:jc w:val="both"/>
        <w:rPr>
          <w:rFonts w:ascii="Times New Roman" w:hAnsi="Times New Roman" w:cs="Times New Roman"/>
          <w:sz w:val="28"/>
          <w:szCs w:val="28"/>
        </w:rPr>
      </w:pPr>
      <w:r w:rsidRPr="00210DC3">
        <w:rPr>
          <w:rFonts w:ascii="Times New Roman" w:hAnsi="Times New Roman" w:cs="Times New Roman"/>
          <w:sz w:val="28"/>
          <w:szCs w:val="28"/>
        </w:rPr>
        <w:t>действия, которые могут выполнять пользователи. Таблица 1 детализирует</w:t>
      </w:r>
      <w:r w:rsidR="00F4307C" w:rsidRPr="00210DC3">
        <w:rPr>
          <w:rFonts w:ascii="Times New Roman" w:hAnsi="Times New Roman" w:cs="Times New Roman"/>
          <w:sz w:val="28"/>
          <w:szCs w:val="28"/>
        </w:rPr>
        <w:t xml:space="preserve"> </w:t>
      </w:r>
      <w:r w:rsidRPr="00210DC3">
        <w:rPr>
          <w:rFonts w:ascii="Times New Roman" w:hAnsi="Times New Roman" w:cs="Times New Roman"/>
          <w:sz w:val="28"/>
          <w:szCs w:val="28"/>
        </w:rPr>
        <w:t>распределение требований по субъектам и прецедентам.</w:t>
      </w:r>
    </w:p>
    <w:p w:rsidR="00210DC3" w:rsidRPr="00210DC3" w:rsidRDefault="00210DC3" w:rsidP="00210DC3">
      <w:pPr>
        <w:pStyle w:val="a5"/>
        <w:spacing w:before="0" w:beforeAutospacing="0" w:after="0" w:afterAutospacing="0" w:line="360" w:lineRule="auto"/>
        <w:ind w:left="0" w:firstLine="0"/>
        <w:jc w:val="right"/>
        <w:rPr>
          <w:rFonts w:ascii="Times New Roman" w:hAnsi="Times New Roman" w:cs="Times New Roman"/>
          <w:sz w:val="28"/>
          <w:szCs w:val="28"/>
        </w:rPr>
      </w:pPr>
      <w:r w:rsidRPr="00210DC3">
        <w:rPr>
          <w:rFonts w:ascii="Times New Roman" w:hAnsi="Times New Roman" w:cs="Times New Roman"/>
          <w:sz w:val="28"/>
          <w:szCs w:val="28"/>
        </w:rPr>
        <w:t>Таблица 1</w:t>
      </w:r>
    </w:p>
    <w:p w:rsidR="00210DC3" w:rsidRPr="00210DC3" w:rsidRDefault="00210DC3" w:rsidP="00D34449">
      <w:pPr>
        <w:pStyle w:val="a5"/>
        <w:spacing w:before="0" w:beforeAutospacing="0" w:after="0" w:afterAutospacing="0" w:line="360" w:lineRule="auto"/>
        <w:ind w:left="0" w:firstLine="0"/>
        <w:jc w:val="both"/>
        <w:rPr>
          <w:rFonts w:ascii="Times New Roman" w:hAnsi="Times New Roman" w:cs="Times New Roman"/>
          <w:sz w:val="28"/>
          <w:szCs w:val="28"/>
        </w:rPr>
      </w:pPr>
    </w:p>
    <w:tbl>
      <w:tblPr>
        <w:tblStyle w:val="a6"/>
        <w:tblW w:w="0" w:type="auto"/>
        <w:tblLook w:val="04A0" w:firstRow="1" w:lastRow="0" w:firstColumn="1" w:lastColumn="0" w:noHBand="0" w:noVBand="1"/>
      </w:tblPr>
      <w:tblGrid>
        <w:gridCol w:w="2216"/>
        <w:gridCol w:w="3591"/>
        <w:gridCol w:w="2101"/>
      </w:tblGrid>
      <w:tr w:rsidR="00210DC3" w:rsidRPr="00210DC3" w:rsidTr="00210DC3">
        <w:tc>
          <w:tcPr>
            <w:tcW w:w="2216" w:type="dxa"/>
          </w:tcPr>
          <w:p w:rsidR="00210DC3" w:rsidRPr="00210DC3" w:rsidRDefault="00210DC3" w:rsidP="00210DC3">
            <w:pPr>
              <w:spacing w:beforeAutospacing="0" w:after="120" w:afterAutospacing="0" w:line="360" w:lineRule="auto"/>
              <w:rPr>
                <w:rFonts w:ascii="Times New Roman" w:hAnsi="Times New Roman" w:cs="Times New Roman"/>
                <w:bCs/>
                <w:sz w:val="28"/>
                <w:szCs w:val="28"/>
              </w:rPr>
            </w:pPr>
            <w:r w:rsidRPr="00210DC3">
              <w:rPr>
                <w:rFonts w:ascii="Times New Roman" w:hAnsi="Times New Roman" w:cs="Times New Roman"/>
                <w:bCs/>
                <w:sz w:val="28"/>
                <w:szCs w:val="28"/>
              </w:rPr>
              <w:t>Прецедент (Use Case)</w:t>
            </w:r>
          </w:p>
        </w:tc>
        <w:tc>
          <w:tcPr>
            <w:tcW w:w="3591" w:type="dxa"/>
          </w:tcPr>
          <w:p w:rsidR="00210DC3" w:rsidRPr="00210DC3" w:rsidRDefault="00210DC3" w:rsidP="00210DC3">
            <w:pPr>
              <w:spacing w:beforeAutospacing="0" w:after="120" w:afterAutospacing="0" w:line="360" w:lineRule="auto"/>
              <w:rPr>
                <w:rFonts w:ascii="Times New Roman" w:hAnsi="Times New Roman" w:cs="Times New Roman"/>
                <w:bCs/>
                <w:sz w:val="28"/>
                <w:szCs w:val="28"/>
              </w:rPr>
            </w:pPr>
            <w:r w:rsidRPr="00210DC3">
              <w:rPr>
                <w:rFonts w:ascii="Times New Roman" w:hAnsi="Times New Roman" w:cs="Times New Roman"/>
                <w:bCs/>
                <w:sz w:val="28"/>
                <w:szCs w:val="28"/>
              </w:rPr>
              <w:t>Описание</w:t>
            </w:r>
          </w:p>
        </w:tc>
        <w:tc>
          <w:tcPr>
            <w:tcW w:w="1768" w:type="dxa"/>
          </w:tcPr>
          <w:p w:rsidR="00210DC3" w:rsidRPr="00210DC3" w:rsidRDefault="00210DC3" w:rsidP="00210DC3">
            <w:pPr>
              <w:spacing w:beforeAutospacing="0" w:after="120" w:afterAutospacing="0" w:line="360" w:lineRule="auto"/>
              <w:rPr>
                <w:rFonts w:ascii="Times New Roman" w:hAnsi="Times New Roman" w:cs="Times New Roman"/>
                <w:bCs/>
                <w:sz w:val="28"/>
                <w:szCs w:val="28"/>
              </w:rPr>
            </w:pPr>
            <w:r w:rsidRPr="00210DC3">
              <w:rPr>
                <w:rFonts w:ascii="Times New Roman" w:hAnsi="Times New Roman" w:cs="Times New Roman"/>
                <w:bCs/>
                <w:sz w:val="28"/>
                <w:szCs w:val="28"/>
              </w:rPr>
              <w:t>Актеры</w:t>
            </w:r>
          </w:p>
        </w:tc>
      </w:tr>
      <w:tr w:rsidR="00210DC3" w:rsidRPr="00210DC3" w:rsidTr="00210DC3">
        <w:tc>
          <w:tcPr>
            <w:tcW w:w="2216" w:type="dxa"/>
          </w:tcPr>
          <w:p w:rsidR="00210DC3" w:rsidRPr="00210DC3" w:rsidRDefault="00210DC3" w:rsidP="00210DC3">
            <w:pPr>
              <w:spacing w:beforeAutospacing="0" w:after="12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t>Просмотр главного экрана</w:t>
            </w:r>
          </w:p>
        </w:tc>
        <w:tc>
          <w:tcPr>
            <w:tcW w:w="3591" w:type="dxa"/>
          </w:tcPr>
          <w:p w:rsidR="00210DC3" w:rsidRPr="00210DC3" w:rsidRDefault="00210DC3" w:rsidP="00210DC3">
            <w:pPr>
              <w:spacing w:beforeAutospacing="0" w:after="12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t>Отображение главной страницы сайта с навигацией по основным разделам</w:t>
            </w:r>
          </w:p>
        </w:tc>
        <w:tc>
          <w:tcPr>
            <w:tcW w:w="1768" w:type="dxa"/>
          </w:tcPr>
          <w:p w:rsidR="00210DC3" w:rsidRPr="00210DC3" w:rsidRDefault="00210DC3" w:rsidP="00210DC3">
            <w:pPr>
              <w:spacing w:beforeAutospacing="0" w:after="12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t>Посетитель</w:t>
            </w:r>
          </w:p>
        </w:tc>
      </w:tr>
      <w:tr w:rsidR="00210DC3" w:rsidRPr="00210DC3" w:rsidTr="00210DC3">
        <w:tc>
          <w:tcPr>
            <w:tcW w:w="2216" w:type="dxa"/>
          </w:tcPr>
          <w:p w:rsidR="00210DC3" w:rsidRPr="00210DC3" w:rsidRDefault="00210DC3" w:rsidP="00210DC3">
            <w:pPr>
              <w:spacing w:beforeAutospacing="0" w:after="12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lastRenderedPageBreak/>
              <w:t>Просмотр страницы Галереи</w:t>
            </w:r>
          </w:p>
        </w:tc>
        <w:tc>
          <w:tcPr>
            <w:tcW w:w="3591" w:type="dxa"/>
          </w:tcPr>
          <w:p w:rsidR="00210DC3" w:rsidRPr="00210DC3" w:rsidRDefault="00210DC3" w:rsidP="00210DC3">
            <w:pPr>
              <w:spacing w:beforeAutospacing="0" w:after="12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t>Просмотр галереи с работами художника</w:t>
            </w:r>
          </w:p>
        </w:tc>
        <w:tc>
          <w:tcPr>
            <w:tcW w:w="1768" w:type="dxa"/>
          </w:tcPr>
          <w:p w:rsidR="00210DC3" w:rsidRPr="00210DC3" w:rsidRDefault="00210DC3" w:rsidP="00210DC3">
            <w:pPr>
              <w:spacing w:beforeAutospacing="0" w:after="12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t>Посетитель</w:t>
            </w:r>
          </w:p>
        </w:tc>
      </w:tr>
      <w:tr w:rsidR="00210DC3" w:rsidRPr="00210DC3" w:rsidTr="00210DC3">
        <w:tc>
          <w:tcPr>
            <w:tcW w:w="2216" w:type="dxa"/>
          </w:tcPr>
          <w:p w:rsidR="00210DC3" w:rsidRPr="00210DC3" w:rsidRDefault="00210DC3" w:rsidP="00210DC3">
            <w:pPr>
              <w:spacing w:beforeAutospacing="0" w:after="12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t>Просмотр страницы Коллекции</w:t>
            </w:r>
          </w:p>
        </w:tc>
        <w:tc>
          <w:tcPr>
            <w:tcW w:w="3591" w:type="dxa"/>
          </w:tcPr>
          <w:p w:rsidR="00210DC3" w:rsidRPr="00210DC3" w:rsidRDefault="00210DC3" w:rsidP="00210DC3">
            <w:pPr>
              <w:spacing w:beforeAutospacing="0" w:after="12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t>Просмотр полной коллекции работ</w:t>
            </w:r>
          </w:p>
        </w:tc>
        <w:tc>
          <w:tcPr>
            <w:tcW w:w="1768" w:type="dxa"/>
          </w:tcPr>
          <w:p w:rsidR="00210DC3" w:rsidRPr="00210DC3" w:rsidRDefault="00210DC3" w:rsidP="00210DC3">
            <w:pPr>
              <w:spacing w:beforeAutospacing="0" w:after="12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t>Посетитель</w:t>
            </w:r>
          </w:p>
        </w:tc>
      </w:tr>
      <w:tr w:rsidR="00210DC3" w:rsidRPr="00210DC3" w:rsidTr="00210DC3">
        <w:tc>
          <w:tcPr>
            <w:tcW w:w="2216" w:type="dxa"/>
          </w:tcPr>
          <w:p w:rsidR="00210DC3" w:rsidRPr="00210DC3" w:rsidRDefault="00210DC3" w:rsidP="00210DC3">
            <w:pPr>
              <w:spacing w:beforeAutospacing="0" w:after="12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t>Просмотр Концепции будущего музея</w:t>
            </w:r>
          </w:p>
        </w:tc>
        <w:tc>
          <w:tcPr>
            <w:tcW w:w="3591" w:type="dxa"/>
          </w:tcPr>
          <w:p w:rsidR="00210DC3" w:rsidRPr="00210DC3" w:rsidRDefault="00210DC3" w:rsidP="00210DC3">
            <w:pPr>
              <w:spacing w:beforeAutospacing="0" w:after="12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t>Ознакомление с концепцией создаваемого музея</w:t>
            </w:r>
          </w:p>
        </w:tc>
        <w:tc>
          <w:tcPr>
            <w:tcW w:w="1768" w:type="dxa"/>
          </w:tcPr>
          <w:p w:rsidR="00210DC3" w:rsidRPr="00210DC3" w:rsidRDefault="00210DC3" w:rsidP="00210DC3">
            <w:pPr>
              <w:spacing w:beforeAutospacing="0" w:after="12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t>Посетитель</w:t>
            </w:r>
          </w:p>
        </w:tc>
      </w:tr>
      <w:tr w:rsidR="00210DC3" w:rsidRPr="00210DC3" w:rsidTr="00210DC3">
        <w:tc>
          <w:tcPr>
            <w:tcW w:w="2216" w:type="dxa"/>
          </w:tcPr>
          <w:p w:rsidR="00210DC3" w:rsidRPr="00210DC3" w:rsidRDefault="00210DC3" w:rsidP="00210DC3">
            <w:pPr>
              <w:spacing w:beforeAutospacing="0" w:after="12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t>Просмотр страницы биографии</w:t>
            </w:r>
          </w:p>
        </w:tc>
        <w:tc>
          <w:tcPr>
            <w:tcW w:w="3591" w:type="dxa"/>
          </w:tcPr>
          <w:p w:rsidR="00210DC3" w:rsidRPr="00210DC3" w:rsidRDefault="00210DC3" w:rsidP="00210DC3">
            <w:pPr>
              <w:spacing w:beforeAutospacing="0" w:after="12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t>Просмотр биографической информации о художнике</w:t>
            </w:r>
          </w:p>
        </w:tc>
        <w:tc>
          <w:tcPr>
            <w:tcW w:w="1768" w:type="dxa"/>
          </w:tcPr>
          <w:p w:rsidR="00210DC3" w:rsidRPr="00210DC3" w:rsidRDefault="00210DC3" w:rsidP="00210DC3">
            <w:pPr>
              <w:spacing w:beforeAutospacing="0" w:after="12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t>Посетитель</w:t>
            </w:r>
          </w:p>
        </w:tc>
      </w:tr>
      <w:tr w:rsidR="00210DC3" w:rsidRPr="00210DC3" w:rsidTr="00210DC3">
        <w:tc>
          <w:tcPr>
            <w:tcW w:w="2216" w:type="dxa"/>
          </w:tcPr>
          <w:p w:rsidR="00210DC3" w:rsidRPr="00210DC3" w:rsidRDefault="00210DC3" w:rsidP="00210DC3">
            <w:pPr>
              <w:spacing w:beforeAutospacing="0" w:after="12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t>Просмотр Начала хода проекта</w:t>
            </w:r>
          </w:p>
        </w:tc>
        <w:tc>
          <w:tcPr>
            <w:tcW w:w="3591" w:type="dxa"/>
          </w:tcPr>
          <w:p w:rsidR="00210DC3" w:rsidRPr="00210DC3" w:rsidRDefault="00210DC3" w:rsidP="00210DC3">
            <w:pPr>
              <w:spacing w:beforeAutospacing="0" w:after="12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t>Информация о начале и ходе проекта создания музея</w:t>
            </w:r>
          </w:p>
        </w:tc>
        <w:tc>
          <w:tcPr>
            <w:tcW w:w="1768" w:type="dxa"/>
          </w:tcPr>
          <w:p w:rsidR="00210DC3" w:rsidRPr="00210DC3" w:rsidRDefault="00210DC3" w:rsidP="00210DC3">
            <w:pPr>
              <w:spacing w:beforeAutospacing="0" w:after="12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t xml:space="preserve"> Посетитель</w:t>
            </w:r>
          </w:p>
        </w:tc>
      </w:tr>
      <w:tr w:rsidR="00210DC3" w:rsidRPr="00210DC3" w:rsidTr="00210DC3">
        <w:tc>
          <w:tcPr>
            <w:tcW w:w="2216" w:type="dxa"/>
          </w:tcPr>
          <w:p w:rsidR="00210DC3" w:rsidRPr="00210DC3" w:rsidRDefault="00210DC3" w:rsidP="00210DC3">
            <w:pPr>
              <w:spacing w:beforeAutospacing="0" w:after="12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t>Просмотр Творческих периодов</w:t>
            </w:r>
          </w:p>
        </w:tc>
        <w:tc>
          <w:tcPr>
            <w:tcW w:w="3591" w:type="dxa"/>
          </w:tcPr>
          <w:p w:rsidR="00210DC3" w:rsidRPr="00210DC3" w:rsidRDefault="00210DC3" w:rsidP="00210DC3">
            <w:pPr>
              <w:spacing w:beforeAutospacing="0" w:after="12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t>Ознакомление с различными периодами творчества художника</w:t>
            </w:r>
          </w:p>
        </w:tc>
        <w:tc>
          <w:tcPr>
            <w:tcW w:w="1768" w:type="dxa"/>
          </w:tcPr>
          <w:p w:rsidR="00210DC3" w:rsidRPr="00210DC3" w:rsidRDefault="00210DC3" w:rsidP="00210DC3">
            <w:pPr>
              <w:spacing w:beforeAutospacing="0" w:after="12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t>Посетитель</w:t>
            </w:r>
          </w:p>
        </w:tc>
      </w:tr>
      <w:tr w:rsidR="00210DC3" w:rsidRPr="00210DC3" w:rsidTr="00210DC3">
        <w:tc>
          <w:tcPr>
            <w:tcW w:w="2216" w:type="dxa"/>
          </w:tcPr>
          <w:p w:rsidR="00210DC3" w:rsidRPr="00210DC3" w:rsidRDefault="00210DC3" w:rsidP="00210DC3">
            <w:pPr>
              <w:spacing w:beforeAutospacing="0" w:after="12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t>Просмотр наград и званий</w:t>
            </w:r>
          </w:p>
        </w:tc>
        <w:tc>
          <w:tcPr>
            <w:tcW w:w="3591" w:type="dxa"/>
          </w:tcPr>
          <w:p w:rsidR="00210DC3" w:rsidRPr="00210DC3" w:rsidRDefault="00210DC3" w:rsidP="00210DC3">
            <w:pPr>
              <w:spacing w:beforeAutospacing="0" w:after="12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t>Просмотр списка наград, званий и достижений художника</w:t>
            </w:r>
          </w:p>
        </w:tc>
        <w:tc>
          <w:tcPr>
            <w:tcW w:w="1768" w:type="dxa"/>
          </w:tcPr>
          <w:p w:rsidR="00210DC3" w:rsidRPr="00210DC3" w:rsidRDefault="00210DC3" w:rsidP="00210DC3">
            <w:pPr>
              <w:spacing w:beforeAutospacing="0" w:after="12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t>Посетитель</w:t>
            </w:r>
          </w:p>
        </w:tc>
      </w:tr>
      <w:tr w:rsidR="00210DC3" w:rsidRPr="00210DC3" w:rsidTr="00210DC3">
        <w:tc>
          <w:tcPr>
            <w:tcW w:w="2216" w:type="dxa"/>
          </w:tcPr>
          <w:p w:rsidR="00210DC3" w:rsidRPr="00210DC3" w:rsidRDefault="00210DC3" w:rsidP="00210DC3">
            <w:pPr>
              <w:spacing w:beforeAutospacing="0" w:after="12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t>Заполнение формы обратной связи</w:t>
            </w:r>
          </w:p>
        </w:tc>
        <w:tc>
          <w:tcPr>
            <w:tcW w:w="3591" w:type="dxa"/>
          </w:tcPr>
          <w:p w:rsidR="00210DC3" w:rsidRPr="00210DC3" w:rsidRDefault="00210DC3" w:rsidP="00210DC3">
            <w:pPr>
              <w:spacing w:beforeAutospacing="0" w:after="12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t>Отправка вопросов, предложений или запросов через форму обратной связи</w:t>
            </w:r>
          </w:p>
        </w:tc>
        <w:tc>
          <w:tcPr>
            <w:tcW w:w="1768" w:type="dxa"/>
          </w:tcPr>
          <w:p w:rsidR="00210DC3" w:rsidRPr="00210DC3" w:rsidRDefault="00210DC3" w:rsidP="00210DC3">
            <w:pPr>
              <w:spacing w:beforeAutospacing="0" w:after="12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t xml:space="preserve"> Посетитель</w:t>
            </w:r>
          </w:p>
        </w:tc>
      </w:tr>
      <w:tr w:rsidR="00210DC3" w:rsidRPr="00210DC3" w:rsidTr="00210DC3">
        <w:tc>
          <w:tcPr>
            <w:tcW w:w="2216" w:type="dxa"/>
          </w:tcPr>
          <w:p w:rsidR="00210DC3" w:rsidRPr="00210DC3" w:rsidRDefault="00210DC3" w:rsidP="00210DC3">
            <w:pPr>
              <w:spacing w:beforeAutospacing="0" w:after="12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t>Загрузка изображений</w:t>
            </w:r>
          </w:p>
        </w:tc>
        <w:tc>
          <w:tcPr>
            <w:tcW w:w="3591" w:type="dxa"/>
          </w:tcPr>
          <w:p w:rsidR="00210DC3" w:rsidRPr="00210DC3" w:rsidRDefault="00210DC3" w:rsidP="00210DC3">
            <w:pPr>
              <w:spacing w:beforeAutospacing="0" w:after="12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t>Загрузка изображений работ в систему</w:t>
            </w:r>
          </w:p>
        </w:tc>
        <w:tc>
          <w:tcPr>
            <w:tcW w:w="1768" w:type="dxa"/>
          </w:tcPr>
          <w:p w:rsidR="00210DC3" w:rsidRPr="00210DC3" w:rsidRDefault="00210DC3" w:rsidP="00210DC3">
            <w:pPr>
              <w:spacing w:beforeAutospacing="0" w:after="12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t>Администратор</w:t>
            </w:r>
          </w:p>
        </w:tc>
      </w:tr>
      <w:tr w:rsidR="00210DC3" w:rsidRPr="00210DC3" w:rsidTr="00210DC3">
        <w:tc>
          <w:tcPr>
            <w:tcW w:w="2216" w:type="dxa"/>
          </w:tcPr>
          <w:p w:rsidR="00210DC3" w:rsidRPr="00210DC3" w:rsidRDefault="00210DC3" w:rsidP="00210DC3">
            <w:pPr>
              <w:spacing w:beforeAutospacing="0" w:after="12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lastRenderedPageBreak/>
              <w:t>Обновление работ</w:t>
            </w:r>
          </w:p>
        </w:tc>
        <w:tc>
          <w:tcPr>
            <w:tcW w:w="3591" w:type="dxa"/>
          </w:tcPr>
          <w:p w:rsidR="00210DC3" w:rsidRPr="00210DC3" w:rsidRDefault="00210DC3" w:rsidP="00210DC3">
            <w:pPr>
              <w:spacing w:beforeAutospacing="0" w:after="12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t>Добавление, редактирование или удаление информации о работах художника</w:t>
            </w:r>
          </w:p>
        </w:tc>
        <w:tc>
          <w:tcPr>
            <w:tcW w:w="1768" w:type="dxa"/>
          </w:tcPr>
          <w:p w:rsidR="00210DC3" w:rsidRPr="00210DC3" w:rsidRDefault="00210DC3" w:rsidP="00210DC3">
            <w:pPr>
              <w:spacing w:beforeAutospacing="0" w:after="12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t>Администратор</w:t>
            </w:r>
          </w:p>
        </w:tc>
      </w:tr>
      <w:tr w:rsidR="00210DC3" w:rsidRPr="00210DC3" w:rsidTr="00210DC3">
        <w:tc>
          <w:tcPr>
            <w:tcW w:w="2216" w:type="dxa"/>
          </w:tcPr>
          <w:p w:rsidR="00210DC3" w:rsidRPr="00210DC3" w:rsidRDefault="00210DC3" w:rsidP="00210DC3">
            <w:pPr>
              <w:spacing w:beforeAutospacing="0" w:after="12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t>Просмотр обратной связи</w:t>
            </w:r>
          </w:p>
        </w:tc>
        <w:tc>
          <w:tcPr>
            <w:tcW w:w="3591" w:type="dxa"/>
          </w:tcPr>
          <w:p w:rsidR="00210DC3" w:rsidRPr="00210DC3" w:rsidRDefault="00210DC3" w:rsidP="00210DC3">
            <w:pPr>
              <w:spacing w:beforeAutospacing="0" w:after="12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t>Просмотр и обработка поступивших обращений от посетителей</w:t>
            </w:r>
          </w:p>
        </w:tc>
        <w:tc>
          <w:tcPr>
            <w:tcW w:w="1768" w:type="dxa"/>
          </w:tcPr>
          <w:p w:rsidR="00210DC3" w:rsidRPr="00210DC3" w:rsidRDefault="00210DC3" w:rsidP="00210DC3">
            <w:pPr>
              <w:spacing w:beforeAutospacing="0" w:after="12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t>Администратор</w:t>
            </w:r>
          </w:p>
        </w:tc>
      </w:tr>
      <w:tr w:rsidR="00210DC3" w:rsidRPr="00210DC3" w:rsidTr="00210DC3">
        <w:tc>
          <w:tcPr>
            <w:tcW w:w="2216" w:type="dxa"/>
          </w:tcPr>
          <w:p w:rsidR="00210DC3" w:rsidRPr="00210DC3" w:rsidRDefault="00210DC3" w:rsidP="00210DC3">
            <w:pPr>
              <w:spacing w:beforeAutospacing="0" w:after="12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t>Просмотр 3D визуализации музея</w:t>
            </w:r>
          </w:p>
        </w:tc>
        <w:tc>
          <w:tcPr>
            <w:tcW w:w="3591" w:type="dxa"/>
          </w:tcPr>
          <w:p w:rsidR="00210DC3" w:rsidRPr="00210DC3" w:rsidRDefault="00210DC3" w:rsidP="00210DC3">
            <w:pPr>
              <w:spacing w:beforeAutospacing="0" w:after="12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t>Просмотр трехмерной визуализации будущего музея</w:t>
            </w:r>
          </w:p>
        </w:tc>
        <w:tc>
          <w:tcPr>
            <w:tcW w:w="1768" w:type="dxa"/>
          </w:tcPr>
          <w:p w:rsidR="00210DC3" w:rsidRPr="00210DC3" w:rsidRDefault="00210DC3" w:rsidP="00210DC3">
            <w:pPr>
              <w:spacing w:beforeAutospacing="0" w:after="12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t>Посетитель</w:t>
            </w:r>
          </w:p>
        </w:tc>
      </w:tr>
    </w:tbl>
    <w:p w:rsidR="00F4307C" w:rsidRPr="00210DC3" w:rsidRDefault="00D34449" w:rsidP="00A24052">
      <w:pPr>
        <w:tabs>
          <w:tab w:val="left" w:pos="4462"/>
        </w:tabs>
        <w:spacing w:before="0" w:beforeAutospacing="0" w:after="0" w:afterAutospacing="0" w:line="360" w:lineRule="auto"/>
        <w:ind w:firstLine="0"/>
        <w:jc w:val="both"/>
        <w:rPr>
          <w:rFonts w:ascii="Times New Roman" w:hAnsi="Times New Roman" w:cs="Times New Roman"/>
          <w:sz w:val="28"/>
          <w:szCs w:val="28"/>
        </w:rPr>
      </w:pPr>
      <w:r w:rsidRPr="00210DC3">
        <w:rPr>
          <w:rFonts w:ascii="Times New Roman" w:hAnsi="Times New Roman" w:cs="Times New Roman"/>
          <w:noProof/>
          <w:sz w:val="28"/>
          <w:szCs w:val="28"/>
          <w:lang w:eastAsia="ru-RU"/>
        </w:rPr>
        <w:drawing>
          <wp:anchor distT="0" distB="0" distL="114300" distR="114300" simplePos="0" relativeHeight="251667456" behindDoc="0" locked="0" layoutInCell="1" allowOverlap="1" wp14:anchorId="35411B7F" wp14:editId="1DC897A7">
            <wp:simplePos x="0" y="0"/>
            <wp:positionH relativeFrom="margin">
              <wp:align>center</wp:align>
            </wp:positionH>
            <wp:positionV relativeFrom="paragraph">
              <wp:posOffset>257934</wp:posOffset>
            </wp:positionV>
            <wp:extent cx="5940425" cy="3689985"/>
            <wp:effectExtent l="19050" t="19050" r="22225" b="24765"/>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0425" cy="3689985"/>
                    </a:xfrm>
                    <a:prstGeom prst="rect">
                      <a:avLst/>
                    </a:prstGeom>
                    <a:ln w="3175">
                      <a:solidFill>
                        <a:schemeClr val="tx1"/>
                      </a:solidFill>
                    </a:ln>
                  </pic:spPr>
                </pic:pic>
              </a:graphicData>
            </a:graphic>
          </wp:anchor>
        </w:drawing>
      </w:r>
    </w:p>
    <w:p w:rsidR="00845024" w:rsidRPr="00210DC3" w:rsidRDefault="00F4307C" w:rsidP="00D34449">
      <w:pPr>
        <w:pStyle w:val="a5"/>
        <w:spacing w:before="200" w:beforeAutospacing="0" w:after="120" w:afterAutospacing="0" w:line="360" w:lineRule="auto"/>
        <w:ind w:left="0" w:firstLine="0"/>
        <w:jc w:val="center"/>
        <w:rPr>
          <w:rFonts w:ascii="Times New Roman" w:hAnsi="Times New Roman" w:cs="Times New Roman"/>
          <w:sz w:val="28"/>
          <w:szCs w:val="28"/>
        </w:rPr>
      </w:pPr>
      <w:r w:rsidRPr="00210DC3">
        <w:rPr>
          <w:rFonts w:ascii="Times New Roman" w:hAnsi="Times New Roman" w:cs="Times New Roman"/>
          <w:sz w:val="28"/>
          <w:szCs w:val="28"/>
        </w:rPr>
        <w:t>Рис. 1. Диаграмм</w:t>
      </w:r>
      <w:r w:rsidR="00D34449" w:rsidRPr="00210DC3">
        <w:rPr>
          <w:rFonts w:ascii="Times New Roman" w:hAnsi="Times New Roman" w:cs="Times New Roman"/>
          <w:sz w:val="28"/>
          <w:szCs w:val="28"/>
        </w:rPr>
        <w:t>а прецедентов для "Сайта-галерея</w:t>
      </w:r>
      <w:r w:rsidRPr="00210DC3">
        <w:rPr>
          <w:rFonts w:ascii="Times New Roman" w:hAnsi="Times New Roman" w:cs="Times New Roman"/>
          <w:sz w:val="28"/>
          <w:szCs w:val="28"/>
        </w:rPr>
        <w:t xml:space="preserve"> </w:t>
      </w:r>
      <w:r w:rsidR="00B07840" w:rsidRPr="00210DC3">
        <w:rPr>
          <w:rFonts w:ascii="Times New Roman" w:eastAsia="Times New Roman" w:hAnsi="Times New Roman" w:cs="Times New Roman"/>
          <w:color w:val="0F1115"/>
          <w:sz w:val="28"/>
          <w:szCs w:val="28"/>
          <w:lang w:eastAsia="ru-RU"/>
        </w:rPr>
        <w:t xml:space="preserve">художника </w:t>
      </w:r>
      <w:r w:rsidR="00D34449" w:rsidRPr="00210DC3">
        <w:rPr>
          <w:rFonts w:ascii="Times New Roman" w:eastAsia="Times New Roman" w:hAnsi="Times New Roman" w:cs="Times New Roman"/>
          <w:color w:val="0F1115"/>
          <w:sz w:val="28"/>
          <w:szCs w:val="28"/>
          <w:lang w:eastAsia="ru-RU"/>
        </w:rPr>
        <w:t xml:space="preserve">О. А. </w:t>
      </w:r>
      <w:r w:rsidRPr="00210DC3">
        <w:rPr>
          <w:rFonts w:ascii="Times New Roman" w:eastAsia="Times New Roman" w:hAnsi="Times New Roman" w:cs="Times New Roman"/>
          <w:color w:val="0F1115"/>
          <w:sz w:val="28"/>
          <w:szCs w:val="28"/>
          <w:lang w:eastAsia="ru-RU"/>
        </w:rPr>
        <w:t>Мелехова</w:t>
      </w:r>
      <w:r w:rsidRPr="00210DC3">
        <w:rPr>
          <w:rFonts w:ascii="Times New Roman" w:hAnsi="Times New Roman" w:cs="Times New Roman"/>
          <w:sz w:val="28"/>
          <w:szCs w:val="28"/>
        </w:rPr>
        <w:t>"</w:t>
      </w:r>
      <w:r w:rsidR="00D34449" w:rsidRPr="00210DC3">
        <w:rPr>
          <w:rFonts w:ascii="Times New Roman" w:hAnsi="Times New Roman" w:cs="Times New Roman"/>
          <w:sz w:val="28"/>
          <w:szCs w:val="28"/>
        </w:rPr>
        <w:t xml:space="preserve"> </w:t>
      </w:r>
    </w:p>
    <w:p w:rsidR="00D34449" w:rsidRPr="00210DC3" w:rsidRDefault="005347B7" w:rsidP="005347B7">
      <w:pPr>
        <w:spacing w:before="0" w:beforeAutospacing="0" w:after="0" w:afterAutospacing="0" w:line="360" w:lineRule="auto"/>
        <w:jc w:val="both"/>
        <w:rPr>
          <w:rFonts w:ascii="Times New Roman" w:hAnsi="Times New Roman" w:cs="Times New Roman"/>
          <w:sz w:val="28"/>
          <w:szCs w:val="28"/>
        </w:rPr>
      </w:pPr>
      <w:r w:rsidRPr="00210DC3">
        <w:rPr>
          <w:rFonts w:ascii="Times New Roman" w:hAnsi="Times New Roman" w:cs="Times New Roman"/>
          <w:sz w:val="28"/>
          <w:szCs w:val="28"/>
        </w:rPr>
        <w:t xml:space="preserve"> Таким образом, диаграмма прецедентов и представленная таблица формализуют функциональные требования к веб-приложению с точки зрения ее пользователей и закладывают основу для дальнейшего детализированного проектирования системы</w:t>
      </w:r>
    </w:p>
    <w:p w:rsidR="00752783" w:rsidRPr="00210DC3" w:rsidRDefault="00752783" w:rsidP="00A24052">
      <w:pPr>
        <w:pStyle w:val="10"/>
        <w:spacing w:before="200" w:beforeAutospacing="0" w:after="120" w:afterAutospacing="0" w:line="360" w:lineRule="auto"/>
        <w:ind w:firstLine="0"/>
        <w:jc w:val="center"/>
        <w:rPr>
          <w:rFonts w:ascii="Times New Roman" w:hAnsi="Times New Roman" w:cs="Times New Roman"/>
          <w:b/>
          <w:color w:val="000000" w:themeColor="text1"/>
          <w:sz w:val="28"/>
          <w:szCs w:val="28"/>
        </w:rPr>
      </w:pPr>
      <w:bookmarkStart w:id="14" w:name="_Toc229778082"/>
      <w:r w:rsidRPr="00210DC3">
        <w:rPr>
          <w:rFonts w:ascii="Times New Roman" w:hAnsi="Times New Roman" w:cs="Times New Roman"/>
          <w:b/>
          <w:color w:val="000000" w:themeColor="text1"/>
          <w:sz w:val="28"/>
          <w:szCs w:val="28"/>
        </w:rPr>
        <w:lastRenderedPageBreak/>
        <w:t>2.2. Описательная спецификация прецедентов</w:t>
      </w:r>
      <w:bookmarkEnd w:id="14"/>
    </w:p>
    <w:p w:rsidR="005347B7" w:rsidRPr="00210DC3" w:rsidRDefault="00752783" w:rsidP="005347B7">
      <w:pPr>
        <w:pStyle w:val="a5"/>
        <w:tabs>
          <w:tab w:val="left" w:pos="4462"/>
        </w:tabs>
        <w:spacing w:before="0" w:beforeAutospacing="0" w:after="0" w:afterAutospacing="0" w:line="360" w:lineRule="auto"/>
        <w:ind w:left="0"/>
        <w:jc w:val="both"/>
        <w:rPr>
          <w:rFonts w:ascii="Times New Roman" w:hAnsi="Times New Roman" w:cs="Times New Roman"/>
          <w:sz w:val="28"/>
          <w:szCs w:val="28"/>
        </w:rPr>
      </w:pPr>
      <w:r w:rsidRPr="00210DC3">
        <w:rPr>
          <w:rFonts w:ascii="Times New Roman" w:hAnsi="Times New Roman" w:cs="Times New Roman"/>
          <w:sz w:val="28"/>
          <w:szCs w:val="28"/>
        </w:rPr>
        <w:t>Детальная спецификация каждого прецедента необходима для полного понимания функциональных требований системы. Каждый прецедент подробно описывается в соответствии со стандартным шаблоном, включающим краткое описание, участвующих акторов, предусловия, основной и альтернативные потоки событий, а также постусловия.</w:t>
      </w:r>
      <w:r w:rsidR="005347B7" w:rsidRPr="00210DC3">
        <w:rPr>
          <w:rFonts w:ascii="Times New Roman" w:hAnsi="Times New Roman" w:cs="Times New Roman"/>
          <w:sz w:val="28"/>
          <w:szCs w:val="28"/>
        </w:rPr>
        <w:t xml:space="preserve"> </w:t>
      </w:r>
    </w:p>
    <w:p w:rsidR="005347B7" w:rsidRPr="00210DC3" w:rsidRDefault="005347B7" w:rsidP="00BF3FE2">
      <w:pPr>
        <w:pStyle w:val="a5"/>
        <w:tabs>
          <w:tab w:val="left" w:pos="4462"/>
        </w:tabs>
        <w:spacing w:before="0" w:beforeAutospacing="0" w:after="0" w:afterAutospacing="0" w:line="360" w:lineRule="auto"/>
        <w:ind w:left="0"/>
        <w:jc w:val="both"/>
        <w:rPr>
          <w:rFonts w:ascii="Times New Roman" w:hAnsi="Times New Roman" w:cs="Times New Roman"/>
          <w:sz w:val="28"/>
          <w:szCs w:val="28"/>
        </w:rPr>
      </w:pPr>
      <w:r w:rsidRPr="00210DC3">
        <w:rPr>
          <w:rFonts w:ascii="Times New Roman" w:hAnsi="Times New Roman" w:cs="Times New Roman"/>
          <w:sz w:val="28"/>
          <w:szCs w:val="28"/>
        </w:rPr>
        <w:t>Подробная описательная спецификация всех прецедентов, приведенных в Таблице 1, вынесена в Приложение 9.</w:t>
      </w:r>
    </w:p>
    <w:p w:rsidR="00752783" w:rsidRPr="00210DC3" w:rsidRDefault="00752783" w:rsidP="00A24052">
      <w:pPr>
        <w:pStyle w:val="10"/>
        <w:spacing w:before="200" w:beforeAutospacing="0" w:after="120" w:afterAutospacing="0" w:line="360" w:lineRule="auto"/>
        <w:ind w:firstLine="0"/>
        <w:jc w:val="center"/>
        <w:rPr>
          <w:rFonts w:ascii="Times New Roman" w:hAnsi="Times New Roman" w:cs="Times New Roman"/>
          <w:b/>
          <w:color w:val="000000" w:themeColor="text1"/>
          <w:sz w:val="28"/>
          <w:szCs w:val="28"/>
        </w:rPr>
      </w:pPr>
      <w:bookmarkStart w:id="15" w:name="_Toc229778083"/>
      <w:r w:rsidRPr="00210DC3">
        <w:rPr>
          <w:rFonts w:ascii="Times New Roman" w:hAnsi="Times New Roman" w:cs="Times New Roman"/>
          <w:b/>
          <w:color w:val="000000" w:themeColor="text1"/>
          <w:sz w:val="28"/>
          <w:szCs w:val="28"/>
        </w:rPr>
        <w:t>2.3. Диаграмма деятельности</w:t>
      </w:r>
      <w:bookmarkEnd w:id="15"/>
    </w:p>
    <w:p w:rsidR="00752783" w:rsidRPr="00210DC3" w:rsidRDefault="00752783" w:rsidP="00105763">
      <w:pPr>
        <w:tabs>
          <w:tab w:val="left" w:pos="4462"/>
        </w:tabs>
        <w:spacing w:before="0" w:beforeAutospacing="0" w:after="0" w:afterAutospacing="0" w:line="360" w:lineRule="auto"/>
        <w:jc w:val="both"/>
        <w:rPr>
          <w:rFonts w:ascii="Times New Roman" w:hAnsi="Times New Roman" w:cs="Times New Roman"/>
          <w:sz w:val="28"/>
          <w:szCs w:val="28"/>
        </w:rPr>
      </w:pPr>
      <w:r w:rsidRPr="00210DC3">
        <w:rPr>
          <w:rFonts w:ascii="Times New Roman" w:hAnsi="Times New Roman" w:cs="Times New Roman"/>
          <w:sz w:val="28"/>
          <w:szCs w:val="28"/>
        </w:rPr>
        <w:t>Диаграмма деятельности используется для моделирования потоков работ и последовательности действий, выполняемых в системе или в рамках конкретного прецедента. Она наглядно отображает шаги процесса, точки ветвления, параллельное выполнение действий и условия переходов. Диаграммы деятельности особенно полезны для детализации логики работы отдельных функций или целых бизнес-процессов, выявленных на этапе анализа прецедентов.</w:t>
      </w:r>
    </w:p>
    <w:p w:rsidR="00583AE3" w:rsidRPr="00210DC3" w:rsidRDefault="00752783" w:rsidP="00583AE3">
      <w:pPr>
        <w:tabs>
          <w:tab w:val="left" w:pos="4462"/>
        </w:tabs>
        <w:spacing w:before="0" w:beforeAutospacing="0" w:after="0" w:afterAutospacing="0" w:line="360" w:lineRule="auto"/>
        <w:jc w:val="both"/>
        <w:rPr>
          <w:rFonts w:ascii="Times New Roman" w:hAnsi="Times New Roman" w:cs="Times New Roman"/>
          <w:sz w:val="28"/>
          <w:szCs w:val="28"/>
        </w:rPr>
      </w:pPr>
      <w:r w:rsidRPr="00210DC3">
        <w:rPr>
          <w:rFonts w:ascii="Times New Roman" w:hAnsi="Times New Roman" w:cs="Times New Roman"/>
          <w:sz w:val="28"/>
          <w:szCs w:val="28"/>
        </w:rPr>
        <w:t>В контексте веб-приложения для сайт-галереи, диаграммы деятельности разработаны для моделирования ключевых бизнеспроцессов и польз</w:t>
      </w:r>
      <w:r w:rsidR="00AB4832" w:rsidRPr="00210DC3">
        <w:rPr>
          <w:rFonts w:ascii="Times New Roman" w:hAnsi="Times New Roman" w:cs="Times New Roman"/>
          <w:sz w:val="28"/>
          <w:szCs w:val="28"/>
        </w:rPr>
        <w:t>овательских сценариев. Примерам таких процессов является «Оставить отзывы»</w:t>
      </w:r>
      <w:r w:rsidR="00AB36AE" w:rsidRPr="00210DC3">
        <w:rPr>
          <w:rFonts w:ascii="Times New Roman" w:hAnsi="Times New Roman" w:cs="Times New Roman"/>
          <w:sz w:val="28"/>
          <w:szCs w:val="28"/>
        </w:rPr>
        <w:t>. Этот пример моделирует шаги, выполняемые посетителям и системой, включая ввод данных, их проверку и отправки на сервер или выдачу сообщения об ошибке.</w:t>
      </w:r>
    </w:p>
    <w:p w:rsidR="00C7132A" w:rsidRPr="00210DC3" w:rsidRDefault="00583AE3" w:rsidP="00583AE3">
      <w:pPr>
        <w:tabs>
          <w:tab w:val="left" w:pos="4462"/>
        </w:tabs>
        <w:spacing w:before="0" w:beforeAutospacing="0" w:after="0" w:afterAutospacing="0" w:line="360" w:lineRule="auto"/>
        <w:jc w:val="both"/>
        <w:rPr>
          <w:rFonts w:ascii="Times New Roman" w:hAnsi="Times New Roman" w:cs="Times New Roman"/>
          <w:sz w:val="28"/>
          <w:szCs w:val="28"/>
        </w:rPr>
      </w:pPr>
      <w:r w:rsidRPr="00210DC3">
        <w:rPr>
          <w:rFonts w:ascii="Times New Roman" w:hAnsi="Times New Roman" w:cs="Times New Roman"/>
          <w:noProof/>
          <w:sz w:val="28"/>
          <w:szCs w:val="28"/>
          <w:lang w:eastAsia="ru-RU"/>
        </w:rPr>
        <w:lastRenderedPageBreak/>
        <w:drawing>
          <wp:anchor distT="0" distB="0" distL="114300" distR="114300" simplePos="0" relativeHeight="251677696" behindDoc="0" locked="0" layoutInCell="1" allowOverlap="1" wp14:anchorId="336EA435" wp14:editId="369E441F">
            <wp:simplePos x="0" y="0"/>
            <wp:positionH relativeFrom="margin">
              <wp:align>center</wp:align>
            </wp:positionH>
            <wp:positionV relativeFrom="paragraph">
              <wp:posOffset>289560</wp:posOffset>
            </wp:positionV>
            <wp:extent cx="4267796" cy="7611537"/>
            <wp:effectExtent l="19050" t="19050" r="19050" b="8890"/>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267796" cy="7611537"/>
                    </a:xfrm>
                    <a:prstGeom prst="rect">
                      <a:avLst/>
                    </a:prstGeom>
                    <a:ln>
                      <a:solidFill>
                        <a:schemeClr val="tx1"/>
                      </a:solidFill>
                    </a:ln>
                  </pic:spPr>
                </pic:pic>
              </a:graphicData>
            </a:graphic>
          </wp:anchor>
        </w:drawing>
      </w:r>
    </w:p>
    <w:p w:rsidR="00AB4832" w:rsidRPr="00210DC3" w:rsidRDefault="00583AE3" w:rsidP="00583AE3">
      <w:pPr>
        <w:pStyle w:val="a5"/>
        <w:tabs>
          <w:tab w:val="left" w:pos="4462"/>
        </w:tabs>
        <w:spacing w:before="200" w:beforeAutospacing="0" w:after="120" w:afterAutospacing="0" w:line="360" w:lineRule="auto"/>
        <w:ind w:left="0" w:firstLine="0"/>
        <w:jc w:val="center"/>
        <w:rPr>
          <w:rFonts w:ascii="Times New Roman" w:hAnsi="Times New Roman" w:cs="Times New Roman"/>
          <w:sz w:val="28"/>
          <w:szCs w:val="28"/>
        </w:rPr>
      </w:pPr>
      <w:r w:rsidRPr="00210DC3">
        <w:rPr>
          <w:rFonts w:ascii="Times New Roman" w:hAnsi="Times New Roman" w:cs="Times New Roman"/>
          <w:sz w:val="28"/>
          <w:szCs w:val="28"/>
        </w:rPr>
        <w:t>Рис. 2</w:t>
      </w:r>
      <w:r w:rsidR="00C7132A" w:rsidRPr="00210DC3">
        <w:rPr>
          <w:rFonts w:ascii="Times New Roman" w:hAnsi="Times New Roman" w:cs="Times New Roman"/>
          <w:sz w:val="28"/>
          <w:szCs w:val="28"/>
        </w:rPr>
        <w:t>. Диагр</w:t>
      </w:r>
      <w:r w:rsidR="002A0AB2" w:rsidRPr="00210DC3">
        <w:rPr>
          <w:rFonts w:ascii="Times New Roman" w:hAnsi="Times New Roman" w:cs="Times New Roman"/>
          <w:sz w:val="28"/>
          <w:szCs w:val="28"/>
        </w:rPr>
        <w:t>амма деятельности для «О</w:t>
      </w:r>
      <w:r w:rsidR="00AB36AE" w:rsidRPr="00210DC3">
        <w:rPr>
          <w:rFonts w:ascii="Times New Roman" w:hAnsi="Times New Roman" w:cs="Times New Roman"/>
          <w:sz w:val="28"/>
          <w:szCs w:val="28"/>
        </w:rPr>
        <w:t>братной связи</w:t>
      </w:r>
      <w:r w:rsidR="002A0AB2" w:rsidRPr="00210DC3">
        <w:rPr>
          <w:rFonts w:ascii="Times New Roman" w:hAnsi="Times New Roman" w:cs="Times New Roman"/>
          <w:sz w:val="28"/>
          <w:szCs w:val="28"/>
        </w:rPr>
        <w:t>»</w:t>
      </w:r>
    </w:p>
    <w:p w:rsidR="00583AE3" w:rsidRPr="00210DC3" w:rsidRDefault="00583AE3" w:rsidP="00583AE3">
      <w:pPr>
        <w:pStyle w:val="a5"/>
        <w:tabs>
          <w:tab w:val="left" w:pos="4462"/>
        </w:tabs>
        <w:spacing w:before="200" w:beforeAutospacing="0" w:after="120" w:afterAutospacing="0" w:line="360" w:lineRule="auto"/>
        <w:ind w:left="0" w:firstLine="0"/>
        <w:jc w:val="center"/>
        <w:rPr>
          <w:rFonts w:ascii="Times New Roman" w:hAnsi="Times New Roman" w:cs="Times New Roman"/>
          <w:sz w:val="28"/>
          <w:szCs w:val="28"/>
        </w:rPr>
      </w:pPr>
    </w:p>
    <w:p w:rsidR="00583AE3" w:rsidRPr="00210DC3" w:rsidRDefault="00583AE3" w:rsidP="00583AE3">
      <w:pPr>
        <w:pStyle w:val="a5"/>
        <w:tabs>
          <w:tab w:val="left" w:pos="4462"/>
        </w:tabs>
        <w:spacing w:before="200" w:beforeAutospacing="0" w:after="120" w:afterAutospacing="0" w:line="360" w:lineRule="auto"/>
        <w:ind w:left="0" w:firstLine="0"/>
        <w:jc w:val="center"/>
        <w:rPr>
          <w:rFonts w:ascii="Times New Roman" w:hAnsi="Times New Roman" w:cs="Times New Roman"/>
          <w:sz w:val="28"/>
          <w:szCs w:val="28"/>
        </w:rPr>
      </w:pPr>
    </w:p>
    <w:p w:rsidR="00C7794D" w:rsidRPr="00210DC3" w:rsidRDefault="00480A09" w:rsidP="00A24052">
      <w:pPr>
        <w:pStyle w:val="10"/>
        <w:spacing w:before="200" w:beforeAutospacing="0" w:after="120" w:afterAutospacing="0" w:line="360" w:lineRule="auto"/>
        <w:ind w:firstLine="0"/>
        <w:jc w:val="center"/>
        <w:rPr>
          <w:rFonts w:ascii="Times New Roman" w:hAnsi="Times New Roman" w:cs="Times New Roman"/>
          <w:b/>
          <w:color w:val="000000" w:themeColor="text1"/>
          <w:sz w:val="28"/>
          <w:szCs w:val="28"/>
        </w:rPr>
      </w:pPr>
      <w:bookmarkStart w:id="16" w:name="_Toc229778084"/>
      <w:r w:rsidRPr="00210DC3">
        <w:rPr>
          <w:rFonts w:ascii="Times New Roman" w:hAnsi="Times New Roman" w:cs="Times New Roman"/>
          <w:b/>
          <w:color w:val="000000" w:themeColor="text1"/>
          <w:sz w:val="28"/>
          <w:szCs w:val="28"/>
        </w:rPr>
        <w:lastRenderedPageBreak/>
        <w:t>2.4. Диаграмма классов</w:t>
      </w:r>
      <w:bookmarkEnd w:id="16"/>
    </w:p>
    <w:p w:rsidR="00D52F7E" w:rsidRPr="00210DC3" w:rsidRDefault="00D52F7E" w:rsidP="00D52F7E">
      <w:pPr>
        <w:tabs>
          <w:tab w:val="left" w:pos="4462"/>
        </w:tabs>
        <w:spacing w:before="0" w:beforeAutospacing="0" w:after="0" w:afterAutospacing="0" w:line="360" w:lineRule="auto"/>
        <w:jc w:val="both"/>
        <w:rPr>
          <w:rFonts w:ascii="Times New Roman" w:hAnsi="Times New Roman" w:cs="Times New Roman"/>
          <w:sz w:val="28"/>
          <w:szCs w:val="28"/>
        </w:rPr>
      </w:pPr>
      <w:r w:rsidRPr="00210DC3">
        <w:rPr>
          <w:rFonts w:ascii="Times New Roman" w:hAnsi="Times New Roman" w:cs="Times New Roman"/>
          <w:noProof/>
          <w:sz w:val="28"/>
          <w:szCs w:val="28"/>
          <w:lang w:eastAsia="ru-RU"/>
        </w:rPr>
        <w:drawing>
          <wp:anchor distT="0" distB="0" distL="114300" distR="114300" simplePos="0" relativeHeight="251676672" behindDoc="0" locked="0" layoutInCell="1" allowOverlap="1" wp14:anchorId="70A81BF2" wp14:editId="7C450613">
            <wp:simplePos x="0" y="0"/>
            <wp:positionH relativeFrom="margin">
              <wp:posOffset>503555</wp:posOffset>
            </wp:positionH>
            <wp:positionV relativeFrom="paragraph">
              <wp:posOffset>2478883</wp:posOffset>
            </wp:positionV>
            <wp:extent cx="4934585" cy="3081020"/>
            <wp:effectExtent l="19050" t="19050" r="18415" b="2413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34585" cy="308102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281E5E" w:rsidRPr="00210DC3">
        <w:rPr>
          <w:rFonts w:ascii="Times New Roman" w:hAnsi="Times New Roman" w:cs="Times New Roman"/>
          <w:sz w:val="28"/>
          <w:szCs w:val="28"/>
        </w:rPr>
        <w:t xml:space="preserve"> </w:t>
      </w:r>
      <w:r w:rsidR="00662736" w:rsidRPr="00210DC3">
        <w:rPr>
          <w:rFonts w:ascii="Times New Roman" w:hAnsi="Times New Roman" w:cs="Times New Roman"/>
          <w:sz w:val="28"/>
          <w:szCs w:val="28"/>
        </w:rPr>
        <w:t>Диаграмма классов представляет собой статическую структурную модель системы. Она определяет типы объектов (классы), их атрибуты (данные), методы (операции) и различные виды отношений между классами (ассоциация, агрегация, композиция, наследование, зависимость). Диаграмма классов является одним из ключевых инструментов объектно-ориентированного анализа и проектирования, служащим основой для дальнейшей реализации программного кода и проектирования структуры базы данных.</w:t>
      </w:r>
    </w:p>
    <w:p w:rsidR="00D52F7E" w:rsidRPr="00210DC3" w:rsidRDefault="00D52F7E" w:rsidP="00D52F7E">
      <w:pPr>
        <w:spacing w:before="200" w:beforeAutospacing="0" w:after="120" w:afterAutospacing="0" w:line="360" w:lineRule="auto"/>
        <w:ind w:firstLine="0"/>
        <w:jc w:val="center"/>
        <w:rPr>
          <w:rFonts w:ascii="Times New Roman" w:hAnsi="Times New Roman" w:cs="Times New Roman"/>
          <w:sz w:val="28"/>
          <w:szCs w:val="28"/>
        </w:rPr>
      </w:pPr>
      <w:r w:rsidRPr="00210DC3">
        <w:rPr>
          <w:rFonts w:ascii="Times New Roman" w:hAnsi="Times New Roman" w:cs="Times New Roman"/>
          <w:sz w:val="28"/>
          <w:szCs w:val="28"/>
        </w:rPr>
        <w:t>Рис</w:t>
      </w:r>
      <w:r w:rsidR="00583AE3" w:rsidRPr="00210DC3">
        <w:rPr>
          <w:rFonts w:ascii="Times New Roman" w:hAnsi="Times New Roman" w:cs="Times New Roman"/>
          <w:sz w:val="28"/>
          <w:szCs w:val="28"/>
        </w:rPr>
        <w:t xml:space="preserve"> 3 </w:t>
      </w:r>
      <w:r w:rsidRPr="00210DC3">
        <w:rPr>
          <w:rFonts w:ascii="Times New Roman" w:hAnsi="Times New Roman" w:cs="Times New Roman"/>
          <w:sz w:val="28"/>
          <w:szCs w:val="28"/>
        </w:rPr>
        <w:t>Диаграмма классов</w:t>
      </w:r>
    </w:p>
    <w:p w:rsidR="00D52F7E" w:rsidRPr="00210DC3" w:rsidRDefault="00D52F7E" w:rsidP="00E936DB">
      <w:pPr>
        <w:pStyle w:val="a5"/>
        <w:numPr>
          <w:ilvl w:val="0"/>
          <w:numId w:val="23"/>
        </w:numPr>
        <w:spacing w:before="0" w:beforeAutospacing="0" w:after="0" w:afterAutospacing="0" w:line="360" w:lineRule="auto"/>
        <w:ind w:left="284" w:hanging="284"/>
        <w:jc w:val="both"/>
        <w:rPr>
          <w:rFonts w:ascii="Times New Roman" w:hAnsi="Times New Roman" w:cs="Times New Roman"/>
          <w:sz w:val="28"/>
          <w:szCs w:val="28"/>
        </w:rPr>
      </w:pPr>
      <w:r w:rsidRPr="00210DC3">
        <w:rPr>
          <w:rFonts w:ascii="Times New Roman" w:hAnsi="Times New Roman" w:cs="Times New Roman"/>
          <w:sz w:val="28"/>
          <w:szCs w:val="28"/>
        </w:rPr>
        <w:t>Artwork (Произведение искусства): Базовый класс для всех произведений. Включает идентификатор, название, год создания, описание, размеры (ширина и высота в см), флаг публикации, даты создания и обновления, внешние ключи на тип произведения, жанр и технику, а также ссылки на изображение и превью. Связан с ArtworkType, Genre, Technique.</w:t>
      </w:r>
    </w:p>
    <w:p w:rsidR="00D52F7E" w:rsidRPr="00210DC3" w:rsidRDefault="00D52F7E" w:rsidP="00E936DB">
      <w:pPr>
        <w:pStyle w:val="a5"/>
        <w:numPr>
          <w:ilvl w:val="0"/>
          <w:numId w:val="23"/>
        </w:numPr>
        <w:spacing w:before="0" w:beforeAutospacing="0" w:after="0" w:afterAutospacing="0" w:line="360" w:lineRule="auto"/>
        <w:ind w:left="284" w:hanging="284"/>
        <w:jc w:val="both"/>
        <w:rPr>
          <w:rFonts w:ascii="Times New Roman" w:hAnsi="Times New Roman" w:cs="Times New Roman"/>
          <w:sz w:val="28"/>
          <w:szCs w:val="28"/>
        </w:rPr>
      </w:pPr>
      <w:r w:rsidRPr="00210DC3">
        <w:rPr>
          <w:rFonts w:ascii="Times New Roman" w:hAnsi="Times New Roman" w:cs="Times New Roman"/>
          <w:sz w:val="28"/>
          <w:szCs w:val="28"/>
        </w:rPr>
        <w:t>ArtworkType (Тип произведения): Определяет категорию произведения (например, живопись, графика, скульптура). Содержит идентификатор и название. Связь "один-ко-многим" с Artwork.</w:t>
      </w:r>
    </w:p>
    <w:p w:rsidR="00D52F7E" w:rsidRPr="00210DC3" w:rsidRDefault="00D52F7E" w:rsidP="00E936DB">
      <w:pPr>
        <w:pStyle w:val="a5"/>
        <w:numPr>
          <w:ilvl w:val="0"/>
          <w:numId w:val="23"/>
        </w:numPr>
        <w:spacing w:before="0" w:beforeAutospacing="0" w:after="0" w:afterAutospacing="0" w:line="360" w:lineRule="auto"/>
        <w:ind w:left="284" w:hanging="284"/>
        <w:jc w:val="both"/>
        <w:rPr>
          <w:rFonts w:ascii="Times New Roman" w:hAnsi="Times New Roman" w:cs="Times New Roman"/>
          <w:sz w:val="28"/>
          <w:szCs w:val="28"/>
        </w:rPr>
      </w:pPr>
      <w:r w:rsidRPr="00210DC3">
        <w:rPr>
          <w:rFonts w:ascii="Times New Roman" w:hAnsi="Times New Roman" w:cs="Times New Roman"/>
          <w:sz w:val="28"/>
          <w:szCs w:val="28"/>
        </w:rPr>
        <w:lastRenderedPageBreak/>
        <w:t>Genre (Жанр): Характеризует художественный жанр (пейзаж, портрет, натюрморт и т.д.). Включает идентификатор и название. Связь "один-ко-многим" с Artwork.</w:t>
      </w:r>
    </w:p>
    <w:p w:rsidR="00D52F7E" w:rsidRPr="00210DC3" w:rsidRDefault="00D52F7E" w:rsidP="00E936DB">
      <w:pPr>
        <w:pStyle w:val="a5"/>
        <w:numPr>
          <w:ilvl w:val="0"/>
          <w:numId w:val="23"/>
        </w:numPr>
        <w:spacing w:before="0" w:beforeAutospacing="0" w:after="0" w:afterAutospacing="0" w:line="360" w:lineRule="auto"/>
        <w:ind w:left="284" w:hanging="284"/>
        <w:jc w:val="both"/>
        <w:rPr>
          <w:rFonts w:ascii="Times New Roman" w:hAnsi="Times New Roman" w:cs="Times New Roman"/>
          <w:sz w:val="28"/>
          <w:szCs w:val="28"/>
        </w:rPr>
      </w:pPr>
      <w:r w:rsidRPr="00210DC3">
        <w:rPr>
          <w:rFonts w:ascii="Times New Roman" w:hAnsi="Times New Roman" w:cs="Times New Roman"/>
          <w:sz w:val="28"/>
          <w:szCs w:val="28"/>
        </w:rPr>
        <w:t>Technique (Техника исполнения): Описывает технику создания произведения (масло, акварель, пастель и т.д.). Содержит идентификатор и название. Связь "один-ко-многим" с Artwork.</w:t>
      </w:r>
    </w:p>
    <w:p w:rsidR="00D52F7E" w:rsidRPr="00210DC3" w:rsidRDefault="00D52F7E" w:rsidP="00E936DB">
      <w:pPr>
        <w:pStyle w:val="a5"/>
        <w:numPr>
          <w:ilvl w:val="0"/>
          <w:numId w:val="23"/>
        </w:numPr>
        <w:spacing w:before="0" w:beforeAutospacing="0" w:after="0" w:afterAutospacing="0" w:line="360" w:lineRule="auto"/>
        <w:ind w:left="284" w:hanging="284"/>
        <w:jc w:val="both"/>
        <w:rPr>
          <w:rFonts w:ascii="Times New Roman" w:hAnsi="Times New Roman" w:cs="Times New Roman"/>
          <w:sz w:val="28"/>
          <w:szCs w:val="28"/>
        </w:rPr>
      </w:pPr>
      <w:r w:rsidRPr="00210DC3">
        <w:rPr>
          <w:rFonts w:ascii="Times New Roman" w:hAnsi="Times New Roman" w:cs="Times New Roman"/>
          <w:sz w:val="28"/>
          <w:szCs w:val="28"/>
        </w:rPr>
        <w:t>Cart (Корзина покупок): Хранит временные данные о выбранных пользователем товарах. Включает идентификатор, идентификатор сессии (для неавторизованных пользователей), внешний ключ на пользователя и дату создания. Связь "один-ко-многим" с CartItem.</w:t>
      </w:r>
    </w:p>
    <w:p w:rsidR="00D52F7E" w:rsidRPr="00210DC3" w:rsidRDefault="00D52F7E" w:rsidP="00E936DB">
      <w:pPr>
        <w:pStyle w:val="a5"/>
        <w:numPr>
          <w:ilvl w:val="0"/>
          <w:numId w:val="23"/>
        </w:numPr>
        <w:spacing w:before="0" w:beforeAutospacing="0" w:after="0" w:afterAutospacing="0" w:line="360" w:lineRule="auto"/>
        <w:ind w:left="284" w:hanging="284"/>
        <w:jc w:val="both"/>
        <w:rPr>
          <w:rFonts w:ascii="Times New Roman" w:hAnsi="Times New Roman" w:cs="Times New Roman"/>
          <w:sz w:val="28"/>
          <w:szCs w:val="28"/>
        </w:rPr>
      </w:pPr>
      <w:r w:rsidRPr="00210DC3">
        <w:rPr>
          <w:rFonts w:ascii="Times New Roman" w:hAnsi="Times New Roman" w:cs="Times New Roman"/>
          <w:sz w:val="28"/>
          <w:szCs w:val="28"/>
        </w:rPr>
        <w:t>AccountUser (Пользователь системы): Базовый класс для всех акторов (покупателей, администраторов). Содержит идентификатор, хеш пароля, дату последнего входа, флаг суперпользователя, имя пользователя, имя, фамилию, email, роль, флаги персонала и активности, дату регистрации. Роль может принимать значения: "покупатель", "менеджер", "администратор". Связан с Cart и Order.</w:t>
      </w:r>
    </w:p>
    <w:p w:rsidR="00D52F7E" w:rsidRPr="00210DC3" w:rsidRDefault="00D52F7E" w:rsidP="00E936DB">
      <w:pPr>
        <w:pStyle w:val="a5"/>
        <w:numPr>
          <w:ilvl w:val="0"/>
          <w:numId w:val="23"/>
        </w:numPr>
        <w:spacing w:before="0" w:beforeAutospacing="0" w:after="0" w:afterAutospacing="0" w:line="360" w:lineRule="auto"/>
        <w:ind w:left="284" w:hanging="284"/>
        <w:jc w:val="both"/>
        <w:rPr>
          <w:rFonts w:ascii="Times New Roman" w:hAnsi="Times New Roman" w:cs="Times New Roman"/>
          <w:sz w:val="28"/>
          <w:szCs w:val="28"/>
        </w:rPr>
      </w:pPr>
      <w:r w:rsidRPr="00210DC3">
        <w:rPr>
          <w:rFonts w:ascii="Times New Roman" w:hAnsi="Times New Roman" w:cs="Times New Roman"/>
          <w:sz w:val="28"/>
          <w:szCs w:val="28"/>
        </w:rPr>
        <w:t>Product (Товар): Представляет товар в магазине (репродукции, сувениры и т.д.). Включает идентификатор, название, описание, внешний ключ на категорию, флаг активности, дату создания и URL изображения. Связь "один-ко-многим" с CartItem и OrderItem.</w:t>
      </w:r>
    </w:p>
    <w:p w:rsidR="00D52F7E" w:rsidRPr="00210DC3" w:rsidRDefault="00D52F7E" w:rsidP="00E936DB">
      <w:pPr>
        <w:pStyle w:val="a5"/>
        <w:numPr>
          <w:ilvl w:val="0"/>
          <w:numId w:val="23"/>
        </w:numPr>
        <w:spacing w:before="0" w:beforeAutospacing="0" w:after="0" w:afterAutospacing="0" w:line="360" w:lineRule="auto"/>
        <w:ind w:left="284" w:hanging="284"/>
        <w:jc w:val="both"/>
        <w:rPr>
          <w:rFonts w:ascii="Times New Roman" w:hAnsi="Times New Roman" w:cs="Times New Roman"/>
          <w:sz w:val="28"/>
          <w:szCs w:val="28"/>
        </w:rPr>
      </w:pPr>
      <w:r w:rsidRPr="00210DC3">
        <w:rPr>
          <w:rFonts w:ascii="Times New Roman" w:hAnsi="Times New Roman" w:cs="Times New Roman"/>
          <w:sz w:val="28"/>
          <w:szCs w:val="28"/>
        </w:rPr>
        <w:t>Order (Заказ): Фиксирует оформленный заказ пользователя. Содержит идентификатор, внешний ключ на пользователя, email, телефон, итоговую сумму, статус (новый, оплачен, отправлен, доставлен) и дату создания. Связь "один-ко-многим" с OrderItem. Статус определяет жизненный цикл заказа.</w:t>
      </w:r>
    </w:p>
    <w:p w:rsidR="00BF3FE2" w:rsidRPr="00210DC3" w:rsidRDefault="00D52F7E" w:rsidP="00BF3FE2">
      <w:pPr>
        <w:spacing w:before="0" w:beforeAutospacing="0" w:after="0" w:afterAutospacing="0" w:line="360" w:lineRule="auto"/>
        <w:ind w:firstLine="0"/>
        <w:jc w:val="both"/>
        <w:rPr>
          <w:rFonts w:ascii="Times New Roman" w:hAnsi="Times New Roman" w:cs="Times New Roman"/>
          <w:sz w:val="28"/>
          <w:szCs w:val="28"/>
        </w:rPr>
      </w:pPr>
      <w:r w:rsidRPr="00210DC3">
        <w:rPr>
          <w:rFonts w:ascii="Times New Roman" w:hAnsi="Times New Roman" w:cs="Times New Roman"/>
          <w:sz w:val="28"/>
          <w:szCs w:val="28"/>
        </w:rPr>
        <w:t>Contact (Обратная связь): Хранит сообщения из формы "Свяжитесь с нами". Включает идентификатор, имя отправителя, email, телефон, текст сообщения, флаг обработки и дату отправки.</w:t>
      </w:r>
      <w:r w:rsidR="00BF3FE2" w:rsidRPr="00210DC3">
        <w:rPr>
          <w:rFonts w:ascii="Times New Roman" w:hAnsi="Times New Roman" w:cs="Times New Roman"/>
          <w:sz w:val="28"/>
          <w:szCs w:val="28"/>
        </w:rPr>
        <w:t xml:space="preserve">   </w:t>
      </w:r>
    </w:p>
    <w:p w:rsidR="00583AE3" w:rsidRPr="00210DC3" w:rsidRDefault="00BF3FE2" w:rsidP="00A24052">
      <w:pPr>
        <w:spacing w:before="0" w:beforeAutospacing="0" w:after="0" w:afterAutospacing="0" w:line="360" w:lineRule="auto"/>
        <w:jc w:val="both"/>
        <w:rPr>
          <w:rFonts w:ascii="Times New Roman" w:hAnsi="Times New Roman" w:cs="Times New Roman"/>
          <w:sz w:val="28"/>
          <w:szCs w:val="28"/>
        </w:rPr>
      </w:pPr>
      <w:r w:rsidRPr="00210DC3">
        <w:rPr>
          <w:rFonts w:ascii="Times New Roman" w:hAnsi="Times New Roman" w:cs="Times New Roman"/>
          <w:sz w:val="28"/>
          <w:szCs w:val="28"/>
        </w:rPr>
        <w:t xml:space="preserve">Взаимосвязи между классами (обозначенные линиями на диаграмме) показывают, как сущности связаны в рамках предметной области. Детальное </w:t>
      </w:r>
      <w:r w:rsidRPr="00210DC3">
        <w:rPr>
          <w:rFonts w:ascii="Times New Roman" w:hAnsi="Times New Roman" w:cs="Times New Roman"/>
          <w:sz w:val="28"/>
          <w:szCs w:val="28"/>
        </w:rPr>
        <w:lastRenderedPageBreak/>
        <w:t>понимание структуры классов и их взаимосвязей, представленное на диаграмме, является основой для проектирования структуры базы данных и определения архитектуры программных модулей. Представленная диаграмма классов разработана с учетом использования фреймворка Django, который автоматически создает многие системные таблицы и связи.</w:t>
      </w:r>
    </w:p>
    <w:p w:rsidR="00A24052" w:rsidRPr="00210DC3" w:rsidRDefault="00A24052" w:rsidP="00A24052">
      <w:pPr>
        <w:pStyle w:val="10"/>
        <w:spacing w:before="200" w:beforeAutospacing="0" w:after="120" w:afterAutospacing="0" w:line="360" w:lineRule="auto"/>
        <w:ind w:firstLine="0"/>
        <w:jc w:val="center"/>
        <w:rPr>
          <w:rFonts w:ascii="Times New Roman" w:hAnsi="Times New Roman" w:cs="Times New Roman"/>
          <w:b/>
          <w:color w:val="000000" w:themeColor="text1"/>
          <w:sz w:val="28"/>
          <w:szCs w:val="28"/>
        </w:rPr>
      </w:pPr>
      <w:bookmarkStart w:id="17" w:name="_Toc229778085"/>
      <w:r w:rsidRPr="00210DC3">
        <w:rPr>
          <w:rFonts w:ascii="Times New Roman" w:hAnsi="Times New Roman" w:cs="Times New Roman"/>
          <w:b/>
          <w:color w:val="000000" w:themeColor="text1"/>
          <w:sz w:val="28"/>
          <w:szCs w:val="28"/>
        </w:rPr>
        <w:t>2.5. Диаграмма последовательности</w:t>
      </w:r>
      <w:bookmarkEnd w:id="17"/>
    </w:p>
    <w:p w:rsidR="00A24052" w:rsidRPr="00210DC3" w:rsidRDefault="00A24052" w:rsidP="00A24052">
      <w:pPr>
        <w:tabs>
          <w:tab w:val="left" w:pos="4462"/>
        </w:tabs>
        <w:spacing w:before="0" w:beforeAutospacing="0" w:after="0" w:afterAutospacing="0" w:line="360" w:lineRule="auto"/>
        <w:jc w:val="both"/>
        <w:rPr>
          <w:rFonts w:ascii="Times New Roman" w:hAnsi="Times New Roman" w:cs="Times New Roman"/>
          <w:sz w:val="28"/>
          <w:szCs w:val="28"/>
        </w:rPr>
      </w:pPr>
      <w:r w:rsidRPr="00210DC3">
        <w:rPr>
          <w:rFonts w:ascii="Times New Roman" w:hAnsi="Times New Roman" w:cs="Times New Roman"/>
          <w:sz w:val="28"/>
          <w:szCs w:val="28"/>
        </w:rPr>
        <w:t>Диаграмма последовательности моделирует взаимодействие между объектами или акторами системы во времени для выполнения определенного сценария использования или операции. Она показывает порядок вызова методов и передачи сообщений, иллюстрируя динамическое поведение системы. Диаграммы последовательности полезны для понимания логики выполнения ключевых операций и выявления потенциальных проблем.</w:t>
      </w:r>
    </w:p>
    <w:p w:rsidR="00A24052" w:rsidRPr="00210DC3" w:rsidRDefault="00A24052" w:rsidP="00A24052">
      <w:pPr>
        <w:tabs>
          <w:tab w:val="left" w:pos="4462"/>
        </w:tabs>
        <w:spacing w:before="0" w:beforeAutospacing="0" w:after="0" w:afterAutospacing="0" w:line="360" w:lineRule="auto"/>
        <w:jc w:val="both"/>
        <w:rPr>
          <w:rFonts w:ascii="Times New Roman" w:hAnsi="Times New Roman" w:cs="Times New Roman"/>
          <w:sz w:val="28"/>
          <w:szCs w:val="28"/>
        </w:rPr>
      </w:pPr>
      <w:r w:rsidRPr="00210DC3">
        <w:rPr>
          <w:rFonts w:ascii="Times New Roman" w:hAnsi="Times New Roman" w:cs="Times New Roman"/>
          <w:noProof/>
          <w:sz w:val="28"/>
          <w:szCs w:val="28"/>
          <w:lang w:eastAsia="ru-RU"/>
        </w:rPr>
        <w:drawing>
          <wp:anchor distT="0" distB="0" distL="114300" distR="114300" simplePos="0" relativeHeight="251683840" behindDoc="0" locked="0" layoutInCell="1" allowOverlap="1" wp14:anchorId="7F070E25" wp14:editId="4CB69C66">
            <wp:simplePos x="0" y="0"/>
            <wp:positionH relativeFrom="margin">
              <wp:align>right</wp:align>
            </wp:positionH>
            <wp:positionV relativeFrom="paragraph">
              <wp:posOffset>1361950</wp:posOffset>
            </wp:positionV>
            <wp:extent cx="5940425" cy="3237865"/>
            <wp:effectExtent l="19050" t="19050" r="22225" b="19685"/>
            <wp:wrapTopAndBottom/>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40425" cy="3237865"/>
                    </a:xfrm>
                    <a:prstGeom prst="rect">
                      <a:avLst/>
                    </a:prstGeom>
                    <a:ln>
                      <a:solidFill>
                        <a:schemeClr val="tx1"/>
                      </a:solidFill>
                    </a:ln>
                  </pic:spPr>
                </pic:pic>
              </a:graphicData>
            </a:graphic>
          </wp:anchor>
        </w:drawing>
      </w:r>
      <w:r w:rsidRPr="00210DC3">
        <w:rPr>
          <w:rFonts w:ascii="Times New Roman" w:hAnsi="Times New Roman" w:cs="Times New Roman"/>
          <w:sz w:val="28"/>
          <w:szCs w:val="28"/>
        </w:rPr>
        <w:t>В рамках анализа требований и проектирования будет построена диаграмма последовательности для сценария «Обратная связь». Сценарий иллюстрирует последовательность сообщений между посетителем, формой для обратной связи, серверной частью (</w:t>
      </w:r>
      <w:r w:rsidRPr="00210DC3">
        <w:rPr>
          <w:rFonts w:ascii="Times New Roman" w:hAnsi="Times New Roman" w:cs="Times New Roman"/>
          <w:sz w:val="28"/>
          <w:szCs w:val="28"/>
          <w:lang w:val="en-US"/>
        </w:rPr>
        <w:t>Django</w:t>
      </w:r>
      <w:r w:rsidRPr="00210DC3">
        <w:rPr>
          <w:rFonts w:ascii="Times New Roman" w:hAnsi="Times New Roman" w:cs="Times New Roman"/>
          <w:sz w:val="28"/>
          <w:szCs w:val="28"/>
        </w:rPr>
        <w:t>), Сервисам почты и базой данных в процессе вытягивания информации работ.</w:t>
      </w:r>
    </w:p>
    <w:p w:rsidR="00A24052" w:rsidRPr="00210DC3" w:rsidRDefault="00A24052" w:rsidP="00A24052">
      <w:pPr>
        <w:tabs>
          <w:tab w:val="left" w:pos="4462"/>
        </w:tabs>
        <w:spacing w:before="200" w:beforeAutospacing="0" w:after="120" w:afterAutospacing="0" w:line="360" w:lineRule="auto"/>
        <w:ind w:firstLine="0"/>
        <w:jc w:val="center"/>
        <w:rPr>
          <w:rFonts w:ascii="Times New Roman" w:hAnsi="Times New Roman" w:cs="Times New Roman"/>
          <w:sz w:val="28"/>
          <w:szCs w:val="28"/>
        </w:rPr>
      </w:pPr>
      <w:r w:rsidRPr="00210DC3">
        <w:rPr>
          <w:rFonts w:ascii="Times New Roman" w:hAnsi="Times New Roman" w:cs="Times New Roman"/>
          <w:sz w:val="28"/>
          <w:szCs w:val="28"/>
        </w:rPr>
        <w:t>Ри</w:t>
      </w:r>
      <w:r w:rsidR="00D66129" w:rsidRPr="00210DC3">
        <w:rPr>
          <w:rFonts w:ascii="Times New Roman" w:hAnsi="Times New Roman" w:cs="Times New Roman"/>
          <w:sz w:val="28"/>
          <w:szCs w:val="28"/>
        </w:rPr>
        <w:t>с. 4</w:t>
      </w:r>
      <w:r w:rsidRPr="00210DC3">
        <w:rPr>
          <w:rFonts w:ascii="Times New Roman" w:hAnsi="Times New Roman" w:cs="Times New Roman"/>
          <w:sz w:val="28"/>
          <w:szCs w:val="28"/>
        </w:rPr>
        <w:t>. Диаграмма последовательности для Сценария «Обратной связи»</w:t>
      </w:r>
    </w:p>
    <w:p w:rsidR="00A24052" w:rsidRPr="00210DC3" w:rsidRDefault="00A24052" w:rsidP="00A24052">
      <w:pPr>
        <w:tabs>
          <w:tab w:val="left" w:pos="4462"/>
        </w:tabs>
        <w:spacing w:before="200" w:beforeAutospacing="0" w:after="120" w:afterAutospacing="0" w:line="360" w:lineRule="auto"/>
        <w:ind w:firstLine="0"/>
        <w:jc w:val="center"/>
        <w:rPr>
          <w:rFonts w:ascii="Times New Roman" w:hAnsi="Times New Roman" w:cs="Times New Roman"/>
          <w:sz w:val="28"/>
          <w:szCs w:val="28"/>
        </w:rPr>
      </w:pPr>
    </w:p>
    <w:p w:rsidR="00A24052" w:rsidRPr="00210DC3" w:rsidRDefault="00A24052" w:rsidP="00A24052">
      <w:pPr>
        <w:pStyle w:val="10"/>
        <w:spacing w:before="200" w:beforeAutospacing="0" w:after="120" w:afterAutospacing="0" w:line="360" w:lineRule="auto"/>
        <w:ind w:firstLine="0"/>
        <w:jc w:val="center"/>
        <w:rPr>
          <w:rFonts w:ascii="Times New Roman" w:hAnsi="Times New Roman" w:cs="Times New Roman"/>
          <w:b/>
          <w:color w:val="000000" w:themeColor="text1"/>
          <w:sz w:val="28"/>
          <w:szCs w:val="28"/>
        </w:rPr>
      </w:pPr>
      <w:bookmarkStart w:id="18" w:name="_Toc229778086"/>
      <w:r w:rsidRPr="00210DC3">
        <w:rPr>
          <w:rFonts w:ascii="Times New Roman" w:hAnsi="Times New Roman" w:cs="Times New Roman"/>
          <w:b/>
          <w:color w:val="000000" w:themeColor="text1"/>
          <w:sz w:val="28"/>
          <w:szCs w:val="28"/>
        </w:rPr>
        <w:t>2.6. Диаграмма состояний</w:t>
      </w:r>
      <w:bookmarkEnd w:id="18"/>
    </w:p>
    <w:p w:rsidR="00A24052" w:rsidRPr="00210DC3" w:rsidRDefault="00A24052" w:rsidP="00A24052">
      <w:pPr>
        <w:tabs>
          <w:tab w:val="left" w:pos="4462"/>
        </w:tabs>
        <w:spacing w:before="0" w:beforeAutospacing="0" w:after="0" w:afterAutospacing="0" w:line="360" w:lineRule="auto"/>
        <w:jc w:val="both"/>
        <w:rPr>
          <w:rFonts w:ascii="Times New Roman" w:hAnsi="Times New Roman" w:cs="Times New Roman"/>
          <w:sz w:val="28"/>
          <w:szCs w:val="28"/>
        </w:rPr>
      </w:pPr>
      <w:r w:rsidRPr="00210DC3">
        <w:rPr>
          <w:rFonts w:ascii="Times New Roman" w:hAnsi="Times New Roman" w:cs="Times New Roman"/>
          <w:sz w:val="28"/>
          <w:szCs w:val="28"/>
        </w:rPr>
        <w:t xml:space="preserve">Диаграмма состояний (диаграмма конечного автомата) моделирует динамическое поведение отдельного объекта или системы, описывая последовательность состояний в ответ на события. Она показывает возможные состояния объекта, переходы между ними и события, вызывающие эти переходы. Диаграммы состояний полезны для объектов со сложным жизненным циклом или зависящих от текущего состояния. В контексте веб-приложения, диаграммы состояний применимы для моделирования жизненного цикла ключевых сущностей, таких как: </w:t>
      </w:r>
    </w:p>
    <w:p w:rsidR="00A24052" w:rsidRPr="00210DC3" w:rsidRDefault="00A24052" w:rsidP="00A24052">
      <w:pPr>
        <w:tabs>
          <w:tab w:val="left" w:pos="4462"/>
        </w:tabs>
        <w:spacing w:before="0" w:beforeAutospacing="0" w:after="0" w:afterAutospacing="0" w:line="360" w:lineRule="auto"/>
        <w:jc w:val="both"/>
        <w:rPr>
          <w:rFonts w:ascii="Times New Roman" w:hAnsi="Times New Roman" w:cs="Times New Roman"/>
          <w:sz w:val="28"/>
          <w:szCs w:val="28"/>
        </w:rPr>
      </w:pPr>
      <w:r w:rsidRPr="00210DC3">
        <w:rPr>
          <w:rFonts w:ascii="Times New Roman" w:hAnsi="Times New Roman" w:cs="Times New Roman"/>
          <w:sz w:val="28"/>
          <w:szCs w:val="28"/>
        </w:rPr>
        <w:t>Объект "Художественная работа ": Работа может проходить состояния "Черновик", "На Модернизации", "Снято", "архивировано". Переходы вызываются действиями администратора (например, "Модернизировать", "архивировать/удалить")</w:t>
      </w:r>
    </w:p>
    <w:p w:rsidR="00A24052" w:rsidRPr="00210DC3" w:rsidRDefault="00A24052" w:rsidP="00A24052">
      <w:pPr>
        <w:tabs>
          <w:tab w:val="left" w:pos="4462"/>
        </w:tabs>
        <w:spacing w:before="240" w:beforeAutospacing="0" w:after="120" w:afterAutospacing="0" w:line="360" w:lineRule="auto"/>
        <w:jc w:val="both"/>
        <w:rPr>
          <w:rFonts w:ascii="Times New Roman" w:hAnsi="Times New Roman" w:cs="Times New Roman"/>
          <w:sz w:val="28"/>
          <w:szCs w:val="28"/>
        </w:rPr>
      </w:pPr>
      <w:r w:rsidRPr="00210DC3">
        <w:rPr>
          <w:rFonts w:ascii="Times New Roman" w:hAnsi="Times New Roman" w:cs="Times New Roman"/>
          <w:sz w:val="28"/>
          <w:szCs w:val="28"/>
        </w:rPr>
        <w:t>Рис. 11. Диаграмма состояний для объекта «Художественная работа»</w:t>
      </w:r>
    </w:p>
    <w:p w:rsidR="00A24052" w:rsidRPr="00210DC3" w:rsidRDefault="00A24052" w:rsidP="00E936DB">
      <w:pPr>
        <w:pStyle w:val="a5"/>
        <w:numPr>
          <w:ilvl w:val="0"/>
          <w:numId w:val="2"/>
        </w:numPr>
        <w:tabs>
          <w:tab w:val="left" w:pos="4462"/>
        </w:tabs>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noProof/>
          <w:sz w:val="28"/>
          <w:szCs w:val="28"/>
          <w:lang w:eastAsia="ru-RU"/>
        </w:rPr>
        <w:lastRenderedPageBreak/>
        <w:drawing>
          <wp:anchor distT="0" distB="0" distL="114300" distR="114300" simplePos="0" relativeHeight="251682816" behindDoc="0" locked="0" layoutInCell="1" allowOverlap="1" wp14:anchorId="149AD1BE" wp14:editId="126D33F4">
            <wp:simplePos x="0" y="0"/>
            <wp:positionH relativeFrom="margin">
              <wp:align>center</wp:align>
            </wp:positionH>
            <wp:positionV relativeFrom="paragraph">
              <wp:posOffset>908705</wp:posOffset>
            </wp:positionV>
            <wp:extent cx="4145915" cy="4499610"/>
            <wp:effectExtent l="19050" t="19050" r="26035" b="15240"/>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145915" cy="44996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210DC3">
        <w:rPr>
          <w:rFonts w:ascii="Times New Roman" w:hAnsi="Times New Roman" w:cs="Times New Roman"/>
          <w:sz w:val="28"/>
          <w:szCs w:val="28"/>
        </w:rPr>
        <w:t xml:space="preserve">Объект "Выставка/мероприятие": Работа может проходить состояния "Планировки", "Активный", "Завершен", "архивировано". Переходы вызываются действиями администратора (например, "Планировать", "архивировать/удалить"). </w:t>
      </w:r>
    </w:p>
    <w:p w:rsidR="00A24052" w:rsidRPr="00210DC3" w:rsidRDefault="00A24052" w:rsidP="00A24052">
      <w:pPr>
        <w:tabs>
          <w:tab w:val="left" w:pos="4462"/>
        </w:tabs>
        <w:spacing w:before="200" w:beforeAutospacing="0" w:after="120" w:afterAutospacing="0" w:line="360" w:lineRule="auto"/>
        <w:ind w:firstLine="0"/>
        <w:jc w:val="center"/>
        <w:rPr>
          <w:rFonts w:ascii="Times New Roman" w:hAnsi="Times New Roman" w:cs="Times New Roman"/>
          <w:sz w:val="28"/>
          <w:szCs w:val="28"/>
        </w:rPr>
      </w:pPr>
      <w:r w:rsidRPr="00210DC3">
        <w:rPr>
          <w:rFonts w:ascii="Times New Roman" w:hAnsi="Times New Roman" w:cs="Times New Roman"/>
          <w:sz w:val="28"/>
          <w:szCs w:val="28"/>
        </w:rPr>
        <w:t>Р</w:t>
      </w:r>
      <w:r w:rsidR="00D66129" w:rsidRPr="00210DC3">
        <w:rPr>
          <w:rFonts w:ascii="Times New Roman" w:hAnsi="Times New Roman" w:cs="Times New Roman"/>
          <w:sz w:val="28"/>
          <w:szCs w:val="28"/>
        </w:rPr>
        <w:t>ис. 5</w:t>
      </w:r>
      <w:r w:rsidRPr="00210DC3">
        <w:rPr>
          <w:rFonts w:ascii="Times New Roman" w:hAnsi="Times New Roman" w:cs="Times New Roman"/>
          <w:sz w:val="28"/>
          <w:szCs w:val="28"/>
        </w:rPr>
        <w:t>. Диаграмма состояний для объекта «Художественная работа»</w:t>
      </w:r>
    </w:p>
    <w:p w:rsidR="00A24052" w:rsidRPr="00210DC3" w:rsidRDefault="00A24052" w:rsidP="00A24052">
      <w:pPr>
        <w:pStyle w:val="10"/>
        <w:spacing w:before="200" w:beforeAutospacing="0" w:after="120" w:afterAutospacing="0" w:line="360" w:lineRule="auto"/>
        <w:ind w:firstLine="0"/>
        <w:jc w:val="center"/>
        <w:rPr>
          <w:rFonts w:ascii="Times New Roman" w:hAnsi="Times New Roman" w:cs="Times New Roman"/>
          <w:b/>
          <w:color w:val="000000" w:themeColor="text1"/>
          <w:sz w:val="28"/>
          <w:szCs w:val="28"/>
        </w:rPr>
      </w:pPr>
      <w:bookmarkStart w:id="19" w:name="_Toc229778087"/>
      <w:r w:rsidRPr="00210DC3">
        <w:rPr>
          <w:rFonts w:ascii="Times New Roman" w:hAnsi="Times New Roman" w:cs="Times New Roman"/>
          <w:b/>
          <w:color w:val="000000" w:themeColor="text1"/>
          <w:sz w:val="28"/>
          <w:szCs w:val="28"/>
        </w:rPr>
        <w:t>3. Проектирование программного продукта</w:t>
      </w:r>
      <w:bookmarkEnd w:id="19"/>
    </w:p>
    <w:p w:rsidR="00A24052" w:rsidRPr="00210DC3" w:rsidRDefault="00A24052" w:rsidP="00A24052">
      <w:pPr>
        <w:pStyle w:val="10"/>
        <w:spacing w:before="200" w:beforeAutospacing="0" w:after="120" w:afterAutospacing="0" w:line="360" w:lineRule="auto"/>
        <w:ind w:firstLine="0"/>
        <w:jc w:val="center"/>
        <w:rPr>
          <w:rFonts w:ascii="Times New Roman" w:hAnsi="Times New Roman" w:cs="Times New Roman"/>
          <w:b/>
          <w:color w:val="000000" w:themeColor="text1"/>
          <w:sz w:val="28"/>
          <w:szCs w:val="28"/>
        </w:rPr>
      </w:pPr>
      <w:bookmarkStart w:id="20" w:name="_Toc229778088"/>
      <w:r w:rsidRPr="00210DC3">
        <w:rPr>
          <w:rFonts w:ascii="Times New Roman" w:hAnsi="Times New Roman" w:cs="Times New Roman"/>
          <w:b/>
          <w:color w:val="000000" w:themeColor="text1"/>
          <w:sz w:val="28"/>
          <w:szCs w:val="28"/>
        </w:rPr>
        <w:t>3.1. Архитектура веб-приложения</w:t>
      </w:r>
      <w:bookmarkEnd w:id="20"/>
    </w:p>
    <w:p w:rsidR="00A24052" w:rsidRPr="00210DC3" w:rsidRDefault="00A24052" w:rsidP="00A24052">
      <w:pPr>
        <w:tabs>
          <w:tab w:val="left" w:pos="2327"/>
        </w:tabs>
        <w:spacing w:before="0" w:beforeAutospacing="0" w:after="0" w:afterAutospacing="0" w:line="360" w:lineRule="auto"/>
        <w:ind w:firstLine="697"/>
        <w:jc w:val="both"/>
        <w:rPr>
          <w:rFonts w:ascii="Times New Roman" w:hAnsi="Times New Roman" w:cs="Times New Roman"/>
          <w:sz w:val="28"/>
          <w:szCs w:val="28"/>
        </w:rPr>
      </w:pPr>
      <w:r w:rsidRPr="00210DC3">
        <w:rPr>
          <w:rFonts w:ascii="Times New Roman" w:hAnsi="Times New Roman" w:cs="Times New Roman"/>
          <w:sz w:val="28"/>
          <w:szCs w:val="28"/>
        </w:rPr>
        <w:t xml:space="preserve">Архитектура веб-приложения "Официальный сайт-галерея О.А. Мелехова" построена на основе классической клиент-серверной модели с разделением на фронтенд и бэкенд. Клиентская часть реализована как одностраничное приложение (SPA) на React.js, которое динамически взаимодействует с серверной частью посредством RESTful API, обмениваясь данными в формате JSON. Серверная часть разработана на Django с использованием Django REST Framework (DRF) для построения API. Такая </w:t>
      </w:r>
      <w:r w:rsidRPr="00210DC3">
        <w:rPr>
          <w:rFonts w:ascii="Times New Roman" w:hAnsi="Times New Roman" w:cs="Times New Roman"/>
          <w:sz w:val="28"/>
          <w:szCs w:val="28"/>
        </w:rPr>
        <w:lastRenderedPageBreak/>
        <w:t>архитектура обеспечивает четкое разделение зон ответственности, высокую производительность, масштабируемость и удобство дальнейшей поддержки.</w:t>
      </w:r>
    </w:p>
    <w:p w:rsidR="00A24052" w:rsidRPr="00210DC3" w:rsidRDefault="00A24052" w:rsidP="00A24052">
      <w:pPr>
        <w:tabs>
          <w:tab w:val="left" w:pos="2327"/>
        </w:tabs>
        <w:spacing w:before="0" w:beforeAutospacing="0" w:after="0" w:afterAutospacing="0" w:line="360" w:lineRule="auto"/>
        <w:ind w:firstLine="697"/>
        <w:jc w:val="both"/>
        <w:rPr>
          <w:rFonts w:ascii="Times New Roman" w:hAnsi="Times New Roman" w:cs="Times New Roman"/>
          <w:sz w:val="28"/>
          <w:szCs w:val="28"/>
        </w:rPr>
      </w:pPr>
      <w:r w:rsidRPr="00210DC3">
        <w:rPr>
          <w:rFonts w:ascii="Times New Roman" w:hAnsi="Times New Roman" w:cs="Times New Roman"/>
          <w:sz w:val="28"/>
          <w:szCs w:val="28"/>
        </w:rPr>
        <w:t>Приложение логически разделено на три основные подсистемы:</w:t>
      </w:r>
    </w:p>
    <w:p w:rsidR="00A24052" w:rsidRPr="00210DC3" w:rsidRDefault="00A24052" w:rsidP="00E936DB">
      <w:pPr>
        <w:pStyle w:val="a5"/>
        <w:numPr>
          <w:ilvl w:val="0"/>
          <w:numId w:val="17"/>
        </w:numPr>
        <w:tabs>
          <w:tab w:val="left" w:pos="2327"/>
        </w:tabs>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t>Подсистема интерфейса пользователя (Клиентская часть) — отвечает за визуализацию контента, взаимодействие с посетителями и администратором, обработку пользовательских действий и отображение результатов запросов к API.</w:t>
      </w:r>
    </w:p>
    <w:p w:rsidR="00A24052" w:rsidRPr="00210DC3" w:rsidRDefault="00A24052" w:rsidP="00E936DB">
      <w:pPr>
        <w:pStyle w:val="a5"/>
        <w:numPr>
          <w:ilvl w:val="0"/>
          <w:numId w:val="17"/>
        </w:numPr>
        <w:tabs>
          <w:tab w:val="left" w:pos="2327"/>
        </w:tabs>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t>Подсистема бизнес-логики и API (Серверная часть) — обеспечивает обработку запросов, реализацию бизнес-правил, аутентификацию и авторизацию, управление медиафайлами и взаимодействие с базой данных.</w:t>
      </w:r>
    </w:p>
    <w:p w:rsidR="00A24052" w:rsidRPr="00210DC3" w:rsidRDefault="00A24052" w:rsidP="00A24052">
      <w:pPr>
        <w:tabs>
          <w:tab w:val="left" w:pos="2327"/>
        </w:tabs>
        <w:spacing w:before="0" w:beforeAutospacing="0" w:after="0" w:afterAutospacing="0" w:line="360" w:lineRule="auto"/>
        <w:ind w:firstLine="697"/>
        <w:jc w:val="both"/>
        <w:rPr>
          <w:rFonts w:ascii="Times New Roman" w:hAnsi="Times New Roman" w:cs="Times New Roman"/>
          <w:sz w:val="28"/>
          <w:szCs w:val="28"/>
        </w:rPr>
      </w:pPr>
      <w:r w:rsidRPr="00210DC3">
        <w:rPr>
          <w:rFonts w:ascii="Times New Roman" w:hAnsi="Times New Roman" w:cs="Times New Roman"/>
          <w:sz w:val="28"/>
          <w:szCs w:val="28"/>
        </w:rPr>
        <w:t xml:space="preserve">    Подсистема хранения данных (База данных) — отвечает за надежное хранение всей информации о работах, биографии, событиях, пользователях и обращениях.</w:t>
      </w:r>
    </w:p>
    <w:p w:rsidR="00A24052" w:rsidRPr="00210DC3" w:rsidRDefault="00A24052" w:rsidP="00A24052">
      <w:pPr>
        <w:tabs>
          <w:tab w:val="left" w:pos="2327"/>
        </w:tabs>
        <w:spacing w:before="0" w:beforeAutospacing="0" w:after="0" w:afterAutospacing="0" w:line="360" w:lineRule="auto"/>
        <w:ind w:firstLine="697"/>
        <w:jc w:val="both"/>
        <w:rPr>
          <w:rFonts w:ascii="Times New Roman" w:hAnsi="Times New Roman" w:cs="Times New Roman"/>
          <w:sz w:val="28"/>
          <w:szCs w:val="28"/>
        </w:rPr>
      </w:pPr>
      <w:r w:rsidRPr="00210DC3">
        <w:rPr>
          <w:rFonts w:ascii="Times New Roman" w:hAnsi="Times New Roman" w:cs="Times New Roman"/>
          <w:sz w:val="28"/>
          <w:szCs w:val="28"/>
        </w:rPr>
        <w:t>На клиентской части (React.js) применяются принципы компонентного подхода и управления состоянием. Компоненты React отвечают за отрисовку интерфейса, а состояние приложения (например, данные текущей галереи, фильтры, результаты поиска) управляется с помощью хуков (useState, useEffect) или глобального стейт-менеджера (Redux Toolkit при необходимости). Клиент общается с сервером через асинхронные HTTP-запросы (fetch API или axios).</w:t>
      </w:r>
    </w:p>
    <w:p w:rsidR="00A24052" w:rsidRPr="00210DC3" w:rsidRDefault="00A24052" w:rsidP="00A24052">
      <w:pPr>
        <w:tabs>
          <w:tab w:val="left" w:pos="2327"/>
        </w:tabs>
        <w:spacing w:before="0" w:beforeAutospacing="0" w:after="0" w:afterAutospacing="0" w:line="360" w:lineRule="auto"/>
        <w:ind w:firstLine="697"/>
        <w:jc w:val="both"/>
        <w:rPr>
          <w:rFonts w:ascii="Times New Roman" w:hAnsi="Times New Roman" w:cs="Times New Roman"/>
          <w:sz w:val="28"/>
          <w:szCs w:val="28"/>
        </w:rPr>
      </w:pPr>
      <w:r w:rsidRPr="00210DC3">
        <w:rPr>
          <w:rFonts w:ascii="Times New Roman" w:hAnsi="Times New Roman" w:cs="Times New Roman"/>
          <w:sz w:val="28"/>
          <w:szCs w:val="28"/>
        </w:rPr>
        <w:t>На серверной части (Django + Django REST Framework) реализована многослойная архитектура:</w:t>
      </w:r>
    </w:p>
    <w:p w:rsidR="00A24052" w:rsidRPr="00210DC3" w:rsidRDefault="00A24052" w:rsidP="00E936DB">
      <w:pPr>
        <w:pStyle w:val="a5"/>
        <w:numPr>
          <w:ilvl w:val="0"/>
          <w:numId w:val="2"/>
        </w:numPr>
        <w:tabs>
          <w:tab w:val="left" w:pos="2327"/>
        </w:tabs>
        <w:spacing w:before="0" w:beforeAutospacing="0" w:after="0" w:afterAutospacing="0" w:line="360" w:lineRule="auto"/>
        <w:jc w:val="both"/>
        <w:rPr>
          <w:rFonts w:ascii="Times New Roman" w:hAnsi="Times New Roman" w:cs="Times New Roman"/>
          <w:sz w:val="28"/>
          <w:szCs w:val="28"/>
        </w:rPr>
      </w:pPr>
      <w:r w:rsidRPr="00210DC3">
        <w:rPr>
          <w:rFonts w:ascii="Times New Roman" w:hAnsi="Times New Roman" w:cs="Times New Roman"/>
          <w:sz w:val="28"/>
          <w:szCs w:val="28"/>
        </w:rPr>
        <w:t>Уровень представления (Views) — обрабатывает входящие HTTP-запросы, выполняет валидацию и возвращает JSON-ответы.</w:t>
      </w:r>
    </w:p>
    <w:p w:rsidR="00A24052" w:rsidRPr="00210DC3" w:rsidRDefault="00A24052" w:rsidP="00E936DB">
      <w:pPr>
        <w:pStyle w:val="a5"/>
        <w:numPr>
          <w:ilvl w:val="0"/>
          <w:numId w:val="2"/>
        </w:numPr>
        <w:tabs>
          <w:tab w:val="left" w:pos="2327"/>
        </w:tabs>
        <w:spacing w:before="0" w:beforeAutospacing="0" w:after="0" w:afterAutospacing="0" w:line="360" w:lineRule="auto"/>
        <w:jc w:val="both"/>
        <w:rPr>
          <w:rFonts w:ascii="Times New Roman" w:hAnsi="Times New Roman" w:cs="Times New Roman"/>
          <w:sz w:val="28"/>
          <w:szCs w:val="28"/>
        </w:rPr>
      </w:pPr>
      <w:r w:rsidRPr="00210DC3">
        <w:rPr>
          <w:rFonts w:ascii="Times New Roman" w:hAnsi="Times New Roman" w:cs="Times New Roman"/>
          <w:sz w:val="28"/>
          <w:szCs w:val="28"/>
        </w:rPr>
        <w:t>Уровень сериализации (Serializers) — преобразует сложные типы данных (queryset, модели) в JSON и обратно, обеспечивает валидацию входных данных.</w:t>
      </w:r>
    </w:p>
    <w:p w:rsidR="00A24052" w:rsidRPr="00210DC3" w:rsidRDefault="00A24052" w:rsidP="00E936DB">
      <w:pPr>
        <w:pStyle w:val="a5"/>
        <w:numPr>
          <w:ilvl w:val="0"/>
          <w:numId w:val="2"/>
        </w:numPr>
        <w:tabs>
          <w:tab w:val="left" w:pos="2327"/>
        </w:tabs>
        <w:spacing w:before="0" w:beforeAutospacing="0" w:after="0" w:afterAutospacing="0" w:line="360" w:lineRule="auto"/>
        <w:jc w:val="both"/>
        <w:rPr>
          <w:rFonts w:ascii="Times New Roman" w:hAnsi="Times New Roman" w:cs="Times New Roman"/>
          <w:sz w:val="28"/>
          <w:szCs w:val="28"/>
        </w:rPr>
      </w:pPr>
      <w:r w:rsidRPr="00210DC3">
        <w:rPr>
          <w:rFonts w:ascii="Times New Roman" w:hAnsi="Times New Roman" w:cs="Times New Roman"/>
          <w:sz w:val="28"/>
          <w:szCs w:val="28"/>
        </w:rPr>
        <w:t>Уровень моделей (Models) — описывает структуру данных и бизнес-логику на уровне объектов Python.</w:t>
      </w:r>
    </w:p>
    <w:p w:rsidR="00A24052" w:rsidRPr="00210DC3" w:rsidRDefault="00A24052" w:rsidP="00E936DB">
      <w:pPr>
        <w:pStyle w:val="a5"/>
        <w:numPr>
          <w:ilvl w:val="0"/>
          <w:numId w:val="2"/>
        </w:numPr>
        <w:tabs>
          <w:tab w:val="left" w:pos="2327"/>
        </w:tabs>
        <w:spacing w:before="0" w:beforeAutospacing="0" w:after="0" w:afterAutospacing="0" w:line="360" w:lineRule="auto"/>
        <w:jc w:val="both"/>
        <w:rPr>
          <w:rFonts w:ascii="Times New Roman" w:hAnsi="Times New Roman" w:cs="Times New Roman"/>
          <w:sz w:val="28"/>
          <w:szCs w:val="28"/>
        </w:rPr>
      </w:pPr>
      <w:r w:rsidRPr="00210DC3">
        <w:rPr>
          <w:rFonts w:ascii="Times New Roman" w:hAnsi="Times New Roman" w:cs="Times New Roman"/>
          <w:sz w:val="28"/>
          <w:szCs w:val="28"/>
        </w:rPr>
        <w:lastRenderedPageBreak/>
        <w:t>Уровень хранения (Database) — PostgreSQL обеспечивает надежное хранение и выборку данных.</w:t>
      </w:r>
    </w:p>
    <w:p w:rsidR="00A24052" w:rsidRPr="00210DC3" w:rsidRDefault="00A24052" w:rsidP="00A24052">
      <w:pPr>
        <w:tabs>
          <w:tab w:val="left" w:pos="2327"/>
        </w:tabs>
        <w:spacing w:before="0" w:beforeAutospacing="0" w:after="0" w:afterAutospacing="0" w:line="360" w:lineRule="auto"/>
        <w:ind w:firstLine="697"/>
        <w:jc w:val="both"/>
        <w:rPr>
          <w:rFonts w:ascii="Times New Roman" w:hAnsi="Times New Roman" w:cs="Times New Roman"/>
          <w:sz w:val="28"/>
          <w:szCs w:val="28"/>
        </w:rPr>
      </w:pPr>
      <w:r w:rsidRPr="00210DC3">
        <w:rPr>
          <w:rFonts w:ascii="Times New Roman" w:hAnsi="Times New Roman" w:cs="Times New Roman"/>
          <w:sz w:val="28"/>
          <w:szCs w:val="28"/>
        </w:rPr>
        <w:t>Взаимодействие между клиентом и сервером построено на принципах REST: каждый ресурс (работы, события, биография) имеет свой уникальный URL, а HTTP-методы (GET, POST, PUT, DELETE) определяют выполняемое действие.</w:t>
      </w:r>
    </w:p>
    <w:p w:rsidR="00A24052" w:rsidRPr="00210DC3" w:rsidRDefault="00A24052" w:rsidP="00A24052">
      <w:pPr>
        <w:tabs>
          <w:tab w:val="left" w:pos="2327"/>
        </w:tabs>
        <w:spacing w:before="0" w:beforeAutospacing="0" w:after="0" w:afterAutospacing="0" w:line="360" w:lineRule="auto"/>
        <w:ind w:firstLine="697"/>
        <w:jc w:val="both"/>
        <w:rPr>
          <w:rFonts w:ascii="Times New Roman" w:hAnsi="Times New Roman" w:cs="Times New Roman"/>
          <w:sz w:val="28"/>
          <w:szCs w:val="28"/>
        </w:rPr>
      </w:pPr>
      <w:r w:rsidRPr="00210DC3">
        <w:rPr>
          <w:rFonts w:ascii="Times New Roman" w:hAnsi="Times New Roman" w:cs="Times New Roman"/>
          <w:sz w:val="28"/>
          <w:szCs w:val="28"/>
        </w:rPr>
        <w:t>Для управления медиафайлами (изображения работ, 3D-модели) Django использует интеграцию с файловым хранилищем, что позволяет эффективно загружать, хранить и отдавать файлы различных форматов и разрешений.</w:t>
      </w:r>
    </w:p>
    <w:p w:rsidR="00A24052" w:rsidRPr="00210DC3" w:rsidRDefault="00D66129" w:rsidP="00A24052">
      <w:pPr>
        <w:tabs>
          <w:tab w:val="left" w:pos="2327"/>
        </w:tabs>
        <w:spacing w:before="0" w:beforeAutospacing="0" w:after="0" w:afterAutospacing="0" w:line="360" w:lineRule="auto"/>
        <w:ind w:firstLine="697"/>
        <w:jc w:val="both"/>
        <w:rPr>
          <w:rFonts w:ascii="Times New Roman" w:hAnsi="Times New Roman" w:cs="Times New Roman"/>
          <w:sz w:val="28"/>
          <w:szCs w:val="28"/>
        </w:rPr>
      </w:pPr>
      <w:r w:rsidRPr="00210DC3">
        <w:rPr>
          <w:rFonts w:ascii="Times New Roman" w:hAnsi="Times New Roman" w:cs="Times New Roman"/>
          <w:noProof/>
          <w:sz w:val="28"/>
          <w:szCs w:val="28"/>
          <w:lang w:eastAsia="ru-RU"/>
        </w:rPr>
        <w:drawing>
          <wp:anchor distT="0" distB="0" distL="114300" distR="114300" simplePos="0" relativeHeight="251679744" behindDoc="0" locked="0" layoutInCell="1" allowOverlap="1" wp14:anchorId="026EC786" wp14:editId="6EE915C6">
            <wp:simplePos x="0" y="0"/>
            <wp:positionH relativeFrom="margin">
              <wp:posOffset>1217549</wp:posOffset>
            </wp:positionH>
            <wp:positionV relativeFrom="paragraph">
              <wp:posOffset>254940</wp:posOffset>
            </wp:positionV>
            <wp:extent cx="3067478" cy="3667637"/>
            <wp:effectExtent l="19050" t="19050" r="19050" b="28575"/>
            <wp:wrapTopAndBottom/>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067478" cy="3667637"/>
                    </a:xfrm>
                    <a:prstGeom prst="rect">
                      <a:avLst/>
                    </a:prstGeom>
                    <a:ln>
                      <a:solidFill>
                        <a:schemeClr val="tx1"/>
                      </a:solidFill>
                    </a:ln>
                  </pic:spPr>
                </pic:pic>
              </a:graphicData>
            </a:graphic>
          </wp:anchor>
        </w:drawing>
      </w:r>
    </w:p>
    <w:p w:rsidR="00A24052" w:rsidRPr="00210DC3" w:rsidRDefault="00D66129" w:rsidP="00D66129">
      <w:pPr>
        <w:tabs>
          <w:tab w:val="left" w:pos="2327"/>
        </w:tabs>
        <w:spacing w:before="200" w:beforeAutospacing="0" w:after="120" w:afterAutospacing="0" w:line="360" w:lineRule="auto"/>
        <w:ind w:firstLine="0"/>
        <w:jc w:val="center"/>
        <w:rPr>
          <w:rFonts w:ascii="Times New Roman" w:hAnsi="Times New Roman" w:cs="Times New Roman"/>
          <w:sz w:val="28"/>
          <w:szCs w:val="28"/>
        </w:rPr>
      </w:pPr>
      <w:r w:rsidRPr="00210DC3">
        <w:rPr>
          <w:rFonts w:ascii="Times New Roman" w:hAnsi="Times New Roman" w:cs="Times New Roman"/>
          <w:sz w:val="28"/>
          <w:szCs w:val="28"/>
        </w:rPr>
        <w:t>Рис. 6</w:t>
      </w:r>
      <w:r w:rsidR="00A24052" w:rsidRPr="00210DC3">
        <w:rPr>
          <w:rFonts w:ascii="Times New Roman" w:hAnsi="Times New Roman" w:cs="Times New Roman"/>
          <w:sz w:val="28"/>
          <w:szCs w:val="28"/>
        </w:rPr>
        <w:t>. Общая архитектура веб-приложения "Сайт-галерея О.А. Мелехова"</w:t>
      </w:r>
    </w:p>
    <w:p w:rsidR="00A24052" w:rsidRPr="00210DC3" w:rsidRDefault="00A24052" w:rsidP="00A24052">
      <w:pPr>
        <w:tabs>
          <w:tab w:val="left" w:pos="2327"/>
        </w:tabs>
        <w:spacing w:before="0" w:beforeAutospacing="0" w:after="0" w:afterAutospacing="0" w:line="360" w:lineRule="auto"/>
        <w:ind w:firstLine="697"/>
        <w:jc w:val="both"/>
        <w:rPr>
          <w:rFonts w:ascii="Times New Roman" w:hAnsi="Times New Roman" w:cs="Times New Roman"/>
          <w:sz w:val="28"/>
          <w:szCs w:val="28"/>
        </w:rPr>
      </w:pPr>
      <w:r w:rsidRPr="00210DC3">
        <w:rPr>
          <w:rFonts w:ascii="Times New Roman" w:hAnsi="Times New Roman" w:cs="Times New Roman"/>
          <w:sz w:val="28"/>
          <w:szCs w:val="28"/>
        </w:rPr>
        <w:t xml:space="preserve">На диаграмме представлена общая структура взаимодействия компонентов системы. Клиент (браузер пользователя) отправляет HTTP/HTTPS-запросы к серверной части на Django. Сервер обрабатывает запросы, при необходимости взаимодействует с базой данных PostgreSQL, и возвращает JSON-ответы. Для авторизованных запросов (административная панель) используется JWT-аутентификация. Медиафайлы обслуживаются </w:t>
      </w:r>
      <w:r w:rsidRPr="00210DC3">
        <w:rPr>
          <w:rFonts w:ascii="Times New Roman" w:hAnsi="Times New Roman" w:cs="Times New Roman"/>
          <w:sz w:val="28"/>
          <w:szCs w:val="28"/>
        </w:rPr>
        <w:lastRenderedPageBreak/>
        <w:t>либо через Django (в разработке), либо через выделенный сервер (Nginx) при развертывании.</w:t>
      </w:r>
    </w:p>
    <w:p w:rsidR="00A24052" w:rsidRPr="00210DC3" w:rsidRDefault="00A24052" w:rsidP="00A24052">
      <w:pPr>
        <w:tabs>
          <w:tab w:val="left" w:pos="2327"/>
        </w:tabs>
        <w:spacing w:before="0" w:beforeAutospacing="0" w:after="0" w:afterAutospacing="0" w:line="360" w:lineRule="auto"/>
        <w:ind w:firstLine="697"/>
        <w:jc w:val="both"/>
        <w:rPr>
          <w:rFonts w:ascii="Times New Roman" w:hAnsi="Times New Roman" w:cs="Times New Roman"/>
          <w:sz w:val="28"/>
          <w:szCs w:val="28"/>
        </w:rPr>
      </w:pPr>
      <w:r w:rsidRPr="00210DC3">
        <w:rPr>
          <w:rFonts w:ascii="Times New Roman" w:hAnsi="Times New Roman" w:cs="Times New Roman"/>
          <w:sz w:val="28"/>
          <w:szCs w:val="28"/>
        </w:rPr>
        <w:t>Такая архитектура обеспечивает:</w:t>
      </w:r>
    </w:p>
    <w:p w:rsidR="00A24052" w:rsidRPr="00210DC3" w:rsidRDefault="00A24052" w:rsidP="00E936DB">
      <w:pPr>
        <w:pStyle w:val="a5"/>
        <w:numPr>
          <w:ilvl w:val="0"/>
          <w:numId w:val="18"/>
        </w:numPr>
        <w:tabs>
          <w:tab w:val="left" w:pos="2327"/>
        </w:tabs>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t>Масштабируемость — возможность наращивать функциональность без перестройки всей системы</w:t>
      </w:r>
    </w:p>
    <w:p w:rsidR="00A24052" w:rsidRPr="00210DC3" w:rsidRDefault="00A24052" w:rsidP="00E936DB">
      <w:pPr>
        <w:pStyle w:val="a5"/>
        <w:numPr>
          <w:ilvl w:val="0"/>
          <w:numId w:val="18"/>
        </w:numPr>
        <w:tabs>
          <w:tab w:val="left" w:pos="2327"/>
        </w:tabs>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t>Производительность — асинхронные запросы и кэширование на разных уровнях</w:t>
      </w:r>
    </w:p>
    <w:p w:rsidR="00A24052" w:rsidRPr="00210DC3" w:rsidRDefault="00A24052" w:rsidP="00E936DB">
      <w:pPr>
        <w:pStyle w:val="a5"/>
        <w:numPr>
          <w:ilvl w:val="0"/>
          <w:numId w:val="18"/>
        </w:numPr>
        <w:tabs>
          <w:tab w:val="left" w:pos="2327"/>
        </w:tabs>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t>Безопасность — четкое разграничение доступа и валидация на всех уровнях</w:t>
      </w:r>
    </w:p>
    <w:p w:rsidR="00A24052" w:rsidRPr="00210DC3" w:rsidRDefault="00A24052" w:rsidP="00E936DB">
      <w:pPr>
        <w:pStyle w:val="a5"/>
        <w:numPr>
          <w:ilvl w:val="0"/>
          <w:numId w:val="18"/>
        </w:numPr>
        <w:tabs>
          <w:tab w:val="left" w:pos="2327"/>
        </w:tabs>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t>Удобство разработки — разделение команд фронтенда и бэкенда</w:t>
      </w:r>
    </w:p>
    <w:p w:rsidR="00A24052" w:rsidRPr="00210DC3" w:rsidRDefault="00A24052" w:rsidP="00E936DB">
      <w:pPr>
        <w:pStyle w:val="a5"/>
        <w:numPr>
          <w:ilvl w:val="0"/>
          <w:numId w:val="18"/>
        </w:numPr>
        <w:tabs>
          <w:tab w:val="left" w:pos="2327"/>
        </w:tabs>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t>Адаптивность — единый бэкенд для всех типов устройств (десктоп, планшет, мобильные)</w:t>
      </w:r>
    </w:p>
    <w:p w:rsidR="00A24052" w:rsidRPr="00210DC3" w:rsidRDefault="00A24052" w:rsidP="00A24052">
      <w:pPr>
        <w:pStyle w:val="10"/>
        <w:spacing w:before="200" w:beforeAutospacing="0" w:after="120" w:afterAutospacing="0" w:line="360" w:lineRule="auto"/>
        <w:ind w:firstLine="0"/>
        <w:jc w:val="center"/>
        <w:rPr>
          <w:rFonts w:ascii="Times New Roman" w:hAnsi="Times New Roman" w:cs="Times New Roman"/>
          <w:b/>
          <w:color w:val="000000" w:themeColor="text1"/>
          <w:sz w:val="28"/>
          <w:szCs w:val="28"/>
        </w:rPr>
      </w:pPr>
      <w:bookmarkStart w:id="21" w:name="_Toc229778089"/>
      <w:r w:rsidRPr="00210DC3">
        <w:rPr>
          <w:rFonts w:ascii="Times New Roman" w:hAnsi="Times New Roman" w:cs="Times New Roman"/>
          <w:b/>
          <w:color w:val="000000" w:themeColor="text1"/>
          <w:sz w:val="28"/>
          <w:szCs w:val="28"/>
        </w:rPr>
        <w:t>3.1.1. Подсистема интерфейса пользователя</w:t>
      </w:r>
      <w:bookmarkEnd w:id="21"/>
    </w:p>
    <w:p w:rsidR="00A24052" w:rsidRPr="00210DC3" w:rsidRDefault="00A24052" w:rsidP="00A24052">
      <w:pPr>
        <w:tabs>
          <w:tab w:val="left" w:pos="2327"/>
        </w:tabs>
        <w:spacing w:before="0" w:beforeAutospacing="0" w:after="0" w:afterAutospacing="0" w:line="360" w:lineRule="auto"/>
        <w:jc w:val="both"/>
        <w:rPr>
          <w:rFonts w:ascii="Times New Roman" w:hAnsi="Times New Roman" w:cs="Times New Roman"/>
          <w:sz w:val="28"/>
          <w:szCs w:val="28"/>
        </w:rPr>
      </w:pPr>
      <w:r w:rsidRPr="00210DC3">
        <w:rPr>
          <w:rFonts w:ascii="Times New Roman" w:hAnsi="Times New Roman" w:cs="Times New Roman"/>
          <w:sz w:val="28"/>
          <w:szCs w:val="28"/>
        </w:rPr>
        <w:t>Подсистема интерфейса пользователя (Frontend), разработанная на React.js, предоставляет интуитивно понятный, адаптивный и визуально привлекательный интерфейс для посетителей сайта и администратора. Интерфейс построен на компонентной архитектуре, что обеспечивает переиспользуемость кода и упрощает дальнейшую поддержку.</w:t>
      </w:r>
    </w:p>
    <w:p w:rsidR="00A24052" w:rsidRPr="00210DC3" w:rsidRDefault="00A24052" w:rsidP="00A24052">
      <w:pPr>
        <w:tabs>
          <w:tab w:val="left" w:pos="2327"/>
        </w:tabs>
        <w:spacing w:before="0" w:beforeAutospacing="0" w:after="0" w:afterAutospacing="0" w:line="360" w:lineRule="auto"/>
        <w:jc w:val="both"/>
        <w:rPr>
          <w:rFonts w:ascii="Times New Roman" w:hAnsi="Times New Roman" w:cs="Times New Roman"/>
          <w:sz w:val="28"/>
          <w:szCs w:val="28"/>
        </w:rPr>
      </w:pPr>
      <w:r w:rsidRPr="00210DC3">
        <w:rPr>
          <w:rFonts w:ascii="Times New Roman" w:hAnsi="Times New Roman" w:cs="Times New Roman"/>
          <w:sz w:val="28"/>
          <w:szCs w:val="28"/>
        </w:rPr>
        <w:t>Ключевые аспекты подсистемы включают:</w:t>
      </w:r>
    </w:p>
    <w:p w:rsidR="00A24052" w:rsidRPr="00210DC3" w:rsidRDefault="00A24052" w:rsidP="00E936DB">
      <w:pPr>
        <w:pStyle w:val="a5"/>
        <w:numPr>
          <w:ilvl w:val="0"/>
          <w:numId w:val="19"/>
        </w:numPr>
        <w:tabs>
          <w:tab w:val="left" w:pos="2327"/>
        </w:tabs>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t>Визуальное представление контента — отображение галереи работ, коллекции с фильтрацией, биографии в виде хронологической шкалы, 3D-визуализаций музея, новостей и событий.</w:t>
      </w:r>
    </w:p>
    <w:p w:rsidR="00A24052" w:rsidRPr="00210DC3" w:rsidRDefault="00A24052" w:rsidP="00E936DB">
      <w:pPr>
        <w:pStyle w:val="a5"/>
        <w:numPr>
          <w:ilvl w:val="0"/>
          <w:numId w:val="19"/>
        </w:numPr>
        <w:tabs>
          <w:tab w:val="left" w:pos="2327"/>
        </w:tabs>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t>Просмотр изображений — реализация полноэкранного режима с возможностью масштабирования для детального изучения произведений.</w:t>
      </w:r>
    </w:p>
    <w:p w:rsidR="00A24052" w:rsidRPr="00210DC3" w:rsidRDefault="00A24052" w:rsidP="00E936DB">
      <w:pPr>
        <w:pStyle w:val="a5"/>
        <w:numPr>
          <w:ilvl w:val="0"/>
          <w:numId w:val="19"/>
        </w:numPr>
        <w:tabs>
          <w:tab w:val="left" w:pos="2327"/>
        </w:tabs>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t>Обработка пользовательского ввода — работа с формами поддержки проекта и обратной связи, включая валидацию полей на стороне клиента.</w:t>
      </w:r>
    </w:p>
    <w:p w:rsidR="00A24052" w:rsidRPr="00210DC3" w:rsidRDefault="00A24052" w:rsidP="00E936DB">
      <w:pPr>
        <w:pStyle w:val="a5"/>
        <w:numPr>
          <w:ilvl w:val="0"/>
          <w:numId w:val="19"/>
        </w:numPr>
        <w:tabs>
          <w:tab w:val="left" w:pos="2327"/>
        </w:tabs>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lastRenderedPageBreak/>
        <w:t xml:space="preserve">Фильтрация и поиск — интерактивная фильтрация работ по периодам, техникам, жанрам и тематике без перезагрузки страницы. </w:t>
      </w:r>
    </w:p>
    <w:p w:rsidR="00A24052" w:rsidRPr="00210DC3" w:rsidRDefault="00A24052" w:rsidP="00E936DB">
      <w:pPr>
        <w:pStyle w:val="a5"/>
        <w:numPr>
          <w:ilvl w:val="0"/>
          <w:numId w:val="19"/>
        </w:numPr>
        <w:tabs>
          <w:tab w:val="left" w:pos="2327"/>
        </w:tabs>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t xml:space="preserve">Навигация по приложению — маршрутизация между разделами (Главная, Галерея, Коллекция, Биография, Музей, Контакты) с использованием React Router. </w:t>
      </w:r>
    </w:p>
    <w:p w:rsidR="00A24052" w:rsidRPr="00210DC3" w:rsidRDefault="00A24052" w:rsidP="00E936DB">
      <w:pPr>
        <w:pStyle w:val="a5"/>
        <w:numPr>
          <w:ilvl w:val="0"/>
          <w:numId w:val="19"/>
        </w:numPr>
        <w:tabs>
          <w:tab w:val="left" w:pos="2327"/>
        </w:tabs>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t xml:space="preserve">Динамическое обновление контента — асинхронная загрузка данных с сервера и обновление интерфейса без перезагрузки страницы. </w:t>
      </w:r>
    </w:p>
    <w:p w:rsidR="00A24052" w:rsidRPr="00210DC3" w:rsidRDefault="00A24052" w:rsidP="00E936DB">
      <w:pPr>
        <w:pStyle w:val="a5"/>
        <w:numPr>
          <w:ilvl w:val="0"/>
          <w:numId w:val="19"/>
        </w:numPr>
        <w:tabs>
          <w:tab w:val="left" w:pos="2327"/>
        </w:tabs>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t xml:space="preserve">Адаптивный дизайн — корректное отображение на всех типах устройств (десктопы, планшеты, смартфоны) с использованием CSS-модулей. </w:t>
      </w:r>
    </w:p>
    <w:p w:rsidR="00A24052" w:rsidRPr="00210DC3" w:rsidRDefault="00A24052" w:rsidP="00E936DB">
      <w:pPr>
        <w:pStyle w:val="a5"/>
        <w:numPr>
          <w:ilvl w:val="0"/>
          <w:numId w:val="19"/>
        </w:numPr>
        <w:tabs>
          <w:tab w:val="left" w:pos="2327"/>
        </w:tabs>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t xml:space="preserve">Управление состоянием — эффективное управление состоянием приложения (данные текущей галереи, фильтры, статус авторизации) с помощью хуков React (useState, useEffect) . </w:t>
      </w:r>
    </w:p>
    <w:p w:rsidR="00A24052" w:rsidRPr="00210DC3" w:rsidRDefault="00A24052" w:rsidP="00E936DB">
      <w:pPr>
        <w:pStyle w:val="a5"/>
        <w:numPr>
          <w:ilvl w:val="0"/>
          <w:numId w:val="19"/>
        </w:numPr>
        <w:tabs>
          <w:tab w:val="left" w:pos="2327"/>
        </w:tabs>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t xml:space="preserve">Встроенная Административная панель— для управления контентом (добавление/редактирование работ, новостей, событий) с формами загрузки изображений. </w:t>
      </w:r>
    </w:p>
    <w:p w:rsidR="00A24052" w:rsidRPr="00210DC3" w:rsidRDefault="00A24052" w:rsidP="00E936DB">
      <w:pPr>
        <w:pStyle w:val="a5"/>
        <w:numPr>
          <w:ilvl w:val="0"/>
          <w:numId w:val="19"/>
        </w:numPr>
        <w:tabs>
          <w:tab w:val="left" w:pos="2327"/>
        </w:tabs>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br w:type="page"/>
      </w:r>
    </w:p>
    <w:p w:rsidR="00A24052" w:rsidRPr="00210DC3" w:rsidRDefault="00A24052" w:rsidP="00A24052">
      <w:pPr>
        <w:pStyle w:val="10"/>
        <w:spacing w:before="200" w:beforeAutospacing="0" w:after="120" w:afterAutospacing="0" w:line="360" w:lineRule="auto"/>
        <w:ind w:firstLine="0"/>
        <w:jc w:val="center"/>
        <w:rPr>
          <w:rFonts w:ascii="Times New Roman" w:hAnsi="Times New Roman" w:cs="Times New Roman"/>
          <w:b/>
          <w:color w:val="000000" w:themeColor="text1"/>
          <w:sz w:val="28"/>
          <w:szCs w:val="28"/>
        </w:rPr>
      </w:pPr>
      <w:bookmarkStart w:id="22" w:name="_Toc229778090"/>
      <w:r w:rsidRPr="00210DC3">
        <w:rPr>
          <w:rFonts w:ascii="Times New Roman" w:hAnsi="Times New Roman" w:cs="Times New Roman"/>
          <w:b/>
          <w:color w:val="000000" w:themeColor="text1"/>
          <w:sz w:val="28"/>
          <w:szCs w:val="28"/>
        </w:rPr>
        <w:lastRenderedPageBreak/>
        <w:t>3.1.2. Основная подсистема действий с данными</w:t>
      </w:r>
      <w:bookmarkEnd w:id="22"/>
    </w:p>
    <w:p w:rsidR="00A24052" w:rsidRPr="00210DC3" w:rsidRDefault="00A24052" w:rsidP="00A24052">
      <w:pPr>
        <w:tabs>
          <w:tab w:val="left" w:pos="2327"/>
        </w:tabs>
        <w:spacing w:before="0" w:beforeAutospacing="0" w:after="0" w:afterAutospacing="0" w:line="360" w:lineRule="auto"/>
        <w:jc w:val="both"/>
        <w:rPr>
          <w:rFonts w:ascii="Times New Roman" w:hAnsi="Times New Roman" w:cs="Times New Roman"/>
          <w:sz w:val="28"/>
          <w:szCs w:val="28"/>
        </w:rPr>
      </w:pPr>
      <w:r w:rsidRPr="00210DC3">
        <w:rPr>
          <w:rFonts w:ascii="Times New Roman" w:hAnsi="Times New Roman" w:cs="Times New Roman"/>
          <w:sz w:val="28"/>
          <w:szCs w:val="28"/>
        </w:rPr>
        <w:t>Основная подсистема действий с данными (Backend), реализованная на Django с использованием Django REST Framework (DRF), является ядром приложения, предоставляя RESTful API-эндпоинты для клиентского интерфейса. Серверная часть обрабатывает все запросы от фронтенда, реализует бизнес-логику и обеспечивает надежное взаимодействие с базой данных.</w:t>
      </w:r>
    </w:p>
    <w:p w:rsidR="00A24052" w:rsidRPr="00210DC3" w:rsidRDefault="00A24052" w:rsidP="00A24052">
      <w:pPr>
        <w:tabs>
          <w:tab w:val="left" w:pos="2327"/>
        </w:tabs>
        <w:spacing w:before="0" w:beforeAutospacing="0" w:after="0" w:afterAutospacing="0" w:line="360" w:lineRule="auto"/>
        <w:jc w:val="both"/>
        <w:rPr>
          <w:rFonts w:ascii="Times New Roman" w:hAnsi="Times New Roman" w:cs="Times New Roman"/>
          <w:sz w:val="28"/>
          <w:szCs w:val="28"/>
        </w:rPr>
      </w:pPr>
      <w:r w:rsidRPr="00210DC3">
        <w:rPr>
          <w:rFonts w:ascii="Times New Roman" w:hAnsi="Times New Roman" w:cs="Times New Roman"/>
          <w:sz w:val="28"/>
          <w:szCs w:val="28"/>
        </w:rPr>
        <w:t>Ключевые задачи подсистемы включают:</w:t>
      </w:r>
    </w:p>
    <w:p w:rsidR="00A24052" w:rsidRPr="00210DC3" w:rsidRDefault="00A24052" w:rsidP="00E936DB">
      <w:pPr>
        <w:pStyle w:val="a5"/>
        <w:numPr>
          <w:ilvl w:val="0"/>
          <w:numId w:val="20"/>
        </w:numPr>
        <w:tabs>
          <w:tab w:val="left" w:pos="2327"/>
        </w:tabs>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t>Аутентификация и авторизация — проверка подлинности администратора с использованием JWT-токенов.</w:t>
      </w:r>
    </w:p>
    <w:p w:rsidR="00A24052" w:rsidRPr="00210DC3" w:rsidRDefault="00A24052" w:rsidP="00E936DB">
      <w:pPr>
        <w:pStyle w:val="a5"/>
        <w:numPr>
          <w:ilvl w:val="0"/>
          <w:numId w:val="20"/>
        </w:numPr>
        <w:tabs>
          <w:tab w:val="left" w:pos="2327"/>
        </w:tabs>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t>Обработка CRUD-операций — создание, чтение, обновление и удаление всех типов данных:</w:t>
      </w:r>
    </w:p>
    <w:p w:rsidR="00A24052" w:rsidRPr="00210DC3" w:rsidRDefault="00A24052" w:rsidP="00E936DB">
      <w:pPr>
        <w:pStyle w:val="a5"/>
        <w:numPr>
          <w:ilvl w:val="0"/>
          <w:numId w:val="20"/>
        </w:numPr>
        <w:tabs>
          <w:tab w:val="left" w:pos="2327"/>
        </w:tabs>
        <w:spacing w:before="0" w:beforeAutospacing="0" w:after="0" w:afterAutospacing="0" w:line="360" w:lineRule="auto"/>
        <w:ind w:left="1066" w:hanging="357"/>
        <w:jc w:val="both"/>
        <w:rPr>
          <w:rFonts w:ascii="Times New Roman" w:hAnsi="Times New Roman" w:cs="Times New Roman"/>
          <w:sz w:val="28"/>
          <w:szCs w:val="28"/>
        </w:rPr>
      </w:pPr>
      <w:r w:rsidRPr="00210DC3">
        <w:rPr>
          <w:rFonts w:ascii="Times New Roman" w:hAnsi="Times New Roman" w:cs="Times New Roman"/>
          <w:sz w:val="28"/>
          <w:szCs w:val="28"/>
        </w:rPr>
        <w:t>Произведения искусства (название, год, техника, жанр, период, изображения)</w:t>
      </w:r>
    </w:p>
    <w:p w:rsidR="00A24052" w:rsidRPr="00210DC3" w:rsidRDefault="00A24052" w:rsidP="00E936DB">
      <w:pPr>
        <w:pStyle w:val="a5"/>
        <w:numPr>
          <w:ilvl w:val="0"/>
          <w:numId w:val="20"/>
        </w:numPr>
        <w:tabs>
          <w:tab w:val="left" w:pos="2327"/>
        </w:tabs>
        <w:spacing w:before="0" w:beforeAutospacing="0" w:after="0" w:afterAutospacing="0" w:line="360" w:lineRule="auto"/>
        <w:ind w:left="1066" w:hanging="357"/>
        <w:jc w:val="both"/>
        <w:rPr>
          <w:rFonts w:ascii="Times New Roman" w:hAnsi="Times New Roman" w:cs="Times New Roman"/>
          <w:sz w:val="28"/>
          <w:szCs w:val="28"/>
        </w:rPr>
      </w:pPr>
      <w:r w:rsidRPr="00210DC3">
        <w:rPr>
          <w:rFonts w:ascii="Times New Roman" w:hAnsi="Times New Roman" w:cs="Times New Roman"/>
          <w:sz w:val="28"/>
          <w:szCs w:val="28"/>
        </w:rPr>
        <w:t>Биографическая информация (даты жизни, события, награды, звания)</w:t>
      </w:r>
    </w:p>
    <w:p w:rsidR="00A24052" w:rsidRPr="00210DC3" w:rsidRDefault="00A24052" w:rsidP="00E936DB">
      <w:pPr>
        <w:pStyle w:val="a5"/>
        <w:numPr>
          <w:ilvl w:val="0"/>
          <w:numId w:val="20"/>
        </w:numPr>
        <w:tabs>
          <w:tab w:val="left" w:pos="2327"/>
        </w:tabs>
        <w:spacing w:before="0" w:beforeAutospacing="0" w:after="0" w:afterAutospacing="0" w:line="360" w:lineRule="auto"/>
        <w:ind w:left="1066" w:hanging="357"/>
        <w:jc w:val="both"/>
        <w:rPr>
          <w:rFonts w:ascii="Times New Roman" w:hAnsi="Times New Roman" w:cs="Times New Roman"/>
          <w:sz w:val="28"/>
          <w:szCs w:val="28"/>
        </w:rPr>
      </w:pPr>
      <w:r w:rsidRPr="00210DC3">
        <w:rPr>
          <w:rFonts w:ascii="Times New Roman" w:hAnsi="Times New Roman" w:cs="Times New Roman"/>
          <w:sz w:val="28"/>
          <w:szCs w:val="28"/>
        </w:rPr>
        <w:t>Новости и события (заголовок, описание, даты, изображения)</w:t>
      </w:r>
    </w:p>
    <w:p w:rsidR="00A24052" w:rsidRPr="00210DC3" w:rsidRDefault="00A24052" w:rsidP="00E936DB">
      <w:pPr>
        <w:pStyle w:val="a5"/>
        <w:numPr>
          <w:ilvl w:val="0"/>
          <w:numId w:val="20"/>
        </w:numPr>
        <w:tabs>
          <w:tab w:val="left" w:pos="2327"/>
        </w:tabs>
        <w:spacing w:before="0" w:beforeAutospacing="0" w:after="0" w:afterAutospacing="0" w:line="360" w:lineRule="auto"/>
        <w:ind w:left="1066" w:hanging="357"/>
        <w:jc w:val="both"/>
        <w:rPr>
          <w:rFonts w:ascii="Times New Roman" w:hAnsi="Times New Roman" w:cs="Times New Roman"/>
          <w:sz w:val="28"/>
          <w:szCs w:val="28"/>
        </w:rPr>
      </w:pPr>
      <w:r w:rsidRPr="00210DC3">
        <w:rPr>
          <w:rFonts w:ascii="Times New Roman" w:hAnsi="Times New Roman" w:cs="Times New Roman"/>
          <w:sz w:val="28"/>
          <w:szCs w:val="28"/>
        </w:rPr>
        <w:t>3D-визуализации музея</w:t>
      </w:r>
    </w:p>
    <w:p w:rsidR="00A24052" w:rsidRPr="00210DC3" w:rsidRDefault="00A24052" w:rsidP="00E936DB">
      <w:pPr>
        <w:pStyle w:val="a5"/>
        <w:numPr>
          <w:ilvl w:val="0"/>
          <w:numId w:val="20"/>
        </w:numPr>
        <w:tabs>
          <w:tab w:val="left" w:pos="2327"/>
        </w:tabs>
        <w:spacing w:before="0" w:beforeAutospacing="0" w:after="0" w:afterAutospacing="0" w:line="360" w:lineRule="auto"/>
        <w:ind w:left="1066" w:hanging="357"/>
        <w:jc w:val="both"/>
        <w:rPr>
          <w:rFonts w:ascii="Times New Roman" w:hAnsi="Times New Roman" w:cs="Times New Roman"/>
          <w:sz w:val="28"/>
          <w:szCs w:val="28"/>
        </w:rPr>
      </w:pPr>
      <w:r w:rsidRPr="00210DC3">
        <w:rPr>
          <w:rFonts w:ascii="Times New Roman" w:hAnsi="Times New Roman" w:cs="Times New Roman"/>
          <w:sz w:val="28"/>
          <w:szCs w:val="28"/>
        </w:rPr>
        <w:t>Заявки на поддержку проекта и обращения через форму обратной связи</w:t>
      </w:r>
    </w:p>
    <w:p w:rsidR="00A24052" w:rsidRPr="00210DC3" w:rsidRDefault="00A24052" w:rsidP="00E936DB">
      <w:pPr>
        <w:pStyle w:val="a5"/>
        <w:numPr>
          <w:ilvl w:val="0"/>
          <w:numId w:val="20"/>
        </w:numPr>
        <w:tabs>
          <w:tab w:val="left" w:pos="2327"/>
        </w:tabs>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t>Реализация бизнес-логики — обработка фильтрации работ по различным критериям, управление статусами публикации (черновик, опубликовано, архив), обработка загружаемых изображений (сжатие, создание превью, сохранение в разных разрешениях).</w:t>
      </w:r>
    </w:p>
    <w:p w:rsidR="00A24052" w:rsidRPr="00210DC3" w:rsidRDefault="00A24052" w:rsidP="00E936DB">
      <w:pPr>
        <w:pStyle w:val="a5"/>
        <w:numPr>
          <w:ilvl w:val="0"/>
          <w:numId w:val="20"/>
        </w:numPr>
        <w:tabs>
          <w:tab w:val="left" w:pos="2327"/>
        </w:tabs>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t>Валидация данных — строгая проверка всех входящих данных на стороне сервера перед сохранением в базу данных (проверка форматов файлов, обязательных полей, уникальности значений).</w:t>
      </w:r>
    </w:p>
    <w:p w:rsidR="00A24052" w:rsidRPr="00210DC3" w:rsidRDefault="00A24052" w:rsidP="00E936DB">
      <w:pPr>
        <w:pStyle w:val="a5"/>
        <w:numPr>
          <w:ilvl w:val="0"/>
          <w:numId w:val="20"/>
        </w:numPr>
        <w:tabs>
          <w:tab w:val="left" w:pos="2327"/>
        </w:tabs>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t>Работа с медиафайлами — загрузка, хранение и оптимизация изображений работ, фотографий, 3D-моделей. Обеспечение доступа к файлам через API или выделенное хранилище.</w:t>
      </w:r>
    </w:p>
    <w:p w:rsidR="00A24052" w:rsidRPr="00210DC3" w:rsidRDefault="00A24052" w:rsidP="00E936DB">
      <w:pPr>
        <w:pStyle w:val="a5"/>
        <w:numPr>
          <w:ilvl w:val="0"/>
          <w:numId w:val="20"/>
        </w:numPr>
        <w:tabs>
          <w:tab w:val="left" w:pos="2327"/>
        </w:tabs>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lastRenderedPageBreak/>
        <w:t>Надежное взаимодействие с базой данных — выполнение SQL-запросов к PostgreSQL через ORM Django, обеспечение целостности данных и оптимальной производительности запросов.</w:t>
      </w:r>
    </w:p>
    <w:p w:rsidR="00A24052" w:rsidRPr="00210DC3" w:rsidRDefault="00A24052" w:rsidP="00A24052">
      <w:pPr>
        <w:pStyle w:val="ds-markdown-paragraph"/>
        <w:spacing w:before="240" w:beforeAutospacing="0" w:after="240" w:afterAutospacing="0" w:line="360" w:lineRule="auto"/>
        <w:jc w:val="center"/>
        <w:rPr>
          <w:sz w:val="28"/>
          <w:szCs w:val="28"/>
        </w:rPr>
      </w:pPr>
      <w:r w:rsidRPr="00210DC3">
        <w:rPr>
          <w:sz w:val="28"/>
          <w:szCs w:val="28"/>
        </w:rPr>
        <w:t xml:space="preserve"> </w:t>
      </w:r>
    </w:p>
    <w:p w:rsidR="00A24052" w:rsidRPr="00210DC3" w:rsidRDefault="00A24052" w:rsidP="00A24052">
      <w:pPr>
        <w:rPr>
          <w:rFonts w:ascii="Times New Roman" w:eastAsia="Times New Roman" w:hAnsi="Times New Roman" w:cs="Times New Roman"/>
          <w:sz w:val="28"/>
          <w:szCs w:val="28"/>
          <w:lang w:eastAsia="ru-RU"/>
        </w:rPr>
      </w:pPr>
      <w:r w:rsidRPr="00210DC3">
        <w:rPr>
          <w:rFonts w:ascii="Times New Roman" w:hAnsi="Times New Roman" w:cs="Times New Roman"/>
          <w:sz w:val="28"/>
          <w:szCs w:val="28"/>
        </w:rPr>
        <w:br w:type="page"/>
      </w:r>
    </w:p>
    <w:p w:rsidR="00A24052" w:rsidRPr="00210DC3" w:rsidRDefault="00A24052" w:rsidP="00A24052">
      <w:pPr>
        <w:pStyle w:val="10"/>
        <w:spacing w:before="200" w:beforeAutospacing="0" w:after="120" w:afterAutospacing="0" w:line="360" w:lineRule="auto"/>
        <w:ind w:firstLine="0"/>
        <w:jc w:val="center"/>
        <w:rPr>
          <w:rFonts w:ascii="Times New Roman" w:hAnsi="Times New Roman" w:cs="Times New Roman"/>
          <w:color w:val="000000" w:themeColor="text1"/>
          <w:sz w:val="28"/>
          <w:szCs w:val="28"/>
        </w:rPr>
      </w:pPr>
      <w:bookmarkStart w:id="23" w:name="_Toc229778091"/>
      <w:r w:rsidRPr="00210DC3">
        <w:rPr>
          <w:rStyle w:val="ac"/>
          <w:rFonts w:ascii="Times New Roman" w:hAnsi="Times New Roman" w:cs="Times New Roman"/>
          <w:bCs w:val="0"/>
          <w:color w:val="000000" w:themeColor="text1"/>
          <w:sz w:val="28"/>
          <w:szCs w:val="28"/>
        </w:rPr>
        <w:lastRenderedPageBreak/>
        <w:t>3.2. Диаграмма пакетов</w:t>
      </w:r>
      <w:bookmarkEnd w:id="23"/>
    </w:p>
    <w:p w:rsidR="00A24052" w:rsidRPr="00210DC3" w:rsidRDefault="00A24052" w:rsidP="00A24052">
      <w:pPr>
        <w:pStyle w:val="ds-markdown-paragraph"/>
        <w:spacing w:before="0" w:beforeAutospacing="0" w:after="0" w:afterAutospacing="0" w:line="360" w:lineRule="auto"/>
        <w:jc w:val="both"/>
        <w:rPr>
          <w:sz w:val="28"/>
          <w:szCs w:val="28"/>
        </w:rPr>
      </w:pPr>
      <w:r w:rsidRPr="00210DC3">
        <w:rPr>
          <w:noProof/>
          <w:sz w:val="28"/>
          <w:szCs w:val="28"/>
        </w:rPr>
        <w:drawing>
          <wp:anchor distT="0" distB="0" distL="114300" distR="114300" simplePos="0" relativeHeight="251681792" behindDoc="0" locked="0" layoutInCell="1" allowOverlap="1" wp14:anchorId="7EF552AD" wp14:editId="2471B075">
            <wp:simplePos x="0" y="0"/>
            <wp:positionH relativeFrom="margin">
              <wp:posOffset>861590</wp:posOffset>
            </wp:positionH>
            <wp:positionV relativeFrom="paragraph">
              <wp:posOffset>1343134</wp:posOffset>
            </wp:positionV>
            <wp:extent cx="4219575" cy="6449060"/>
            <wp:effectExtent l="19050" t="19050" r="28575" b="27940"/>
            <wp:wrapTopAndBottom/>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219575" cy="6449060"/>
                    </a:xfrm>
                    <a:prstGeom prst="rect">
                      <a:avLst/>
                    </a:prstGeom>
                    <a:ln>
                      <a:solidFill>
                        <a:schemeClr val="tx1"/>
                      </a:solidFill>
                    </a:ln>
                  </pic:spPr>
                </pic:pic>
              </a:graphicData>
            </a:graphic>
          </wp:anchor>
        </w:drawing>
      </w:r>
      <w:r w:rsidRPr="00210DC3">
        <w:rPr>
          <w:sz w:val="28"/>
          <w:szCs w:val="28"/>
        </w:rPr>
        <w:t>Диаграмма пакетов в UML показывает организацию и иерархию модулей в программном проекте, визуализируя высокоуровневые компоненты системы и их зависимости. В данном проекте пакеты отражают логическое деление исходного кода на бэкенде (Django + Django REST Framework) и клиентской части (React.js), включая такие слои как API, бизнес-логика, доступ к данным, компоненты интерфейса и утилиты. (см. рис. 14).</w:t>
      </w:r>
    </w:p>
    <w:p w:rsidR="00A24052" w:rsidRPr="00210DC3" w:rsidRDefault="00D66129" w:rsidP="00A24052">
      <w:pPr>
        <w:pStyle w:val="ds-markdown-paragraph"/>
        <w:spacing w:before="200" w:beforeAutospacing="0" w:after="120" w:afterAutospacing="0" w:line="360" w:lineRule="auto"/>
        <w:jc w:val="center"/>
        <w:rPr>
          <w:sz w:val="28"/>
          <w:szCs w:val="28"/>
        </w:rPr>
      </w:pPr>
      <w:r w:rsidRPr="00210DC3">
        <w:rPr>
          <w:sz w:val="28"/>
          <w:szCs w:val="28"/>
        </w:rPr>
        <w:t>Рис. 7</w:t>
      </w:r>
      <w:r w:rsidR="00A24052" w:rsidRPr="00210DC3">
        <w:rPr>
          <w:sz w:val="28"/>
          <w:szCs w:val="28"/>
        </w:rPr>
        <w:t>. Диаграмма пакетов.</w:t>
      </w:r>
    </w:p>
    <w:p w:rsidR="00A24052" w:rsidRPr="00210DC3" w:rsidRDefault="00A24052" w:rsidP="00A24052">
      <w:pPr>
        <w:pStyle w:val="ds-markdown-paragraph"/>
        <w:spacing w:before="200" w:beforeAutospacing="0" w:after="120" w:afterAutospacing="0" w:line="360" w:lineRule="auto"/>
        <w:jc w:val="center"/>
        <w:rPr>
          <w:sz w:val="28"/>
          <w:szCs w:val="28"/>
        </w:rPr>
      </w:pPr>
    </w:p>
    <w:p w:rsidR="00A24052" w:rsidRPr="00210DC3" w:rsidRDefault="00A24052" w:rsidP="00A24052">
      <w:pPr>
        <w:pStyle w:val="ds-markdown-paragraph"/>
        <w:spacing w:before="200" w:beforeAutospacing="0" w:after="120" w:afterAutospacing="0" w:line="360" w:lineRule="auto"/>
        <w:jc w:val="center"/>
        <w:rPr>
          <w:sz w:val="28"/>
          <w:szCs w:val="28"/>
        </w:rPr>
      </w:pPr>
    </w:p>
    <w:p w:rsidR="00A24052" w:rsidRPr="00210DC3" w:rsidRDefault="00A24052" w:rsidP="00A24052">
      <w:pPr>
        <w:pStyle w:val="10"/>
        <w:spacing w:before="200" w:beforeAutospacing="0" w:after="120" w:afterAutospacing="0" w:line="360" w:lineRule="auto"/>
        <w:ind w:firstLine="0"/>
        <w:jc w:val="center"/>
        <w:rPr>
          <w:rFonts w:ascii="Times New Roman" w:hAnsi="Times New Roman" w:cs="Times New Roman"/>
          <w:color w:val="000000" w:themeColor="text1"/>
          <w:sz w:val="28"/>
          <w:szCs w:val="28"/>
        </w:rPr>
      </w:pPr>
      <w:bookmarkStart w:id="24" w:name="_Toc229778092"/>
      <w:r w:rsidRPr="00210DC3">
        <w:rPr>
          <w:rStyle w:val="ac"/>
          <w:rFonts w:ascii="Times New Roman" w:hAnsi="Times New Roman" w:cs="Times New Roman"/>
          <w:bCs w:val="0"/>
          <w:color w:val="000000" w:themeColor="text1"/>
          <w:sz w:val="28"/>
          <w:szCs w:val="28"/>
        </w:rPr>
        <w:t>3.3. Диаграмма размещения</w:t>
      </w:r>
      <w:bookmarkEnd w:id="24"/>
    </w:p>
    <w:p w:rsidR="00A24052" w:rsidRPr="00210DC3" w:rsidRDefault="00A24052" w:rsidP="00A24052">
      <w:pPr>
        <w:pStyle w:val="ds-markdown-paragraph"/>
        <w:spacing w:before="0" w:beforeAutospacing="0" w:after="0" w:afterAutospacing="0" w:line="360" w:lineRule="auto"/>
        <w:ind w:firstLine="709"/>
        <w:jc w:val="both"/>
        <w:rPr>
          <w:sz w:val="28"/>
          <w:szCs w:val="28"/>
        </w:rPr>
      </w:pPr>
      <w:r w:rsidRPr="00210DC3">
        <w:rPr>
          <w:sz w:val="28"/>
          <w:szCs w:val="28"/>
        </w:rPr>
        <w:t>Диаграмма размещения (deployment diagram) иллюстрирует физическое развертывание компонентов программной системы на различных узлах. В контексте веб-приложения "Официальный сайт-галерея О.А. Мелехова" основные узлы развертывания и их взаимодействие выглядят следующим образом:</w:t>
      </w:r>
    </w:p>
    <w:p w:rsidR="00A24052" w:rsidRPr="00210DC3" w:rsidRDefault="00A24052" w:rsidP="00E936DB">
      <w:pPr>
        <w:numPr>
          <w:ilvl w:val="0"/>
          <w:numId w:val="21"/>
        </w:numPr>
        <w:tabs>
          <w:tab w:val="clear" w:pos="786"/>
          <w:tab w:val="num" w:pos="284"/>
        </w:tabs>
        <w:spacing w:before="0" w:beforeAutospacing="0" w:after="0" w:afterAutospacing="0" w:line="360" w:lineRule="auto"/>
        <w:ind w:left="284" w:hanging="284"/>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bCs/>
          <w:sz w:val="28"/>
          <w:szCs w:val="28"/>
          <w:lang w:eastAsia="ru-RU"/>
        </w:rPr>
        <w:t>Клиентское устройство</w:t>
      </w:r>
      <w:r w:rsidRPr="00210DC3">
        <w:rPr>
          <w:rFonts w:ascii="Times New Roman" w:eastAsia="Times New Roman" w:hAnsi="Times New Roman" w:cs="Times New Roman"/>
          <w:sz w:val="28"/>
          <w:szCs w:val="28"/>
          <w:lang w:eastAsia="ru-RU"/>
        </w:rPr>
        <w:t xml:space="preserve"> — компьютер, планшет или смартфон пользователя (посетителя, зарегистрированного пользователя или администратора), на котором запущен веб-браузер.</w:t>
      </w:r>
    </w:p>
    <w:p w:rsidR="00A24052" w:rsidRPr="00210DC3" w:rsidRDefault="00A24052" w:rsidP="00E936DB">
      <w:pPr>
        <w:numPr>
          <w:ilvl w:val="0"/>
          <w:numId w:val="21"/>
        </w:numPr>
        <w:tabs>
          <w:tab w:val="clear" w:pos="786"/>
          <w:tab w:val="num" w:pos="284"/>
        </w:tabs>
        <w:spacing w:before="0" w:beforeAutospacing="0" w:after="0" w:afterAutospacing="0" w:line="360" w:lineRule="auto"/>
        <w:ind w:left="284" w:hanging="284"/>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bCs/>
          <w:sz w:val="28"/>
          <w:szCs w:val="28"/>
          <w:lang w:eastAsia="ru-RU"/>
        </w:rPr>
        <w:t>Браузер</w:t>
      </w:r>
      <w:r w:rsidRPr="00210DC3">
        <w:rPr>
          <w:rFonts w:ascii="Times New Roman" w:eastAsia="Times New Roman" w:hAnsi="Times New Roman" w:cs="Times New Roman"/>
          <w:sz w:val="28"/>
          <w:szCs w:val="28"/>
          <w:lang w:eastAsia="ru-RU"/>
        </w:rPr>
        <w:t xml:space="preserve"> — среда исполнения клиентской части приложения (React.js), обеспечивающая отображение интерфейса и взаимодействие с пользователем.</w:t>
      </w:r>
    </w:p>
    <w:p w:rsidR="00A24052" w:rsidRPr="00210DC3" w:rsidRDefault="00A24052" w:rsidP="00E936DB">
      <w:pPr>
        <w:numPr>
          <w:ilvl w:val="0"/>
          <w:numId w:val="21"/>
        </w:numPr>
        <w:tabs>
          <w:tab w:val="clear" w:pos="786"/>
          <w:tab w:val="num" w:pos="284"/>
        </w:tabs>
        <w:spacing w:before="0" w:beforeAutospacing="0" w:after="0" w:afterAutospacing="0" w:line="360" w:lineRule="auto"/>
        <w:ind w:left="284" w:hanging="284"/>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bCs/>
          <w:sz w:val="28"/>
          <w:szCs w:val="28"/>
          <w:lang w:eastAsia="ru-RU"/>
        </w:rPr>
        <w:t>Веб-сервер</w:t>
      </w:r>
      <w:r w:rsidRPr="00210DC3">
        <w:rPr>
          <w:rFonts w:ascii="Times New Roman" w:eastAsia="Times New Roman" w:hAnsi="Times New Roman" w:cs="Times New Roman"/>
          <w:sz w:val="28"/>
          <w:szCs w:val="28"/>
          <w:lang w:eastAsia="ru-RU"/>
        </w:rPr>
        <w:t xml:space="preserve"> — сервер, на котором размещены:</w:t>
      </w:r>
    </w:p>
    <w:p w:rsidR="00A24052" w:rsidRPr="00210DC3" w:rsidRDefault="00A24052" w:rsidP="00E936DB">
      <w:pPr>
        <w:numPr>
          <w:ilvl w:val="1"/>
          <w:numId w:val="21"/>
        </w:numPr>
        <w:tabs>
          <w:tab w:val="num" w:pos="284"/>
        </w:tabs>
        <w:spacing w:before="0" w:beforeAutospacing="0" w:after="0" w:afterAutospacing="0" w:line="360" w:lineRule="auto"/>
        <w:ind w:left="568" w:hanging="284"/>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Фронтенд (React.js) — статические файлы (HTML, JavaScript, CSS)</w:t>
      </w:r>
    </w:p>
    <w:p w:rsidR="00A24052" w:rsidRPr="00210DC3" w:rsidRDefault="00A24052" w:rsidP="00E936DB">
      <w:pPr>
        <w:numPr>
          <w:ilvl w:val="1"/>
          <w:numId w:val="21"/>
        </w:numPr>
        <w:tabs>
          <w:tab w:val="num" w:pos="284"/>
        </w:tabs>
        <w:spacing w:before="0" w:beforeAutospacing="0" w:after="0" w:afterAutospacing="0" w:line="360" w:lineRule="auto"/>
        <w:ind w:left="568" w:hanging="284"/>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Бэкенд (Django + Django REST Framework) — серверное приложение, обрабатывающее API-запросы</w:t>
      </w:r>
    </w:p>
    <w:p w:rsidR="00A24052" w:rsidRPr="00210DC3" w:rsidRDefault="00A24052" w:rsidP="00E936DB">
      <w:pPr>
        <w:numPr>
          <w:ilvl w:val="1"/>
          <w:numId w:val="21"/>
        </w:numPr>
        <w:tabs>
          <w:tab w:val="num" w:pos="284"/>
        </w:tabs>
        <w:spacing w:before="0" w:beforeAutospacing="0" w:after="0" w:afterAutospacing="0" w:line="360" w:lineRule="auto"/>
        <w:ind w:left="568" w:hanging="284"/>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Медиа-файлы (изображения работ, 3D-модели)</w:t>
      </w:r>
    </w:p>
    <w:p w:rsidR="00A24052" w:rsidRPr="00210DC3" w:rsidRDefault="00A24052" w:rsidP="00E936DB">
      <w:pPr>
        <w:numPr>
          <w:ilvl w:val="0"/>
          <w:numId w:val="21"/>
        </w:numPr>
        <w:tabs>
          <w:tab w:val="clear" w:pos="786"/>
          <w:tab w:val="num" w:pos="284"/>
        </w:tabs>
        <w:spacing w:before="0" w:beforeAutospacing="0" w:after="0" w:afterAutospacing="0" w:line="360" w:lineRule="auto"/>
        <w:ind w:left="284" w:hanging="284"/>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bCs/>
          <w:sz w:val="28"/>
          <w:szCs w:val="28"/>
          <w:lang w:eastAsia="ru-RU"/>
        </w:rPr>
        <w:t>Сервер баз данных</w:t>
      </w:r>
      <w:r w:rsidRPr="00210DC3">
        <w:rPr>
          <w:rFonts w:ascii="Times New Roman" w:eastAsia="Times New Roman" w:hAnsi="Times New Roman" w:cs="Times New Roman"/>
          <w:sz w:val="28"/>
          <w:szCs w:val="28"/>
          <w:lang w:eastAsia="ru-RU"/>
        </w:rPr>
        <w:t xml:space="preserve"> — выделенный сервер с PostgreSQL, обеспечивающий хранение всех структурированных данных (информация о работах, биографии, пользователях, событиях, заявках на поддержку).</w:t>
      </w:r>
    </w:p>
    <w:p w:rsidR="00A24052" w:rsidRPr="00210DC3" w:rsidRDefault="00A24052" w:rsidP="00A24052">
      <w:pPr>
        <w:spacing w:before="0" w:beforeAutospacing="0" w:after="0" w:afterAutospacing="0" w:line="360" w:lineRule="auto"/>
        <w:ind w:firstLine="720"/>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Взаимодействие между узлами осуществляется следующим образом: браузер отправляет HTTP/HTTPS-запросы к веб-серверу, веб-сервер обрабатывает запросы и при необходимости выполняет SQL-запросы к серверу баз данных, получая или сохраняя информацию.</w:t>
      </w:r>
    </w:p>
    <w:p w:rsidR="00A24052" w:rsidRPr="00210DC3" w:rsidRDefault="00A24052" w:rsidP="00A24052">
      <w:pPr>
        <w:spacing w:before="0" w:beforeAutospacing="0" w:after="0" w:afterAutospacing="0" w:line="360" w:lineRule="auto"/>
        <w:ind w:firstLine="720"/>
        <w:jc w:val="both"/>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br w:type="page"/>
      </w:r>
    </w:p>
    <w:p w:rsidR="00A24052" w:rsidRPr="00210DC3" w:rsidRDefault="00A24052" w:rsidP="00A24052">
      <w:pPr>
        <w:spacing w:before="200" w:beforeAutospacing="0" w:after="120" w:afterAutospacing="0" w:line="360" w:lineRule="auto"/>
        <w:ind w:firstLine="0"/>
        <w:jc w:val="center"/>
        <w:rPr>
          <w:rFonts w:ascii="Times New Roman" w:eastAsia="Times New Roman" w:hAnsi="Times New Roman" w:cs="Times New Roman"/>
          <w:sz w:val="28"/>
          <w:szCs w:val="28"/>
          <w:lang w:eastAsia="ru-RU"/>
        </w:rPr>
      </w:pPr>
      <w:r w:rsidRPr="00210DC3">
        <w:rPr>
          <w:rFonts w:ascii="Times New Roman" w:hAnsi="Times New Roman" w:cs="Times New Roman"/>
          <w:noProof/>
          <w:sz w:val="28"/>
          <w:szCs w:val="28"/>
          <w:lang w:eastAsia="ru-RU"/>
        </w:rPr>
        <w:lastRenderedPageBreak/>
        <w:drawing>
          <wp:anchor distT="0" distB="0" distL="114300" distR="114300" simplePos="0" relativeHeight="251680768" behindDoc="0" locked="0" layoutInCell="1" allowOverlap="1" wp14:anchorId="388B4ADA" wp14:editId="52C35893">
            <wp:simplePos x="0" y="0"/>
            <wp:positionH relativeFrom="margin">
              <wp:align>center</wp:align>
            </wp:positionH>
            <wp:positionV relativeFrom="paragraph">
              <wp:posOffset>-442</wp:posOffset>
            </wp:positionV>
            <wp:extent cx="4620260" cy="3803015"/>
            <wp:effectExtent l="19050" t="19050" r="27940" b="26035"/>
            <wp:wrapTopAndBottom/>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620260" cy="380301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D66129" w:rsidRPr="00210DC3">
        <w:rPr>
          <w:rFonts w:ascii="Times New Roman" w:eastAsia="Times New Roman" w:hAnsi="Times New Roman" w:cs="Times New Roman"/>
          <w:sz w:val="28"/>
          <w:szCs w:val="28"/>
          <w:lang w:eastAsia="ru-RU"/>
        </w:rPr>
        <w:t>Рис. 8</w:t>
      </w:r>
      <w:r w:rsidRPr="00210DC3">
        <w:rPr>
          <w:rFonts w:ascii="Times New Roman" w:eastAsia="Times New Roman" w:hAnsi="Times New Roman" w:cs="Times New Roman"/>
          <w:sz w:val="28"/>
          <w:szCs w:val="28"/>
          <w:lang w:eastAsia="ru-RU"/>
        </w:rPr>
        <w:t>. Диаграмма размещения</w:t>
      </w:r>
    </w:p>
    <w:p w:rsidR="00A24052" w:rsidRPr="00210DC3" w:rsidRDefault="00A24052" w:rsidP="00210DC3">
      <w:pPr>
        <w:spacing w:before="0" w:beforeAutospacing="0" w:after="0" w:afterAutospacing="0" w:line="360" w:lineRule="auto"/>
        <w:ind w:firstLine="720"/>
        <w:jc w:val="right"/>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Таблица 2</w:t>
      </w:r>
    </w:p>
    <w:p w:rsidR="00A24052" w:rsidRPr="00210DC3" w:rsidRDefault="00210DC3" w:rsidP="00210DC3">
      <w:pPr>
        <w:spacing w:before="0" w:beforeAutospacing="0" w:after="0" w:afterAutospacing="0" w:line="480" w:lineRule="auto"/>
        <w:ind w:firstLine="720"/>
        <w:jc w:val="center"/>
        <w:rPr>
          <w:rFonts w:ascii="Times New Roman" w:eastAsia="Times New Roman" w:hAnsi="Times New Roman" w:cs="Times New Roman"/>
          <w:sz w:val="28"/>
          <w:szCs w:val="28"/>
          <w:lang w:eastAsia="ru-RU"/>
        </w:rPr>
      </w:pPr>
      <w:r w:rsidRPr="00210DC3">
        <w:rPr>
          <w:rFonts w:ascii="Times New Roman" w:eastAsia="Times New Roman" w:hAnsi="Times New Roman" w:cs="Times New Roman"/>
          <w:sz w:val="28"/>
          <w:szCs w:val="28"/>
          <w:lang w:eastAsia="ru-RU"/>
        </w:rPr>
        <w:t>«Размещение компонентов в проекте»</w:t>
      </w:r>
    </w:p>
    <w:tbl>
      <w:tblPr>
        <w:tblStyle w:val="a6"/>
        <w:tblW w:w="0" w:type="auto"/>
        <w:tblLook w:val="04A0" w:firstRow="1" w:lastRow="0" w:firstColumn="1" w:lastColumn="0" w:noHBand="0" w:noVBand="1"/>
      </w:tblPr>
      <w:tblGrid>
        <w:gridCol w:w="562"/>
        <w:gridCol w:w="5668"/>
        <w:gridCol w:w="3115"/>
      </w:tblGrid>
      <w:tr w:rsidR="00A24052" w:rsidRPr="00210DC3" w:rsidTr="00AB3FE7">
        <w:tc>
          <w:tcPr>
            <w:tcW w:w="562" w:type="dxa"/>
            <w:vAlign w:val="center"/>
          </w:tcPr>
          <w:p w:rsidR="00A24052" w:rsidRPr="00210DC3" w:rsidRDefault="00A24052" w:rsidP="00AB3FE7">
            <w:pPr>
              <w:ind w:firstLine="0"/>
              <w:rPr>
                <w:rFonts w:ascii="Times New Roman" w:hAnsi="Times New Roman" w:cs="Times New Roman"/>
                <w:b/>
                <w:bCs/>
                <w:sz w:val="28"/>
                <w:szCs w:val="28"/>
              </w:rPr>
            </w:pPr>
            <w:r w:rsidRPr="00210DC3">
              <w:rPr>
                <w:rFonts w:ascii="Times New Roman" w:hAnsi="Times New Roman" w:cs="Times New Roman"/>
                <w:b/>
                <w:bCs/>
                <w:sz w:val="28"/>
                <w:szCs w:val="28"/>
              </w:rPr>
              <w:t>№</w:t>
            </w:r>
          </w:p>
        </w:tc>
        <w:tc>
          <w:tcPr>
            <w:tcW w:w="5668" w:type="dxa"/>
            <w:vAlign w:val="center"/>
          </w:tcPr>
          <w:p w:rsidR="00A24052" w:rsidRPr="00210DC3" w:rsidRDefault="00A24052" w:rsidP="00AB3FE7">
            <w:pPr>
              <w:rPr>
                <w:rFonts w:ascii="Times New Roman" w:hAnsi="Times New Roman" w:cs="Times New Roman"/>
                <w:b/>
                <w:bCs/>
                <w:sz w:val="28"/>
                <w:szCs w:val="28"/>
              </w:rPr>
            </w:pPr>
            <w:r w:rsidRPr="00210DC3">
              <w:rPr>
                <w:rFonts w:ascii="Times New Roman" w:hAnsi="Times New Roman" w:cs="Times New Roman"/>
                <w:b/>
                <w:bCs/>
                <w:sz w:val="28"/>
                <w:szCs w:val="28"/>
              </w:rPr>
              <w:t>Компонент</w:t>
            </w:r>
          </w:p>
        </w:tc>
        <w:tc>
          <w:tcPr>
            <w:tcW w:w="3115" w:type="dxa"/>
            <w:vAlign w:val="center"/>
          </w:tcPr>
          <w:p w:rsidR="00A24052" w:rsidRPr="00210DC3" w:rsidRDefault="00A24052" w:rsidP="00AB3FE7">
            <w:pPr>
              <w:ind w:firstLine="0"/>
              <w:rPr>
                <w:rFonts w:ascii="Times New Roman" w:hAnsi="Times New Roman" w:cs="Times New Roman"/>
                <w:b/>
                <w:bCs/>
                <w:sz w:val="28"/>
                <w:szCs w:val="28"/>
              </w:rPr>
            </w:pPr>
            <w:r w:rsidRPr="00210DC3">
              <w:rPr>
                <w:rFonts w:ascii="Times New Roman" w:hAnsi="Times New Roman" w:cs="Times New Roman"/>
                <w:b/>
                <w:bCs/>
                <w:sz w:val="28"/>
                <w:szCs w:val="28"/>
              </w:rPr>
              <w:t>Местоположение</w:t>
            </w:r>
          </w:p>
        </w:tc>
      </w:tr>
      <w:tr w:rsidR="00A24052" w:rsidRPr="00210DC3" w:rsidTr="00AB3FE7">
        <w:tc>
          <w:tcPr>
            <w:tcW w:w="562" w:type="dxa"/>
            <w:vAlign w:val="center"/>
          </w:tcPr>
          <w:p w:rsidR="00A24052" w:rsidRPr="00210DC3" w:rsidRDefault="00A24052" w:rsidP="00AB3FE7">
            <w:pPr>
              <w:ind w:firstLine="0"/>
              <w:rPr>
                <w:rFonts w:ascii="Times New Roman" w:hAnsi="Times New Roman" w:cs="Times New Roman"/>
                <w:sz w:val="28"/>
                <w:szCs w:val="28"/>
              </w:rPr>
            </w:pPr>
            <w:r w:rsidRPr="00210DC3">
              <w:rPr>
                <w:rFonts w:ascii="Times New Roman" w:hAnsi="Times New Roman" w:cs="Times New Roman"/>
                <w:sz w:val="28"/>
                <w:szCs w:val="28"/>
              </w:rPr>
              <w:t>1</w:t>
            </w:r>
          </w:p>
        </w:tc>
        <w:tc>
          <w:tcPr>
            <w:tcW w:w="5668" w:type="dxa"/>
            <w:vAlign w:val="center"/>
          </w:tcPr>
          <w:p w:rsidR="00A24052" w:rsidRPr="00210DC3" w:rsidRDefault="00A24052" w:rsidP="00AB3FE7">
            <w:pPr>
              <w:ind w:firstLine="0"/>
              <w:rPr>
                <w:rFonts w:ascii="Times New Roman" w:hAnsi="Times New Roman" w:cs="Times New Roman"/>
                <w:sz w:val="28"/>
                <w:szCs w:val="28"/>
              </w:rPr>
            </w:pPr>
            <w:r w:rsidRPr="00210DC3">
              <w:rPr>
                <w:rFonts w:ascii="Times New Roman" w:hAnsi="Times New Roman" w:cs="Times New Roman"/>
                <w:sz w:val="28"/>
                <w:szCs w:val="28"/>
              </w:rPr>
              <w:t>Клиентский ПК / Мобильное устройство</w:t>
            </w:r>
          </w:p>
        </w:tc>
        <w:tc>
          <w:tcPr>
            <w:tcW w:w="3115" w:type="dxa"/>
            <w:vAlign w:val="center"/>
          </w:tcPr>
          <w:p w:rsidR="00A24052" w:rsidRPr="00210DC3" w:rsidRDefault="00A24052" w:rsidP="00AB3FE7">
            <w:pPr>
              <w:ind w:firstLine="0"/>
              <w:rPr>
                <w:rFonts w:ascii="Times New Roman" w:hAnsi="Times New Roman" w:cs="Times New Roman"/>
                <w:sz w:val="28"/>
                <w:szCs w:val="28"/>
              </w:rPr>
            </w:pPr>
            <w:r w:rsidRPr="00210DC3">
              <w:rPr>
                <w:rFonts w:ascii="Times New Roman" w:hAnsi="Times New Roman" w:cs="Times New Roman"/>
                <w:sz w:val="28"/>
                <w:szCs w:val="28"/>
              </w:rPr>
              <w:t>На стороне пользователя</w:t>
            </w:r>
          </w:p>
        </w:tc>
      </w:tr>
      <w:tr w:rsidR="00A24052" w:rsidRPr="00210DC3" w:rsidTr="00AB3FE7">
        <w:tc>
          <w:tcPr>
            <w:tcW w:w="562" w:type="dxa"/>
            <w:vAlign w:val="center"/>
          </w:tcPr>
          <w:p w:rsidR="00A24052" w:rsidRPr="00210DC3" w:rsidRDefault="00A24052" w:rsidP="00AB3FE7">
            <w:pPr>
              <w:ind w:firstLine="0"/>
              <w:rPr>
                <w:rFonts w:ascii="Times New Roman" w:hAnsi="Times New Roman" w:cs="Times New Roman"/>
                <w:sz w:val="28"/>
                <w:szCs w:val="28"/>
              </w:rPr>
            </w:pPr>
            <w:r w:rsidRPr="00210DC3">
              <w:rPr>
                <w:rFonts w:ascii="Times New Roman" w:hAnsi="Times New Roman" w:cs="Times New Roman"/>
                <w:sz w:val="28"/>
                <w:szCs w:val="28"/>
              </w:rPr>
              <w:t>2</w:t>
            </w:r>
          </w:p>
        </w:tc>
        <w:tc>
          <w:tcPr>
            <w:tcW w:w="5668" w:type="dxa"/>
            <w:vAlign w:val="center"/>
          </w:tcPr>
          <w:p w:rsidR="00A24052" w:rsidRPr="00210DC3" w:rsidRDefault="00A24052" w:rsidP="00AB3FE7">
            <w:pPr>
              <w:ind w:firstLine="0"/>
              <w:rPr>
                <w:rFonts w:ascii="Times New Roman" w:hAnsi="Times New Roman" w:cs="Times New Roman"/>
                <w:sz w:val="28"/>
                <w:szCs w:val="28"/>
              </w:rPr>
            </w:pPr>
            <w:r w:rsidRPr="00210DC3">
              <w:rPr>
                <w:rFonts w:ascii="Times New Roman" w:hAnsi="Times New Roman" w:cs="Times New Roman"/>
                <w:sz w:val="28"/>
                <w:szCs w:val="28"/>
              </w:rPr>
              <w:t>Клиентский браузер</w:t>
            </w:r>
          </w:p>
        </w:tc>
        <w:tc>
          <w:tcPr>
            <w:tcW w:w="3115" w:type="dxa"/>
            <w:vAlign w:val="center"/>
          </w:tcPr>
          <w:p w:rsidR="00A24052" w:rsidRPr="00210DC3" w:rsidRDefault="00A24052" w:rsidP="00AB3FE7">
            <w:pPr>
              <w:ind w:firstLine="0"/>
              <w:rPr>
                <w:rFonts w:ascii="Times New Roman" w:hAnsi="Times New Roman" w:cs="Times New Roman"/>
                <w:sz w:val="28"/>
                <w:szCs w:val="28"/>
              </w:rPr>
            </w:pPr>
            <w:r w:rsidRPr="00210DC3">
              <w:rPr>
                <w:rFonts w:ascii="Times New Roman" w:hAnsi="Times New Roman" w:cs="Times New Roman"/>
                <w:sz w:val="28"/>
                <w:szCs w:val="28"/>
              </w:rPr>
              <w:t>На стороне пользователя</w:t>
            </w:r>
          </w:p>
        </w:tc>
      </w:tr>
      <w:tr w:rsidR="00A24052" w:rsidRPr="00210DC3" w:rsidTr="00AB3FE7">
        <w:tc>
          <w:tcPr>
            <w:tcW w:w="562" w:type="dxa"/>
            <w:vAlign w:val="center"/>
          </w:tcPr>
          <w:p w:rsidR="00A24052" w:rsidRPr="00210DC3" w:rsidRDefault="00A24052" w:rsidP="00AB3FE7">
            <w:pPr>
              <w:ind w:firstLine="0"/>
              <w:rPr>
                <w:rFonts w:ascii="Times New Roman" w:hAnsi="Times New Roman" w:cs="Times New Roman"/>
                <w:sz w:val="28"/>
                <w:szCs w:val="28"/>
              </w:rPr>
            </w:pPr>
            <w:r w:rsidRPr="00210DC3">
              <w:rPr>
                <w:rFonts w:ascii="Times New Roman" w:hAnsi="Times New Roman" w:cs="Times New Roman"/>
                <w:sz w:val="28"/>
                <w:szCs w:val="28"/>
              </w:rPr>
              <w:t>3</w:t>
            </w:r>
          </w:p>
        </w:tc>
        <w:tc>
          <w:tcPr>
            <w:tcW w:w="5668" w:type="dxa"/>
            <w:vAlign w:val="center"/>
          </w:tcPr>
          <w:p w:rsidR="00A24052" w:rsidRPr="00210DC3" w:rsidRDefault="00A24052" w:rsidP="00AB3FE7">
            <w:pPr>
              <w:ind w:firstLine="0"/>
              <w:rPr>
                <w:rFonts w:ascii="Times New Roman" w:hAnsi="Times New Roman" w:cs="Times New Roman"/>
                <w:sz w:val="28"/>
                <w:szCs w:val="28"/>
              </w:rPr>
            </w:pPr>
            <w:r w:rsidRPr="00210DC3">
              <w:rPr>
                <w:rFonts w:ascii="Times New Roman" w:hAnsi="Times New Roman" w:cs="Times New Roman"/>
                <w:sz w:val="28"/>
                <w:szCs w:val="28"/>
              </w:rPr>
              <w:t>Фронтенд (React.js)</w:t>
            </w:r>
          </w:p>
        </w:tc>
        <w:tc>
          <w:tcPr>
            <w:tcW w:w="3115" w:type="dxa"/>
            <w:vAlign w:val="center"/>
          </w:tcPr>
          <w:p w:rsidR="00A24052" w:rsidRPr="00210DC3" w:rsidRDefault="00A24052" w:rsidP="00AB3FE7">
            <w:pPr>
              <w:ind w:firstLine="0"/>
              <w:rPr>
                <w:rFonts w:ascii="Times New Roman" w:hAnsi="Times New Roman" w:cs="Times New Roman"/>
                <w:sz w:val="28"/>
                <w:szCs w:val="28"/>
              </w:rPr>
            </w:pPr>
            <w:r w:rsidRPr="00210DC3">
              <w:rPr>
                <w:rFonts w:ascii="Times New Roman" w:hAnsi="Times New Roman" w:cs="Times New Roman"/>
                <w:sz w:val="28"/>
                <w:szCs w:val="28"/>
              </w:rPr>
              <w:t>На веб-сервере (или CDN)</w:t>
            </w:r>
          </w:p>
        </w:tc>
      </w:tr>
      <w:tr w:rsidR="00A24052" w:rsidRPr="00210DC3" w:rsidTr="00AB3FE7">
        <w:tc>
          <w:tcPr>
            <w:tcW w:w="562" w:type="dxa"/>
            <w:vAlign w:val="center"/>
          </w:tcPr>
          <w:p w:rsidR="00A24052" w:rsidRPr="00210DC3" w:rsidRDefault="00A24052" w:rsidP="00AB3FE7">
            <w:pPr>
              <w:ind w:firstLine="0"/>
              <w:rPr>
                <w:rFonts w:ascii="Times New Roman" w:hAnsi="Times New Roman" w:cs="Times New Roman"/>
                <w:sz w:val="28"/>
                <w:szCs w:val="28"/>
              </w:rPr>
            </w:pPr>
            <w:r w:rsidRPr="00210DC3">
              <w:rPr>
                <w:rFonts w:ascii="Times New Roman" w:hAnsi="Times New Roman" w:cs="Times New Roman"/>
                <w:sz w:val="28"/>
                <w:szCs w:val="28"/>
              </w:rPr>
              <w:t>4</w:t>
            </w:r>
          </w:p>
        </w:tc>
        <w:tc>
          <w:tcPr>
            <w:tcW w:w="5668" w:type="dxa"/>
            <w:vAlign w:val="center"/>
          </w:tcPr>
          <w:p w:rsidR="00A24052" w:rsidRPr="00210DC3" w:rsidRDefault="00A24052" w:rsidP="00AB3FE7">
            <w:pPr>
              <w:ind w:firstLine="0"/>
              <w:rPr>
                <w:rFonts w:ascii="Times New Roman" w:hAnsi="Times New Roman" w:cs="Times New Roman"/>
                <w:sz w:val="28"/>
                <w:szCs w:val="28"/>
                <w:lang w:val="en-US"/>
              </w:rPr>
            </w:pPr>
            <w:r w:rsidRPr="00210DC3">
              <w:rPr>
                <w:rFonts w:ascii="Times New Roman" w:hAnsi="Times New Roman" w:cs="Times New Roman"/>
                <w:sz w:val="28"/>
                <w:szCs w:val="28"/>
              </w:rPr>
              <w:t>Бэкенд</w:t>
            </w:r>
            <w:r w:rsidRPr="00210DC3">
              <w:rPr>
                <w:rFonts w:ascii="Times New Roman" w:hAnsi="Times New Roman" w:cs="Times New Roman"/>
                <w:sz w:val="28"/>
                <w:szCs w:val="28"/>
                <w:lang w:val="en-US"/>
              </w:rPr>
              <w:t xml:space="preserve"> (Django + Django REST Framework)</w:t>
            </w:r>
          </w:p>
        </w:tc>
        <w:tc>
          <w:tcPr>
            <w:tcW w:w="3115" w:type="dxa"/>
            <w:vAlign w:val="center"/>
          </w:tcPr>
          <w:p w:rsidR="00A24052" w:rsidRPr="00210DC3" w:rsidRDefault="00A24052" w:rsidP="00AB3FE7">
            <w:pPr>
              <w:ind w:firstLine="0"/>
              <w:rPr>
                <w:rFonts w:ascii="Times New Roman" w:hAnsi="Times New Roman" w:cs="Times New Roman"/>
                <w:sz w:val="28"/>
                <w:szCs w:val="28"/>
              </w:rPr>
            </w:pPr>
            <w:r w:rsidRPr="00210DC3">
              <w:rPr>
                <w:rFonts w:ascii="Times New Roman" w:hAnsi="Times New Roman" w:cs="Times New Roman"/>
                <w:sz w:val="28"/>
                <w:szCs w:val="28"/>
              </w:rPr>
              <w:t>На веб-сервере</w:t>
            </w:r>
          </w:p>
        </w:tc>
      </w:tr>
      <w:tr w:rsidR="00A24052" w:rsidRPr="00210DC3" w:rsidTr="00AB3FE7">
        <w:tc>
          <w:tcPr>
            <w:tcW w:w="562" w:type="dxa"/>
            <w:vAlign w:val="center"/>
          </w:tcPr>
          <w:p w:rsidR="00A24052" w:rsidRPr="00210DC3" w:rsidRDefault="00A24052" w:rsidP="00AB3FE7">
            <w:pPr>
              <w:ind w:firstLine="0"/>
              <w:rPr>
                <w:rFonts w:ascii="Times New Roman" w:hAnsi="Times New Roman" w:cs="Times New Roman"/>
                <w:sz w:val="28"/>
                <w:szCs w:val="28"/>
              </w:rPr>
            </w:pPr>
            <w:r w:rsidRPr="00210DC3">
              <w:rPr>
                <w:rFonts w:ascii="Times New Roman" w:hAnsi="Times New Roman" w:cs="Times New Roman"/>
                <w:sz w:val="28"/>
                <w:szCs w:val="28"/>
              </w:rPr>
              <w:t>5</w:t>
            </w:r>
          </w:p>
        </w:tc>
        <w:tc>
          <w:tcPr>
            <w:tcW w:w="5668" w:type="dxa"/>
            <w:vAlign w:val="center"/>
          </w:tcPr>
          <w:p w:rsidR="00A24052" w:rsidRPr="00210DC3" w:rsidRDefault="00A24052" w:rsidP="00AB3FE7">
            <w:pPr>
              <w:ind w:firstLine="0"/>
              <w:rPr>
                <w:rFonts w:ascii="Times New Roman" w:hAnsi="Times New Roman" w:cs="Times New Roman"/>
                <w:sz w:val="28"/>
                <w:szCs w:val="28"/>
              </w:rPr>
            </w:pPr>
            <w:r w:rsidRPr="00210DC3">
              <w:rPr>
                <w:rFonts w:ascii="Times New Roman" w:hAnsi="Times New Roman" w:cs="Times New Roman"/>
                <w:sz w:val="28"/>
                <w:szCs w:val="28"/>
              </w:rPr>
              <w:t>Медиа-файлы (изображения работ, 3D-модели)</w:t>
            </w:r>
          </w:p>
        </w:tc>
        <w:tc>
          <w:tcPr>
            <w:tcW w:w="3115" w:type="dxa"/>
            <w:vAlign w:val="center"/>
          </w:tcPr>
          <w:p w:rsidR="00A24052" w:rsidRPr="00210DC3" w:rsidRDefault="00A24052" w:rsidP="00AB3FE7">
            <w:pPr>
              <w:ind w:firstLine="0"/>
              <w:rPr>
                <w:rFonts w:ascii="Times New Roman" w:hAnsi="Times New Roman" w:cs="Times New Roman"/>
                <w:sz w:val="28"/>
                <w:szCs w:val="28"/>
              </w:rPr>
            </w:pPr>
            <w:r w:rsidRPr="00210DC3">
              <w:rPr>
                <w:rFonts w:ascii="Times New Roman" w:hAnsi="Times New Roman" w:cs="Times New Roman"/>
                <w:sz w:val="28"/>
                <w:szCs w:val="28"/>
              </w:rPr>
              <w:t>На веб-сервере / CDN</w:t>
            </w:r>
          </w:p>
        </w:tc>
      </w:tr>
      <w:tr w:rsidR="00A24052" w:rsidRPr="00210DC3" w:rsidTr="00AB3FE7">
        <w:tc>
          <w:tcPr>
            <w:tcW w:w="562" w:type="dxa"/>
            <w:vAlign w:val="center"/>
          </w:tcPr>
          <w:p w:rsidR="00A24052" w:rsidRPr="00210DC3" w:rsidRDefault="00A24052" w:rsidP="00AB3FE7">
            <w:pPr>
              <w:ind w:firstLine="0"/>
              <w:rPr>
                <w:rFonts w:ascii="Times New Roman" w:hAnsi="Times New Roman" w:cs="Times New Roman"/>
                <w:sz w:val="28"/>
                <w:szCs w:val="28"/>
              </w:rPr>
            </w:pPr>
            <w:r w:rsidRPr="00210DC3">
              <w:rPr>
                <w:rFonts w:ascii="Times New Roman" w:hAnsi="Times New Roman" w:cs="Times New Roman"/>
                <w:sz w:val="28"/>
                <w:szCs w:val="28"/>
              </w:rPr>
              <w:t>6</w:t>
            </w:r>
          </w:p>
        </w:tc>
        <w:tc>
          <w:tcPr>
            <w:tcW w:w="5668" w:type="dxa"/>
            <w:vAlign w:val="center"/>
          </w:tcPr>
          <w:p w:rsidR="00A24052" w:rsidRPr="00210DC3" w:rsidRDefault="00A24052" w:rsidP="00AB3FE7">
            <w:pPr>
              <w:ind w:firstLine="0"/>
              <w:rPr>
                <w:rFonts w:ascii="Times New Roman" w:hAnsi="Times New Roman" w:cs="Times New Roman"/>
                <w:sz w:val="28"/>
                <w:szCs w:val="28"/>
              </w:rPr>
            </w:pPr>
            <w:r w:rsidRPr="00210DC3">
              <w:rPr>
                <w:rFonts w:ascii="Times New Roman" w:hAnsi="Times New Roman" w:cs="Times New Roman"/>
                <w:sz w:val="28"/>
                <w:szCs w:val="28"/>
              </w:rPr>
              <w:t>База данных (PostgreSQL)</w:t>
            </w:r>
          </w:p>
        </w:tc>
        <w:tc>
          <w:tcPr>
            <w:tcW w:w="3115" w:type="dxa"/>
            <w:vAlign w:val="center"/>
          </w:tcPr>
          <w:p w:rsidR="00A24052" w:rsidRPr="00210DC3" w:rsidRDefault="00A24052" w:rsidP="00AB3FE7">
            <w:pPr>
              <w:ind w:firstLine="0"/>
              <w:rPr>
                <w:rFonts w:ascii="Times New Roman" w:hAnsi="Times New Roman" w:cs="Times New Roman"/>
                <w:sz w:val="28"/>
                <w:szCs w:val="28"/>
              </w:rPr>
            </w:pPr>
            <w:r w:rsidRPr="00210DC3">
              <w:rPr>
                <w:rFonts w:ascii="Times New Roman" w:hAnsi="Times New Roman" w:cs="Times New Roman"/>
                <w:sz w:val="28"/>
                <w:szCs w:val="28"/>
              </w:rPr>
              <w:t>На сервере баз данных</w:t>
            </w:r>
          </w:p>
        </w:tc>
      </w:tr>
    </w:tbl>
    <w:p w:rsidR="00A24052" w:rsidRPr="00210DC3" w:rsidRDefault="00A24052" w:rsidP="00A24052">
      <w:pPr>
        <w:tabs>
          <w:tab w:val="left" w:pos="2327"/>
        </w:tabs>
        <w:spacing w:before="0" w:beforeAutospacing="0" w:after="0" w:afterAutospacing="0" w:line="360" w:lineRule="auto"/>
        <w:ind w:firstLine="0"/>
        <w:jc w:val="both"/>
        <w:rPr>
          <w:rFonts w:ascii="Times New Roman" w:eastAsia="Times New Roman" w:hAnsi="Times New Roman" w:cs="Times New Roman"/>
          <w:b/>
          <w:bCs/>
          <w:sz w:val="28"/>
          <w:szCs w:val="28"/>
          <w:lang w:eastAsia="ru-RU"/>
        </w:rPr>
      </w:pPr>
    </w:p>
    <w:p w:rsidR="00A24052" w:rsidRPr="00210DC3" w:rsidRDefault="00A24052" w:rsidP="00A24052">
      <w:pPr>
        <w:rPr>
          <w:rFonts w:ascii="Times New Roman" w:hAnsi="Times New Roman" w:cs="Times New Roman"/>
          <w:sz w:val="28"/>
          <w:szCs w:val="28"/>
          <w:lang w:eastAsia="ru-RU"/>
        </w:rPr>
      </w:pPr>
      <w:r w:rsidRPr="00210DC3">
        <w:rPr>
          <w:rFonts w:ascii="Times New Roman" w:hAnsi="Times New Roman" w:cs="Times New Roman"/>
          <w:sz w:val="28"/>
          <w:szCs w:val="28"/>
          <w:lang w:eastAsia="ru-RU"/>
        </w:rPr>
        <w:br w:type="page"/>
      </w:r>
    </w:p>
    <w:p w:rsidR="00A24052" w:rsidRPr="00210DC3" w:rsidRDefault="00A24052" w:rsidP="00A24052">
      <w:pPr>
        <w:pStyle w:val="10"/>
        <w:spacing w:before="200" w:beforeAutospacing="0" w:after="120" w:afterAutospacing="0" w:line="360" w:lineRule="auto"/>
        <w:ind w:firstLine="0"/>
        <w:jc w:val="center"/>
        <w:rPr>
          <w:rFonts w:ascii="Times New Roman" w:eastAsia="Times New Roman" w:hAnsi="Times New Roman" w:cs="Times New Roman"/>
          <w:b/>
          <w:color w:val="000000" w:themeColor="text1"/>
          <w:sz w:val="28"/>
          <w:szCs w:val="28"/>
          <w:lang w:eastAsia="ru-RU"/>
        </w:rPr>
      </w:pPr>
      <w:bookmarkStart w:id="25" w:name="_Toc229778093"/>
      <w:r w:rsidRPr="00210DC3">
        <w:rPr>
          <w:rFonts w:ascii="Times New Roman" w:eastAsia="Times New Roman" w:hAnsi="Times New Roman" w:cs="Times New Roman"/>
          <w:b/>
          <w:color w:val="000000" w:themeColor="text1"/>
          <w:sz w:val="28"/>
          <w:szCs w:val="28"/>
          <w:lang w:eastAsia="ru-RU"/>
        </w:rPr>
        <w:lastRenderedPageBreak/>
        <w:t>3.4. Проектирование пользовательского интерфейса (UI/UX)</w:t>
      </w:r>
      <w:bookmarkEnd w:id="25"/>
    </w:p>
    <w:p w:rsidR="00A24052" w:rsidRPr="00210DC3" w:rsidRDefault="00A24052" w:rsidP="00A24052">
      <w:pPr>
        <w:spacing w:before="0" w:beforeAutospacing="0" w:after="0" w:afterAutospacing="0" w:line="360" w:lineRule="auto"/>
        <w:jc w:val="both"/>
        <w:rPr>
          <w:rFonts w:ascii="Times New Roman" w:eastAsia="Times New Roman" w:hAnsi="Times New Roman" w:cs="Times New Roman"/>
          <w:bCs/>
          <w:sz w:val="28"/>
          <w:szCs w:val="28"/>
          <w:lang w:eastAsia="ru-RU"/>
        </w:rPr>
      </w:pPr>
      <w:r w:rsidRPr="00210DC3">
        <w:rPr>
          <w:rFonts w:ascii="Times New Roman" w:eastAsia="Times New Roman" w:hAnsi="Times New Roman" w:cs="Times New Roman"/>
          <w:bCs/>
          <w:sz w:val="28"/>
          <w:szCs w:val="28"/>
          <w:lang w:eastAsia="ru-RU"/>
        </w:rPr>
        <w:t>Проектирование пользовательского интерфейса (UI) и пользовательского опыта (UX) является ключевым этапом, определяющим удобство и эффективность взаимодействия с сайтом-галереей. Основные задачи включают создание интуитивно понятного, адаптивного и эстетически привлекательного интерфейса, а также удобное представление визуального контента.</w:t>
      </w:r>
    </w:p>
    <w:p w:rsidR="00A24052" w:rsidRPr="00210DC3" w:rsidRDefault="00A24052" w:rsidP="00A24052">
      <w:pPr>
        <w:spacing w:before="0" w:beforeAutospacing="0" w:after="0" w:afterAutospacing="0" w:line="360" w:lineRule="auto"/>
        <w:jc w:val="both"/>
        <w:rPr>
          <w:rFonts w:ascii="Times New Roman" w:eastAsia="Times New Roman" w:hAnsi="Times New Roman" w:cs="Times New Roman"/>
          <w:bCs/>
          <w:sz w:val="28"/>
          <w:szCs w:val="28"/>
          <w:lang w:eastAsia="ru-RU"/>
        </w:rPr>
      </w:pPr>
      <w:r w:rsidRPr="00210DC3">
        <w:rPr>
          <w:rFonts w:ascii="Times New Roman" w:eastAsia="Times New Roman" w:hAnsi="Times New Roman" w:cs="Times New Roman"/>
          <w:bCs/>
          <w:sz w:val="28"/>
          <w:szCs w:val="28"/>
          <w:lang w:eastAsia="ru-RU"/>
        </w:rPr>
        <w:t xml:space="preserve">На этапе проектирования UI/UX активно используются Wireframe-диаграммы (каркасные схемы), которые визуализируют основные элементы и их расположение на веб-страницах без детализации стилей. </w:t>
      </w:r>
    </w:p>
    <w:p w:rsidR="00A24052" w:rsidRPr="00210DC3" w:rsidRDefault="00A24052" w:rsidP="00A24052">
      <w:pPr>
        <w:spacing w:before="0" w:beforeAutospacing="0" w:after="0" w:afterAutospacing="0" w:line="360" w:lineRule="auto"/>
        <w:jc w:val="both"/>
        <w:rPr>
          <w:rFonts w:ascii="Times New Roman" w:eastAsia="Times New Roman" w:hAnsi="Times New Roman" w:cs="Times New Roman"/>
          <w:bCs/>
          <w:sz w:val="28"/>
          <w:szCs w:val="28"/>
          <w:lang w:eastAsia="ru-RU"/>
        </w:rPr>
      </w:pPr>
      <w:r w:rsidRPr="00210DC3">
        <w:rPr>
          <w:rFonts w:ascii="Times New Roman" w:eastAsia="Times New Roman" w:hAnsi="Times New Roman" w:cs="Times New Roman"/>
          <w:bCs/>
          <w:sz w:val="28"/>
          <w:szCs w:val="28"/>
          <w:lang w:eastAsia="ru-RU"/>
        </w:rPr>
        <w:t>Wireframe-диаграммы были разработаны для ключевых страниц, таких как:</w:t>
      </w:r>
    </w:p>
    <w:p w:rsidR="00A24052" w:rsidRPr="00210DC3" w:rsidRDefault="00A24052" w:rsidP="00E936DB">
      <w:pPr>
        <w:pStyle w:val="a5"/>
        <w:numPr>
          <w:ilvl w:val="0"/>
          <w:numId w:val="22"/>
        </w:numPr>
        <w:spacing w:before="0" w:beforeAutospacing="0" w:after="0" w:afterAutospacing="0" w:line="360" w:lineRule="auto"/>
        <w:ind w:left="714" w:hanging="357"/>
        <w:jc w:val="both"/>
        <w:rPr>
          <w:rFonts w:ascii="Times New Roman" w:eastAsia="Times New Roman" w:hAnsi="Times New Roman" w:cs="Times New Roman"/>
          <w:bCs/>
          <w:sz w:val="28"/>
          <w:szCs w:val="28"/>
          <w:lang w:eastAsia="ru-RU"/>
        </w:rPr>
      </w:pPr>
      <w:r w:rsidRPr="00210DC3">
        <w:rPr>
          <w:rFonts w:ascii="Times New Roman" w:eastAsia="Times New Roman" w:hAnsi="Times New Roman" w:cs="Times New Roman"/>
          <w:bCs/>
          <w:sz w:val="28"/>
          <w:szCs w:val="28"/>
          <w:lang w:eastAsia="ru-RU"/>
        </w:rPr>
        <w:t>Главная страница</w:t>
      </w:r>
    </w:p>
    <w:p w:rsidR="00A24052" w:rsidRPr="00210DC3" w:rsidRDefault="00A24052" w:rsidP="00E936DB">
      <w:pPr>
        <w:pStyle w:val="a5"/>
        <w:numPr>
          <w:ilvl w:val="0"/>
          <w:numId w:val="22"/>
        </w:numPr>
        <w:spacing w:before="0" w:beforeAutospacing="0" w:after="0" w:afterAutospacing="0" w:line="360" w:lineRule="auto"/>
        <w:ind w:left="714" w:hanging="357"/>
        <w:jc w:val="both"/>
        <w:rPr>
          <w:rFonts w:ascii="Times New Roman" w:eastAsia="Times New Roman" w:hAnsi="Times New Roman" w:cs="Times New Roman"/>
          <w:bCs/>
          <w:sz w:val="28"/>
          <w:szCs w:val="28"/>
          <w:lang w:eastAsia="ru-RU"/>
        </w:rPr>
      </w:pPr>
      <w:r w:rsidRPr="00210DC3">
        <w:rPr>
          <w:rFonts w:ascii="Times New Roman" w:eastAsia="Times New Roman" w:hAnsi="Times New Roman" w:cs="Times New Roman"/>
          <w:bCs/>
          <w:sz w:val="28"/>
          <w:szCs w:val="28"/>
          <w:lang w:eastAsia="ru-RU"/>
        </w:rPr>
        <w:t>Страница Галереи с фильтрацией</w:t>
      </w:r>
    </w:p>
    <w:p w:rsidR="00A24052" w:rsidRPr="00210DC3" w:rsidRDefault="00A24052" w:rsidP="00E936DB">
      <w:pPr>
        <w:pStyle w:val="a5"/>
        <w:numPr>
          <w:ilvl w:val="0"/>
          <w:numId w:val="22"/>
        </w:numPr>
        <w:spacing w:before="0" w:beforeAutospacing="0" w:after="0" w:afterAutospacing="0" w:line="360" w:lineRule="auto"/>
        <w:ind w:left="714" w:hanging="357"/>
        <w:jc w:val="both"/>
        <w:rPr>
          <w:rFonts w:ascii="Times New Roman" w:eastAsia="Times New Roman" w:hAnsi="Times New Roman" w:cs="Times New Roman"/>
          <w:bCs/>
          <w:sz w:val="28"/>
          <w:szCs w:val="28"/>
          <w:lang w:eastAsia="ru-RU"/>
        </w:rPr>
      </w:pPr>
      <w:r w:rsidRPr="00210DC3">
        <w:rPr>
          <w:rFonts w:ascii="Times New Roman" w:eastAsia="Times New Roman" w:hAnsi="Times New Roman" w:cs="Times New Roman"/>
          <w:bCs/>
          <w:sz w:val="28"/>
          <w:szCs w:val="28"/>
          <w:lang w:eastAsia="ru-RU"/>
        </w:rPr>
        <w:t>Страница Коллекции</w:t>
      </w:r>
    </w:p>
    <w:p w:rsidR="00A24052" w:rsidRPr="00210DC3" w:rsidRDefault="00A24052" w:rsidP="00E936DB">
      <w:pPr>
        <w:pStyle w:val="a5"/>
        <w:numPr>
          <w:ilvl w:val="0"/>
          <w:numId w:val="22"/>
        </w:numPr>
        <w:spacing w:before="0" w:beforeAutospacing="0" w:after="0" w:afterAutospacing="0" w:line="360" w:lineRule="auto"/>
        <w:ind w:left="714" w:hanging="357"/>
        <w:jc w:val="both"/>
        <w:rPr>
          <w:rFonts w:ascii="Times New Roman" w:eastAsia="Times New Roman" w:hAnsi="Times New Roman" w:cs="Times New Roman"/>
          <w:bCs/>
          <w:sz w:val="28"/>
          <w:szCs w:val="28"/>
          <w:lang w:eastAsia="ru-RU"/>
        </w:rPr>
      </w:pPr>
      <w:r w:rsidRPr="00210DC3">
        <w:rPr>
          <w:rFonts w:ascii="Times New Roman" w:eastAsia="Times New Roman" w:hAnsi="Times New Roman" w:cs="Times New Roman"/>
          <w:bCs/>
          <w:sz w:val="28"/>
          <w:szCs w:val="28"/>
          <w:lang w:eastAsia="ru-RU"/>
        </w:rPr>
        <w:t>Страница Биографии</w:t>
      </w:r>
    </w:p>
    <w:p w:rsidR="00A24052" w:rsidRPr="00210DC3" w:rsidRDefault="00A24052" w:rsidP="00E936DB">
      <w:pPr>
        <w:pStyle w:val="a5"/>
        <w:numPr>
          <w:ilvl w:val="0"/>
          <w:numId w:val="22"/>
        </w:numPr>
        <w:spacing w:before="0" w:beforeAutospacing="0" w:after="0" w:afterAutospacing="0" w:line="360" w:lineRule="auto"/>
        <w:ind w:left="714" w:hanging="357"/>
        <w:jc w:val="both"/>
        <w:rPr>
          <w:rFonts w:ascii="Times New Roman" w:eastAsia="Times New Roman" w:hAnsi="Times New Roman" w:cs="Times New Roman"/>
          <w:bCs/>
          <w:sz w:val="28"/>
          <w:szCs w:val="28"/>
          <w:lang w:eastAsia="ru-RU"/>
        </w:rPr>
      </w:pPr>
      <w:r w:rsidRPr="00210DC3">
        <w:rPr>
          <w:rFonts w:ascii="Times New Roman" w:eastAsia="Times New Roman" w:hAnsi="Times New Roman" w:cs="Times New Roman"/>
          <w:bCs/>
          <w:sz w:val="28"/>
          <w:szCs w:val="28"/>
          <w:lang w:eastAsia="ru-RU"/>
        </w:rPr>
        <w:t xml:space="preserve">Страница "Музей в Светлогорске" </w:t>
      </w:r>
    </w:p>
    <w:p w:rsidR="00A24052" w:rsidRPr="00210DC3" w:rsidRDefault="00A24052" w:rsidP="00E936DB">
      <w:pPr>
        <w:pStyle w:val="a5"/>
        <w:numPr>
          <w:ilvl w:val="0"/>
          <w:numId w:val="22"/>
        </w:numPr>
        <w:spacing w:before="0" w:beforeAutospacing="0" w:after="0" w:afterAutospacing="0" w:line="360" w:lineRule="auto"/>
        <w:ind w:left="714" w:hanging="357"/>
        <w:jc w:val="both"/>
        <w:rPr>
          <w:rFonts w:ascii="Times New Roman" w:eastAsia="Times New Roman" w:hAnsi="Times New Roman" w:cs="Times New Roman"/>
          <w:bCs/>
          <w:sz w:val="28"/>
          <w:szCs w:val="28"/>
          <w:lang w:eastAsia="ru-RU"/>
        </w:rPr>
      </w:pPr>
      <w:r w:rsidRPr="00210DC3">
        <w:rPr>
          <w:rFonts w:ascii="Times New Roman" w:eastAsia="Times New Roman" w:hAnsi="Times New Roman" w:cs="Times New Roman"/>
          <w:bCs/>
          <w:sz w:val="28"/>
          <w:szCs w:val="28"/>
          <w:lang w:eastAsia="ru-RU"/>
        </w:rPr>
        <w:t xml:space="preserve">Страница Контактов </w:t>
      </w:r>
    </w:p>
    <w:p w:rsidR="00A24052" w:rsidRPr="00210DC3" w:rsidRDefault="00A24052" w:rsidP="00E936DB">
      <w:pPr>
        <w:pStyle w:val="a5"/>
        <w:numPr>
          <w:ilvl w:val="0"/>
          <w:numId w:val="22"/>
        </w:numPr>
        <w:spacing w:before="0" w:beforeAutospacing="0" w:after="0" w:afterAutospacing="0" w:line="360" w:lineRule="auto"/>
        <w:ind w:left="714" w:hanging="357"/>
        <w:jc w:val="both"/>
        <w:rPr>
          <w:rFonts w:ascii="Times New Roman" w:eastAsia="Times New Roman" w:hAnsi="Times New Roman" w:cs="Times New Roman"/>
          <w:bCs/>
          <w:sz w:val="28"/>
          <w:szCs w:val="28"/>
          <w:lang w:eastAsia="ru-RU"/>
        </w:rPr>
      </w:pPr>
      <w:r w:rsidRPr="00210DC3">
        <w:rPr>
          <w:rFonts w:ascii="Times New Roman" w:eastAsia="Times New Roman" w:hAnsi="Times New Roman" w:cs="Times New Roman"/>
          <w:bCs/>
          <w:sz w:val="28"/>
          <w:szCs w:val="28"/>
          <w:lang w:eastAsia="ru-RU"/>
        </w:rPr>
        <w:t>Административная панель управления контентом</w:t>
      </w:r>
    </w:p>
    <w:p w:rsidR="00A24052" w:rsidRDefault="00A24052" w:rsidP="00D66129">
      <w:pPr>
        <w:spacing w:before="0" w:beforeAutospacing="0" w:after="0" w:afterAutospacing="0" w:line="360" w:lineRule="auto"/>
        <w:ind w:firstLine="0"/>
        <w:jc w:val="both"/>
        <w:rPr>
          <w:rFonts w:ascii="Times New Roman" w:hAnsi="Times New Roman" w:cs="Times New Roman"/>
          <w:sz w:val="28"/>
          <w:szCs w:val="28"/>
        </w:rPr>
      </w:pPr>
    </w:p>
    <w:p w:rsidR="001A135D" w:rsidRDefault="001A135D" w:rsidP="00D66129">
      <w:pPr>
        <w:spacing w:before="0" w:beforeAutospacing="0" w:after="0" w:afterAutospacing="0" w:line="360" w:lineRule="auto"/>
        <w:ind w:firstLine="0"/>
        <w:jc w:val="both"/>
        <w:rPr>
          <w:rFonts w:ascii="Times New Roman" w:hAnsi="Times New Roman" w:cs="Times New Roman"/>
          <w:sz w:val="28"/>
          <w:szCs w:val="28"/>
        </w:rPr>
      </w:pPr>
    </w:p>
    <w:p w:rsidR="001A135D" w:rsidRPr="003F6D15" w:rsidRDefault="001A135D" w:rsidP="001A135D">
      <w:pPr>
        <w:pStyle w:val="10"/>
        <w:spacing w:before="0" w:beforeAutospacing="0" w:afterAutospacing="0" w:line="360" w:lineRule="auto"/>
        <w:ind w:firstLine="0"/>
        <w:jc w:val="center"/>
        <w:rPr>
          <w:rFonts w:ascii="Times New Roman" w:hAnsi="Times New Roman" w:cs="Times New Roman"/>
          <w:b/>
          <w:color w:val="000000" w:themeColor="text1"/>
          <w:sz w:val="28"/>
          <w:szCs w:val="28"/>
          <w:lang w:val="en-US"/>
        </w:rPr>
      </w:pPr>
      <w:bookmarkStart w:id="26" w:name="_Toc229778094"/>
      <w:r w:rsidRPr="003F6D15">
        <w:rPr>
          <w:rFonts w:ascii="Times New Roman" w:hAnsi="Times New Roman" w:cs="Times New Roman"/>
          <w:b/>
          <w:color w:val="000000" w:themeColor="text1"/>
          <w:sz w:val="28"/>
          <w:szCs w:val="28"/>
        </w:rPr>
        <w:t xml:space="preserve">4. Разработка </w:t>
      </w:r>
      <w:r w:rsidRPr="003F6D15">
        <w:rPr>
          <w:rFonts w:ascii="Times New Roman" w:hAnsi="Times New Roman" w:cs="Times New Roman"/>
          <w:b/>
          <w:color w:val="000000" w:themeColor="text1"/>
          <w:sz w:val="28"/>
          <w:szCs w:val="28"/>
          <w:lang w:val="en-US"/>
        </w:rPr>
        <w:t>API</w:t>
      </w:r>
      <w:bookmarkEnd w:id="26"/>
    </w:p>
    <w:p w:rsidR="001A135D" w:rsidRPr="003F6D15" w:rsidRDefault="001A135D" w:rsidP="00D66129">
      <w:pPr>
        <w:spacing w:before="0" w:beforeAutospacing="0" w:after="0" w:afterAutospacing="0" w:line="360" w:lineRule="auto"/>
        <w:ind w:firstLine="0"/>
        <w:jc w:val="both"/>
        <w:rPr>
          <w:rFonts w:ascii="Times New Roman" w:hAnsi="Times New Roman" w:cs="Times New Roman"/>
          <w:color w:val="000000" w:themeColor="text1"/>
          <w:sz w:val="28"/>
          <w:szCs w:val="28"/>
          <w:lang w:val="en-US"/>
        </w:rPr>
      </w:pPr>
    </w:p>
    <w:p w:rsidR="003F6D15" w:rsidRPr="00893DC1" w:rsidRDefault="001A135D" w:rsidP="00893DC1">
      <w:pPr>
        <w:pStyle w:val="20"/>
        <w:spacing w:before="0" w:beforeAutospacing="0" w:afterAutospacing="0" w:line="360" w:lineRule="auto"/>
        <w:ind w:firstLine="0"/>
        <w:jc w:val="center"/>
        <w:rPr>
          <w:rFonts w:ascii="Times New Roman" w:hAnsi="Times New Roman" w:cs="Times New Roman"/>
          <w:b/>
          <w:color w:val="000000" w:themeColor="text1"/>
          <w:sz w:val="28"/>
          <w:szCs w:val="28"/>
        </w:rPr>
      </w:pPr>
      <w:bookmarkStart w:id="27" w:name="_Toc229778095"/>
      <w:r w:rsidRPr="003F6D15">
        <w:rPr>
          <w:rFonts w:ascii="Times New Roman" w:hAnsi="Times New Roman" w:cs="Times New Roman"/>
          <w:b/>
          <w:color w:val="000000" w:themeColor="text1"/>
          <w:sz w:val="28"/>
          <w:szCs w:val="28"/>
        </w:rPr>
        <w:t>4.1</w:t>
      </w:r>
      <w:r w:rsidR="003F6D15" w:rsidRPr="003F6D15">
        <w:rPr>
          <w:rFonts w:ascii="Times New Roman" w:hAnsi="Times New Roman" w:cs="Times New Roman"/>
          <w:b/>
          <w:color w:val="000000" w:themeColor="text1"/>
          <w:sz w:val="28"/>
          <w:szCs w:val="28"/>
        </w:rPr>
        <w:t>. Интерфейс пользователя</w:t>
      </w:r>
      <w:bookmarkEnd w:id="27"/>
    </w:p>
    <w:p w:rsidR="003F6D15" w:rsidRPr="003F6D15" w:rsidRDefault="003F6D15" w:rsidP="003F6D15">
      <w:pPr>
        <w:spacing w:before="0" w:beforeAutospacing="0" w:after="0" w:afterAutospacing="0" w:line="360" w:lineRule="auto"/>
        <w:jc w:val="both"/>
        <w:rPr>
          <w:rFonts w:ascii="Times New Roman" w:hAnsi="Times New Roman" w:cs="Times New Roman"/>
          <w:sz w:val="28"/>
          <w:szCs w:val="28"/>
        </w:rPr>
      </w:pPr>
      <w:r w:rsidRPr="003F6D15">
        <w:rPr>
          <w:rFonts w:ascii="Times New Roman" w:hAnsi="Times New Roman" w:cs="Times New Roman"/>
          <w:sz w:val="28"/>
          <w:szCs w:val="28"/>
        </w:rPr>
        <w:t>Пользовательский интерфейс (UI) веб-приложения разработан с</w:t>
      </w:r>
    </w:p>
    <w:p w:rsidR="003F6D15" w:rsidRPr="003F6D15" w:rsidRDefault="003F6D15" w:rsidP="00893DC1">
      <w:pPr>
        <w:spacing w:before="0" w:beforeAutospacing="0" w:after="0" w:afterAutospacing="0" w:line="360" w:lineRule="auto"/>
        <w:ind w:firstLine="0"/>
        <w:jc w:val="both"/>
        <w:rPr>
          <w:rFonts w:ascii="Times New Roman" w:hAnsi="Times New Roman" w:cs="Times New Roman"/>
          <w:sz w:val="28"/>
          <w:szCs w:val="28"/>
        </w:rPr>
      </w:pPr>
      <w:r w:rsidRPr="003F6D15">
        <w:rPr>
          <w:rFonts w:ascii="Times New Roman" w:hAnsi="Times New Roman" w:cs="Times New Roman"/>
          <w:sz w:val="28"/>
          <w:szCs w:val="28"/>
        </w:rPr>
        <w:t>акцентом на интуитивность, доступность и адаптивность, обеспечивая</w:t>
      </w:r>
    </w:p>
    <w:p w:rsidR="003F6D15" w:rsidRPr="003F6D15" w:rsidRDefault="003F6D15" w:rsidP="00893DC1">
      <w:pPr>
        <w:spacing w:before="0" w:beforeAutospacing="0" w:after="0" w:afterAutospacing="0" w:line="360" w:lineRule="auto"/>
        <w:ind w:firstLine="0"/>
        <w:jc w:val="both"/>
        <w:rPr>
          <w:rFonts w:ascii="Times New Roman" w:hAnsi="Times New Roman" w:cs="Times New Roman"/>
          <w:sz w:val="28"/>
          <w:szCs w:val="28"/>
        </w:rPr>
      </w:pPr>
      <w:r w:rsidRPr="003F6D15">
        <w:rPr>
          <w:rFonts w:ascii="Times New Roman" w:hAnsi="Times New Roman" w:cs="Times New Roman"/>
          <w:sz w:val="28"/>
          <w:szCs w:val="28"/>
        </w:rPr>
        <w:t>комфортное взаимодействие с системой для пользователей с различными</w:t>
      </w:r>
    </w:p>
    <w:p w:rsidR="003F6D15" w:rsidRDefault="003F6D15" w:rsidP="00893DC1">
      <w:pPr>
        <w:spacing w:before="0" w:beforeAutospacing="0" w:after="0" w:afterAutospacing="0" w:line="360" w:lineRule="auto"/>
        <w:ind w:firstLine="0"/>
        <w:jc w:val="both"/>
        <w:rPr>
          <w:rFonts w:ascii="Times New Roman" w:hAnsi="Times New Roman" w:cs="Times New Roman"/>
          <w:sz w:val="28"/>
          <w:szCs w:val="28"/>
        </w:rPr>
      </w:pPr>
      <w:r w:rsidRPr="003F6D15">
        <w:rPr>
          <w:rFonts w:ascii="Times New Roman" w:hAnsi="Times New Roman" w:cs="Times New Roman"/>
          <w:sz w:val="28"/>
          <w:szCs w:val="28"/>
        </w:rPr>
        <w:t>уровнями доступа.</w:t>
      </w:r>
    </w:p>
    <w:p w:rsidR="003F6D15" w:rsidRPr="002F1110" w:rsidRDefault="00893DC1" w:rsidP="00395223">
      <w:pPr>
        <w:pStyle w:val="30"/>
        <w:spacing w:before="120" w:beforeAutospacing="0" w:after="200" w:afterAutospacing="0" w:line="360" w:lineRule="auto"/>
        <w:rPr>
          <w:rFonts w:ascii="Times New Roman" w:hAnsi="Times New Roman" w:cs="Times New Roman"/>
          <w:b/>
          <w:color w:val="000000" w:themeColor="text1"/>
          <w:sz w:val="28"/>
          <w:szCs w:val="28"/>
        </w:rPr>
      </w:pPr>
      <w:bookmarkStart w:id="28" w:name="_Toc229778096"/>
      <w:r w:rsidRPr="00893DC1">
        <w:rPr>
          <w:rFonts w:ascii="Times New Roman" w:hAnsi="Times New Roman" w:cs="Times New Roman"/>
          <w:b/>
          <w:color w:val="000000" w:themeColor="text1"/>
          <w:sz w:val="28"/>
          <w:szCs w:val="28"/>
        </w:rPr>
        <w:lastRenderedPageBreak/>
        <w:t>4.1.1 Гостевая часть</w:t>
      </w:r>
      <w:bookmarkEnd w:id="28"/>
    </w:p>
    <w:p w:rsidR="003672A7" w:rsidRPr="003672A7" w:rsidRDefault="003672A7" w:rsidP="003672A7">
      <w:pPr>
        <w:spacing w:before="0" w:beforeAutospacing="0" w:after="0" w:afterAutospacing="0" w:line="360" w:lineRule="auto"/>
        <w:jc w:val="both"/>
        <w:rPr>
          <w:rFonts w:ascii="Times New Roman" w:hAnsi="Times New Roman" w:cs="Times New Roman"/>
          <w:sz w:val="28"/>
          <w:szCs w:val="28"/>
        </w:rPr>
      </w:pPr>
      <w:r w:rsidRPr="003672A7">
        <w:rPr>
          <w:rFonts w:ascii="Times New Roman" w:hAnsi="Times New Roman" w:cs="Times New Roman"/>
          <w:sz w:val="28"/>
          <w:szCs w:val="28"/>
        </w:rPr>
        <w:t>Гостевая часть приложения доступна без аутентификации и</w:t>
      </w:r>
    </w:p>
    <w:p w:rsidR="00387161" w:rsidRDefault="003672A7" w:rsidP="003672A7">
      <w:pPr>
        <w:spacing w:before="0" w:beforeAutospacing="0" w:after="0" w:afterAutospacing="0" w:line="360" w:lineRule="auto"/>
        <w:ind w:firstLine="0"/>
        <w:jc w:val="both"/>
        <w:rPr>
          <w:rFonts w:ascii="Times New Roman" w:hAnsi="Times New Roman" w:cs="Times New Roman"/>
          <w:sz w:val="28"/>
          <w:szCs w:val="28"/>
        </w:rPr>
      </w:pPr>
      <w:r w:rsidRPr="003672A7">
        <w:rPr>
          <w:rFonts w:ascii="Times New Roman" w:hAnsi="Times New Roman" w:cs="Times New Roman"/>
          <w:sz w:val="28"/>
          <w:szCs w:val="28"/>
        </w:rPr>
        <w:t>предоставляет основные функции</w:t>
      </w:r>
      <w:r w:rsidR="005002BA">
        <w:rPr>
          <w:rFonts w:ascii="Times New Roman" w:hAnsi="Times New Roman" w:cs="Times New Roman"/>
          <w:sz w:val="28"/>
          <w:szCs w:val="28"/>
        </w:rPr>
        <w:t xml:space="preserve"> для просмотра, фильтрации и ознакомления с биографией </w:t>
      </w:r>
      <w:r w:rsidR="007A55D1">
        <w:rPr>
          <w:rFonts w:ascii="Times New Roman" w:hAnsi="Times New Roman" w:cs="Times New Roman"/>
          <w:sz w:val="28"/>
          <w:szCs w:val="28"/>
        </w:rPr>
        <w:t>з</w:t>
      </w:r>
      <w:r w:rsidR="007A55D1" w:rsidRPr="007A55D1">
        <w:rPr>
          <w:rFonts w:ascii="Times New Roman" w:hAnsi="Times New Roman" w:cs="Times New Roman"/>
          <w:sz w:val="28"/>
          <w:szCs w:val="28"/>
        </w:rPr>
        <w:t xml:space="preserve">аслуженного </w:t>
      </w:r>
      <w:r w:rsidR="005002BA">
        <w:rPr>
          <w:rFonts w:ascii="Times New Roman" w:hAnsi="Times New Roman" w:cs="Times New Roman"/>
          <w:sz w:val="28"/>
          <w:szCs w:val="28"/>
        </w:rPr>
        <w:t xml:space="preserve">художника </w:t>
      </w:r>
      <w:r w:rsidR="00387161">
        <w:rPr>
          <w:rFonts w:ascii="Times New Roman" w:hAnsi="Times New Roman" w:cs="Times New Roman"/>
          <w:sz w:val="28"/>
          <w:szCs w:val="28"/>
        </w:rPr>
        <w:t xml:space="preserve">О. А. Мелехова. </w:t>
      </w:r>
      <w:r w:rsidR="00387161" w:rsidRPr="00387161">
        <w:rPr>
          <w:rFonts w:ascii="Times New Roman" w:hAnsi="Times New Roman" w:cs="Times New Roman"/>
          <w:sz w:val="28"/>
          <w:szCs w:val="28"/>
        </w:rPr>
        <w:t>Ключевые страницы включают:</w:t>
      </w:r>
    </w:p>
    <w:p w:rsidR="00387161" w:rsidRDefault="00955F93" w:rsidP="00E936DB">
      <w:pPr>
        <w:pStyle w:val="a5"/>
        <w:numPr>
          <w:ilvl w:val="0"/>
          <w:numId w:val="36"/>
        </w:numPr>
        <w:spacing w:before="0" w:beforeAutospacing="0" w:after="0" w:afterAutospacing="0" w:line="360" w:lineRule="auto"/>
        <w:ind w:left="714" w:hanging="357"/>
        <w:jc w:val="both"/>
        <w:rPr>
          <w:rFonts w:ascii="Times New Roman" w:hAnsi="Times New Roman" w:cs="Times New Roman"/>
          <w:sz w:val="28"/>
          <w:szCs w:val="28"/>
        </w:rPr>
      </w:pPr>
      <w:r w:rsidRPr="00A1653C">
        <w:rPr>
          <w:rFonts w:ascii="Times New Roman" w:hAnsi="Times New Roman" w:cs="Times New Roman"/>
          <w:sz w:val="28"/>
          <w:szCs w:val="28"/>
        </w:rPr>
        <w:t>Главная страница (/</w:t>
      </w:r>
      <w:r w:rsidRPr="00A1653C">
        <w:rPr>
          <w:rFonts w:ascii="Times New Roman" w:hAnsi="Times New Roman" w:cs="Times New Roman"/>
          <w:sz w:val="28"/>
          <w:szCs w:val="28"/>
          <w:lang w:val="en-US"/>
        </w:rPr>
        <w:t>home</w:t>
      </w:r>
      <w:r w:rsidRPr="00A1653C">
        <w:rPr>
          <w:rFonts w:ascii="Times New Roman" w:hAnsi="Times New Roman" w:cs="Times New Roman"/>
          <w:sz w:val="28"/>
          <w:szCs w:val="28"/>
        </w:rPr>
        <w:t xml:space="preserve">): Страница, которая встречает </w:t>
      </w:r>
      <w:r w:rsidR="00345FE1" w:rsidRPr="00A1653C">
        <w:rPr>
          <w:rFonts w:ascii="Times New Roman" w:hAnsi="Times New Roman" w:cs="Times New Roman"/>
          <w:sz w:val="28"/>
          <w:szCs w:val="28"/>
        </w:rPr>
        <w:t xml:space="preserve">посетителей, </w:t>
      </w:r>
      <w:r w:rsidR="00502211" w:rsidRPr="00A1653C">
        <w:rPr>
          <w:rFonts w:ascii="Times New Roman" w:hAnsi="Times New Roman" w:cs="Times New Roman"/>
          <w:sz w:val="28"/>
          <w:szCs w:val="28"/>
        </w:rPr>
        <w:t xml:space="preserve">которая </w:t>
      </w:r>
      <w:r w:rsidR="00BB763B" w:rsidRPr="00A1653C">
        <w:rPr>
          <w:rFonts w:ascii="Times New Roman" w:hAnsi="Times New Roman" w:cs="Times New Roman"/>
          <w:sz w:val="28"/>
          <w:szCs w:val="28"/>
        </w:rPr>
        <w:t xml:space="preserve">одержит навигационные блоки (карточки) с превью ключевых разделов: биография, музей, </w:t>
      </w:r>
      <w:r w:rsidR="00502211" w:rsidRPr="00A1653C">
        <w:rPr>
          <w:rFonts w:ascii="Times New Roman" w:hAnsi="Times New Roman" w:cs="Times New Roman"/>
          <w:sz w:val="28"/>
          <w:szCs w:val="28"/>
        </w:rPr>
        <w:t xml:space="preserve">галерея </w:t>
      </w:r>
      <w:r w:rsidR="00BB763B" w:rsidRPr="00A1653C">
        <w:rPr>
          <w:rFonts w:ascii="Times New Roman" w:hAnsi="Times New Roman" w:cs="Times New Roman"/>
          <w:sz w:val="28"/>
          <w:szCs w:val="28"/>
        </w:rPr>
        <w:t>и другие.</w:t>
      </w:r>
    </w:p>
    <w:p w:rsidR="00363D2D" w:rsidRDefault="00A1653C" w:rsidP="00E936DB">
      <w:pPr>
        <w:pStyle w:val="a5"/>
        <w:numPr>
          <w:ilvl w:val="0"/>
          <w:numId w:val="36"/>
        </w:numPr>
        <w:spacing w:before="0" w:beforeAutospacing="0" w:after="0" w:afterAutospacing="0" w:line="360" w:lineRule="auto"/>
        <w:ind w:left="714" w:hanging="357"/>
        <w:jc w:val="both"/>
        <w:rPr>
          <w:rFonts w:ascii="Times New Roman" w:hAnsi="Times New Roman" w:cs="Times New Roman"/>
          <w:sz w:val="28"/>
          <w:szCs w:val="28"/>
        </w:rPr>
      </w:pPr>
      <w:r>
        <w:rPr>
          <w:rFonts w:ascii="Times New Roman" w:hAnsi="Times New Roman" w:cs="Times New Roman"/>
          <w:sz w:val="28"/>
          <w:szCs w:val="28"/>
        </w:rPr>
        <w:t>Страница Галерея (/</w:t>
      </w:r>
      <w:r>
        <w:rPr>
          <w:rFonts w:ascii="Times New Roman" w:hAnsi="Times New Roman" w:cs="Times New Roman"/>
          <w:sz w:val="28"/>
          <w:szCs w:val="28"/>
          <w:lang w:val="en-US"/>
        </w:rPr>
        <w:t>gallery</w:t>
      </w:r>
      <w:r>
        <w:rPr>
          <w:rFonts w:ascii="Times New Roman" w:hAnsi="Times New Roman" w:cs="Times New Roman"/>
          <w:sz w:val="28"/>
          <w:szCs w:val="28"/>
        </w:rPr>
        <w:t>)</w:t>
      </w:r>
      <w:r w:rsidR="006668AB" w:rsidRPr="006668AB">
        <w:rPr>
          <w:rFonts w:ascii="Times New Roman" w:hAnsi="Times New Roman" w:cs="Times New Roman"/>
          <w:sz w:val="28"/>
          <w:szCs w:val="28"/>
        </w:rPr>
        <w:t xml:space="preserve">: </w:t>
      </w:r>
      <w:r w:rsidR="00EE62C8">
        <w:rPr>
          <w:rFonts w:ascii="Times New Roman" w:hAnsi="Times New Roman" w:cs="Times New Roman"/>
          <w:sz w:val="28"/>
          <w:szCs w:val="28"/>
        </w:rPr>
        <w:t>Демонстрирует все</w:t>
      </w:r>
      <w:r w:rsidR="006668AB">
        <w:rPr>
          <w:rFonts w:ascii="Times New Roman" w:hAnsi="Times New Roman" w:cs="Times New Roman"/>
          <w:sz w:val="28"/>
          <w:szCs w:val="28"/>
        </w:rPr>
        <w:t xml:space="preserve"> </w:t>
      </w:r>
      <w:r w:rsidR="00EE62C8">
        <w:rPr>
          <w:rFonts w:ascii="Times New Roman" w:hAnsi="Times New Roman" w:cs="Times New Roman"/>
          <w:sz w:val="28"/>
          <w:szCs w:val="28"/>
        </w:rPr>
        <w:t>художественны</w:t>
      </w:r>
      <w:r w:rsidR="006668AB">
        <w:rPr>
          <w:rFonts w:ascii="Times New Roman" w:hAnsi="Times New Roman" w:cs="Times New Roman"/>
          <w:sz w:val="28"/>
          <w:szCs w:val="28"/>
        </w:rPr>
        <w:t xml:space="preserve"> </w:t>
      </w:r>
      <w:r w:rsidR="00363D2D">
        <w:rPr>
          <w:rFonts w:ascii="Times New Roman" w:hAnsi="Times New Roman" w:cs="Times New Roman"/>
          <w:sz w:val="28"/>
          <w:szCs w:val="28"/>
        </w:rPr>
        <w:t>работ</w:t>
      </w:r>
      <w:r w:rsidR="00EE62C8">
        <w:rPr>
          <w:rFonts w:ascii="Times New Roman" w:hAnsi="Times New Roman" w:cs="Times New Roman"/>
          <w:sz w:val="28"/>
          <w:szCs w:val="28"/>
        </w:rPr>
        <w:t>ы</w:t>
      </w:r>
      <w:r w:rsidR="00363D2D">
        <w:rPr>
          <w:rFonts w:ascii="Times New Roman" w:hAnsi="Times New Roman" w:cs="Times New Roman"/>
          <w:sz w:val="28"/>
          <w:szCs w:val="28"/>
        </w:rPr>
        <w:t xml:space="preserve"> с фильтрацией по периодам, жанрам, темам и тд.</w:t>
      </w:r>
    </w:p>
    <w:p w:rsidR="00A1653C" w:rsidRDefault="00363D2D" w:rsidP="00E936DB">
      <w:pPr>
        <w:pStyle w:val="a5"/>
        <w:numPr>
          <w:ilvl w:val="0"/>
          <w:numId w:val="36"/>
        </w:numPr>
        <w:spacing w:before="0" w:beforeAutospacing="0" w:after="0" w:afterAutospacing="0" w:line="360" w:lineRule="auto"/>
        <w:jc w:val="both"/>
        <w:rPr>
          <w:rFonts w:ascii="Times New Roman" w:hAnsi="Times New Roman" w:cs="Times New Roman"/>
          <w:sz w:val="28"/>
          <w:szCs w:val="28"/>
        </w:rPr>
      </w:pPr>
      <w:r>
        <w:rPr>
          <w:rFonts w:ascii="Times New Roman" w:hAnsi="Times New Roman" w:cs="Times New Roman"/>
          <w:sz w:val="28"/>
          <w:szCs w:val="28"/>
        </w:rPr>
        <w:t xml:space="preserve">Страница </w:t>
      </w:r>
      <w:r w:rsidR="005E372D">
        <w:rPr>
          <w:rFonts w:ascii="Times New Roman" w:hAnsi="Times New Roman" w:cs="Times New Roman"/>
          <w:sz w:val="28"/>
          <w:szCs w:val="28"/>
        </w:rPr>
        <w:t xml:space="preserve">Биография </w:t>
      </w:r>
      <w:r>
        <w:rPr>
          <w:rFonts w:ascii="Times New Roman" w:hAnsi="Times New Roman" w:cs="Times New Roman"/>
          <w:sz w:val="28"/>
          <w:szCs w:val="28"/>
        </w:rPr>
        <w:t>(</w:t>
      </w:r>
      <w:r w:rsidRPr="00363D2D">
        <w:rPr>
          <w:rFonts w:ascii="Times New Roman" w:hAnsi="Times New Roman" w:cs="Times New Roman"/>
          <w:sz w:val="28"/>
          <w:szCs w:val="28"/>
        </w:rPr>
        <w:t>/bio</w:t>
      </w:r>
      <w:r>
        <w:rPr>
          <w:rFonts w:ascii="Times New Roman" w:hAnsi="Times New Roman" w:cs="Times New Roman"/>
          <w:sz w:val="28"/>
          <w:szCs w:val="28"/>
        </w:rPr>
        <w:t>)</w:t>
      </w:r>
      <w:r w:rsidRPr="00EE62C8">
        <w:rPr>
          <w:rFonts w:ascii="Times New Roman" w:hAnsi="Times New Roman" w:cs="Times New Roman"/>
          <w:sz w:val="28"/>
          <w:szCs w:val="28"/>
        </w:rPr>
        <w:t xml:space="preserve">: </w:t>
      </w:r>
      <w:r w:rsidR="00EE62C8">
        <w:rPr>
          <w:rFonts w:ascii="Times New Roman" w:hAnsi="Times New Roman" w:cs="Times New Roman"/>
          <w:sz w:val="28"/>
          <w:szCs w:val="28"/>
        </w:rPr>
        <w:t>Содержит все информации про художника О. А. Мелехова, включая фотографии, награды и т д.</w:t>
      </w:r>
    </w:p>
    <w:p w:rsidR="001E413A" w:rsidRDefault="00EE62C8" w:rsidP="00E936DB">
      <w:pPr>
        <w:pStyle w:val="a5"/>
        <w:numPr>
          <w:ilvl w:val="0"/>
          <w:numId w:val="36"/>
        </w:numPr>
        <w:spacing w:before="0" w:beforeAutospacing="0" w:after="0" w:afterAutospacing="0" w:line="360" w:lineRule="auto"/>
        <w:jc w:val="both"/>
        <w:rPr>
          <w:rFonts w:ascii="Times New Roman" w:hAnsi="Times New Roman" w:cs="Times New Roman"/>
          <w:sz w:val="28"/>
          <w:szCs w:val="28"/>
        </w:rPr>
      </w:pPr>
      <w:r>
        <w:rPr>
          <w:rFonts w:ascii="Times New Roman" w:hAnsi="Times New Roman" w:cs="Times New Roman"/>
          <w:sz w:val="28"/>
          <w:szCs w:val="28"/>
        </w:rPr>
        <w:t>Страница</w:t>
      </w:r>
      <w:r w:rsidR="005E372D">
        <w:rPr>
          <w:rFonts w:ascii="Times New Roman" w:hAnsi="Times New Roman" w:cs="Times New Roman"/>
          <w:sz w:val="28"/>
          <w:szCs w:val="28"/>
        </w:rPr>
        <w:t xml:space="preserve"> Коллекции</w:t>
      </w:r>
      <w:r w:rsidR="001E413A">
        <w:rPr>
          <w:rFonts w:ascii="Times New Roman" w:hAnsi="Times New Roman" w:cs="Times New Roman"/>
          <w:sz w:val="28"/>
          <w:szCs w:val="28"/>
        </w:rPr>
        <w:t xml:space="preserve"> </w:t>
      </w:r>
      <w:r>
        <w:rPr>
          <w:rFonts w:ascii="Times New Roman" w:hAnsi="Times New Roman" w:cs="Times New Roman"/>
          <w:sz w:val="28"/>
          <w:szCs w:val="28"/>
        </w:rPr>
        <w:t>(</w:t>
      </w:r>
      <w:r w:rsidR="005E372D" w:rsidRPr="005E372D">
        <w:rPr>
          <w:rFonts w:ascii="Times New Roman" w:hAnsi="Times New Roman" w:cs="Times New Roman"/>
          <w:sz w:val="28"/>
          <w:szCs w:val="28"/>
        </w:rPr>
        <w:t>/coll</w:t>
      </w:r>
      <w:r>
        <w:rPr>
          <w:rFonts w:ascii="Times New Roman" w:hAnsi="Times New Roman" w:cs="Times New Roman"/>
          <w:sz w:val="28"/>
          <w:szCs w:val="28"/>
        </w:rPr>
        <w:t>)</w:t>
      </w:r>
      <w:r w:rsidR="005E372D" w:rsidRPr="005E372D">
        <w:rPr>
          <w:rFonts w:ascii="Times New Roman" w:hAnsi="Times New Roman" w:cs="Times New Roman"/>
          <w:sz w:val="28"/>
          <w:szCs w:val="28"/>
        </w:rPr>
        <w:t xml:space="preserve">: </w:t>
      </w:r>
      <w:r w:rsidR="005E372D">
        <w:rPr>
          <w:rFonts w:ascii="Times New Roman" w:hAnsi="Times New Roman" w:cs="Times New Roman"/>
          <w:sz w:val="28"/>
          <w:szCs w:val="28"/>
        </w:rPr>
        <w:t xml:space="preserve">Содержит в себе </w:t>
      </w:r>
      <w:r w:rsidR="001E413A">
        <w:rPr>
          <w:rFonts w:ascii="Times New Roman" w:hAnsi="Times New Roman" w:cs="Times New Roman"/>
          <w:sz w:val="28"/>
          <w:szCs w:val="28"/>
        </w:rPr>
        <w:t>работы, отсортированные по общим признакам.</w:t>
      </w:r>
    </w:p>
    <w:p w:rsidR="00EE62C8" w:rsidRDefault="001E413A" w:rsidP="00E936DB">
      <w:pPr>
        <w:pStyle w:val="a5"/>
        <w:numPr>
          <w:ilvl w:val="0"/>
          <w:numId w:val="36"/>
        </w:numPr>
        <w:spacing w:before="0" w:beforeAutospacing="0" w:after="0" w:afterAutospacing="0" w:line="360" w:lineRule="auto"/>
        <w:jc w:val="both"/>
        <w:rPr>
          <w:rFonts w:ascii="Times New Roman" w:hAnsi="Times New Roman" w:cs="Times New Roman"/>
          <w:sz w:val="28"/>
          <w:szCs w:val="28"/>
        </w:rPr>
      </w:pPr>
      <w:r>
        <w:rPr>
          <w:rFonts w:ascii="Times New Roman" w:hAnsi="Times New Roman" w:cs="Times New Roman"/>
          <w:sz w:val="28"/>
          <w:szCs w:val="28"/>
        </w:rPr>
        <w:t>Страница Музей</w:t>
      </w:r>
      <w:r w:rsidR="00E458AD">
        <w:rPr>
          <w:rFonts w:ascii="Times New Roman" w:hAnsi="Times New Roman" w:cs="Times New Roman"/>
          <w:sz w:val="28"/>
          <w:szCs w:val="28"/>
        </w:rPr>
        <w:t xml:space="preserve"> </w:t>
      </w:r>
      <w:r>
        <w:rPr>
          <w:rFonts w:ascii="Times New Roman" w:hAnsi="Times New Roman" w:cs="Times New Roman"/>
          <w:sz w:val="28"/>
          <w:szCs w:val="28"/>
        </w:rPr>
        <w:t>(/</w:t>
      </w:r>
      <w:r>
        <w:rPr>
          <w:rFonts w:ascii="Times New Roman" w:hAnsi="Times New Roman" w:cs="Times New Roman"/>
          <w:sz w:val="28"/>
          <w:szCs w:val="28"/>
          <w:lang w:val="en-US"/>
        </w:rPr>
        <w:t>mus</w:t>
      </w:r>
      <w:r>
        <w:rPr>
          <w:rFonts w:ascii="Times New Roman" w:hAnsi="Times New Roman" w:cs="Times New Roman"/>
          <w:sz w:val="28"/>
          <w:szCs w:val="28"/>
        </w:rPr>
        <w:t>): Предназначена</w:t>
      </w:r>
      <w:r w:rsidR="00E458AD">
        <w:rPr>
          <w:rFonts w:ascii="Times New Roman" w:hAnsi="Times New Roman" w:cs="Times New Roman"/>
          <w:sz w:val="28"/>
          <w:szCs w:val="28"/>
        </w:rPr>
        <w:t xml:space="preserve"> для продвижения будущего музея художника.</w:t>
      </w:r>
    </w:p>
    <w:p w:rsidR="005521FB" w:rsidRDefault="00E458AD" w:rsidP="00E936DB">
      <w:pPr>
        <w:pStyle w:val="a5"/>
        <w:numPr>
          <w:ilvl w:val="0"/>
          <w:numId w:val="36"/>
        </w:numPr>
        <w:spacing w:before="0" w:beforeAutospacing="0" w:after="0" w:afterAutospacing="0" w:line="360" w:lineRule="auto"/>
        <w:jc w:val="both"/>
        <w:rPr>
          <w:rFonts w:ascii="Times New Roman" w:hAnsi="Times New Roman" w:cs="Times New Roman"/>
          <w:sz w:val="28"/>
          <w:szCs w:val="28"/>
        </w:rPr>
      </w:pPr>
      <w:r w:rsidRPr="006C6E08">
        <w:rPr>
          <w:rFonts w:ascii="Times New Roman" w:hAnsi="Times New Roman" w:cs="Times New Roman"/>
          <w:sz w:val="28"/>
          <w:szCs w:val="28"/>
        </w:rPr>
        <w:t>Страница Контакты (</w:t>
      </w:r>
      <w:r w:rsidR="005521FB" w:rsidRPr="006C6E08">
        <w:rPr>
          <w:rFonts w:ascii="Times New Roman" w:hAnsi="Times New Roman" w:cs="Times New Roman"/>
          <w:sz w:val="28"/>
          <w:szCs w:val="28"/>
        </w:rPr>
        <w:t>/</w:t>
      </w:r>
      <w:r w:rsidR="005521FB" w:rsidRPr="006C6E08">
        <w:rPr>
          <w:rFonts w:ascii="Times New Roman" w:hAnsi="Times New Roman" w:cs="Times New Roman"/>
          <w:sz w:val="28"/>
          <w:szCs w:val="28"/>
          <w:lang w:val="en-US"/>
        </w:rPr>
        <w:t>kont</w:t>
      </w:r>
      <w:r w:rsidRPr="006C6E08">
        <w:rPr>
          <w:rFonts w:ascii="Times New Roman" w:hAnsi="Times New Roman" w:cs="Times New Roman"/>
          <w:sz w:val="28"/>
          <w:szCs w:val="28"/>
        </w:rPr>
        <w:t>)</w:t>
      </w:r>
      <w:r w:rsidR="005521FB" w:rsidRPr="006C6E08">
        <w:rPr>
          <w:rFonts w:ascii="Times New Roman" w:hAnsi="Times New Roman" w:cs="Times New Roman"/>
          <w:sz w:val="28"/>
          <w:szCs w:val="28"/>
        </w:rPr>
        <w:t xml:space="preserve">: </w:t>
      </w:r>
      <w:r w:rsidR="006C6E08" w:rsidRPr="006C6E08">
        <w:rPr>
          <w:rFonts w:ascii="Times New Roman" w:hAnsi="Times New Roman" w:cs="Times New Roman"/>
          <w:sz w:val="28"/>
          <w:szCs w:val="28"/>
        </w:rPr>
        <w:t>Размещает контактные данные (телефон, email, адрес) и форму обратной связи.</w:t>
      </w:r>
    </w:p>
    <w:p w:rsidR="006C6E08" w:rsidRDefault="006C6E08" w:rsidP="00E936DB">
      <w:pPr>
        <w:pStyle w:val="a5"/>
        <w:numPr>
          <w:ilvl w:val="0"/>
          <w:numId w:val="36"/>
        </w:numPr>
        <w:spacing w:before="0" w:beforeAutospacing="0" w:after="0" w:afterAutospacing="0" w:line="360" w:lineRule="auto"/>
        <w:jc w:val="both"/>
        <w:rPr>
          <w:rFonts w:ascii="Times New Roman" w:hAnsi="Times New Roman" w:cs="Times New Roman"/>
          <w:sz w:val="28"/>
          <w:szCs w:val="28"/>
        </w:rPr>
      </w:pPr>
      <w:r>
        <w:rPr>
          <w:rFonts w:ascii="Times New Roman" w:hAnsi="Times New Roman" w:cs="Times New Roman"/>
          <w:sz w:val="28"/>
          <w:szCs w:val="28"/>
        </w:rPr>
        <w:t>Страница Мерч (</w:t>
      </w:r>
      <w:r w:rsidRPr="006C6E08">
        <w:rPr>
          <w:rFonts w:ascii="Times New Roman" w:hAnsi="Times New Roman" w:cs="Times New Roman"/>
          <w:sz w:val="28"/>
          <w:szCs w:val="28"/>
        </w:rPr>
        <w:t>/merch</w:t>
      </w:r>
      <w:r>
        <w:rPr>
          <w:rFonts w:ascii="Times New Roman" w:hAnsi="Times New Roman" w:cs="Times New Roman"/>
          <w:sz w:val="28"/>
          <w:szCs w:val="28"/>
        </w:rPr>
        <w:t>)</w:t>
      </w:r>
      <w:r w:rsidRPr="00FB311F">
        <w:rPr>
          <w:rFonts w:ascii="Times New Roman" w:hAnsi="Times New Roman" w:cs="Times New Roman"/>
          <w:sz w:val="28"/>
          <w:szCs w:val="28"/>
        </w:rPr>
        <w:t xml:space="preserve">: </w:t>
      </w:r>
      <w:r w:rsidR="00FB311F" w:rsidRPr="00FB311F">
        <w:rPr>
          <w:rFonts w:ascii="Times New Roman" w:hAnsi="Times New Roman" w:cs="Times New Roman"/>
          <w:sz w:val="28"/>
          <w:szCs w:val="28"/>
        </w:rPr>
        <w:t>Заглушка для будущего раздела с мерчем. В текущей версии страница неактивна.</w:t>
      </w:r>
      <w:r w:rsidR="00FB311F">
        <w:rPr>
          <w:rFonts w:ascii="Times New Roman" w:hAnsi="Times New Roman" w:cs="Times New Roman"/>
          <w:sz w:val="28"/>
          <w:szCs w:val="28"/>
        </w:rPr>
        <w:t xml:space="preserve"> </w:t>
      </w:r>
    </w:p>
    <w:p w:rsidR="00FB311F" w:rsidRPr="00FB311F" w:rsidRDefault="00FB311F" w:rsidP="00E936DB">
      <w:pPr>
        <w:pStyle w:val="a5"/>
        <w:numPr>
          <w:ilvl w:val="0"/>
          <w:numId w:val="36"/>
        </w:numPr>
        <w:spacing w:before="0" w:beforeAutospacing="0" w:after="0" w:afterAutospacing="0" w:line="360" w:lineRule="auto"/>
        <w:jc w:val="both"/>
        <w:rPr>
          <w:rFonts w:ascii="Times New Roman" w:hAnsi="Times New Roman" w:cs="Times New Roman"/>
          <w:sz w:val="28"/>
          <w:szCs w:val="28"/>
        </w:rPr>
      </w:pPr>
      <w:r w:rsidRPr="00FB311F">
        <w:rPr>
          <w:rFonts w:ascii="Times New Roman" w:hAnsi="Times New Roman" w:cs="Times New Roman"/>
          <w:sz w:val="28"/>
          <w:szCs w:val="28"/>
        </w:rPr>
        <w:t>Футер сайта: Нижний колонтитул, доступный на всех страницах (см.</w:t>
      </w:r>
    </w:p>
    <w:p w:rsidR="00FB311F" w:rsidRPr="006C6E08" w:rsidRDefault="00CC1AEA" w:rsidP="00E936DB">
      <w:pPr>
        <w:pStyle w:val="a5"/>
        <w:numPr>
          <w:ilvl w:val="0"/>
          <w:numId w:val="36"/>
        </w:numPr>
        <w:spacing w:before="0" w:beforeAutospacing="0" w:after="0" w:afterAutospacing="0" w:line="360" w:lineRule="auto"/>
        <w:jc w:val="both"/>
        <w:rPr>
          <w:rFonts w:ascii="Times New Roman" w:hAnsi="Times New Roman" w:cs="Times New Roman"/>
          <w:sz w:val="28"/>
          <w:szCs w:val="28"/>
        </w:rPr>
      </w:pPr>
      <w:r w:rsidRPr="00CC1AEA">
        <w:rPr>
          <w:rFonts w:ascii="Times New Roman" w:hAnsi="Times New Roman" w:cs="Times New Roman"/>
          <w:noProof/>
          <w:sz w:val="28"/>
          <w:szCs w:val="28"/>
          <w:lang w:eastAsia="ru-RU"/>
        </w:rPr>
        <w:drawing>
          <wp:anchor distT="0" distB="0" distL="114300" distR="114300" simplePos="0" relativeHeight="251687936" behindDoc="0" locked="0" layoutInCell="1" allowOverlap="1" wp14:anchorId="2B29CEE7" wp14:editId="7DF3430A">
            <wp:simplePos x="0" y="0"/>
            <wp:positionH relativeFrom="margin">
              <wp:align>right</wp:align>
            </wp:positionH>
            <wp:positionV relativeFrom="paragraph">
              <wp:posOffset>223870</wp:posOffset>
            </wp:positionV>
            <wp:extent cx="5940425" cy="1490980"/>
            <wp:effectExtent l="0" t="0" r="3175" b="0"/>
            <wp:wrapTopAndBottom/>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0425" cy="1490980"/>
                    </a:xfrm>
                    <a:prstGeom prst="rect">
                      <a:avLst/>
                    </a:prstGeom>
                  </pic:spPr>
                </pic:pic>
              </a:graphicData>
            </a:graphic>
          </wp:anchor>
        </w:drawing>
      </w:r>
      <w:r w:rsidR="00FB311F">
        <w:rPr>
          <w:rFonts w:ascii="Times New Roman" w:hAnsi="Times New Roman" w:cs="Times New Roman"/>
          <w:sz w:val="28"/>
          <w:szCs w:val="28"/>
        </w:rPr>
        <w:t>рис. 9</w:t>
      </w:r>
      <w:r w:rsidR="00FB311F" w:rsidRPr="00FB311F">
        <w:rPr>
          <w:rFonts w:ascii="Times New Roman" w:hAnsi="Times New Roman" w:cs="Times New Roman"/>
          <w:sz w:val="28"/>
          <w:szCs w:val="28"/>
        </w:rPr>
        <w:t>).</w:t>
      </w:r>
    </w:p>
    <w:p w:rsidR="00502211" w:rsidRPr="00CC1AEA" w:rsidRDefault="00B97264" w:rsidP="00CC1AEA">
      <w:pPr>
        <w:spacing w:before="120" w:beforeAutospacing="0" w:after="200" w:afterAutospacing="0" w:line="360" w:lineRule="auto"/>
        <w:ind w:firstLine="0"/>
        <w:jc w:val="center"/>
        <w:rPr>
          <w:rFonts w:ascii="Times New Roman" w:hAnsi="Times New Roman" w:cs="Times New Roman"/>
          <w:sz w:val="28"/>
          <w:szCs w:val="28"/>
        </w:rPr>
      </w:pPr>
      <w:r>
        <w:rPr>
          <w:rFonts w:ascii="Times New Roman" w:hAnsi="Times New Roman" w:cs="Times New Roman"/>
          <w:sz w:val="28"/>
          <w:szCs w:val="28"/>
        </w:rPr>
        <w:t>Р</w:t>
      </w:r>
      <w:r w:rsidR="00CC1AEA">
        <w:rPr>
          <w:rFonts w:ascii="Times New Roman" w:hAnsi="Times New Roman" w:cs="Times New Roman"/>
          <w:sz w:val="28"/>
          <w:szCs w:val="28"/>
        </w:rPr>
        <w:t>ис. 9</w:t>
      </w:r>
      <w:r w:rsidR="00CC1AEA">
        <w:rPr>
          <w:rFonts w:ascii="Times New Roman" w:hAnsi="Times New Roman" w:cs="Times New Roman"/>
          <w:sz w:val="28"/>
          <w:szCs w:val="28"/>
          <w:lang w:val="en-US"/>
        </w:rPr>
        <w:t xml:space="preserve"> </w:t>
      </w:r>
      <w:r w:rsidR="00CC1AEA">
        <w:rPr>
          <w:rFonts w:ascii="Times New Roman" w:hAnsi="Times New Roman" w:cs="Times New Roman"/>
          <w:sz w:val="28"/>
          <w:szCs w:val="28"/>
        </w:rPr>
        <w:t>Футер сайта</w:t>
      </w:r>
    </w:p>
    <w:p w:rsidR="00BA22BA" w:rsidRDefault="00BA22BA" w:rsidP="003672A7">
      <w:pPr>
        <w:spacing w:before="0" w:beforeAutospacing="0" w:after="0" w:afterAutospacing="0" w:line="360" w:lineRule="auto"/>
        <w:ind w:firstLine="0"/>
        <w:jc w:val="both"/>
        <w:rPr>
          <w:rFonts w:ascii="Times New Roman" w:hAnsi="Times New Roman" w:cs="Times New Roman"/>
          <w:sz w:val="28"/>
          <w:szCs w:val="28"/>
          <w:lang w:val="en-US"/>
        </w:rPr>
      </w:pPr>
      <w:r w:rsidRPr="00BA22BA">
        <w:rPr>
          <w:rFonts w:ascii="Times New Roman" w:hAnsi="Times New Roman" w:cs="Times New Roman"/>
          <w:noProof/>
          <w:sz w:val="28"/>
          <w:szCs w:val="28"/>
          <w:lang w:eastAsia="ru-RU"/>
        </w:rPr>
        <w:lastRenderedPageBreak/>
        <w:drawing>
          <wp:anchor distT="0" distB="0" distL="114300" distR="114300" simplePos="0" relativeHeight="251688960" behindDoc="0" locked="0" layoutInCell="1" allowOverlap="1" wp14:anchorId="785FCFA4" wp14:editId="0EADADE8">
            <wp:simplePos x="0" y="0"/>
            <wp:positionH relativeFrom="margin">
              <wp:align>center</wp:align>
            </wp:positionH>
            <wp:positionV relativeFrom="paragraph">
              <wp:posOffset>330200</wp:posOffset>
            </wp:positionV>
            <wp:extent cx="5940425" cy="3054985"/>
            <wp:effectExtent l="19050" t="19050" r="22225" b="12065"/>
            <wp:wrapTopAndBottom/>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0425" cy="3054985"/>
                    </a:xfrm>
                    <a:prstGeom prst="rect">
                      <a:avLst/>
                    </a:prstGeom>
                    <a:ln>
                      <a:solidFill>
                        <a:schemeClr val="tx1"/>
                      </a:solidFill>
                    </a:ln>
                  </pic:spPr>
                </pic:pic>
              </a:graphicData>
            </a:graphic>
          </wp:anchor>
        </w:drawing>
      </w:r>
      <w:r w:rsidR="003672A7">
        <w:rPr>
          <w:rFonts w:ascii="Times New Roman" w:hAnsi="Times New Roman" w:cs="Times New Roman"/>
          <w:sz w:val="28"/>
          <w:szCs w:val="28"/>
        </w:rPr>
        <w:t xml:space="preserve"> </w:t>
      </w:r>
    </w:p>
    <w:p w:rsidR="00BA22BA" w:rsidRPr="00CC1AEA" w:rsidRDefault="00F306BE" w:rsidP="00BA22BA">
      <w:pPr>
        <w:spacing w:before="120" w:beforeAutospacing="0" w:after="200" w:afterAutospacing="0" w:line="360" w:lineRule="auto"/>
        <w:ind w:firstLine="0"/>
        <w:jc w:val="center"/>
        <w:rPr>
          <w:rFonts w:ascii="Times New Roman" w:hAnsi="Times New Roman" w:cs="Times New Roman"/>
          <w:sz w:val="28"/>
          <w:szCs w:val="28"/>
        </w:rPr>
      </w:pPr>
      <w:r w:rsidRPr="00F306BE">
        <w:rPr>
          <w:rFonts w:ascii="Times New Roman" w:hAnsi="Times New Roman" w:cs="Times New Roman"/>
          <w:noProof/>
          <w:sz w:val="28"/>
          <w:szCs w:val="28"/>
          <w:lang w:eastAsia="ru-RU"/>
        </w:rPr>
        <w:drawing>
          <wp:anchor distT="0" distB="0" distL="114300" distR="114300" simplePos="0" relativeHeight="251689984" behindDoc="0" locked="0" layoutInCell="1" allowOverlap="1" wp14:anchorId="37F56357" wp14:editId="5BF0D413">
            <wp:simplePos x="0" y="0"/>
            <wp:positionH relativeFrom="margin">
              <wp:align>center</wp:align>
            </wp:positionH>
            <wp:positionV relativeFrom="paragraph">
              <wp:posOffset>3653790</wp:posOffset>
            </wp:positionV>
            <wp:extent cx="5940425" cy="2479040"/>
            <wp:effectExtent l="19050" t="19050" r="22225" b="16510"/>
            <wp:wrapTopAndBottom/>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0425" cy="2479040"/>
                    </a:xfrm>
                    <a:prstGeom prst="rect">
                      <a:avLst/>
                    </a:prstGeom>
                    <a:ln>
                      <a:solidFill>
                        <a:schemeClr val="tx1"/>
                      </a:solidFill>
                    </a:ln>
                  </pic:spPr>
                </pic:pic>
              </a:graphicData>
            </a:graphic>
          </wp:anchor>
        </w:drawing>
      </w:r>
      <w:r w:rsidR="00BA22BA">
        <w:rPr>
          <w:rFonts w:ascii="Times New Roman" w:hAnsi="Times New Roman" w:cs="Times New Roman"/>
          <w:sz w:val="28"/>
          <w:szCs w:val="28"/>
          <w:lang w:val="en-US"/>
        </w:rPr>
        <w:tab/>
      </w:r>
      <w:r w:rsidR="00BA22BA">
        <w:rPr>
          <w:rFonts w:ascii="Times New Roman" w:hAnsi="Times New Roman" w:cs="Times New Roman"/>
          <w:sz w:val="28"/>
          <w:szCs w:val="28"/>
        </w:rPr>
        <w:t>Рис. 10 Главная страница</w:t>
      </w:r>
    </w:p>
    <w:p w:rsidR="00BA22BA" w:rsidRDefault="00F306BE" w:rsidP="00F306BE">
      <w:pPr>
        <w:tabs>
          <w:tab w:val="left" w:pos="7587"/>
        </w:tabs>
        <w:ind w:firstLine="0"/>
        <w:jc w:val="center"/>
        <w:rPr>
          <w:rFonts w:ascii="Times New Roman" w:hAnsi="Times New Roman" w:cs="Times New Roman"/>
          <w:sz w:val="28"/>
          <w:szCs w:val="28"/>
        </w:rPr>
      </w:pPr>
      <w:r>
        <w:rPr>
          <w:rFonts w:ascii="Times New Roman" w:hAnsi="Times New Roman" w:cs="Times New Roman"/>
          <w:sz w:val="28"/>
          <w:szCs w:val="28"/>
        </w:rPr>
        <w:t>Рис. 11</w:t>
      </w:r>
      <w:r w:rsidRPr="00F306BE">
        <w:rPr>
          <w:rFonts w:ascii="Times New Roman" w:hAnsi="Times New Roman" w:cs="Times New Roman"/>
          <w:sz w:val="28"/>
          <w:szCs w:val="28"/>
        </w:rPr>
        <w:t xml:space="preserve"> </w:t>
      </w:r>
      <w:r>
        <w:rPr>
          <w:rFonts w:ascii="Times New Roman" w:hAnsi="Times New Roman" w:cs="Times New Roman"/>
          <w:sz w:val="28"/>
          <w:szCs w:val="28"/>
        </w:rPr>
        <w:t>Страница Галерея</w:t>
      </w:r>
    </w:p>
    <w:p w:rsidR="00C33328" w:rsidRPr="00C33328" w:rsidRDefault="00C33328" w:rsidP="00C33328">
      <w:pPr>
        <w:spacing w:before="0" w:beforeAutospacing="0" w:after="0" w:afterAutospacing="0" w:line="360" w:lineRule="auto"/>
        <w:jc w:val="both"/>
        <w:rPr>
          <w:rFonts w:ascii="Times New Roman" w:hAnsi="Times New Roman" w:cs="Times New Roman"/>
          <w:sz w:val="28"/>
          <w:szCs w:val="28"/>
        </w:rPr>
      </w:pPr>
      <w:r w:rsidRPr="00C33328">
        <w:rPr>
          <w:rFonts w:ascii="Times New Roman" w:hAnsi="Times New Roman" w:cs="Times New Roman"/>
          <w:sz w:val="28"/>
          <w:szCs w:val="28"/>
        </w:rPr>
        <w:t>Интерфейс гостевой части разработан с использованием Tailwind CSS для современного и адаптивного внешнего вида. Для адаптации сайта под разные устройства создан мобильный интерфейс всех страниц. Графическое представление мобильных версий страниц, включая главную, раздел навигации для администратора, футер, страницы авторизации и регист</w:t>
      </w:r>
      <w:r>
        <w:rPr>
          <w:rFonts w:ascii="Times New Roman" w:hAnsi="Times New Roman" w:cs="Times New Roman"/>
          <w:sz w:val="28"/>
          <w:szCs w:val="28"/>
        </w:rPr>
        <w:t xml:space="preserve">рации, приведено в </w:t>
      </w:r>
      <w:r w:rsidRPr="00C33328">
        <w:rPr>
          <w:rFonts w:ascii="Times New Roman" w:hAnsi="Times New Roman" w:cs="Times New Roman"/>
          <w:sz w:val="28"/>
          <w:szCs w:val="28"/>
          <w:highlight w:val="red"/>
        </w:rPr>
        <w:t>Приложении 2</w:t>
      </w:r>
    </w:p>
    <w:p w:rsidR="00F306BE" w:rsidRPr="00BA22BA" w:rsidRDefault="00F306BE" w:rsidP="00C33328">
      <w:pPr>
        <w:tabs>
          <w:tab w:val="left" w:pos="7587"/>
        </w:tabs>
        <w:ind w:firstLine="0"/>
        <w:rPr>
          <w:rFonts w:ascii="Times New Roman" w:hAnsi="Times New Roman" w:cs="Times New Roman"/>
          <w:sz w:val="28"/>
          <w:szCs w:val="28"/>
        </w:rPr>
      </w:pPr>
    </w:p>
    <w:p w:rsidR="002F1110" w:rsidRDefault="002F1110" w:rsidP="00395223">
      <w:pPr>
        <w:pStyle w:val="30"/>
        <w:spacing w:before="120" w:beforeAutospacing="0" w:after="200" w:afterAutospacing="0" w:line="360" w:lineRule="auto"/>
        <w:rPr>
          <w:rFonts w:ascii="Times New Roman" w:hAnsi="Times New Roman" w:cs="Times New Roman"/>
          <w:b/>
          <w:color w:val="000000" w:themeColor="text1"/>
          <w:sz w:val="28"/>
          <w:szCs w:val="28"/>
        </w:rPr>
      </w:pPr>
      <w:bookmarkStart w:id="29" w:name="_Toc229778097"/>
      <w:r w:rsidRPr="00893DC1">
        <w:rPr>
          <w:rFonts w:ascii="Times New Roman" w:hAnsi="Times New Roman" w:cs="Times New Roman"/>
          <w:b/>
          <w:color w:val="000000" w:themeColor="text1"/>
          <w:sz w:val="28"/>
          <w:szCs w:val="28"/>
        </w:rPr>
        <w:lastRenderedPageBreak/>
        <w:t>4.1.</w:t>
      </w:r>
      <w:r>
        <w:rPr>
          <w:rFonts w:ascii="Times New Roman" w:hAnsi="Times New Roman" w:cs="Times New Roman"/>
          <w:b/>
          <w:color w:val="000000" w:themeColor="text1"/>
          <w:sz w:val="28"/>
          <w:szCs w:val="28"/>
        </w:rPr>
        <w:t xml:space="preserve">2 </w:t>
      </w:r>
      <w:r w:rsidR="008238BC">
        <w:rPr>
          <w:rFonts w:ascii="Times New Roman" w:hAnsi="Times New Roman" w:cs="Times New Roman"/>
          <w:b/>
          <w:color w:val="000000" w:themeColor="text1"/>
          <w:sz w:val="28"/>
          <w:szCs w:val="28"/>
        </w:rPr>
        <w:t>Личный кабинет администратора</w:t>
      </w:r>
      <w:bookmarkEnd w:id="29"/>
    </w:p>
    <w:p w:rsidR="008238BC" w:rsidRDefault="008E0853" w:rsidP="008E0853">
      <w:pPr>
        <w:spacing w:before="0" w:beforeAutospacing="0" w:after="0" w:afterAutospacing="0" w:line="360" w:lineRule="auto"/>
        <w:jc w:val="both"/>
        <w:rPr>
          <w:rFonts w:ascii="Times New Roman" w:hAnsi="Times New Roman" w:cs="Times New Roman"/>
          <w:sz w:val="28"/>
          <w:szCs w:val="28"/>
        </w:rPr>
      </w:pPr>
      <w:r w:rsidRPr="008E0853">
        <w:rPr>
          <w:rFonts w:ascii="Times New Roman" w:hAnsi="Times New Roman" w:cs="Times New Roman"/>
          <w:sz w:val="28"/>
          <w:szCs w:val="28"/>
        </w:rPr>
        <w:t>В проекте задействована встроенная админ-панель Django, которая предоставляет полный набор функций для управления данными (CRUD) без необходимости писать код с нуля.</w:t>
      </w:r>
    </w:p>
    <w:p w:rsidR="00FD0030" w:rsidRPr="00FD0030" w:rsidRDefault="00FD0030" w:rsidP="00FD0030">
      <w:pPr>
        <w:spacing w:before="0" w:beforeAutospacing="0" w:after="0" w:afterAutospacing="0" w:line="360" w:lineRule="auto"/>
        <w:jc w:val="both"/>
        <w:rPr>
          <w:rFonts w:ascii="Times New Roman" w:hAnsi="Times New Roman" w:cs="Times New Roman"/>
          <w:sz w:val="28"/>
          <w:szCs w:val="28"/>
        </w:rPr>
      </w:pPr>
      <w:r w:rsidRPr="00FD0030">
        <w:rPr>
          <w:rFonts w:ascii="Times New Roman" w:hAnsi="Times New Roman" w:cs="Times New Roman"/>
          <w:sz w:val="28"/>
          <w:szCs w:val="28"/>
        </w:rPr>
        <w:t>После успешного входа администратору предоставляется управление контентом сайта, включая загрузку, обновление, удаление работ, а также изменение сведений о художниках.</w:t>
      </w:r>
    </w:p>
    <w:p w:rsidR="00395223" w:rsidRDefault="00395223" w:rsidP="00395223">
      <w:pPr>
        <w:pStyle w:val="30"/>
        <w:spacing w:before="120" w:beforeAutospacing="0" w:after="200" w:afterAutospacing="0" w:line="360" w:lineRule="auto"/>
        <w:ind w:left="709" w:hanging="709"/>
        <w:jc w:val="center"/>
        <w:rPr>
          <w:rFonts w:ascii="Times New Roman" w:hAnsi="Times New Roman" w:cs="Times New Roman"/>
          <w:b/>
          <w:color w:val="000000" w:themeColor="text1"/>
          <w:sz w:val="28"/>
          <w:szCs w:val="28"/>
        </w:rPr>
      </w:pPr>
      <w:bookmarkStart w:id="30" w:name="_Toc229778098"/>
      <w:r>
        <w:rPr>
          <w:rFonts w:ascii="Times New Roman" w:hAnsi="Times New Roman" w:cs="Times New Roman"/>
          <w:b/>
          <w:color w:val="000000" w:themeColor="text1"/>
          <w:sz w:val="28"/>
          <w:szCs w:val="28"/>
        </w:rPr>
        <w:t xml:space="preserve">4.2. </w:t>
      </w:r>
      <w:r w:rsidRPr="00395223">
        <w:rPr>
          <w:rFonts w:ascii="Times New Roman" w:hAnsi="Times New Roman" w:cs="Times New Roman"/>
          <w:b/>
          <w:color w:val="000000" w:themeColor="text1"/>
          <w:sz w:val="28"/>
          <w:szCs w:val="28"/>
        </w:rPr>
        <w:t>Разработка клиентской части сайта</w:t>
      </w:r>
      <w:bookmarkEnd w:id="30"/>
    </w:p>
    <w:p w:rsidR="007E085A" w:rsidRPr="007E085A" w:rsidRDefault="007E085A" w:rsidP="007E085A">
      <w:pPr>
        <w:spacing w:before="0" w:beforeAutospacing="0" w:after="0" w:afterAutospacing="0" w:line="360" w:lineRule="auto"/>
        <w:jc w:val="both"/>
        <w:rPr>
          <w:rFonts w:ascii="Times New Roman" w:hAnsi="Times New Roman" w:cs="Times New Roman"/>
          <w:sz w:val="28"/>
          <w:szCs w:val="28"/>
        </w:rPr>
      </w:pPr>
      <w:r w:rsidRPr="007E085A">
        <w:rPr>
          <w:rFonts w:ascii="Times New Roman" w:hAnsi="Times New Roman" w:cs="Times New Roman"/>
          <w:sz w:val="28"/>
          <w:szCs w:val="28"/>
        </w:rPr>
        <w:t>Клиентская часть веб-приложения (Frontend) обеспечивает</w:t>
      </w:r>
      <w:r>
        <w:rPr>
          <w:rFonts w:ascii="Times New Roman" w:hAnsi="Times New Roman" w:cs="Times New Roman"/>
          <w:sz w:val="28"/>
          <w:szCs w:val="28"/>
        </w:rPr>
        <w:t xml:space="preserve"> </w:t>
      </w:r>
      <w:r w:rsidRPr="007E085A">
        <w:rPr>
          <w:rFonts w:ascii="Times New Roman" w:hAnsi="Times New Roman" w:cs="Times New Roman"/>
          <w:sz w:val="28"/>
          <w:szCs w:val="28"/>
        </w:rPr>
        <w:t>непосредственное взаимодействие пользователя с систе</w:t>
      </w:r>
      <w:r>
        <w:rPr>
          <w:rFonts w:ascii="Times New Roman" w:hAnsi="Times New Roman" w:cs="Times New Roman"/>
          <w:sz w:val="28"/>
          <w:szCs w:val="28"/>
        </w:rPr>
        <w:t xml:space="preserve">мой. Основные задачи </w:t>
      </w:r>
      <w:r w:rsidRPr="007E085A">
        <w:rPr>
          <w:rFonts w:ascii="Times New Roman" w:hAnsi="Times New Roman" w:cs="Times New Roman"/>
          <w:sz w:val="28"/>
          <w:szCs w:val="28"/>
        </w:rPr>
        <w:t>включали обеспечение легкого доступа к функциям, интуитивно понятной</w:t>
      </w:r>
    </w:p>
    <w:p w:rsidR="007E085A" w:rsidRPr="007E085A" w:rsidRDefault="007E085A" w:rsidP="007E085A">
      <w:pPr>
        <w:spacing w:before="0" w:beforeAutospacing="0" w:after="0" w:afterAutospacing="0" w:line="360" w:lineRule="auto"/>
        <w:ind w:firstLine="0"/>
        <w:jc w:val="both"/>
        <w:rPr>
          <w:rFonts w:ascii="Times New Roman" w:hAnsi="Times New Roman" w:cs="Times New Roman"/>
          <w:sz w:val="28"/>
          <w:szCs w:val="28"/>
        </w:rPr>
      </w:pPr>
      <w:r w:rsidRPr="007E085A">
        <w:rPr>
          <w:rFonts w:ascii="Times New Roman" w:hAnsi="Times New Roman" w:cs="Times New Roman"/>
          <w:sz w:val="28"/>
          <w:szCs w:val="28"/>
        </w:rPr>
        <w:t>навигации, высокой скорости работы и адаптивного дизайна.</w:t>
      </w:r>
    </w:p>
    <w:p w:rsidR="00BA22BA" w:rsidRDefault="007E085A" w:rsidP="007E085A">
      <w:pPr>
        <w:spacing w:before="0" w:beforeAutospacing="0" w:after="0" w:afterAutospacing="0" w:line="360" w:lineRule="auto"/>
        <w:jc w:val="both"/>
        <w:rPr>
          <w:rFonts w:ascii="Times New Roman" w:hAnsi="Times New Roman" w:cs="Times New Roman"/>
          <w:sz w:val="28"/>
          <w:szCs w:val="28"/>
        </w:rPr>
      </w:pPr>
      <w:r w:rsidRPr="007E085A">
        <w:rPr>
          <w:rFonts w:ascii="Times New Roman" w:hAnsi="Times New Roman" w:cs="Times New Roman"/>
          <w:sz w:val="28"/>
          <w:szCs w:val="28"/>
        </w:rPr>
        <w:t>Для реализации клиентской части использовались:</w:t>
      </w:r>
    </w:p>
    <w:p w:rsidR="007E085A" w:rsidRDefault="007E085A" w:rsidP="00E936DB">
      <w:pPr>
        <w:pStyle w:val="a5"/>
        <w:numPr>
          <w:ilvl w:val="0"/>
          <w:numId w:val="37"/>
        </w:numPr>
        <w:spacing w:before="0" w:beforeAutospacing="0" w:after="0" w:afterAutospacing="0" w:line="360" w:lineRule="auto"/>
        <w:ind w:left="714" w:hanging="357"/>
        <w:jc w:val="both"/>
        <w:rPr>
          <w:rFonts w:ascii="Times New Roman" w:hAnsi="Times New Roman" w:cs="Times New Roman"/>
          <w:sz w:val="28"/>
          <w:szCs w:val="28"/>
        </w:rPr>
      </w:pPr>
      <w:r w:rsidRPr="007E085A">
        <w:rPr>
          <w:rFonts w:ascii="Times New Roman" w:hAnsi="Times New Roman" w:cs="Times New Roman"/>
          <w:sz w:val="28"/>
          <w:szCs w:val="28"/>
        </w:rPr>
        <w:t>React.js: Для модульной, компонентной структуры UI.</w:t>
      </w:r>
    </w:p>
    <w:p w:rsidR="007E085A" w:rsidRDefault="00563295" w:rsidP="00E936DB">
      <w:pPr>
        <w:pStyle w:val="a5"/>
        <w:numPr>
          <w:ilvl w:val="0"/>
          <w:numId w:val="37"/>
        </w:numPr>
        <w:spacing w:before="0" w:beforeAutospacing="0" w:after="0" w:afterAutospacing="0" w:line="360" w:lineRule="auto"/>
        <w:ind w:left="714" w:hanging="357"/>
        <w:jc w:val="both"/>
        <w:rPr>
          <w:rFonts w:ascii="Times New Roman" w:hAnsi="Times New Roman" w:cs="Times New Roman"/>
          <w:sz w:val="28"/>
          <w:szCs w:val="28"/>
        </w:rPr>
      </w:pPr>
      <w:r w:rsidRPr="00563295">
        <w:rPr>
          <w:rFonts w:ascii="Times New Roman" w:hAnsi="Times New Roman" w:cs="Times New Roman"/>
          <w:sz w:val="28"/>
          <w:szCs w:val="28"/>
        </w:rPr>
        <w:t>JavaScript (ES6+): Для интерактивной логики.</w:t>
      </w:r>
    </w:p>
    <w:p w:rsidR="00563295" w:rsidRDefault="00563295" w:rsidP="00E936DB">
      <w:pPr>
        <w:pStyle w:val="a5"/>
        <w:numPr>
          <w:ilvl w:val="0"/>
          <w:numId w:val="37"/>
        </w:numPr>
        <w:spacing w:before="0" w:beforeAutospacing="0" w:after="0" w:afterAutospacing="0" w:line="360" w:lineRule="auto"/>
        <w:ind w:left="714" w:hanging="357"/>
        <w:jc w:val="both"/>
        <w:rPr>
          <w:rFonts w:ascii="Times New Roman" w:hAnsi="Times New Roman" w:cs="Times New Roman"/>
          <w:sz w:val="28"/>
          <w:szCs w:val="28"/>
        </w:rPr>
      </w:pPr>
      <w:r w:rsidRPr="00563295">
        <w:rPr>
          <w:rFonts w:ascii="Times New Roman" w:hAnsi="Times New Roman" w:cs="Times New Roman"/>
          <w:sz w:val="28"/>
          <w:szCs w:val="28"/>
        </w:rPr>
        <w:t>HTML: Для структуры веб-страниц.</w:t>
      </w:r>
    </w:p>
    <w:p w:rsidR="00563295" w:rsidRDefault="00563295" w:rsidP="00E936DB">
      <w:pPr>
        <w:pStyle w:val="a5"/>
        <w:numPr>
          <w:ilvl w:val="0"/>
          <w:numId w:val="37"/>
        </w:numPr>
        <w:spacing w:before="0" w:beforeAutospacing="0" w:after="0" w:afterAutospacing="0" w:line="360" w:lineRule="auto"/>
        <w:ind w:left="714" w:hanging="357"/>
        <w:jc w:val="both"/>
        <w:rPr>
          <w:rFonts w:ascii="Times New Roman" w:hAnsi="Times New Roman" w:cs="Times New Roman"/>
          <w:sz w:val="28"/>
          <w:szCs w:val="28"/>
        </w:rPr>
      </w:pPr>
      <w:r>
        <w:rPr>
          <w:rFonts w:ascii="Times New Roman" w:hAnsi="Times New Roman" w:cs="Times New Roman"/>
          <w:sz w:val="28"/>
          <w:szCs w:val="28"/>
          <w:lang w:val="en-US"/>
        </w:rPr>
        <w:t>CSS</w:t>
      </w:r>
      <w:r w:rsidRPr="00563295">
        <w:rPr>
          <w:rFonts w:ascii="Times New Roman" w:hAnsi="Times New Roman" w:cs="Times New Roman"/>
          <w:sz w:val="28"/>
          <w:szCs w:val="28"/>
        </w:rPr>
        <w:t>: Для быстрой и гибкой стилизации, упрощения адаптивного дизайна.</w:t>
      </w:r>
    </w:p>
    <w:p w:rsidR="00563295" w:rsidRDefault="00563295" w:rsidP="00E936DB">
      <w:pPr>
        <w:pStyle w:val="a5"/>
        <w:numPr>
          <w:ilvl w:val="0"/>
          <w:numId w:val="37"/>
        </w:numPr>
        <w:spacing w:before="0" w:beforeAutospacing="0" w:after="0" w:afterAutospacing="0" w:line="360" w:lineRule="auto"/>
        <w:ind w:left="714" w:hanging="357"/>
        <w:jc w:val="both"/>
        <w:rPr>
          <w:rFonts w:ascii="Times New Roman" w:hAnsi="Times New Roman" w:cs="Times New Roman"/>
          <w:sz w:val="28"/>
          <w:szCs w:val="28"/>
        </w:rPr>
      </w:pPr>
      <w:r w:rsidRPr="00563295">
        <w:rPr>
          <w:rFonts w:ascii="Times New Roman" w:hAnsi="Times New Roman" w:cs="Times New Roman"/>
          <w:sz w:val="28"/>
          <w:szCs w:val="28"/>
        </w:rPr>
        <w:t>react-router-dom: Для маршрутизации в SPA.</w:t>
      </w:r>
    </w:p>
    <w:p w:rsidR="00595232" w:rsidRPr="00595232" w:rsidRDefault="00595232" w:rsidP="00E936DB">
      <w:pPr>
        <w:pStyle w:val="a5"/>
        <w:numPr>
          <w:ilvl w:val="0"/>
          <w:numId w:val="37"/>
        </w:numPr>
        <w:spacing w:before="0" w:beforeAutospacing="0" w:after="0" w:afterAutospacing="0" w:line="360" w:lineRule="auto"/>
        <w:ind w:left="714" w:hanging="357"/>
        <w:jc w:val="both"/>
        <w:rPr>
          <w:rFonts w:ascii="Times New Roman" w:hAnsi="Times New Roman" w:cs="Times New Roman"/>
          <w:sz w:val="28"/>
          <w:szCs w:val="28"/>
        </w:rPr>
      </w:pPr>
      <w:r w:rsidRPr="00595232">
        <w:rPr>
          <w:rFonts w:ascii="Times New Roman" w:hAnsi="Times New Roman" w:cs="Times New Roman"/>
          <w:sz w:val="28"/>
          <w:szCs w:val="28"/>
        </w:rPr>
        <w:t>axios: Для асинхронных HTTP-запросов к API.</w:t>
      </w:r>
    </w:p>
    <w:p w:rsidR="00F02FC4" w:rsidRDefault="00595232" w:rsidP="00F02FC4">
      <w:pPr>
        <w:spacing w:before="0" w:beforeAutospacing="0" w:after="0" w:afterAutospacing="0" w:line="360" w:lineRule="auto"/>
        <w:jc w:val="both"/>
        <w:rPr>
          <w:rFonts w:ascii="Times New Roman" w:hAnsi="Times New Roman" w:cs="Times New Roman"/>
          <w:sz w:val="28"/>
          <w:szCs w:val="28"/>
        </w:rPr>
      </w:pPr>
      <w:r w:rsidRPr="00595232">
        <w:rPr>
          <w:rFonts w:ascii="Times New Roman" w:hAnsi="Times New Roman" w:cs="Times New Roman"/>
          <w:sz w:val="28"/>
          <w:szCs w:val="28"/>
        </w:rPr>
        <w:t>Детальное описание структур</w:t>
      </w:r>
      <w:r w:rsidR="00F02FC4">
        <w:rPr>
          <w:rFonts w:ascii="Times New Roman" w:hAnsi="Times New Roman" w:cs="Times New Roman"/>
          <w:sz w:val="28"/>
          <w:szCs w:val="28"/>
        </w:rPr>
        <w:t>ы и функциональности клиентских</w:t>
      </w:r>
    </w:p>
    <w:p w:rsidR="00595232" w:rsidRDefault="00595232" w:rsidP="00F02FC4">
      <w:pPr>
        <w:spacing w:before="0" w:beforeAutospacing="0" w:after="0" w:afterAutospacing="0" w:line="360" w:lineRule="auto"/>
        <w:ind w:firstLine="0"/>
        <w:jc w:val="both"/>
        <w:rPr>
          <w:rFonts w:ascii="Times New Roman" w:hAnsi="Times New Roman" w:cs="Times New Roman"/>
          <w:sz w:val="28"/>
          <w:szCs w:val="28"/>
        </w:rPr>
      </w:pPr>
      <w:r w:rsidRPr="00595232">
        <w:rPr>
          <w:rFonts w:ascii="Times New Roman" w:hAnsi="Times New Roman" w:cs="Times New Roman"/>
          <w:sz w:val="28"/>
          <w:szCs w:val="28"/>
        </w:rPr>
        <w:t>компонентов (Навигация, Защита маршрутов, Вспомогательные UI</w:t>
      </w:r>
      <w:r w:rsidR="00F02FC4" w:rsidRPr="00F02FC4">
        <w:rPr>
          <w:rFonts w:ascii="Times New Roman" w:hAnsi="Times New Roman" w:cs="Times New Roman"/>
          <w:sz w:val="28"/>
          <w:szCs w:val="28"/>
        </w:rPr>
        <w:t xml:space="preserve"> </w:t>
      </w:r>
      <w:r w:rsidRPr="00595232">
        <w:rPr>
          <w:rFonts w:ascii="Times New Roman" w:hAnsi="Times New Roman" w:cs="Times New Roman"/>
          <w:sz w:val="28"/>
          <w:szCs w:val="28"/>
        </w:rPr>
        <w:t>компоненты) и подходов к адаптивному диза</w:t>
      </w:r>
      <w:r w:rsidR="00F02FC4">
        <w:rPr>
          <w:rFonts w:ascii="Times New Roman" w:hAnsi="Times New Roman" w:cs="Times New Roman"/>
          <w:sz w:val="28"/>
          <w:szCs w:val="28"/>
        </w:rPr>
        <w:t xml:space="preserve">йну представлено в </w:t>
      </w:r>
      <w:r w:rsidR="00F02FC4" w:rsidRPr="009742C2">
        <w:rPr>
          <w:rFonts w:ascii="Times New Roman" w:hAnsi="Times New Roman" w:cs="Times New Roman"/>
          <w:sz w:val="28"/>
          <w:szCs w:val="28"/>
          <w:highlight w:val="red"/>
        </w:rPr>
        <w:t xml:space="preserve">Приложении </w:t>
      </w:r>
      <w:r w:rsidR="009742C2" w:rsidRPr="009742C2">
        <w:rPr>
          <w:rFonts w:ascii="Times New Roman" w:hAnsi="Times New Roman" w:cs="Times New Roman"/>
          <w:sz w:val="28"/>
          <w:szCs w:val="28"/>
          <w:highlight w:val="red"/>
        </w:rPr>
        <w:t>3</w:t>
      </w:r>
      <w:r w:rsidRPr="00595232">
        <w:rPr>
          <w:rFonts w:ascii="Times New Roman" w:hAnsi="Times New Roman" w:cs="Times New Roman"/>
          <w:sz w:val="28"/>
          <w:szCs w:val="28"/>
        </w:rPr>
        <w:t>.</w:t>
      </w:r>
    </w:p>
    <w:p w:rsidR="00F02FC4" w:rsidRDefault="00F02FC4" w:rsidP="00F02FC4">
      <w:pPr>
        <w:spacing w:before="0" w:beforeAutospacing="0" w:after="0" w:afterAutospacing="0" w:line="360" w:lineRule="auto"/>
        <w:jc w:val="both"/>
        <w:rPr>
          <w:rFonts w:ascii="Times New Roman" w:hAnsi="Times New Roman" w:cs="Times New Roman"/>
          <w:sz w:val="28"/>
          <w:szCs w:val="28"/>
        </w:rPr>
      </w:pPr>
      <w:r w:rsidRPr="00F02FC4">
        <w:rPr>
          <w:rFonts w:ascii="Times New Roman" w:hAnsi="Times New Roman" w:cs="Times New Roman"/>
          <w:sz w:val="28"/>
          <w:szCs w:val="28"/>
        </w:rPr>
        <w:t>В результате разработки клиентской части создан современный, функциональный и удобный веб-ресурс, соответствующий требованиям к пользовательскому опыту и адаптивности.</w:t>
      </w:r>
    </w:p>
    <w:p w:rsidR="00F744FD" w:rsidRPr="00595232" w:rsidRDefault="00F744FD" w:rsidP="00595232">
      <w:pPr>
        <w:spacing w:before="0" w:beforeAutospacing="0" w:after="0" w:afterAutospacing="0" w:line="360" w:lineRule="auto"/>
        <w:ind w:left="357" w:firstLine="0"/>
        <w:jc w:val="both"/>
        <w:rPr>
          <w:rFonts w:ascii="Times New Roman" w:hAnsi="Times New Roman" w:cs="Times New Roman"/>
          <w:sz w:val="28"/>
          <w:szCs w:val="28"/>
        </w:rPr>
      </w:pPr>
    </w:p>
    <w:p w:rsidR="00595232" w:rsidRPr="00595232" w:rsidRDefault="00595232" w:rsidP="00595232">
      <w:pPr>
        <w:spacing w:before="0" w:beforeAutospacing="0" w:after="0" w:afterAutospacing="0" w:line="360" w:lineRule="auto"/>
        <w:ind w:firstLine="0"/>
        <w:jc w:val="both"/>
        <w:rPr>
          <w:rFonts w:ascii="Times New Roman" w:hAnsi="Times New Roman" w:cs="Times New Roman"/>
          <w:sz w:val="28"/>
          <w:szCs w:val="28"/>
        </w:rPr>
      </w:pPr>
    </w:p>
    <w:p w:rsidR="00BA22BA" w:rsidRPr="00BA22BA" w:rsidRDefault="00BA22BA" w:rsidP="00BA22BA">
      <w:pPr>
        <w:rPr>
          <w:rFonts w:ascii="Times New Roman" w:hAnsi="Times New Roman" w:cs="Times New Roman"/>
          <w:sz w:val="28"/>
          <w:szCs w:val="28"/>
        </w:rPr>
      </w:pPr>
    </w:p>
    <w:p w:rsidR="00BA22BA" w:rsidRPr="00BA22BA" w:rsidRDefault="00BA22BA" w:rsidP="00BA22BA">
      <w:pPr>
        <w:rPr>
          <w:rFonts w:ascii="Times New Roman" w:hAnsi="Times New Roman" w:cs="Times New Roman"/>
          <w:sz w:val="28"/>
          <w:szCs w:val="28"/>
        </w:rPr>
      </w:pPr>
    </w:p>
    <w:p w:rsidR="00BA22BA" w:rsidRPr="00BA22BA" w:rsidRDefault="00BA22BA" w:rsidP="00BA22BA">
      <w:pPr>
        <w:rPr>
          <w:rFonts w:ascii="Times New Roman" w:hAnsi="Times New Roman" w:cs="Times New Roman"/>
          <w:sz w:val="28"/>
          <w:szCs w:val="28"/>
        </w:rPr>
      </w:pPr>
    </w:p>
    <w:p w:rsidR="00BA22BA" w:rsidRPr="00BA22BA" w:rsidRDefault="00BA22BA" w:rsidP="00BA22BA">
      <w:pPr>
        <w:rPr>
          <w:rFonts w:ascii="Times New Roman" w:hAnsi="Times New Roman" w:cs="Times New Roman"/>
          <w:sz w:val="28"/>
          <w:szCs w:val="28"/>
        </w:rPr>
      </w:pPr>
    </w:p>
    <w:p w:rsidR="00BA22BA" w:rsidRPr="00BA22BA" w:rsidRDefault="00BA22BA" w:rsidP="00BA22BA">
      <w:pPr>
        <w:rPr>
          <w:rFonts w:ascii="Times New Roman" w:hAnsi="Times New Roman" w:cs="Times New Roman"/>
          <w:sz w:val="28"/>
          <w:szCs w:val="28"/>
        </w:rPr>
      </w:pPr>
    </w:p>
    <w:p w:rsidR="00BA22BA" w:rsidRPr="00BA22BA" w:rsidRDefault="00BA22BA" w:rsidP="00BA22BA">
      <w:pPr>
        <w:rPr>
          <w:rFonts w:ascii="Times New Roman" w:hAnsi="Times New Roman" w:cs="Times New Roman"/>
          <w:sz w:val="28"/>
          <w:szCs w:val="28"/>
        </w:rPr>
      </w:pPr>
    </w:p>
    <w:p w:rsidR="00BA22BA" w:rsidRPr="00BA22BA" w:rsidRDefault="00BA22BA" w:rsidP="00BA22BA">
      <w:pPr>
        <w:rPr>
          <w:rFonts w:ascii="Times New Roman" w:hAnsi="Times New Roman" w:cs="Times New Roman"/>
          <w:sz w:val="28"/>
          <w:szCs w:val="28"/>
        </w:rPr>
      </w:pPr>
    </w:p>
    <w:p w:rsidR="00BA22BA" w:rsidRPr="00BA22BA" w:rsidRDefault="00BA22BA" w:rsidP="00BA22BA">
      <w:pPr>
        <w:rPr>
          <w:rFonts w:ascii="Times New Roman" w:hAnsi="Times New Roman" w:cs="Times New Roman"/>
          <w:sz w:val="28"/>
          <w:szCs w:val="28"/>
        </w:rPr>
      </w:pPr>
    </w:p>
    <w:p w:rsidR="00BA22BA" w:rsidRPr="00BA22BA" w:rsidRDefault="00BA22BA" w:rsidP="00BA22BA">
      <w:pPr>
        <w:rPr>
          <w:rFonts w:ascii="Times New Roman" w:hAnsi="Times New Roman" w:cs="Times New Roman"/>
          <w:sz w:val="28"/>
          <w:szCs w:val="28"/>
        </w:rPr>
      </w:pPr>
    </w:p>
    <w:p w:rsidR="003F6D15" w:rsidRPr="00BA22BA" w:rsidRDefault="003F6D15" w:rsidP="00BA22BA">
      <w:pPr>
        <w:rPr>
          <w:rFonts w:ascii="Times New Roman" w:hAnsi="Times New Roman" w:cs="Times New Roman"/>
          <w:sz w:val="28"/>
          <w:szCs w:val="28"/>
        </w:rPr>
        <w:sectPr w:rsidR="003F6D15" w:rsidRPr="00BA22BA">
          <w:pgSz w:w="11906" w:h="16838"/>
          <w:pgMar w:top="1134" w:right="850" w:bottom="1134" w:left="1701" w:header="708" w:footer="708" w:gutter="0"/>
          <w:cols w:space="708"/>
          <w:docGrid w:linePitch="360"/>
        </w:sectPr>
      </w:pPr>
    </w:p>
    <w:p w:rsidR="003D6306" w:rsidRDefault="00B66564" w:rsidP="003D6306">
      <w:pPr>
        <w:rPr>
          <w:rFonts w:ascii="Times New Roman" w:hAnsi="Times New Roman" w:cs="Times New Roman"/>
          <w:b/>
          <w:sz w:val="28"/>
          <w:szCs w:val="28"/>
        </w:rPr>
      </w:pPr>
      <w:r>
        <w:rPr>
          <w:rFonts w:ascii="Times New Roman" w:hAnsi="Times New Roman" w:cs="Times New Roman"/>
          <w:b/>
          <w:sz w:val="28"/>
          <w:szCs w:val="28"/>
        </w:rPr>
        <w:lastRenderedPageBreak/>
        <w:br w:type="page"/>
      </w:r>
    </w:p>
    <w:p w:rsidR="003D6306" w:rsidRPr="00922330" w:rsidRDefault="00F74D96" w:rsidP="00B94974">
      <w:pPr>
        <w:pStyle w:val="10"/>
        <w:spacing w:before="200" w:beforeAutospacing="0" w:after="120" w:afterAutospacing="0" w:line="360" w:lineRule="auto"/>
        <w:rPr>
          <w:rFonts w:ascii="Times New Roman" w:hAnsi="Times New Roman" w:cs="Times New Roman"/>
          <w:b/>
          <w:bCs/>
          <w:color w:val="auto"/>
          <w:sz w:val="28"/>
          <w:szCs w:val="28"/>
        </w:rPr>
      </w:pPr>
      <w:bookmarkStart w:id="31" w:name="_Toc229778099"/>
      <w:r w:rsidRPr="00922330">
        <w:rPr>
          <w:rFonts w:ascii="Times New Roman" w:hAnsi="Times New Roman" w:cs="Times New Roman"/>
          <w:b/>
          <w:color w:val="auto"/>
          <w:sz w:val="28"/>
          <w:szCs w:val="28"/>
        </w:rPr>
        <w:lastRenderedPageBreak/>
        <w:t>5. Тестирование</w:t>
      </w:r>
      <w:bookmarkEnd w:id="31"/>
    </w:p>
    <w:p w:rsidR="003D6306" w:rsidRPr="00B94974" w:rsidRDefault="003D6306" w:rsidP="00B94974">
      <w:pPr>
        <w:pStyle w:val="20"/>
        <w:spacing w:before="200" w:beforeAutospacing="0" w:after="120" w:afterAutospacing="0" w:line="360" w:lineRule="auto"/>
        <w:rPr>
          <w:rFonts w:ascii="Times New Roman" w:eastAsiaTheme="minorHAnsi" w:hAnsi="Times New Roman" w:cs="Times New Roman"/>
          <w:color w:val="auto"/>
          <w:sz w:val="28"/>
          <w:szCs w:val="28"/>
        </w:rPr>
      </w:pPr>
      <w:bookmarkStart w:id="32" w:name="_Toc229778100"/>
      <w:r w:rsidRPr="00922330">
        <w:rPr>
          <w:rFonts w:ascii="Times New Roman" w:eastAsiaTheme="minorHAnsi" w:hAnsi="Times New Roman" w:cs="Times New Roman"/>
          <w:b/>
          <w:color w:val="auto"/>
          <w:sz w:val="28"/>
          <w:szCs w:val="28"/>
        </w:rPr>
        <w:t>5.1. Модульное тестирование компонентов интерфейса</w:t>
      </w:r>
      <w:bookmarkEnd w:id="32"/>
    </w:p>
    <w:p w:rsidR="003D6306" w:rsidRPr="00B94974" w:rsidRDefault="003D6306" w:rsidP="00B94974">
      <w:pPr>
        <w:spacing w:before="0" w:beforeAutospacing="0" w:after="0" w:afterAutospacing="0" w:line="360" w:lineRule="auto"/>
        <w:jc w:val="both"/>
        <w:rPr>
          <w:rFonts w:ascii="Times New Roman" w:hAnsi="Times New Roman" w:cs="Times New Roman"/>
          <w:sz w:val="28"/>
          <w:szCs w:val="28"/>
        </w:rPr>
      </w:pPr>
      <w:r w:rsidRPr="00B94974">
        <w:rPr>
          <w:rFonts w:ascii="Times New Roman" w:hAnsi="Times New Roman" w:cs="Times New Roman"/>
          <w:sz w:val="28"/>
          <w:szCs w:val="28"/>
        </w:rPr>
        <w:t>Модульное тестирование фронтенд-части приложения выполнялось с использованием библиотек </w:t>
      </w:r>
      <w:r w:rsidRPr="00B94974">
        <w:rPr>
          <w:rFonts w:ascii="Times New Roman" w:hAnsi="Times New Roman" w:cs="Times New Roman"/>
          <w:bCs/>
          <w:sz w:val="28"/>
          <w:szCs w:val="28"/>
        </w:rPr>
        <w:t>Vitest</w:t>
      </w:r>
      <w:r w:rsidRPr="00B94974">
        <w:rPr>
          <w:rFonts w:ascii="Times New Roman" w:hAnsi="Times New Roman" w:cs="Times New Roman"/>
          <w:sz w:val="28"/>
          <w:szCs w:val="28"/>
        </w:rPr>
        <w:t>, </w:t>
      </w:r>
      <w:r w:rsidRPr="00B94974">
        <w:rPr>
          <w:rFonts w:ascii="Times New Roman" w:hAnsi="Times New Roman" w:cs="Times New Roman"/>
          <w:bCs/>
          <w:sz w:val="28"/>
          <w:szCs w:val="28"/>
        </w:rPr>
        <w:t>React Testing Library</w:t>
      </w:r>
      <w:r w:rsidRPr="00B94974">
        <w:rPr>
          <w:rFonts w:ascii="Times New Roman" w:hAnsi="Times New Roman" w:cs="Times New Roman"/>
          <w:sz w:val="28"/>
          <w:szCs w:val="28"/>
        </w:rPr>
        <w:t> и </w:t>
      </w:r>
      <w:r w:rsidRPr="00B94974">
        <w:rPr>
          <w:rFonts w:ascii="Times New Roman" w:hAnsi="Times New Roman" w:cs="Times New Roman"/>
          <w:bCs/>
          <w:sz w:val="28"/>
          <w:szCs w:val="28"/>
        </w:rPr>
        <w:t>Jest DOM</w:t>
      </w:r>
      <w:r w:rsidRPr="00B94974">
        <w:rPr>
          <w:rFonts w:ascii="Times New Roman" w:hAnsi="Times New Roman" w:cs="Times New Roman"/>
          <w:sz w:val="28"/>
          <w:szCs w:val="28"/>
        </w:rPr>
        <w:t>. Данный инструментарий позволяет эмулировать браузерное окружение, рендерить React-компоненты и проверять их поведение без запуска реального веб-сервера. В рамках проекта были протестированы ключевые компоненты: навигационная панель (шапка сайта) и форма обратной связи на странице "Контакты".</w:t>
      </w:r>
    </w:p>
    <w:p w:rsidR="003D6306" w:rsidRPr="00922330" w:rsidRDefault="003D6306" w:rsidP="00B94974">
      <w:pPr>
        <w:pStyle w:val="30"/>
        <w:spacing w:before="200" w:beforeAutospacing="0" w:after="120" w:afterAutospacing="0" w:line="360" w:lineRule="auto"/>
        <w:rPr>
          <w:rFonts w:ascii="Times New Roman" w:hAnsi="Times New Roman" w:cs="Times New Roman"/>
          <w:b/>
          <w:color w:val="auto"/>
          <w:sz w:val="28"/>
          <w:szCs w:val="28"/>
        </w:rPr>
      </w:pPr>
      <w:bookmarkStart w:id="33" w:name="_Toc229778101"/>
      <w:r w:rsidRPr="00922330">
        <w:rPr>
          <w:rFonts w:ascii="Times New Roman" w:hAnsi="Times New Roman" w:cs="Times New Roman"/>
          <w:b/>
          <w:color w:val="auto"/>
          <w:sz w:val="28"/>
          <w:szCs w:val="28"/>
        </w:rPr>
        <w:t>5.1.1. Тест отображения навигационных ссылок в шапке сайта</w:t>
      </w:r>
      <w:bookmarkEnd w:id="33"/>
    </w:p>
    <w:p w:rsidR="003D6306" w:rsidRPr="00B94974" w:rsidRDefault="003D6306" w:rsidP="00B94974">
      <w:pPr>
        <w:spacing w:before="0" w:beforeAutospacing="0" w:after="0" w:afterAutospacing="0" w:line="360" w:lineRule="auto"/>
        <w:jc w:val="both"/>
        <w:rPr>
          <w:rFonts w:ascii="Times New Roman" w:hAnsi="Times New Roman" w:cs="Times New Roman"/>
          <w:sz w:val="28"/>
          <w:szCs w:val="28"/>
        </w:rPr>
      </w:pPr>
      <w:r w:rsidRPr="00B94974">
        <w:rPr>
          <w:rFonts w:ascii="Times New Roman" w:hAnsi="Times New Roman" w:cs="Times New Roman"/>
          <w:bCs/>
          <w:sz w:val="28"/>
          <w:szCs w:val="28"/>
        </w:rPr>
        <w:t>Цель:</w:t>
      </w:r>
      <w:r w:rsidRPr="00B94974">
        <w:rPr>
          <w:rFonts w:ascii="Times New Roman" w:hAnsi="Times New Roman" w:cs="Times New Roman"/>
          <w:sz w:val="28"/>
          <w:szCs w:val="28"/>
        </w:rPr>
        <w:t> Удостовериться, что компонент главной навигации (App) корректно отображает все необходимые ссылки для перехода по разделам сайта, и каждая ссылка содержит правильный атрибут href для маршрутизации.</w:t>
      </w:r>
    </w:p>
    <w:p w:rsidR="003D6306" w:rsidRPr="00B94974" w:rsidRDefault="003D6306" w:rsidP="00B94974">
      <w:pPr>
        <w:spacing w:before="0" w:beforeAutospacing="0" w:after="0" w:afterAutospacing="0" w:line="360" w:lineRule="auto"/>
        <w:jc w:val="both"/>
        <w:rPr>
          <w:rFonts w:ascii="Times New Roman" w:hAnsi="Times New Roman" w:cs="Times New Roman"/>
          <w:sz w:val="28"/>
          <w:szCs w:val="28"/>
        </w:rPr>
      </w:pPr>
      <w:r w:rsidRPr="00B94974">
        <w:rPr>
          <w:rFonts w:ascii="Times New Roman" w:hAnsi="Times New Roman" w:cs="Times New Roman"/>
          <w:sz w:val="28"/>
          <w:szCs w:val="28"/>
        </w:rPr>
        <w:t>В данном тесте проверяется, что на странице присутствуют ссылки на разделы: "Главная", "Галерея", "Мерч", "Биография", "Коллекция", "Музей" и "Контакты". Также проверяется, что атрибуты href соответствуют ожидаемым маршрутам приложения (например, /home для ссылки "Главная", /kont для ссылки "Контакты"). Это гарантирует, что пользовательский интерфейс корректен, а система маршрутизации настроена верно.</w:t>
      </w:r>
    </w:p>
    <w:p w:rsidR="003D6306" w:rsidRDefault="007B7715" w:rsidP="00327868">
      <w:pPr>
        <w:spacing w:before="120" w:beforeAutospacing="0" w:after="200" w:afterAutospacing="0" w:line="360" w:lineRule="auto"/>
        <w:ind w:firstLine="0"/>
        <w:jc w:val="center"/>
        <w:rPr>
          <w:rFonts w:ascii="Times New Roman" w:hAnsi="Times New Roman" w:cs="Times New Roman"/>
          <w:bCs/>
          <w:sz w:val="28"/>
          <w:szCs w:val="28"/>
        </w:rPr>
      </w:pPr>
      <w:r w:rsidRPr="007B7715">
        <w:rPr>
          <w:rFonts w:ascii="Times New Roman" w:hAnsi="Times New Roman" w:cs="Times New Roman"/>
          <w:b/>
          <w:i/>
          <w:iCs/>
          <w:sz w:val="28"/>
          <w:szCs w:val="28"/>
        </w:rPr>
        <w:lastRenderedPageBreak/>
        <w:drawing>
          <wp:anchor distT="0" distB="0" distL="114300" distR="114300" simplePos="0" relativeHeight="251693056" behindDoc="0" locked="0" layoutInCell="1" allowOverlap="1" wp14:anchorId="4104C414" wp14:editId="6EE311AC">
            <wp:simplePos x="0" y="0"/>
            <wp:positionH relativeFrom="margin">
              <wp:align>center</wp:align>
            </wp:positionH>
            <wp:positionV relativeFrom="paragraph">
              <wp:posOffset>304</wp:posOffset>
            </wp:positionV>
            <wp:extent cx="5849166" cy="8297433"/>
            <wp:effectExtent l="0" t="0" r="0" b="8890"/>
            <wp:wrapTopAndBottom/>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849166" cy="8297433"/>
                    </a:xfrm>
                    <a:prstGeom prst="rect">
                      <a:avLst/>
                    </a:prstGeom>
                  </pic:spPr>
                </pic:pic>
              </a:graphicData>
            </a:graphic>
          </wp:anchor>
        </w:drawing>
      </w:r>
      <w:r w:rsidR="003D6306" w:rsidRPr="00327868">
        <w:rPr>
          <w:rFonts w:ascii="Times New Roman" w:hAnsi="Times New Roman" w:cs="Times New Roman"/>
          <w:bCs/>
          <w:sz w:val="28"/>
          <w:szCs w:val="28"/>
        </w:rPr>
        <w:t>Рис. 33. Результат выполнения теста навигационных ссылок в Vitest</w:t>
      </w:r>
    </w:p>
    <w:p w:rsidR="00BC3EF3" w:rsidRDefault="00BC3EF3" w:rsidP="00327868">
      <w:pPr>
        <w:spacing w:before="120" w:beforeAutospacing="0" w:after="200" w:afterAutospacing="0" w:line="360" w:lineRule="auto"/>
        <w:ind w:firstLine="0"/>
        <w:jc w:val="center"/>
        <w:rPr>
          <w:rFonts w:ascii="Times New Roman" w:hAnsi="Times New Roman" w:cs="Times New Roman"/>
          <w:bCs/>
          <w:sz w:val="28"/>
          <w:szCs w:val="28"/>
        </w:rPr>
      </w:pPr>
    </w:p>
    <w:p w:rsidR="00BC3EF3" w:rsidRPr="00327868" w:rsidRDefault="00BC3EF3" w:rsidP="00327868">
      <w:pPr>
        <w:spacing w:before="120" w:beforeAutospacing="0" w:after="200" w:afterAutospacing="0" w:line="360" w:lineRule="auto"/>
        <w:ind w:firstLine="0"/>
        <w:jc w:val="center"/>
        <w:rPr>
          <w:rFonts w:ascii="Times New Roman" w:hAnsi="Times New Roman" w:cs="Times New Roman"/>
          <w:sz w:val="28"/>
          <w:szCs w:val="28"/>
        </w:rPr>
      </w:pPr>
      <w:r w:rsidRPr="00BC3EF3">
        <w:rPr>
          <w:rFonts w:ascii="Times New Roman" w:hAnsi="Times New Roman" w:cs="Times New Roman"/>
          <w:b/>
          <w:sz w:val="28"/>
          <w:szCs w:val="28"/>
        </w:rPr>
        <w:lastRenderedPageBreak/>
        <w:drawing>
          <wp:anchor distT="0" distB="0" distL="114300" distR="114300" simplePos="0" relativeHeight="251695104" behindDoc="0" locked="0" layoutInCell="1" allowOverlap="1" wp14:anchorId="1829EE98" wp14:editId="1BB3017B">
            <wp:simplePos x="0" y="0"/>
            <wp:positionH relativeFrom="page">
              <wp:posOffset>1080770</wp:posOffset>
            </wp:positionH>
            <wp:positionV relativeFrom="paragraph">
              <wp:posOffset>424815</wp:posOffset>
            </wp:positionV>
            <wp:extent cx="5940425" cy="2267585"/>
            <wp:effectExtent l="0" t="0" r="3175" b="0"/>
            <wp:wrapTopAndBottom/>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940425" cy="2267585"/>
                    </a:xfrm>
                    <a:prstGeom prst="rect">
                      <a:avLst/>
                    </a:prstGeom>
                  </pic:spPr>
                </pic:pic>
              </a:graphicData>
            </a:graphic>
          </wp:anchor>
        </w:drawing>
      </w:r>
    </w:p>
    <w:p w:rsidR="003D6306" w:rsidRPr="00327868" w:rsidRDefault="003D6306" w:rsidP="00327868">
      <w:pPr>
        <w:spacing w:before="120" w:beforeAutospacing="0" w:after="200" w:afterAutospacing="0" w:line="360" w:lineRule="auto"/>
        <w:ind w:firstLine="0"/>
        <w:jc w:val="center"/>
        <w:rPr>
          <w:rFonts w:ascii="Times New Roman" w:hAnsi="Times New Roman" w:cs="Times New Roman"/>
          <w:sz w:val="28"/>
          <w:szCs w:val="28"/>
        </w:rPr>
      </w:pPr>
      <w:r w:rsidRPr="00327868">
        <w:rPr>
          <w:rFonts w:ascii="Times New Roman" w:hAnsi="Times New Roman" w:cs="Times New Roman"/>
          <w:sz w:val="28"/>
          <w:szCs w:val="28"/>
        </w:rPr>
        <w:t>скриншот терминала с успешным прохождением теста src/App.test.jsx]</w:t>
      </w:r>
    </w:p>
    <w:p w:rsidR="003D6306" w:rsidRPr="003D6306" w:rsidRDefault="003D6306" w:rsidP="003D6306">
      <w:pPr>
        <w:rPr>
          <w:rFonts w:ascii="Times New Roman" w:hAnsi="Times New Roman" w:cs="Times New Roman"/>
          <w:b/>
          <w:sz w:val="28"/>
          <w:szCs w:val="28"/>
        </w:rPr>
      </w:pPr>
    </w:p>
    <w:p w:rsidR="003D6306" w:rsidRPr="00922330" w:rsidRDefault="003D6306" w:rsidP="00327868">
      <w:pPr>
        <w:pStyle w:val="30"/>
        <w:spacing w:before="200" w:beforeAutospacing="0" w:after="120" w:afterAutospacing="0" w:line="360" w:lineRule="auto"/>
        <w:jc w:val="both"/>
        <w:rPr>
          <w:rFonts w:ascii="Times New Roman" w:hAnsi="Times New Roman" w:cs="Times New Roman"/>
          <w:b/>
          <w:color w:val="auto"/>
          <w:sz w:val="28"/>
          <w:szCs w:val="28"/>
        </w:rPr>
      </w:pPr>
      <w:bookmarkStart w:id="34" w:name="_Toc229778102"/>
      <w:r w:rsidRPr="00922330">
        <w:rPr>
          <w:rFonts w:ascii="Times New Roman" w:hAnsi="Times New Roman" w:cs="Times New Roman"/>
          <w:b/>
          <w:color w:val="auto"/>
          <w:sz w:val="28"/>
          <w:szCs w:val="28"/>
        </w:rPr>
        <w:t>5.1.2. Тест отправки данных формы обратной связи</w:t>
      </w:r>
      <w:bookmarkEnd w:id="34"/>
    </w:p>
    <w:p w:rsidR="003D6306" w:rsidRPr="00AE6AED" w:rsidRDefault="003D6306" w:rsidP="00AE6AED">
      <w:pPr>
        <w:spacing w:before="0" w:beforeAutospacing="0" w:after="0" w:afterAutospacing="0" w:line="360" w:lineRule="auto"/>
        <w:jc w:val="both"/>
        <w:rPr>
          <w:rFonts w:ascii="Times New Roman" w:hAnsi="Times New Roman" w:cs="Times New Roman"/>
          <w:sz w:val="28"/>
          <w:szCs w:val="28"/>
        </w:rPr>
      </w:pPr>
      <w:r w:rsidRPr="00AE6AED">
        <w:rPr>
          <w:rFonts w:ascii="Times New Roman" w:hAnsi="Times New Roman" w:cs="Times New Roman"/>
          <w:bCs/>
          <w:sz w:val="28"/>
          <w:szCs w:val="28"/>
        </w:rPr>
        <w:t>Цель:</w:t>
      </w:r>
      <w:r w:rsidRPr="00AE6AED">
        <w:rPr>
          <w:rFonts w:ascii="Times New Roman" w:hAnsi="Times New Roman" w:cs="Times New Roman"/>
          <w:sz w:val="28"/>
          <w:szCs w:val="28"/>
        </w:rPr>
        <w:t> Проверить корректность работы формы на странице "Контакты": возможность заполнения всех полей, валидация чекбокса согласия на обработку персональных данных и успешная отправка POST-запроса к API с правильными данными.</w:t>
      </w:r>
    </w:p>
    <w:p w:rsidR="003D6306" w:rsidRPr="00AE6AED" w:rsidRDefault="003D6306" w:rsidP="00AE6AED">
      <w:pPr>
        <w:spacing w:before="0" w:beforeAutospacing="0" w:after="0" w:afterAutospacing="0" w:line="360" w:lineRule="auto"/>
        <w:jc w:val="both"/>
        <w:rPr>
          <w:rFonts w:ascii="Times New Roman" w:hAnsi="Times New Roman" w:cs="Times New Roman"/>
          <w:sz w:val="28"/>
          <w:szCs w:val="28"/>
        </w:rPr>
      </w:pPr>
      <w:r w:rsidRPr="00AE6AED">
        <w:rPr>
          <w:rFonts w:ascii="Times New Roman" w:hAnsi="Times New Roman" w:cs="Times New Roman"/>
          <w:sz w:val="28"/>
          <w:szCs w:val="28"/>
        </w:rPr>
        <w:t>Тест симулирует поведение пользователя: ввод текста в поля "Имя", "Email", "Тема" и "Сообщение", установку отметки в чекбоксе и нажатие кнопки "Отправить сообщение". С помощью библиотеки axios перехватывается и проверяется отправляемый запрос: его URL, метод и тело запроса должны соответствовать ожидаемым. При успешной отправке проверяется появление системного уведомления alert с текстом "Сообщение отправлено ". Также тест проверяет, что после успешной отправки все поля формы очищаются, а чекбокс снимается.</w:t>
      </w:r>
    </w:p>
    <w:p w:rsidR="003D6306" w:rsidRDefault="00E33C71" w:rsidP="00AE6AED">
      <w:pPr>
        <w:spacing w:before="120" w:beforeAutospacing="0" w:after="200" w:afterAutospacing="0" w:line="360" w:lineRule="auto"/>
        <w:ind w:firstLine="0"/>
        <w:jc w:val="center"/>
        <w:rPr>
          <w:rFonts w:ascii="Times New Roman" w:hAnsi="Times New Roman" w:cs="Times New Roman"/>
          <w:bCs/>
          <w:sz w:val="28"/>
          <w:szCs w:val="28"/>
        </w:rPr>
      </w:pPr>
      <w:r w:rsidRPr="00E33C71">
        <w:rPr>
          <w:rFonts w:ascii="Times New Roman" w:hAnsi="Times New Roman" w:cs="Times New Roman"/>
          <w:b/>
          <w:i/>
          <w:iCs/>
          <w:sz w:val="28"/>
          <w:szCs w:val="28"/>
        </w:rPr>
        <w:lastRenderedPageBreak/>
        <w:drawing>
          <wp:anchor distT="0" distB="0" distL="114300" distR="114300" simplePos="0" relativeHeight="251696128" behindDoc="0" locked="0" layoutInCell="1" allowOverlap="1" wp14:anchorId="3D4C915E" wp14:editId="3D719A24">
            <wp:simplePos x="0" y="0"/>
            <wp:positionH relativeFrom="margin">
              <wp:align>center</wp:align>
            </wp:positionH>
            <wp:positionV relativeFrom="paragraph">
              <wp:posOffset>3479</wp:posOffset>
            </wp:positionV>
            <wp:extent cx="5706271" cy="8259328"/>
            <wp:effectExtent l="0" t="0" r="8890" b="8890"/>
            <wp:wrapTopAndBottom/>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706271" cy="8259328"/>
                    </a:xfrm>
                    <a:prstGeom prst="rect">
                      <a:avLst/>
                    </a:prstGeom>
                  </pic:spPr>
                </pic:pic>
              </a:graphicData>
            </a:graphic>
          </wp:anchor>
        </w:drawing>
      </w:r>
      <w:r w:rsidR="003D6306" w:rsidRPr="00AE6AED">
        <w:rPr>
          <w:rFonts w:ascii="Times New Roman" w:hAnsi="Times New Roman" w:cs="Times New Roman"/>
          <w:bCs/>
          <w:sz w:val="28"/>
          <w:szCs w:val="28"/>
        </w:rPr>
        <w:t>Рис. 34. Результат выполнения теста отправки формы обратной связи в Vitest</w:t>
      </w:r>
    </w:p>
    <w:p w:rsidR="005E0FCD" w:rsidRPr="00AE6AED" w:rsidRDefault="005E0FCD" w:rsidP="002B6FBC">
      <w:pPr>
        <w:spacing w:before="120" w:beforeAutospacing="0" w:after="200" w:afterAutospacing="0" w:line="360" w:lineRule="auto"/>
        <w:ind w:firstLine="0"/>
        <w:rPr>
          <w:rFonts w:ascii="Times New Roman" w:hAnsi="Times New Roman" w:cs="Times New Roman"/>
          <w:sz w:val="28"/>
          <w:szCs w:val="28"/>
        </w:rPr>
      </w:pPr>
      <w:r w:rsidRPr="005E0FCD">
        <w:rPr>
          <w:rFonts w:ascii="Times New Roman" w:hAnsi="Times New Roman" w:cs="Times New Roman"/>
          <w:b/>
          <w:sz w:val="28"/>
          <w:szCs w:val="28"/>
        </w:rPr>
        <w:lastRenderedPageBreak/>
        <w:drawing>
          <wp:anchor distT="0" distB="0" distL="114300" distR="114300" simplePos="0" relativeHeight="251697152" behindDoc="0" locked="0" layoutInCell="1" allowOverlap="1" wp14:anchorId="4A332C7F" wp14:editId="283EE0AD">
            <wp:simplePos x="0" y="0"/>
            <wp:positionH relativeFrom="margin">
              <wp:align>center</wp:align>
            </wp:positionH>
            <wp:positionV relativeFrom="paragraph">
              <wp:posOffset>-251</wp:posOffset>
            </wp:positionV>
            <wp:extent cx="5940425" cy="2900680"/>
            <wp:effectExtent l="0" t="0" r="3175" b="0"/>
            <wp:wrapTopAndBottom/>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940425" cy="2900680"/>
                    </a:xfrm>
                    <a:prstGeom prst="rect">
                      <a:avLst/>
                    </a:prstGeom>
                  </pic:spPr>
                </pic:pic>
              </a:graphicData>
            </a:graphic>
          </wp:anchor>
        </w:drawing>
      </w:r>
    </w:p>
    <w:p w:rsidR="003D6306" w:rsidRPr="00392CA6" w:rsidRDefault="003D6306" w:rsidP="00286059">
      <w:pPr>
        <w:spacing w:before="120" w:beforeAutospacing="0" w:after="0" w:afterAutospacing="0" w:line="360" w:lineRule="auto"/>
        <w:ind w:firstLine="0"/>
        <w:jc w:val="center"/>
        <w:rPr>
          <w:rFonts w:ascii="Times New Roman" w:hAnsi="Times New Roman" w:cs="Times New Roman"/>
          <w:sz w:val="28"/>
          <w:szCs w:val="28"/>
        </w:rPr>
      </w:pPr>
      <w:r w:rsidRPr="00AE6AED">
        <w:rPr>
          <w:rFonts w:ascii="Times New Roman" w:hAnsi="Times New Roman" w:cs="Times New Roman"/>
          <w:sz w:val="28"/>
          <w:szCs w:val="28"/>
        </w:rPr>
        <w:t>скриншот те</w:t>
      </w:r>
      <w:r w:rsidR="0098313D">
        <w:rPr>
          <w:rFonts w:ascii="Times New Roman" w:hAnsi="Times New Roman" w:cs="Times New Roman"/>
          <w:sz w:val="28"/>
          <w:szCs w:val="28"/>
        </w:rPr>
        <w:t xml:space="preserve">рминала с успешным прохождением </w:t>
      </w:r>
      <w:r w:rsidRPr="00AE6AED">
        <w:rPr>
          <w:rFonts w:ascii="Times New Roman" w:hAnsi="Times New Roman" w:cs="Times New Roman"/>
          <w:sz w:val="28"/>
          <w:szCs w:val="28"/>
        </w:rPr>
        <w:t>теста</w:t>
      </w:r>
    </w:p>
    <w:p w:rsidR="003D6306" w:rsidRPr="008B7D00" w:rsidRDefault="00392CA6" w:rsidP="008B7D00">
      <w:pPr>
        <w:spacing w:before="0" w:beforeAutospacing="0" w:after="200" w:afterAutospacing="0" w:line="360" w:lineRule="auto"/>
        <w:ind w:firstLine="0"/>
        <w:jc w:val="center"/>
        <w:rPr>
          <w:rFonts w:ascii="Times New Roman" w:hAnsi="Times New Roman" w:cs="Times New Roman"/>
          <w:sz w:val="28"/>
          <w:szCs w:val="28"/>
          <w:lang w:val="en-US"/>
        </w:rPr>
      </w:pPr>
      <w:r w:rsidRPr="00392CA6">
        <w:rPr>
          <w:rFonts w:ascii="Times New Roman" w:hAnsi="Times New Roman" w:cs="Times New Roman"/>
          <w:sz w:val="28"/>
          <w:szCs w:val="28"/>
          <w:lang w:val="en-US"/>
        </w:rPr>
        <w:t>[</w:t>
      </w:r>
      <w:r>
        <w:rPr>
          <w:rFonts w:ascii="Times New Roman" w:hAnsi="Times New Roman" w:cs="Times New Roman"/>
          <w:sz w:val="28"/>
          <w:szCs w:val="28"/>
          <w:lang w:val="en-US"/>
        </w:rPr>
        <w:t>src</w:t>
      </w:r>
      <w:r w:rsidRPr="00392CA6">
        <w:rPr>
          <w:rFonts w:ascii="Times New Roman" w:hAnsi="Times New Roman" w:cs="Times New Roman"/>
          <w:sz w:val="28"/>
          <w:szCs w:val="28"/>
          <w:lang w:val="en-US"/>
        </w:rPr>
        <w:t>/</w:t>
      </w:r>
      <w:r>
        <w:rPr>
          <w:rFonts w:ascii="Times New Roman" w:hAnsi="Times New Roman" w:cs="Times New Roman"/>
          <w:sz w:val="28"/>
          <w:szCs w:val="28"/>
          <w:lang w:val="en-US"/>
        </w:rPr>
        <w:t>section</w:t>
      </w:r>
      <w:r w:rsidRPr="00392CA6">
        <w:rPr>
          <w:rFonts w:ascii="Times New Roman" w:hAnsi="Times New Roman" w:cs="Times New Roman"/>
          <w:sz w:val="28"/>
          <w:szCs w:val="28"/>
          <w:lang w:val="en-US"/>
        </w:rPr>
        <w:t>4/</w:t>
      </w:r>
      <w:r>
        <w:rPr>
          <w:rFonts w:ascii="Times New Roman" w:hAnsi="Times New Roman" w:cs="Times New Roman"/>
          <w:sz w:val="28"/>
          <w:szCs w:val="28"/>
          <w:lang w:val="en-US"/>
        </w:rPr>
        <w:t>Kontact</w:t>
      </w:r>
      <w:r w:rsidRPr="00392CA6">
        <w:rPr>
          <w:rFonts w:ascii="Times New Roman" w:hAnsi="Times New Roman" w:cs="Times New Roman"/>
          <w:sz w:val="28"/>
          <w:szCs w:val="28"/>
          <w:lang w:val="en-US"/>
        </w:rPr>
        <w:t>.</w:t>
      </w:r>
      <w:r>
        <w:rPr>
          <w:rFonts w:ascii="Times New Roman" w:hAnsi="Times New Roman" w:cs="Times New Roman"/>
          <w:sz w:val="28"/>
          <w:szCs w:val="28"/>
          <w:lang w:val="en-US"/>
        </w:rPr>
        <w:t>test</w:t>
      </w:r>
      <w:r w:rsidRPr="00392CA6">
        <w:rPr>
          <w:rFonts w:ascii="Times New Roman" w:hAnsi="Times New Roman" w:cs="Times New Roman"/>
          <w:sz w:val="28"/>
          <w:szCs w:val="28"/>
          <w:lang w:val="en-US"/>
        </w:rPr>
        <w:t>.</w:t>
      </w:r>
      <w:r>
        <w:rPr>
          <w:rFonts w:ascii="Times New Roman" w:hAnsi="Times New Roman" w:cs="Times New Roman"/>
          <w:sz w:val="28"/>
          <w:szCs w:val="28"/>
          <w:lang w:val="en-US"/>
        </w:rPr>
        <w:t>jsx</w:t>
      </w:r>
      <w:r w:rsidRPr="00392CA6">
        <w:rPr>
          <w:rFonts w:ascii="Times New Roman" w:hAnsi="Times New Roman" w:cs="Times New Roman"/>
          <w:sz w:val="28"/>
          <w:szCs w:val="28"/>
          <w:lang w:val="en-US"/>
        </w:rPr>
        <w:t>]</w:t>
      </w:r>
    </w:p>
    <w:p w:rsidR="003D6306" w:rsidRPr="00922330" w:rsidRDefault="003D6306" w:rsidP="00327868">
      <w:pPr>
        <w:pStyle w:val="30"/>
        <w:spacing w:before="200" w:beforeAutospacing="0" w:after="120" w:afterAutospacing="0" w:line="360" w:lineRule="auto"/>
        <w:rPr>
          <w:rFonts w:ascii="Times New Roman" w:hAnsi="Times New Roman" w:cs="Times New Roman"/>
          <w:b/>
          <w:color w:val="auto"/>
          <w:sz w:val="28"/>
          <w:szCs w:val="28"/>
        </w:rPr>
      </w:pPr>
      <w:bookmarkStart w:id="35" w:name="_Toc229778103"/>
      <w:r w:rsidRPr="00922330">
        <w:rPr>
          <w:rFonts w:ascii="Times New Roman" w:hAnsi="Times New Roman" w:cs="Times New Roman"/>
          <w:b/>
          <w:color w:val="auto"/>
          <w:sz w:val="28"/>
          <w:szCs w:val="28"/>
        </w:rPr>
        <w:t>5.1.3. Тест фильтрации и сортировки в виртуальной галерее</w:t>
      </w:r>
      <w:bookmarkEnd w:id="35"/>
    </w:p>
    <w:p w:rsidR="00F74D96" w:rsidRPr="00F74D96" w:rsidRDefault="003D6306" w:rsidP="00F74D96">
      <w:pPr>
        <w:spacing w:before="0" w:beforeAutospacing="0" w:after="0" w:afterAutospacing="0" w:line="360" w:lineRule="auto"/>
        <w:jc w:val="both"/>
        <w:rPr>
          <w:rFonts w:ascii="Times New Roman" w:hAnsi="Times New Roman" w:cs="Times New Roman"/>
          <w:sz w:val="28"/>
          <w:szCs w:val="28"/>
        </w:rPr>
      </w:pPr>
      <w:r w:rsidRPr="00F74D96">
        <w:rPr>
          <w:rFonts w:ascii="Times New Roman" w:hAnsi="Times New Roman" w:cs="Times New Roman"/>
          <w:bCs/>
          <w:sz w:val="28"/>
          <w:szCs w:val="28"/>
        </w:rPr>
        <w:t>Цель:</w:t>
      </w:r>
      <w:r w:rsidRPr="00F74D96">
        <w:rPr>
          <w:rFonts w:ascii="Times New Roman" w:hAnsi="Times New Roman" w:cs="Times New Roman"/>
          <w:sz w:val="28"/>
          <w:szCs w:val="28"/>
        </w:rPr>
        <w:t> Проверить, что компонент галереи (Galery) корректно загружает данные из API, отображает их, а также правильно выполняет фильтрацию работ по заданному критерию (например, по году создания) и сброс установленных фильтров.</w:t>
      </w:r>
    </w:p>
    <w:p w:rsidR="003D6306" w:rsidRPr="003D6306" w:rsidRDefault="003D6306" w:rsidP="00F74D96">
      <w:pPr>
        <w:spacing w:before="0" w:beforeAutospacing="0" w:after="0" w:afterAutospacing="0" w:line="360" w:lineRule="auto"/>
        <w:jc w:val="both"/>
        <w:rPr>
          <w:rFonts w:ascii="Times New Roman" w:hAnsi="Times New Roman" w:cs="Times New Roman"/>
          <w:b/>
          <w:sz w:val="28"/>
          <w:szCs w:val="28"/>
        </w:rPr>
      </w:pPr>
      <w:r w:rsidRPr="00F74D96">
        <w:rPr>
          <w:rFonts w:ascii="Times New Roman" w:hAnsi="Times New Roman" w:cs="Times New Roman"/>
          <w:sz w:val="28"/>
          <w:szCs w:val="28"/>
        </w:rPr>
        <w:t>Для изоляции теста от реального сервера используется "мок" (подмена) API-запроса: вместо реального HTTP-вызова подставляются заранее подготовленные тестовые данные (массив из 4 работ с разными годами: 2020, 2021, 2020, 2022). Тест проверяет:</w:t>
      </w:r>
    </w:p>
    <w:p w:rsidR="003D6306" w:rsidRPr="00810142" w:rsidRDefault="003D6306" w:rsidP="00F74D96">
      <w:pPr>
        <w:numPr>
          <w:ilvl w:val="0"/>
          <w:numId w:val="40"/>
        </w:numPr>
        <w:spacing w:before="0" w:beforeAutospacing="0" w:after="0" w:afterAutospacing="0" w:line="360" w:lineRule="auto"/>
        <w:ind w:left="714" w:hanging="357"/>
        <w:jc w:val="both"/>
        <w:rPr>
          <w:rFonts w:ascii="Times New Roman" w:hAnsi="Times New Roman" w:cs="Times New Roman"/>
          <w:sz w:val="28"/>
          <w:szCs w:val="28"/>
        </w:rPr>
      </w:pPr>
      <w:r w:rsidRPr="00810142">
        <w:rPr>
          <w:rFonts w:ascii="Times New Roman" w:hAnsi="Times New Roman" w:cs="Times New Roman"/>
          <w:sz w:val="28"/>
          <w:szCs w:val="28"/>
        </w:rPr>
        <w:t>Что после "загрузки" на странице отображаются все 4 работы, а счетчик показывает "Найдено: 4 работ".</w:t>
      </w:r>
    </w:p>
    <w:p w:rsidR="003D6306" w:rsidRPr="00810142" w:rsidRDefault="003D6306" w:rsidP="00F74D96">
      <w:pPr>
        <w:numPr>
          <w:ilvl w:val="0"/>
          <w:numId w:val="40"/>
        </w:numPr>
        <w:spacing w:before="0" w:beforeAutospacing="0" w:after="0" w:afterAutospacing="0" w:line="360" w:lineRule="auto"/>
        <w:ind w:left="714" w:hanging="357"/>
        <w:jc w:val="both"/>
        <w:rPr>
          <w:rFonts w:ascii="Times New Roman" w:hAnsi="Times New Roman" w:cs="Times New Roman"/>
          <w:sz w:val="28"/>
          <w:szCs w:val="28"/>
        </w:rPr>
      </w:pPr>
      <w:r w:rsidRPr="00810142">
        <w:rPr>
          <w:rFonts w:ascii="Times New Roman" w:hAnsi="Times New Roman" w:cs="Times New Roman"/>
          <w:sz w:val="28"/>
          <w:szCs w:val="28"/>
        </w:rPr>
        <w:t>Что при выборе в выпадающем списке "Период" значения "2020", в интерфейсе остаются только работы, созданные в 2020 году, а счетчик обновляется до "Найдено: 2 работ".</w:t>
      </w:r>
    </w:p>
    <w:p w:rsidR="003D6306" w:rsidRPr="00810142" w:rsidRDefault="003D6306" w:rsidP="00F74D96">
      <w:pPr>
        <w:numPr>
          <w:ilvl w:val="0"/>
          <w:numId w:val="40"/>
        </w:numPr>
        <w:spacing w:before="0" w:beforeAutospacing="0" w:after="0" w:afterAutospacing="0" w:line="360" w:lineRule="auto"/>
        <w:ind w:left="714" w:hanging="357"/>
        <w:jc w:val="both"/>
        <w:rPr>
          <w:rFonts w:ascii="Times New Roman" w:hAnsi="Times New Roman" w:cs="Times New Roman"/>
          <w:sz w:val="28"/>
          <w:szCs w:val="28"/>
        </w:rPr>
      </w:pPr>
      <w:r w:rsidRPr="00810142">
        <w:rPr>
          <w:rFonts w:ascii="Times New Roman" w:hAnsi="Times New Roman" w:cs="Times New Roman"/>
          <w:sz w:val="28"/>
          <w:szCs w:val="28"/>
        </w:rPr>
        <w:lastRenderedPageBreak/>
        <w:t>Что при нажатии на кнопку "Сбросить фильтры" отображение возвращается к исходному состоянию — снова видны все 4 работы, а счетчик показывает "Найдено: 4 работ".</w:t>
      </w:r>
    </w:p>
    <w:p w:rsidR="003D6306" w:rsidRPr="00810142" w:rsidRDefault="003D6306" w:rsidP="00F74D96">
      <w:pPr>
        <w:spacing w:before="0" w:beforeAutospacing="0" w:after="0" w:afterAutospacing="0" w:line="360" w:lineRule="auto"/>
        <w:jc w:val="both"/>
        <w:rPr>
          <w:rFonts w:ascii="Times New Roman" w:hAnsi="Times New Roman" w:cs="Times New Roman"/>
          <w:sz w:val="28"/>
          <w:szCs w:val="28"/>
        </w:rPr>
      </w:pPr>
      <w:r w:rsidRPr="00810142">
        <w:rPr>
          <w:rFonts w:ascii="Times New Roman" w:hAnsi="Times New Roman" w:cs="Times New Roman"/>
          <w:sz w:val="28"/>
          <w:szCs w:val="28"/>
        </w:rPr>
        <w:t>Данный тест гарантирует, что логика фильтрации и сброса фильтров, критически важная для удобства навигации пользователя по обширной галерее, работает без ошибок.</w:t>
      </w:r>
    </w:p>
    <w:p w:rsidR="003D6306" w:rsidRPr="00810142" w:rsidRDefault="00C23775" w:rsidP="003D6306">
      <w:pPr>
        <w:rPr>
          <w:rFonts w:ascii="Times New Roman" w:hAnsi="Times New Roman" w:cs="Times New Roman"/>
          <w:sz w:val="28"/>
          <w:szCs w:val="28"/>
        </w:rPr>
      </w:pPr>
      <w:r w:rsidRPr="00C23775">
        <w:rPr>
          <w:rFonts w:ascii="Times New Roman" w:hAnsi="Times New Roman" w:cs="Times New Roman"/>
          <w:b/>
          <w:i/>
          <w:iCs/>
          <w:sz w:val="28"/>
          <w:szCs w:val="28"/>
        </w:rPr>
        <w:drawing>
          <wp:anchor distT="0" distB="0" distL="114300" distR="114300" simplePos="0" relativeHeight="251698176" behindDoc="0" locked="0" layoutInCell="1" allowOverlap="1" wp14:anchorId="0F3E0CD7" wp14:editId="5A7F4C3A">
            <wp:simplePos x="0" y="0"/>
            <wp:positionH relativeFrom="margin">
              <wp:align>center</wp:align>
            </wp:positionH>
            <wp:positionV relativeFrom="paragraph">
              <wp:posOffset>182880</wp:posOffset>
            </wp:positionV>
            <wp:extent cx="5940425" cy="6269990"/>
            <wp:effectExtent l="0" t="0" r="3175" b="0"/>
            <wp:wrapTopAndBottom/>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940425" cy="6269990"/>
                    </a:xfrm>
                    <a:prstGeom prst="rect">
                      <a:avLst/>
                    </a:prstGeom>
                  </pic:spPr>
                </pic:pic>
              </a:graphicData>
            </a:graphic>
          </wp:anchor>
        </w:drawing>
      </w:r>
      <w:r w:rsidR="003D6306" w:rsidRPr="00810142">
        <w:rPr>
          <w:rFonts w:ascii="Times New Roman" w:hAnsi="Times New Roman" w:cs="Times New Roman"/>
          <w:bCs/>
          <w:sz w:val="28"/>
          <w:szCs w:val="28"/>
        </w:rPr>
        <w:t>Рис. 35. Результат выполнения теста фильтрации галереи в Vitest</w:t>
      </w:r>
    </w:p>
    <w:p w:rsidR="003D6306" w:rsidRPr="00810142" w:rsidRDefault="00AC680E" w:rsidP="00FB19EC">
      <w:pPr>
        <w:jc w:val="center"/>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anchor distT="0" distB="0" distL="114300" distR="114300" simplePos="0" relativeHeight="251699200" behindDoc="0" locked="0" layoutInCell="1" allowOverlap="1" wp14:anchorId="609C28C8" wp14:editId="61D56715">
            <wp:simplePos x="0" y="0"/>
            <wp:positionH relativeFrom="margin">
              <wp:align>center</wp:align>
            </wp:positionH>
            <wp:positionV relativeFrom="paragraph">
              <wp:posOffset>2540</wp:posOffset>
            </wp:positionV>
            <wp:extent cx="6056482" cy="2780306"/>
            <wp:effectExtent l="0" t="0" r="1905" b="1270"/>
            <wp:wrapTopAndBottom/>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056482" cy="2780306"/>
                    </a:xfrm>
                    <a:prstGeom prst="rect">
                      <a:avLst/>
                    </a:prstGeom>
                    <a:noFill/>
                  </pic:spPr>
                </pic:pic>
              </a:graphicData>
            </a:graphic>
          </wp:anchor>
        </w:drawing>
      </w:r>
      <w:r w:rsidR="003D6306" w:rsidRPr="00810142">
        <w:rPr>
          <w:rFonts w:ascii="Times New Roman" w:hAnsi="Times New Roman" w:cs="Times New Roman"/>
          <w:sz w:val="28"/>
          <w:szCs w:val="28"/>
        </w:rPr>
        <w:t>скриншот терминала с успешным прохождением теста src/Pages/galery.test.jsx]</w:t>
      </w:r>
    </w:p>
    <w:p w:rsidR="003D6306" w:rsidRPr="00810142" w:rsidRDefault="003D6306" w:rsidP="003D6306">
      <w:pPr>
        <w:rPr>
          <w:rFonts w:ascii="Times New Roman" w:hAnsi="Times New Roman" w:cs="Times New Roman"/>
          <w:bCs/>
          <w:sz w:val="28"/>
          <w:szCs w:val="28"/>
        </w:rPr>
      </w:pPr>
      <w:r w:rsidRPr="00810142">
        <w:rPr>
          <w:rFonts w:ascii="Times New Roman" w:hAnsi="Times New Roman" w:cs="Times New Roman"/>
          <w:bCs/>
          <w:sz w:val="28"/>
          <w:szCs w:val="28"/>
        </w:rPr>
        <w:t>Вывод по модульному тестированию</w:t>
      </w:r>
    </w:p>
    <w:p w:rsidR="003D6306" w:rsidRPr="00810142" w:rsidRDefault="003D6306" w:rsidP="00810142">
      <w:pPr>
        <w:spacing w:before="0" w:beforeAutospacing="0" w:after="0" w:afterAutospacing="0" w:line="360" w:lineRule="auto"/>
        <w:jc w:val="both"/>
        <w:rPr>
          <w:rFonts w:ascii="Times New Roman" w:hAnsi="Times New Roman" w:cs="Times New Roman"/>
          <w:sz w:val="28"/>
          <w:szCs w:val="28"/>
        </w:rPr>
      </w:pPr>
      <w:r w:rsidRPr="00810142">
        <w:rPr>
          <w:rFonts w:ascii="Times New Roman" w:hAnsi="Times New Roman" w:cs="Times New Roman"/>
          <w:sz w:val="28"/>
          <w:szCs w:val="28"/>
        </w:rPr>
        <w:t>Разработанные модульные тесты охватывают ключевую функциональность клиентской части приложения: навигацию, взаимодействие с формой обратной связи и фильтрацию контента в галерее. Все тесты успешно проходят, что подтверждает корректную работу протестированных компонентов и их соответствие требованиям. Использование Vitest и React Testing Library позволяет в дальнейшем легко расширять набор тестов при добавлении новой функциональности.</w:t>
      </w:r>
    </w:p>
    <w:p w:rsidR="00B66564" w:rsidRDefault="00B66564">
      <w:pPr>
        <w:rPr>
          <w:rFonts w:ascii="Times New Roman" w:eastAsiaTheme="majorEastAsia" w:hAnsi="Times New Roman" w:cs="Times New Roman"/>
          <w:sz w:val="28"/>
          <w:szCs w:val="28"/>
        </w:rPr>
      </w:pPr>
    </w:p>
    <w:p w:rsidR="00FB19EC" w:rsidRDefault="00FB19EC">
      <w:pPr>
        <w:rPr>
          <w:rFonts w:ascii="Times New Roman" w:eastAsiaTheme="majorEastAsia" w:hAnsi="Times New Roman" w:cs="Times New Roman"/>
          <w:sz w:val="28"/>
          <w:szCs w:val="28"/>
        </w:rPr>
      </w:pPr>
    </w:p>
    <w:p w:rsidR="00FB19EC" w:rsidRDefault="00FB19EC">
      <w:pPr>
        <w:rPr>
          <w:rFonts w:ascii="Times New Roman" w:eastAsiaTheme="majorEastAsia" w:hAnsi="Times New Roman" w:cs="Times New Roman"/>
          <w:sz w:val="28"/>
          <w:szCs w:val="28"/>
        </w:rPr>
      </w:pPr>
    </w:p>
    <w:p w:rsidR="00FB19EC" w:rsidRDefault="00FB19EC">
      <w:pPr>
        <w:rPr>
          <w:rFonts w:ascii="Times New Roman" w:eastAsiaTheme="majorEastAsia" w:hAnsi="Times New Roman" w:cs="Times New Roman"/>
          <w:sz w:val="28"/>
          <w:szCs w:val="28"/>
        </w:rPr>
      </w:pPr>
    </w:p>
    <w:p w:rsidR="00FB19EC" w:rsidRDefault="00FB19EC">
      <w:pPr>
        <w:rPr>
          <w:rFonts w:ascii="Times New Roman" w:eastAsiaTheme="majorEastAsia" w:hAnsi="Times New Roman" w:cs="Times New Roman"/>
          <w:sz w:val="28"/>
          <w:szCs w:val="28"/>
        </w:rPr>
      </w:pPr>
    </w:p>
    <w:p w:rsidR="00FB19EC" w:rsidRPr="00F87F3F" w:rsidRDefault="00FB19EC">
      <w:pPr>
        <w:rPr>
          <w:rFonts w:ascii="Times New Roman" w:eastAsiaTheme="majorEastAsia" w:hAnsi="Times New Roman" w:cs="Times New Roman"/>
          <w:sz w:val="28"/>
          <w:szCs w:val="28"/>
        </w:rPr>
      </w:pPr>
    </w:p>
    <w:p w:rsidR="00A54AA2" w:rsidRPr="00922330" w:rsidRDefault="00FB19EC" w:rsidP="00210DC3">
      <w:pPr>
        <w:pStyle w:val="10"/>
        <w:spacing w:before="200" w:beforeAutospacing="0" w:after="120" w:afterAutospacing="0" w:line="360" w:lineRule="auto"/>
        <w:ind w:firstLine="0"/>
        <w:jc w:val="center"/>
        <w:rPr>
          <w:rFonts w:ascii="Times New Roman" w:hAnsi="Times New Roman" w:cs="Times New Roman"/>
          <w:b/>
          <w:color w:val="auto"/>
          <w:sz w:val="28"/>
          <w:szCs w:val="28"/>
        </w:rPr>
      </w:pPr>
      <w:bookmarkStart w:id="36" w:name="_Toc229778104"/>
      <w:r w:rsidRPr="00922330">
        <w:rPr>
          <w:rFonts w:ascii="Times New Roman" w:hAnsi="Times New Roman" w:cs="Times New Roman"/>
          <w:b/>
          <w:color w:val="auto"/>
          <w:sz w:val="28"/>
          <w:szCs w:val="28"/>
        </w:rPr>
        <w:lastRenderedPageBreak/>
        <w:t>6</w:t>
      </w:r>
      <w:r w:rsidR="00210DC3" w:rsidRPr="00922330">
        <w:rPr>
          <w:rFonts w:ascii="Times New Roman" w:hAnsi="Times New Roman" w:cs="Times New Roman"/>
          <w:b/>
          <w:color w:val="auto"/>
          <w:sz w:val="28"/>
          <w:szCs w:val="28"/>
        </w:rPr>
        <w:t>.</w:t>
      </w:r>
      <w:r w:rsidR="00A54AA2" w:rsidRPr="00922330">
        <w:rPr>
          <w:rFonts w:ascii="Times New Roman" w:hAnsi="Times New Roman" w:cs="Times New Roman"/>
          <w:b/>
          <w:color w:val="auto"/>
          <w:sz w:val="28"/>
          <w:szCs w:val="28"/>
        </w:rPr>
        <w:t xml:space="preserve"> У</w:t>
      </w:r>
      <w:r w:rsidR="00210DC3" w:rsidRPr="00922330">
        <w:rPr>
          <w:rFonts w:ascii="Times New Roman" w:hAnsi="Times New Roman" w:cs="Times New Roman"/>
          <w:b/>
          <w:color w:val="auto"/>
          <w:sz w:val="28"/>
          <w:szCs w:val="28"/>
        </w:rPr>
        <w:t>правление проектом</w:t>
      </w:r>
      <w:bookmarkEnd w:id="36"/>
    </w:p>
    <w:p w:rsidR="00A54AA2" w:rsidRPr="00922330" w:rsidRDefault="00FB19EC" w:rsidP="00210DC3">
      <w:pPr>
        <w:pStyle w:val="20"/>
        <w:spacing w:before="200" w:beforeAutospacing="0" w:after="120" w:afterAutospacing="0" w:line="360" w:lineRule="auto"/>
        <w:ind w:firstLine="0"/>
        <w:jc w:val="center"/>
        <w:rPr>
          <w:rFonts w:ascii="Times New Roman" w:hAnsi="Times New Roman" w:cs="Times New Roman"/>
          <w:b/>
          <w:color w:val="auto"/>
          <w:sz w:val="28"/>
          <w:szCs w:val="28"/>
        </w:rPr>
      </w:pPr>
      <w:bookmarkStart w:id="37" w:name="_Toc229778105"/>
      <w:r w:rsidRPr="00922330">
        <w:rPr>
          <w:rFonts w:ascii="Times New Roman" w:hAnsi="Times New Roman" w:cs="Times New Roman"/>
          <w:b/>
          <w:color w:val="auto"/>
          <w:sz w:val="28"/>
          <w:szCs w:val="28"/>
        </w:rPr>
        <w:t>6</w:t>
      </w:r>
      <w:r w:rsidR="00210DC3" w:rsidRPr="00922330">
        <w:rPr>
          <w:rFonts w:ascii="Times New Roman" w:hAnsi="Times New Roman" w:cs="Times New Roman"/>
          <w:b/>
          <w:color w:val="auto"/>
          <w:sz w:val="28"/>
          <w:szCs w:val="28"/>
        </w:rPr>
        <w:t xml:space="preserve">.1. </w:t>
      </w:r>
      <w:r w:rsidR="00A54AA2" w:rsidRPr="00922330">
        <w:rPr>
          <w:rFonts w:ascii="Times New Roman" w:hAnsi="Times New Roman" w:cs="Times New Roman"/>
          <w:b/>
          <w:color w:val="auto"/>
          <w:sz w:val="28"/>
          <w:szCs w:val="28"/>
        </w:rPr>
        <w:t xml:space="preserve"> Назначение и описание проекта</w:t>
      </w:r>
      <w:bookmarkEnd w:id="37"/>
    </w:p>
    <w:p w:rsidR="00A54AA2" w:rsidRPr="00210DC3" w:rsidRDefault="00A54AA2" w:rsidP="00210DC3">
      <w:pPr>
        <w:spacing w:before="0" w:beforeAutospacing="0" w:after="0" w:afterAutospacing="0" w:line="360" w:lineRule="auto"/>
        <w:jc w:val="both"/>
        <w:rPr>
          <w:rFonts w:ascii="Times New Roman" w:hAnsi="Times New Roman" w:cs="Times New Roman"/>
          <w:sz w:val="28"/>
          <w:szCs w:val="28"/>
        </w:rPr>
      </w:pPr>
      <w:r w:rsidRPr="00210DC3">
        <w:rPr>
          <w:rFonts w:ascii="Times New Roman" w:hAnsi="Times New Roman" w:cs="Times New Roman"/>
          <w:sz w:val="28"/>
          <w:szCs w:val="28"/>
        </w:rPr>
        <w:t>Назначение проекта</w:t>
      </w:r>
    </w:p>
    <w:p w:rsidR="00A54AA2" w:rsidRPr="00210DC3" w:rsidRDefault="00A54AA2" w:rsidP="00210DC3">
      <w:pPr>
        <w:pStyle w:val="af1"/>
        <w:spacing w:before="0" w:beforeAutospacing="0" w:after="0" w:afterAutospacing="0" w:line="360" w:lineRule="auto"/>
        <w:ind w:firstLine="709"/>
        <w:jc w:val="both"/>
        <w:rPr>
          <w:sz w:val="28"/>
          <w:szCs w:val="28"/>
        </w:rPr>
      </w:pPr>
      <w:r w:rsidRPr="00210DC3">
        <w:rPr>
          <w:sz w:val="28"/>
          <w:szCs w:val="28"/>
        </w:rPr>
        <w:t xml:space="preserve">Целью проекта является разработка </w:t>
      </w:r>
      <w:r w:rsidR="00210DC3" w:rsidRPr="00210DC3">
        <w:rPr>
          <w:sz w:val="28"/>
          <w:szCs w:val="28"/>
        </w:rPr>
        <w:t>Сайта-Галереи</w:t>
      </w:r>
      <w:r w:rsidRPr="00210DC3">
        <w:rPr>
          <w:sz w:val="28"/>
          <w:szCs w:val="28"/>
        </w:rPr>
        <w:t xml:space="preserve"> художника Олега Мелехова для размещения, структурирования и демонстрации художественных работ в цифровом формате.</w:t>
      </w:r>
    </w:p>
    <w:p w:rsidR="00A54AA2" w:rsidRPr="00210DC3" w:rsidRDefault="00A54AA2" w:rsidP="00210DC3">
      <w:pPr>
        <w:pStyle w:val="af1"/>
        <w:spacing w:before="0" w:beforeAutospacing="0" w:after="0" w:afterAutospacing="0" w:line="360" w:lineRule="auto"/>
        <w:ind w:firstLine="709"/>
        <w:jc w:val="both"/>
        <w:rPr>
          <w:sz w:val="28"/>
          <w:szCs w:val="28"/>
        </w:rPr>
      </w:pPr>
      <w:r w:rsidRPr="00210DC3">
        <w:rPr>
          <w:sz w:val="28"/>
          <w:szCs w:val="28"/>
        </w:rPr>
        <w:t>Разрабатываемый программный продукт предназначен для автоматизации процесса представления художественных произведений, повышения доступности информации о работах художника, а также формирования единой цифровой платформы для взаимодействия с потенциальными заказчиками, посетителями выставок и широкой аудиторией пользователей сети Интернет.</w:t>
      </w:r>
    </w:p>
    <w:p w:rsidR="00A54AA2" w:rsidRPr="00210DC3" w:rsidRDefault="00A54AA2" w:rsidP="00210DC3">
      <w:pPr>
        <w:pStyle w:val="af1"/>
        <w:spacing w:before="0" w:beforeAutospacing="0" w:after="0" w:afterAutospacing="0" w:line="360" w:lineRule="auto"/>
        <w:ind w:firstLine="709"/>
        <w:jc w:val="both"/>
        <w:rPr>
          <w:sz w:val="28"/>
          <w:szCs w:val="28"/>
        </w:rPr>
      </w:pPr>
      <w:r w:rsidRPr="00210DC3">
        <w:rPr>
          <w:sz w:val="28"/>
          <w:szCs w:val="28"/>
        </w:rPr>
        <w:t>Использование веб-сайта позволит отказаться от применения сторонних конструкторов сайтов и обеспечить более высокий уровень гибкости, индивидуальной настройки и независимости от ограничений внешних платформ.</w:t>
      </w:r>
    </w:p>
    <w:p w:rsidR="00A54AA2" w:rsidRPr="00210DC3" w:rsidRDefault="00A54AA2" w:rsidP="00210DC3">
      <w:pPr>
        <w:spacing w:before="0" w:beforeAutospacing="0" w:after="0" w:afterAutospacing="0" w:line="360" w:lineRule="auto"/>
        <w:jc w:val="both"/>
        <w:rPr>
          <w:rFonts w:ascii="Times New Roman" w:hAnsi="Times New Roman" w:cs="Times New Roman"/>
          <w:sz w:val="28"/>
          <w:szCs w:val="28"/>
        </w:rPr>
      </w:pPr>
      <w:r w:rsidRPr="00210DC3">
        <w:rPr>
          <w:rFonts w:ascii="Times New Roman" w:hAnsi="Times New Roman" w:cs="Times New Roman"/>
          <w:sz w:val="28"/>
          <w:szCs w:val="28"/>
        </w:rPr>
        <w:t>Описание проекта</w:t>
      </w:r>
    </w:p>
    <w:p w:rsidR="00A54AA2" w:rsidRPr="00210DC3" w:rsidRDefault="00A54AA2" w:rsidP="00210DC3">
      <w:pPr>
        <w:pStyle w:val="af1"/>
        <w:spacing w:before="0" w:beforeAutospacing="0" w:after="0" w:afterAutospacing="0" w:line="360" w:lineRule="auto"/>
        <w:ind w:firstLine="709"/>
        <w:jc w:val="both"/>
        <w:rPr>
          <w:sz w:val="28"/>
          <w:szCs w:val="28"/>
        </w:rPr>
      </w:pPr>
      <w:r w:rsidRPr="00210DC3">
        <w:rPr>
          <w:sz w:val="28"/>
          <w:szCs w:val="28"/>
        </w:rPr>
        <w:t>Разрабатываемый программный продукт представляет собой веб-сайт-галерею, реализованный по клиент-серверной архитектуре.</w:t>
      </w:r>
    </w:p>
    <w:p w:rsidR="00A54AA2" w:rsidRPr="00210DC3" w:rsidRDefault="00A54AA2" w:rsidP="00210DC3">
      <w:pPr>
        <w:pStyle w:val="af1"/>
        <w:spacing w:before="0" w:beforeAutospacing="0" w:after="0" w:afterAutospacing="0" w:line="360" w:lineRule="auto"/>
        <w:ind w:firstLine="709"/>
        <w:jc w:val="both"/>
        <w:rPr>
          <w:sz w:val="28"/>
          <w:szCs w:val="28"/>
        </w:rPr>
      </w:pPr>
      <w:r w:rsidRPr="00210DC3">
        <w:rPr>
          <w:sz w:val="28"/>
          <w:szCs w:val="28"/>
        </w:rPr>
        <w:t>Основными компонентами системы являются:</w:t>
      </w:r>
    </w:p>
    <w:p w:rsidR="00A54AA2" w:rsidRPr="00210DC3" w:rsidRDefault="00A54AA2" w:rsidP="00E936DB">
      <w:pPr>
        <w:numPr>
          <w:ilvl w:val="0"/>
          <w:numId w:val="24"/>
        </w:numPr>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t xml:space="preserve">клиентская часть (Frontend), реализующая пользовательский интерфейс; </w:t>
      </w:r>
    </w:p>
    <w:p w:rsidR="00A54AA2" w:rsidRPr="00210DC3" w:rsidRDefault="00A54AA2" w:rsidP="00E936DB">
      <w:pPr>
        <w:numPr>
          <w:ilvl w:val="0"/>
          <w:numId w:val="24"/>
        </w:numPr>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t xml:space="preserve">серверная часть (Backend), обеспечивающая обработку запросов и бизнес-логику; </w:t>
      </w:r>
    </w:p>
    <w:p w:rsidR="00A54AA2" w:rsidRPr="00210DC3" w:rsidRDefault="00A54AA2" w:rsidP="00E936DB">
      <w:pPr>
        <w:numPr>
          <w:ilvl w:val="0"/>
          <w:numId w:val="24"/>
        </w:numPr>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t xml:space="preserve">база данных для хранения информации о художественных работах, категориях и пользователях; </w:t>
      </w:r>
    </w:p>
    <w:p w:rsidR="00A54AA2" w:rsidRPr="00210DC3" w:rsidRDefault="00A54AA2" w:rsidP="00E936DB">
      <w:pPr>
        <w:numPr>
          <w:ilvl w:val="0"/>
          <w:numId w:val="24"/>
        </w:numPr>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t xml:space="preserve">административная панель для управления содержимым сайта. </w:t>
      </w:r>
    </w:p>
    <w:p w:rsidR="00A54AA2" w:rsidRPr="00210DC3" w:rsidRDefault="00A54AA2" w:rsidP="00210DC3">
      <w:pPr>
        <w:pStyle w:val="af1"/>
        <w:spacing w:before="0" w:beforeAutospacing="0" w:after="0" w:afterAutospacing="0" w:line="360" w:lineRule="auto"/>
        <w:ind w:firstLine="709"/>
        <w:rPr>
          <w:sz w:val="28"/>
          <w:szCs w:val="28"/>
        </w:rPr>
      </w:pPr>
      <w:r w:rsidRPr="00210DC3">
        <w:rPr>
          <w:sz w:val="28"/>
          <w:szCs w:val="28"/>
        </w:rPr>
        <w:t>В рамках проекта реализуются следующие основные функции:</w:t>
      </w:r>
    </w:p>
    <w:p w:rsidR="00A54AA2" w:rsidRPr="00210DC3" w:rsidRDefault="00A54AA2" w:rsidP="00E936DB">
      <w:pPr>
        <w:numPr>
          <w:ilvl w:val="0"/>
          <w:numId w:val="25"/>
        </w:numPr>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t xml:space="preserve">отображение галереи художественных работ; </w:t>
      </w:r>
    </w:p>
    <w:p w:rsidR="00A54AA2" w:rsidRPr="00210DC3" w:rsidRDefault="00A54AA2" w:rsidP="00E936DB">
      <w:pPr>
        <w:numPr>
          <w:ilvl w:val="0"/>
          <w:numId w:val="25"/>
        </w:numPr>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t xml:space="preserve">структурирование работ по категориям и сериям; </w:t>
      </w:r>
    </w:p>
    <w:p w:rsidR="00A54AA2" w:rsidRPr="00210DC3" w:rsidRDefault="00A54AA2" w:rsidP="00E936DB">
      <w:pPr>
        <w:numPr>
          <w:ilvl w:val="0"/>
          <w:numId w:val="25"/>
        </w:numPr>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lastRenderedPageBreak/>
        <w:t xml:space="preserve">просмотр подробной информации о произведениях; </w:t>
      </w:r>
    </w:p>
    <w:p w:rsidR="00A54AA2" w:rsidRPr="00210DC3" w:rsidRDefault="00A54AA2" w:rsidP="00E936DB">
      <w:pPr>
        <w:numPr>
          <w:ilvl w:val="0"/>
          <w:numId w:val="25"/>
        </w:numPr>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t xml:space="preserve">адаптивное отображение интерфейса на различных устройствах; </w:t>
      </w:r>
    </w:p>
    <w:p w:rsidR="00A54AA2" w:rsidRPr="00210DC3" w:rsidRDefault="00A54AA2" w:rsidP="00E936DB">
      <w:pPr>
        <w:numPr>
          <w:ilvl w:val="0"/>
          <w:numId w:val="25"/>
        </w:numPr>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t xml:space="preserve">административная панель для добавления и редактирования контента; </w:t>
      </w:r>
    </w:p>
    <w:p w:rsidR="00A54AA2" w:rsidRPr="00210DC3" w:rsidRDefault="00A54AA2" w:rsidP="00E936DB">
      <w:pPr>
        <w:numPr>
          <w:ilvl w:val="0"/>
          <w:numId w:val="25"/>
        </w:numPr>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t xml:space="preserve">система обратной связи; </w:t>
      </w:r>
    </w:p>
    <w:p w:rsidR="00A54AA2" w:rsidRPr="00210DC3" w:rsidRDefault="00A54AA2" w:rsidP="00E936DB">
      <w:pPr>
        <w:numPr>
          <w:ilvl w:val="0"/>
          <w:numId w:val="25"/>
        </w:numPr>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t xml:space="preserve">оптимизация загрузки изображений и страниц сайта. </w:t>
      </w:r>
    </w:p>
    <w:p w:rsidR="00A54AA2" w:rsidRPr="00210DC3" w:rsidRDefault="00FB19EC" w:rsidP="00210DC3">
      <w:pPr>
        <w:pStyle w:val="20"/>
        <w:spacing w:before="200" w:beforeAutospacing="0" w:after="120" w:afterAutospacing="0" w:line="360" w:lineRule="auto"/>
        <w:ind w:firstLine="0"/>
        <w:jc w:val="center"/>
        <w:rPr>
          <w:rFonts w:ascii="Times New Roman" w:hAnsi="Times New Roman" w:cs="Times New Roman"/>
          <w:b/>
          <w:color w:val="auto"/>
          <w:sz w:val="28"/>
          <w:szCs w:val="28"/>
        </w:rPr>
      </w:pPr>
      <w:bookmarkStart w:id="38" w:name="_Toc229778106"/>
      <w:r>
        <w:rPr>
          <w:rFonts w:ascii="Times New Roman" w:hAnsi="Times New Roman" w:cs="Times New Roman"/>
          <w:b/>
          <w:color w:val="auto"/>
          <w:sz w:val="28"/>
          <w:szCs w:val="28"/>
        </w:rPr>
        <w:t>6</w:t>
      </w:r>
      <w:r w:rsidR="00210DC3" w:rsidRPr="00210DC3">
        <w:rPr>
          <w:rFonts w:ascii="Times New Roman" w:hAnsi="Times New Roman" w:cs="Times New Roman"/>
          <w:b/>
          <w:color w:val="auto"/>
          <w:sz w:val="28"/>
          <w:szCs w:val="28"/>
        </w:rPr>
        <w:t>.</w:t>
      </w:r>
      <w:r w:rsidR="00A54AA2" w:rsidRPr="00210DC3">
        <w:rPr>
          <w:rFonts w:ascii="Times New Roman" w:hAnsi="Times New Roman" w:cs="Times New Roman"/>
          <w:b/>
          <w:color w:val="auto"/>
          <w:sz w:val="28"/>
          <w:szCs w:val="28"/>
        </w:rPr>
        <w:t>2. Цель проекта</w:t>
      </w:r>
      <w:bookmarkEnd w:id="38"/>
    </w:p>
    <w:p w:rsidR="00A54AA2" w:rsidRPr="00210DC3" w:rsidRDefault="00A54AA2" w:rsidP="00210DC3">
      <w:pPr>
        <w:pStyle w:val="af1"/>
        <w:spacing w:before="0" w:beforeAutospacing="0" w:after="0" w:afterAutospacing="0" w:line="360" w:lineRule="auto"/>
        <w:ind w:firstLine="709"/>
        <w:jc w:val="both"/>
        <w:rPr>
          <w:sz w:val="28"/>
          <w:szCs w:val="28"/>
        </w:rPr>
      </w:pPr>
      <w:r w:rsidRPr="00210DC3">
        <w:rPr>
          <w:sz w:val="28"/>
          <w:szCs w:val="28"/>
        </w:rPr>
        <w:t xml:space="preserve">Целью проекта является разработка полнофункционального </w:t>
      </w:r>
      <w:r w:rsidR="00210DC3" w:rsidRPr="00210DC3">
        <w:rPr>
          <w:sz w:val="28"/>
          <w:szCs w:val="28"/>
        </w:rPr>
        <w:t>Сайта-Галереи</w:t>
      </w:r>
      <w:r w:rsidRPr="00210DC3">
        <w:rPr>
          <w:sz w:val="28"/>
          <w:szCs w:val="28"/>
        </w:rPr>
        <w:t xml:space="preserve"> художника Олега Мелехова с возможностью публикации, структурирования и демонстрации художественных работ в сети Интернет.</w:t>
      </w:r>
    </w:p>
    <w:p w:rsidR="00A54AA2" w:rsidRPr="00210DC3" w:rsidRDefault="00A54AA2" w:rsidP="00210DC3">
      <w:pPr>
        <w:pStyle w:val="af1"/>
        <w:spacing w:before="0" w:beforeAutospacing="0" w:after="0" w:afterAutospacing="0" w:line="360" w:lineRule="auto"/>
        <w:ind w:firstLine="709"/>
        <w:jc w:val="both"/>
        <w:rPr>
          <w:sz w:val="28"/>
          <w:szCs w:val="28"/>
        </w:rPr>
      </w:pPr>
      <w:r w:rsidRPr="00210DC3">
        <w:rPr>
          <w:sz w:val="28"/>
          <w:szCs w:val="28"/>
        </w:rPr>
        <w:t>В рамках реализации проекта необходимо обеспечить:</w:t>
      </w:r>
    </w:p>
    <w:p w:rsidR="00A54AA2" w:rsidRPr="00210DC3" w:rsidRDefault="00A54AA2" w:rsidP="00E936DB">
      <w:pPr>
        <w:pStyle w:val="a5"/>
        <w:numPr>
          <w:ilvl w:val="0"/>
          <w:numId w:val="32"/>
        </w:numPr>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t>Функциональные характеристики</w:t>
      </w:r>
    </w:p>
    <w:p w:rsidR="00A54AA2" w:rsidRPr="00210DC3" w:rsidRDefault="00A54AA2" w:rsidP="00E936DB">
      <w:pPr>
        <w:pStyle w:val="a5"/>
        <w:numPr>
          <w:ilvl w:val="0"/>
          <w:numId w:val="33"/>
        </w:numPr>
        <w:spacing w:before="0" w:beforeAutospacing="0" w:after="0" w:afterAutospacing="0" w:line="360" w:lineRule="auto"/>
        <w:ind w:left="1066" w:hanging="357"/>
        <w:jc w:val="both"/>
        <w:rPr>
          <w:rFonts w:ascii="Times New Roman" w:hAnsi="Times New Roman" w:cs="Times New Roman"/>
          <w:sz w:val="28"/>
          <w:szCs w:val="28"/>
        </w:rPr>
      </w:pPr>
      <w:r w:rsidRPr="00210DC3">
        <w:rPr>
          <w:rFonts w:ascii="Times New Roman" w:hAnsi="Times New Roman" w:cs="Times New Roman"/>
          <w:sz w:val="28"/>
          <w:szCs w:val="28"/>
        </w:rPr>
        <w:t xml:space="preserve">возможность размещения художественных работ; </w:t>
      </w:r>
    </w:p>
    <w:p w:rsidR="00A54AA2" w:rsidRPr="00210DC3" w:rsidRDefault="00A54AA2" w:rsidP="00E936DB">
      <w:pPr>
        <w:pStyle w:val="a5"/>
        <w:numPr>
          <w:ilvl w:val="0"/>
          <w:numId w:val="33"/>
        </w:numPr>
        <w:spacing w:before="0" w:beforeAutospacing="0" w:after="0" w:afterAutospacing="0" w:line="360" w:lineRule="auto"/>
        <w:ind w:left="1066" w:hanging="357"/>
        <w:jc w:val="both"/>
        <w:rPr>
          <w:rFonts w:ascii="Times New Roman" w:hAnsi="Times New Roman" w:cs="Times New Roman"/>
          <w:sz w:val="28"/>
          <w:szCs w:val="28"/>
        </w:rPr>
      </w:pPr>
      <w:r w:rsidRPr="00210DC3">
        <w:rPr>
          <w:rFonts w:ascii="Times New Roman" w:hAnsi="Times New Roman" w:cs="Times New Roman"/>
          <w:sz w:val="28"/>
          <w:szCs w:val="28"/>
        </w:rPr>
        <w:t xml:space="preserve">поддержку системы категорий и коллекций; </w:t>
      </w:r>
    </w:p>
    <w:p w:rsidR="00A54AA2" w:rsidRPr="00210DC3" w:rsidRDefault="00A54AA2" w:rsidP="00E936DB">
      <w:pPr>
        <w:pStyle w:val="a5"/>
        <w:numPr>
          <w:ilvl w:val="0"/>
          <w:numId w:val="33"/>
        </w:numPr>
        <w:spacing w:before="0" w:beforeAutospacing="0" w:after="0" w:afterAutospacing="0" w:line="360" w:lineRule="auto"/>
        <w:ind w:left="1066" w:hanging="357"/>
        <w:jc w:val="both"/>
        <w:rPr>
          <w:rFonts w:ascii="Times New Roman" w:hAnsi="Times New Roman" w:cs="Times New Roman"/>
          <w:sz w:val="28"/>
          <w:szCs w:val="28"/>
        </w:rPr>
      </w:pPr>
      <w:r w:rsidRPr="00210DC3">
        <w:rPr>
          <w:rFonts w:ascii="Times New Roman" w:hAnsi="Times New Roman" w:cs="Times New Roman"/>
          <w:sz w:val="28"/>
          <w:szCs w:val="28"/>
        </w:rPr>
        <w:t xml:space="preserve">наличие административной панели; </w:t>
      </w:r>
    </w:p>
    <w:p w:rsidR="00A54AA2" w:rsidRPr="00210DC3" w:rsidRDefault="00A54AA2" w:rsidP="00E936DB">
      <w:pPr>
        <w:pStyle w:val="a5"/>
        <w:numPr>
          <w:ilvl w:val="0"/>
          <w:numId w:val="33"/>
        </w:numPr>
        <w:spacing w:before="0" w:beforeAutospacing="0" w:after="0" w:afterAutospacing="0" w:line="360" w:lineRule="auto"/>
        <w:ind w:left="1066" w:hanging="357"/>
        <w:jc w:val="both"/>
        <w:rPr>
          <w:rFonts w:ascii="Times New Roman" w:hAnsi="Times New Roman" w:cs="Times New Roman"/>
          <w:sz w:val="28"/>
          <w:szCs w:val="28"/>
        </w:rPr>
      </w:pPr>
      <w:r w:rsidRPr="00210DC3">
        <w:rPr>
          <w:rFonts w:ascii="Times New Roman" w:hAnsi="Times New Roman" w:cs="Times New Roman"/>
          <w:sz w:val="28"/>
          <w:szCs w:val="28"/>
        </w:rPr>
        <w:t xml:space="preserve">адаптивность интерфейса; </w:t>
      </w:r>
    </w:p>
    <w:p w:rsidR="00A54AA2" w:rsidRPr="00210DC3" w:rsidRDefault="00A54AA2" w:rsidP="00E936DB">
      <w:pPr>
        <w:pStyle w:val="a5"/>
        <w:numPr>
          <w:ilvl w:val="0"/>
          <w:numId w:val="33"/>
        </w:numPr>
        <w:spacing w:before="0" w:beforeAutospacing="0" w:after="0" w:afterAutospacing="0" w:line="360" w:lineRule="auto"/>
        <w:ind w:left="1066" w:hanging="357"/>
        <w:jc w:val="both"/>
        <w:rPr>
          <w:rFonts w:ascii="Times New Roman" w:hAnsi="Times New Roman" w:cs="Times New Roman"/>
          <w:sz w:val="28"/>
          <w:szCs w:val="28"/>
        </w:rPr>
      </w:pPr>
      <w:r w:rsidRPr="00210DC3">
        <w:rPr>
          <w:rFonts w:ascii="Times New Roman" w:hAnsi="Times New Roman" w:cs="Times New Roman"/>
          <w:sz w:val="28"/>
          <w:szCs w:val="28"/>
        </w:rPr>
        <w:t xml:space="preserve">возможность масштабирования структуры сайта. </w:t>
      </w:r>
    </w:p>
    <w:p w:rsidR="00A54AA2" w:rsidRPr="00210DC3" w:rsidRDefault="00A54AA2" w:rsidP="00E936DB">
      <w:pPr>
        <w:pStyle w:val="a5"/>
        <w:numPr>
          <w:ilvl w:val="0"/>
          <w:numId w:val="32"/>
        </w:numPr>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t>Технические характеристики</w:t>
      </w:r>
    </w:p>
    <w:p w:rsidR="00A54AA2" w:rsidRPr="00210DC3" w:rsidRDefault="00A54AA2" w:rsidP="00E936DB">
      <w:pPr>
        <w:pStyle w:val="a5"/>
        <w:numPr>
          <w:ilvl w:val="0"/>
          <w:numId w:val="33"/>
        </w:numPr>
        <w:spacing w:before="0" w:beforeAutospacing="0" w:after="0" w:afterAutospacing="0" w:line="360" w:lineRule="auto"/>
        <w:ind w:left="1066" w:hanging="357"/>
        <w:jc w:val="both"/>
        <w:rPr>
          <w:rFonts w:ascii="Times New Roman" w:hAnsi="Times New Roman" w:cs="Times New Roman"/>
          <w:sz w:val="28"/>
          <w:szCs w:val="28"/>
        </w:rPr>
      </w:pPr>
      <w:r w:rsidRPr="00210DC3">
        <w:rPr>
          <w:rFonts w:ascii="Times New Roman" w:hAnsi="Times New Roman" w:cs="Times New Roman"/>
          <w:sz w:val="28"/>
          <w:szCs w:val="28"/>
        </w:rPr>
        <w:t xml:space="preserve">время загрузки страниц не более 2 секунд; </w:t>
      </w:r>
    </w:p>
    <w:p w:rsidR="00A54AA2" w:rsidRPr="00210DC3" w:rsidRDefault="00A54AA2" w:rsidP="00E936DB">
      <w:pPr>
        <w:pStyle w:val="a5"/>
        <w:numPr>
          <w:ilvl w:val="0"/>
          <w:numId w:val="33"/>
        </w:numPr>
        <w:spacing w:before="0" w:beforeAutospacing="0" w:after="0" w:afterAutospacing="0" w:line="360" w:lineRule="auto"/>
        <w:ind w:left="1066" w:hanging="357"/>
        <w:jc w:val="both"/>
        <w:rPr>
          <w:rFonts w:ascii="Times New Roman" w:hAnsi="Times New Roman" w:cs="Times New Roman"/>
          <w:sz w:val="28"/>
          <w:szCs w:val="28"/>
        </w:rPr>
      </w:pPr>
      <w:r w:rsidRPr="00210DC3">
        <w:rPr>
          <w:rFonts w:ascii="Times New Roman" w:hAnsi="Times New Roman" w:cs="Times New Roman"/>
          <w:sz w:val="28"/>
          <w:szCs w:val="28"/>
        </w:rPr>
        <w:t xml:space="preserve">корректную работу в современных браузерах; </w:t>
      </w:r>
    </w:p>
    <w:p w:rsidR="00A54AA2" w:rsidRPr="00210DC3" w:rsidRDefault="00A54AA2" w:rsidP="00E936DB">
      <w:pPr>
        <w:pStyle w:val="a5"/>
        <w:numPr>
          <w:ilvl w:val="0"/>
          <w:numId w:val="33"/>
        </w:numPr>
        <w:spacing w:before="0" w:beforeAutospacing="0" w:after="0" w:afterAutospacing="0" w:line="360" w:lineRule="auto"/>
        <w:ind w:left="1066" w:hanging="357"/>
        <w:jc w:val="both"/>
        <w:rPr>
          <w:rFonts w:ascii="Times New Roman" w:hAnsi="Times New Roman" w:cs="Times New Roman"/>
          <w:sz w:val="28"/>
          <w:szCs w:val="28"/>
        </w:rPr>
      </w:pPr>
      <w:r w:rsidRPr="00210DC3">
        <w:rPr>
          <w:rFonts w:ascii="Times New Roman" w:hAnsi="Times New Roman" w:cs="Times New Roman"/>
          <w:sz w:val="28"/>
          <w:szCs w:val="28"/>
        </w:rPr>
        <w:t xml:space="preserve">адаптацию под мобильные устройства; </w:t>
      </w:r>
    </w:p>
    <w:p w:rsidR="00A54AA2" w:rsidRPr="00210DC3" w:rsidRDefault="00A54AA2" w:rsidP="00E936DB">
      <w:pPr>
        <w:pStyle w:val="a5"/>
        <w:numPr>
          <w:ilvl w:val="0"/>
          <w:numId w:val="33"/>
        </w:numPr>
        <w:spacing w:before="0" w:beforeAutospacing="0" w:after="0" w:afterAutospacing="0" w:line="360" w:lineRule="auto"/>
        <w:ind w:left="1066" w:hanging="357"/>
        <w:jc w:val="both"/>
        <w:rPr>
          <w:rFonts w:ascii="Times New Roman" w:hAnsi="Times New Roman" w:cs="Times New Roman"/>
          <w:sz w:val="28"/>
          <w:szCs w:val="28"/>
        </w:rPr>
      </w:pPr>
      <w:r w:rsidRPr="00210DC3">
        <w:rPr>
          <w:rFonts w:ascii="Times New Roman" w:hAnsi="Times New Roman" w:cs="Times New Roman"/>
          <w:sz w:val="28"/>
          <w:szCs w:val="28"/>
        </w:rPr>
        <w:t xml:space="preserve">стабильную работу при стандартной пользовательской нагрузке; </w:t>
      </w:r>
    </w:p>
    <w:p w:rsidR="00A54AA2" w:rsidRPr="00210DC3" w:rsidRDefault="00A54AA2" w:rsidP="00E936DB">
      <w:pPr>
        <w:pStyle w:val="a5"/>
        <w:numPr>
          <w:ilvl w:val="0"/>
          <w:numId w:val="33"/>
        </w:numPr>
        <w:spacing w:before="0" w:beforeAutospacing="0" w:after="0" w:afterAutospacing="0" w:line="360" w:lineRule="auto"/>
        <w:ind w:left="1066" w:hanging="357"/>
        <w:jc w:val="both"/>
        <w:rPr>
          <w:rFonts w:ascii="Times New Roman" w:hAnsi="Times New Roman" w:cs="Times New Roman"/>
          <w:sz w:val="28"/>
          <w:szCs w:val="28"/>
        </w:rPr>
      </w:pPr>
      <w:r w:rsidRPr="00210DC3">
        <w:rPr>
          <w:rFonts w:ascii="Times New Roman" w:hAnsi="Times New Roman" w:cs="Times New Roman"/>
          <w:sz w:val="28"/>
          <w:szCs w:val="28"/>
        </w:rPr>
        <w:t xml:space="preserve">защиту административной панели средствами авторизации. </w:t>
      </w:r>
    </w:p>
    <w:p w:rsidR="00A54AA2" w:rsidRPr="00210DC3" w:rsidRDefault="00A54AA2" w:rsidP="00E936DB">
      <w:pPr>
        <w:pStyle w:val="a5"/>
        <w:numPr>
          <w:ilvl w:val="0"/>
          <w:numId w:val="32"/>
        </w:numPr>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t>Сроки реализации</w:t>
      </w:r>
    </w:p>
    <w:p w:rsidR="00A54AA2" w:rsidRPr="00210DC3" w:rsidRDefault="00A54AA2" w:rsidP="00E936DB">
      <w:pPr>
        <w:pStyle w:val="a5"/>
        <w:numPr>
          <w:ilvl w:val="0"/>
          <w:numId w:val="33"/>
        </w:numPr>
        <w:spacing w:before="0" w:beforeAutospacing="0" w:after="0" w:afterAutospacing="0" w:line="360" w:lineRule="auto"/>
        <w:ind w:left="1066" w:hanging="357"/>
        <w:jc w:val="both"/>
        <w:rPr>
          <w:rFonts w:ascii="Times New Roman" w:hAnsi="Times New Roman" w:cs="Times New Roman"/>
          <w:sz w:val="28"/>
          <w:szCs w:val="28"/>
        </w:rPr>
      </w:pPr>
      <w:r w:rsidRPr="00210DC3">
        <w:rPr>
          <w:rFonts w:ascii="Times New Roman" w:hAnsi="Times New Roman" w:cs="Times New Roman"/>
          <w:sz w:val="28"/>
          <w:szCs w:val="28"/>
        </w:rPr>
        <w:t xml:space="preserve">начало проектирования — февраль 2026 года; </w:t>
      </w:r>
    </w:p>
    <w:p w:rsidR="00A54AA2" w:rsidRPr="00210DC3" w:rsidRDefault="00A54AA2" w:rsidP="00E936DB">
      <w:pPr>
        <w:pStyle w:val="a5"/>
        <w:numPr>
          <w:ilvl w:val="0"/>
          <w:numId w:val="33"/>
        </w:numPr>
        <w:spacing w:before="0" w:beforeAutospacing="0" w:after="0" w:afterAutospacing="0" w:line="360" w:lineRule="auto"/>
        <w:ind w:left="1066" w:hanging="357"/>
        <w:jc w:val="both"/>
        <w:rPr>
          <w:rFonts w:ascii="Times New Roman" w:hAnsi="Times New Roman" w:cs="Times New Roman"/>
          <w:sz w:val="28"/>
          <w:szCs w:val="28"/>
        </w:rPr>
      </w:pPr>
      <w:r w:rsidRPr="00210DC3">
        <w:rPr>
          <w:rFonts w:ascii="Times New Roman" w:hAnsi="Times New Roman" w:cs="Times New Roman"/>
          <w:sz w:val="28"/>
          <w:szCs w:val="28"/>
        </w:rPr>
        <w:t xml:space="preserve">завершение разработки — апрель 2026 года; </w:t>
      </w:r>
    </w:p>
    <w:p w:rsidR="00A54AA2" w:rsidRPr="00210DC3" w:rsidRDefault="00A54AA2" w:rsidP="00E936DB">
      <w:pPr>
        <w:pStyle w:val="a5"/>
        <w:numPr>
          <w:ilvl w:val="0"/>
          <w:numId w:val="33"/>
        </w:numPr>
        <w:spacing w:before="0" w:beforeAutospacing="0" w:after="0" w:afterAutospacing="0" w:line="360" w:lineRule="auto"/>
        <w:ind w:left="1066" w:hanging="357"/>
        <w:jc w:val="both"/>
        <w:rPr>
          <w:rFonts w:ascii="Times New Roman" w:hAnsi="Times New Roman" w:cs="Times New Roman"/>
          <w:sz w:val="28"/>
          <w:szCs w:val="28"/>
        </w:rPr>
      </w:pPr>
      <w:r w:rsidRPr="00210DC3">
        <w:rPr>
          <w:rFonts w:ascii="Times New Roman" w:hAnsi="Times New Roman" w:cs="Times New Roman"/>
          <w:sz w:val="28"/>
          <w:szCs w:val="28"/>
        </w:rPr>
        <w:t xml:space="preserve">завершение тестирования — май 2026 года; </w:t>
      </w:r>
    </w:p>
    <w:p w:rsidR="00A54AA2" w:rsidRPr="00210DC3" w:rsidRDefault="00A54AA2" w:rsidP="00E936DB">
      <w:pPr>
        <w:pStyle w:val="a5"/>
        <w:numPr>
          <w:ilvl w:val="0"/>
          <w:numId w:val="33"/>
        </w:numPr>
        <w:spacing w:before="0" w:beforeAutospacing="0" w:after="0" w:afterAutospacing="0" w:line="360" w:lineRule="auto"/>
        <w:ind w:left="1066" w:hanging="357"/>
        <w:jc w:val="both"/>
        <w:rPr>
          <w:rFonts w:ascii="Times New Roman" w:hAnsi="Times New Roman" w:cs="Times New Roman"/>
          <w:sz w:val="28"/>
          <w:szCs w:val="28"/>
        </w:rPr>
      </w:pPr>
      <w:r w:rsidRPr="00210DC3">
        <w:rPr>
          <w:rFonts w:ascii="Times New Roman" w:hAnsi="Times New Roman" w:cs="Times New Roman"/>
          <w:sz w:val="28"/>
          <w:szCs w:val="28"/>
        </w:rPr>
        <w:t>подготовка к защите дипломного проекта — июнь 2026 года.</w:t>
      </w:r>
    </w:p>
    <w:p w:rsidR="00A54AA2" w:rsidRPr="00210DC3" w:rsidRDefault="00FB19EC" w:rsidP="00210DC3">
      <w:pPr>
        <w:pStyle w:val="20"/>
        <w:spacing w:before="200" w:beforeAutospacing="0" w:after="120" w:afterAutospacing="0" w:line="360" w:lineRule="auto"/>
        <w:ind w:firstLine="0"/>
        <w:jc w:val="center"/>
        <w:rPr>
          <w:rFonts w:ascii="Times New Roman" w:hAnsi="Times New Roman" w:cs="Times New Roman"/>
          <w:b/>
          <w:color w:val="auto"/>
          <w:sz w:val="28"/>
          <w:szCs w:val="28"/>
        </w:rPr>
      </w:pPr>
      <w:bookmarkStart w:id="39" w:name="_Toc229778107"/>
      <w:r>
        <w:rPr>
          <w:rFonts w:ascii="Times New Roman" w:hAnsi="Times New Roman" w:cs="Times New Roman"/>
          <w:b/>
          <w:color w:val="auto"/>
          <w:sz w:val="28"/>
          <w:szCs w:val="28"/>
        </w:rPr>
        <w:lastRenderedPageBreak/>
        <w:t>6</w:t>
      </w:r>
      <w:r w:rsidR="00210DC3" w:rsidRPr="00210DC3">
        <w:rPr>
          <w:rFonts w:ascii="Times New Roman" w:hAnsi="Times New Roman" w:cs="Times New Roman"/>
          <w:b/>
          <w:color w:val="auto"/>
          <w:sz w:val="28"/>
          <w:szCs w:val="28"/>
        </w:rPr>
        <w:t>.</w:t>
      </w:r>
      <w:r w:rsidR="00A54AA2" w:rsidRPr="00210DC3">
        <w:rPr>
          <w:rFonts w:ascii="Times New Roman" w:hAnsi="Times New Roman" w:cs="Times New Roman"/>
          <w:b/>
          <w:color w:val="auto"/>
          <w:sz w:val="28"/>
          <w:szCs w:val="28"/>
        </w:rPr>
        <w:t>3. Задачи проекта</w:t>
      </w:r>
      <w:bookmarkEnd w:id="39"/>
    </w:p>
    <w:p w:rsidR="00210DC3" w:rsidRPr="00210DC3" w:rsidRDefault="00A54AA2" w:rsidP="00210DC3">
      <w:pPr>
        <w:pStyle w:val="af1"/>
        <w:spacing w:before="0" w:beforeAutospacing="0" w:after="0" w:afterAutospacing="0" w:line="360" w:lineRule="auto"/>
        <w:ind w:firstLine="709"/>
        <w:rPr>
          <w:sz w:val="28"/>
          <w:szCs w:val="28"/>
        </w:rPr>
      </w:pPr>
      <w:r w:rsidRPr="00210DC3">
        <w:rPr>
          <w:sz w:val="28"/>
          <w:szCs w:val="28"/>
        </w:rPr>
        <w:t>Для достижения поставленной цели были определены следующие задачи проекта.</w:t>
      </w:r>
    </w:p>
    <w:p w:rsidR="00A54AA2" w:rsidRPr="00210DC3" w:rsidRDefault="00A54AA2" w:rsidP="00210DC3">
      <w:pPr>
        <w:pStyle w:val="af1"/>
        <w:spacing w:before="0" w:beforeAutospacing="0" w:after="0" w:afterAutospacing="0" w:line="360" w:lineRule="auto"/>
        <w:ind w:firstLine="709"/>
        <w:rPr>
          <w:sz w:val="28"/>
          <w:szCs w:val="28"/>
        </w:rPr>
      </w:pPr>
      <w:r w:rsidRPr="00210DC3">
        <w:rPr>
          <w:sz w:val="28"/>
          <w:szCs w:val="28"/>
        </w:rPr>
        <w:t>На этапе инициализации выполнялись:</w:t>
      </w:r>
    </w:p>
    <w:p w:rsidR="00A54AA2" w:rsidRPr="00210DC3" w:rsidRDefault="00A54AA2" w:rsidP="00E936DB">
      <w:pPr>
        <w:pStyle w:val="a5"/>
        <w:numPr>
          <w:ilvl w:val="0"/>
          <w:numId w:val="34"/>
        </w:numPr>
        <w:spacing w:before="0" w:beforeAutospacing="0" w:after="0" w:afterAutospacing="0" w:line="360" w:lineRule="auto"/>
        <w:ind w:left="714" w:hanging="357"/>
        <w:rPr>
          <w:rFonts w:ascii="Times New Roman" w:hAnsi="Times New Roman" w:cs="Times New Roman"/>
          <w:sz w:val="28"/>
          <w:szCs w:val="28"/>
        </w:rPr>
      </w:pPr>
      <w:r w:rsidRPr="00210DC3">
        <w:rPr>
          <w:rFonts w:ascii="Times New Roman" w:hAnsi="Times New Roman" w:cs="Times New Roman"/>
          <w:sz w:val="28"/>
          <w:szCs w:val="28"/>
        </w:rPr>
        <w:t xml:space="preserve">Анализ предметной области; </w:t>
      </w:r>
    </w:p>
    <w:p w:rsidR="00A54AA2" w:rsidRPr="00210DC3" w:rsidRDefault="00A54AA2" w:rsidP="00E936DB">
      <w:pPr>
        <w:pStyle w:val="a5"/>
        <w:numPr>
          <w:ilvl w:val="0"/>
          <w:numId w:val="34"/>
        </w:numPr>
        <w:spacing w:before="0" w:beforeAutospacing="0" w:after="0" w:afterAutospacing="0" w:line="360" w:lineRule="auto"/>
        <w:ind w:left="714" w:hanging="357"/>
        <w:rPr>
          <w:rFonts w:ascii="Times New Roman" w:hAnsi="Times New Roman" w:cs="Times New Roman"/>
          <w:sz w:val="28"/>
          <w:szCs w:val="28"/>
        </w:rPr>
      </w:pPr>
      <w:r w:rsidRPr="00210DC3">
        <w:rPr>
          <w:rFonts w:ascii="Times New Roman" w:hAnsi="Times New Roman" w:cs="Times New Roman"/>
          <w:sz w:val="28"/>
          <w:szCs w:val="28"/>
        </w:rPr>
        <w:t xml:space="preserve">Сбор требований к программному продукту; </w:t>
      </w:r>
    </w:p>
    <w:p w:rsidR="00A54AA2" w:rsidRPr="00210DC3" w:rsidRDefault="00A54AA2" w:rsidP="00E936DB">
      <w:pPr>
        <w:pStyle w:val="a5"/>
        <w:numPr>
          <w:ilvl w:val="0"/>
          <w:numId w:val="34"/>
        </w:numPr>
        <w:spacing w:before="0" w:beforeAutospacing="0" w:after="0" w:afterAutospacing="0" w:line="360" w:lineRule="auto"/>
        <w:ind w:left="714" w:hanging="357"/>
        <w:rPr>
          <w:rFonts w:ascii="Times New Roman" w:hAnsi="Times New Roman" w:cs="Times New Roman"/>
          <w:sz w:val="28"/>
          <w:szCs w:val="28"/>
        </w:rPr>
      </w:pPr>
      <w:r w:rsidRPr="00210DC3">
        <w:rPr>
          <w:rFonts w:ascii="Times New Roman" w:hAnsi="Times New Roman" w:cs="Times New Roman"/>
          <w:sz w:val="28"/>
          <w:szCs w:val="28"/>
        </w:rPr>
        <w:t xml:space="preserve">Анализ существующих аналогов; </w:t>
      </w:r>
    </w:p>
    <w:p w:rsidR="00A54AA2" w:rsidRPr="00210DC3" w:rsidRDefault="00A54AA2" w:rsidP="00E936DB">
      <w:pPr>
        <w:pStyle w:val="a5"/>
        <w:numPr>
          <w:ilvl w:val="0"/>
          <w:numId w:val="34"/>
        </w:numPr>
        <w:spacing w:before="0" w:beforeAutospacing="0" w:after="0" w:afterAutospacing="0" w:line="360" w:lineRule="auto"/>
        <w:ind w:left="714" w:hanging="357"/>
        <w:rPr>
          <w:rFonts w:ascii="Times New Roman" w:hAnsi="Times New Roman" w:cs="Times New Roman"/>
          <w:sz w:val="28"/>
          <w:szCs w:val="28"/>
        </w:rPr>
      </w:pPr>
      <w:r w:rsidRPr="00210DC3">
        <w:rPr>
          <w:rFonts w:ascii="Times New Roman" w:hAnsi="Times New Roman" w:cs="Times New Roman"/>
          <w:sz w:val="28"/>
          <w:szCs w:val="28"/>
        </w:rPr>
        <w:t xml:space="preserve">Формирование технического задания; </w:t>
      </w:r>
    </w:p>
    <w:p w:rsidR="00A54AA2" w:rsidRPr="00210DC3" w:rsidRDefault="00A54AA2" w:rsidP="00E936DB">
      <w:pPr>
        <w:pStyle w:val="a5"/>
        <w:numPr>
          <w:ilvl w:val="0"/>
          <w:numId w:val="34"/>
        </w:numPr>
        <w:spacing w:before="0" w:beforeAutospacing="0" w:after="0" w:afterAutospacing="0" w:line="360" w:lineRule="auto"/>
        <w:ind w:left="714" w:hanging="357"/>
        <w:rPr>
          <w:rFonts w:ascii="Times New Roman" w:hAnsi="Times New Roman" w:cs="Times New Roman"/>
          <w:sz w:val="28"/>
          <w:szCs w:val="28"/>
        </w:rPr>
      </w:pPr>
      <w:r w:rsidRPr="00210DC3">
        <w:rPr>
          <w:rFonts w:ascii="Times New Roman" w:hAnsi="Times New Roman" w:cs="Times New Roman"/>
          <w:sz w:val="28"/>
          <w:szCs w:val="28"/>
        </w:rPr>
        <w:t xml:space="preserve">Определение структуры проекта. </w:t>
      </w:r>
    </w:p>
    <w:p w:rsidR="00A54AA2" w:rsidRPr="00210DC3" w:rsidRDefault="00A54AA2" w:rsidP="00210DC3">
      <w:pPr>
        <w:spacing w:before="0" w:beforeAutospacing="0" w:after="0" w:afterAutospacing="0" w:line="360" w:lineRule="auto"/>
        <w:rPr>
          <w:rFonts w:ascii="Times New Roman" w:hAnsi="Times New Roman" w:cs="Times New Roman"/>
          <w:sz w:val="28"/>
          <w:szCs w:val="28"/>
        </w:rPr>
      </w:pPr>
      <w:r w:rsidRPr="00210DC3">
        <w:rPr>
          <w:rFonts w:ascii="Times New Roman" w:hAnsi="Times New Roman" w:cs="Times New Roman"/>
          <w:sz w:val="28"/>
          <w:szCs w:val="28"/>
        </w:rPr>
        <w:t>В рамках этапа проектирования выполнялись:</w:t>
      </w:r>
    </w:p>
    <w:p w:rsidR="00A54AA2" w:rsidRPr="00210DC3" w:rsidRDefault="00A54AA2" w:rsidP="00E936DB">
      <w:pPr>
        <w:numPr>
          <w:ilvl w:val="0"/>
          <w:numId w:val="26"/>
        </w:numPr>
        <w:spacing w:before="0" w:beforeAutospacing="0" w:after="0" w:afterAutospacing="0" w:line="360" w:lineRule="auto"/>
        <w:ind w:left="714" w:hanging="357"/>
        <w:rPr>
          <w:rFonts w:ascii="Times New Roman" w:hAnsi="Times New Roman" w:cs="Times New Roman"/>
          <w:sz w:val="28"/>
          <w:szCs w:val="28"/>
        </w:rPr>
      </w:pPr>
      <w:r w:rsidRPr="00210DC3">
        <w:rPr>
          <w:rFonts w:ascii="Times New Roman" w:hAnsi="Times New Roman" w:cs="Times New Roman"/>
          <w:sz w:val="28"/>
          <w:szCs w:val="28"/>
        </w:rPr>
        <w:t xml:space="preserve">Разработка архитектуры программного продукта; </w:t>
      </w:r>
    </w:p>
    <w:p w:rsidR="00A54AA2" w:rsidRPr="00210DC3" w:rsidRDefault="00A54AA2" w:rsidP="00E936DB">
      <w:pPr>
        <w:numPr>
          <w:ilvl w:val="0"/>
          <w:numId w:val="26"/>
        </w:numPr>
        <w:spacing w:before="0" w:beforeAutospacing="0" w:after="0" w:afterAutospacing="0" w:line="360" w:lineRule="auto"/>
        <w:ind w:left="714" w:hanging="357"/>
        <w:rPr>
          <w:rFonts w:ascii="Times New Roman" w:hAnsi="Times New Roman" w:cs="Times New Roman"/>
          <w:sz w:val="28"/>
          <w:szCs w:val="28"/>
        </w:rPr>
      </w:pPr>
      <w:r w:rsidRPr="00210DC3">
        <w:rPr>
          <w:rFonts w:ascii="Times New Roman" w:hAnsi="Times New Roman" w:cs="Times New Roman"/>
          <w:sz w:val="28"/>
          <w:szCs w:val="28"/>
        </w:rPr>
        <w:t xml:space="preserve">Проектирование пользовательского интерфейса; </w:t>
      </w:r>
    </w:p>
    <w:p w:rsidR="00A54AA2" w:rsidRPr="00210DC3" w:rsidRDefault="00A54AA2" w:rsidP="00E936DB">
      <w:pPr>
        <w:numPr>
          <w:ilvl w:val="0"/>
          <w:numId w:val="26"/>
        </w:numPr>
        <w:spacing w:before="0" w:beforeAutospacing="0" w:after="0" w:afterAutospacing="0" w:line="360" w:lineRule="auto"/>
        <w:ind w:left="714" w:hanging="357"/>
        <w:rPr>
          <w:rFonts w:ascii="Times New Roman" w:hAnsi="Times New Roman" w:cs="Times New Roman"/>
          <w:sz w:val="28"/>
          <w:szCs w:val="28"/>
        </w:rPr>
      </w:pPr>
      <w:r w:rsidRPr="00210DC3">
        <w:rPr>
          <w:rFonts w:ascii="Times New Roman" w:hAnsi="Times New Roman" w:cs="Times New Roman"/>
          <w:sz w:val="28"/>
          <w:szCs w:val="28"/>
        </w:rPr>
        <w:t xml:space="preserve">Проектирование базы данных; </w:t>
      </w:r>
    </w:p>
    <w:p w:rsidR="00A54AA2" w:rsidRPr="00210DC3" w:rsidRDefault="00A54AA2" w:rsidP="00E936DB">
      <w:pPr>
        <w:numPr>
          <w:ilvl w:val="0"/>
          <w:numId w:val="26"/>
        </w:numPr>
        <w:spacing w:before="0" w:beforeAutospacing="0" w:after="0" w:afterAutospacing="0" w:line="360" w:lineRule="auto"/>
        <w:ind w:left="714" w:hanging="357"/>
        <w:rPr>
          <w:rFonts w:ascii="Times New Roman" w:hAnsi="Times New Roman" w:cs="Times New Roman"/>
          <w:sz w:val="28"/>
          <w:szCs w:val="28"/>
        </w:rPr>
      </w:pPr>
      <w:r w:rsidRPr="00210DC3">
        <w:rPr>
          <w:rFonts w:ascii="Times New Roman" w:hAnsi="Times New Roman" w:cs="Times New Roman"/>
          <w:sz w:val="28"/>
          <w:szCs w:val="28"/>
        </w:rPr>
        <w:t xml:space="preserve">Разработка структуры навигации сайта; </w:t>
      </w:r>
    </w:p>
    <w:p w:rsidR="00A54AA2" w:rsidRPr="00210DC3" w:rsidRDefault="00A54AA2" w:rsidP="00E936DB">
      <w:pPr>
        <w:numPr>
          <w:ilvl w:val="0"/>
          <w:numId w:val="26"/>
        </w:numPr>
        <w:spacing w:before="0" w:beforeAutospacing="0" w:after="0" w:afterAutospacing="0" w:line="360" w:lineRule="auto"/>
        <w:ind w:left="714" w:hanging="357"/>
        <w:rPr>
          <w:rFonts w:ascii="Times New Roman" w:hAnsi="Times New Roman" w:cs="Times New Roman"/>
          <w:sz w:val="28"/>
          <w:szCs w:val="28"/>
        </w:rPr>
      </w:pPr>
      <w:r w:rsidRPr="00210DC3">
        <w:rPr>
          <w:rFonts w:ascii="Times New Roman" w:hAnsi="Times New Roman" w:cs="Times New Roman"/>
          <w:sz w:val="28"/>
          <w:szCs w:val="28"/>
        </w:rPr>
        <w:t xml:space="preserve">Создание прототипов страниц. </w:t>
      </w:r>
    </w:p>
    <w:p w:rsidR="00A54AA2" w:rsidRPr="00210DC3" w:rsidRDefault="00A54AA2" w:rsidP="00210DC3">
      <w:pPr>
        <w:pStyle w:val="af1"/>
        <w:spacing w:before="0" w:beforeAutospacing="0" w:after="0" w:afterAutospacing="0" w:line="360" w:lineRule="auto"/>
        <w:ind w:firstLine="709"/>
        <w:rPr>
          <w:sz w:val="28"/>
          <w:szCs w:val="28"/>
        </w:rPr>
      </w:pPr>
      <w:r w:rsidRPr="00210DC3">
        <w:rPr>
          <w:sz w:val="28"/>
          <w:szCs w:val="28"/>
        </w:rPr>
        <w:t>На этапе разработки выполнялись:</w:t>
      </w:r>
    </w:p>
    <w:p w:rsidR="00A54AA2" w:rsidRPr="00210DC3" w:rsidRDefault="00A54AA2" w:rsidP="00E936DB">
      <w:pPr>
        <w:numPr>
          <w:ilvl w:val="0"/>
          <w:numId w:val="27"/>
        </w:numPr>
        <w:spacing w:before="0" w:beforeAutospacing="0" w:after="0" w:afterAutospacing="0" w:line="360" w:lineRule="auto"/>
        <w:ind w:left="714" w:hanging="357"/>
        <w:rPr>
          <w:rFonts w:ascii="Times New Roman" w:hAnsi="Times New Roman" w:cs="Times New Roman"/>
          <w:sz w:val="28"/>
          <w:szCs w:val="28"/>
        </w:rPr>
      </w:pPr>
      <w:r w:rsidRPr="00210DC3">
        <w:rPr>
          <w:rFonts w:ascii="Times New Roman" w:hAnsi="Times New Roman" w:cs="Times New Roman"/>
          <w:sz w:val="28"/>
          <w:szCs w:val="28"/>
        </w:rPr>
        <w:t xml:space="preserve">Реализация клиентской части сайта; </w:t>
      </w:r>
    </w:p>
    <w:p w:rsidR="00A54AA2" w:rsidRPr="00210DC3" w:rsidRDefault="00A54AA2" w:rsidP="00E936DB">
      <w:pPr>
        <w:numPr>
          <w:ilvl w:val="0"/>
          <w:numId w:val="27"/>
        </w:numPr>
        <w:spacing w:before="0" w:beforeAutospacing="0" w:after="0" w:afterAutospacing="0" w:line="360" w:lineRule="auto"/>
        <w:ind w:left="714" w:hanging="357"/>
        <w:rPr>
          <w:rFonts w:ascii="Times New Roman" w:hAnsi="Times New Roman" w:cs="Times New Roman"/>
          <w:sz w:val="28"/>
          <w:szCs w:val="28"/>
        </w:rPr>
      </w:pPr>
      <w:r w:rsidRPr="00210DC3">
        <w:rPr>
          <w:rFonts w:ascii="Times New Roman" w:hAnsi="Times New Roman" w:cs="Times New Roman"/>
          <w:sz w:val="28"/>
          <w:szCs w:val="28"/>
        </w:rPr>
        <w:t xml:space="preserve">Реализация серверной части; </w:t>
      </w:r>
    </w:p>
    <w:p w:rsidR="00A54AA2" w:rsidRPr="00210DC3" w:rsidRDefault="00A54AA2" w:rsidP="00E936DB">
      <w:pPr>
        <w:numPr>
          <w:ilvl w:val="0"/>
          <w:numId w:val="27"/>
        </w:numPr>
        <w:spacing w:before="0" w:beforeAutospacing="0" w:after="0" w:afterAutospacing="0" w:line="360" w:lineRule="auto"/>
        <w:ind w:left="714" w:hanging="357"/>
        <w:rPr>
          <w:rFonts w:ascii="Times New Roman" w:hAnsi="Times New Roman" w:cs="Times New Roman"/>
          <w:sz w:val="28"/>
          <w:szCs w:val="28"/>
        </w:rPr>
      </w:pPr>
      <w:r w:rsidRPr="00210DC3">
        <w:rPr>
          <w:rFonts w:ascii="Times New Roman" w:hAnsi="Times New Roman" w:cs="Times New Roman"/>
          <w:sz w:val="28"/>
          <w:szCs w:val="28"/>
        </w:rPr>
        <w:t xml:space="preserve">Настройка базы данных; </w:t>
      </w:r>
    </w:p>
    <w:p w:rsidR="00A54AA2" w:rsidRPr="00210DC3" w:rsidRDefault="00A54AA2" w:rsidP="00E936DB">
      <w:pPr>
        <w:numPr>
          <w:ilvl w:val="0"/>
          <w:numId w:val="27"/>
        </w:numPr>
        <w:spacing w:before="0" w:beforeAutospacing="0" w:after="0" w:afterAutospacing="0" w:line="360" w:lineRule="auto"/>
        <w:ind w:left="714" w:hanging="357"/>
        <w:rPr>
          <w:rFonts w:ascii="Times New Roman" w:hAnsi="Times New Roman" w:cs="Times New Roman"/>
          <w:sz w:val="28"/>
          <w:szCs w:val="28"/>
        </w:rPr>
      </w:pPr>
      <w:r w:rsidRPr="00210DC3">
        <w:rPr>
          <w:rFonts w:ascii="Times New Roman" w:hAnsi="Times New Roman" w:cs="Times New Roman"/>
          <w:sz w:val="28"/>
          <w:szCs w:val="28"/>
        </w:rPr>
        <w:t xml:space="preserve">Реализация административной панели; </w:t>
      </w:r>
    </w:p>
    <w:p w:rsidR="00A54AA2" w:rsidRPr="00210DC3" w:rsidRDefault="00A54AA2" w:rsidP="00E936DB">
      <w:pPr>
        <w:numPr>
          <w:ilvl w:val="0"/>
          <w:numId w:val="27"/>
        </w:numPr>
        <w:spacing w:before="0" w:beforeAutospacing="0" w:after="0" w:afterAutospacing="0" w:line="360" w:lineRule="auto"/>
        <w:ind w:left="714" w:hanging="357"/>
        <w:rPr>
          <w:rFonts w:ascii="Times New Roman" w:hAnsi="Times New Roman" w:cs="Times New Roman"/>
          <w:sz w:val="28"/>
          <w:szCs w:val="28"/>
        </w:rPr>
      </w:pPr>
      <w:r w:rsidRPr="00210DC3">
        <w:rPr>
          <w:rFonts w:ascii="Times New Roman" w:hAnsi="Times New Roman" w:cs="Times New Roman"/>
          <w:sz w:val="28"/>
          <w:szCs w:val="28"/>
        </w:rPr>
        <w:t xml:space="preserve">Реализация системы отображения галереи; </w:t>
      </w:r>
    </w:p>
    <w:p w:rsidR="00A54AA2" w:rsidRPr="00210DC3" w:rsidRDefault="00A54AA2" w:rsidP="00E936DB">
      <w:pPr>
        <w:numPr>
          <w:ilvl w:val="0"/>
          <w:numId w:val="27"/>
        </w:numPr>
        <w:spacing w:before="0" w:beforeAutospacing="0" w:after="0" w:afterAutospacing="0" w:line="360" w:lineRule="auto"/>
        <w:ind w:left="714" w:hanging="357"/>
        <w:rPr>
          <w:rFonts w:ascii="Times New Roman" w:hAnsi="Times New Roman" w:cs="Times New Roman"/>
          <w:sz w:val="28"/>
          <w:szCs w:val="28"/>
        </w:rPr>
      </w:pPr>
      <w:r w:rsidRPr="00210DC3">
        <w:rPr>
          <w:rFonts w:ascii="Times New Roman" w:hAnsi="Times New Roman" w:cs="Times New Roman"/>
          <w:sz w:val="28"/>
          <w:szCs w:val="28"/>
        </w:rPr>
        <w:t xml:space="preserve">Реализация адаптивного интерфейса; </w:t>
      </w:r>
    </w:p>
    <w:p w:rsidR="00210DC3" w:rsidRPr="00210DC3" w:rsidRDefault="00A54AA2" w:rsidP="00E936DB">
      <w:pPr>
        <w:numPr>
          <w:ilvl w:val="0"/>
          <w:numId w:val="27"/>
        </w:numPr>
        <w:spacing w:before="0" w:beforeAutospacing="0" w:after="0" w:afterAutospacing="0" w:line="360" w:lineRule="auto"/>
        <w:ind w:left="714" w:hanging="357"/>
        <w:rPr>
          <w:rFonts w:ascii="Times New Roman" w:hAnsi="Times New Roman" w:cs="Times New Roman"/>
          <w:sz w:val="28"/>
          <w:szCs w:val="28"/>
        </w:rPr>
      </w:pPr>
      <w:r w:rsidRPr="00210DC3">
        <w:rPr>
          <w:rFonts w:ascii="Times New Roman" w:hAnsi="Times New Roman" w:cs="Times New Roman"/>
          <w:sz w:val="28"/>
          <w:szCs w:val="28"/>
        </w:rPr>
        <w:t xml:space="preserve">Интеграция компонентов системы. </w:t>
      </w:r>
    </w:p>
    <w:p w:rsidR="00A54AA2" w:rsidRPr="00210DC3" w:rsidRDefault="00A54AA2" w:rsidP="00210DC3">
      <w:pPr>
        <w:spacing w:before="0" w:beforeAutospacing="0" w:after="0" w:afterAutospacing="0" w:line="360" w:lineRule="auto"/>
        <w:ind w:left="714" w:firstLine="0"/>
        <w:rPr>
          <w:rFonts w:ascii="Times New Roman" w:hAnsi="Times New Roman" w:cs="Times New Roman"/>
          <w:sz w:val="28"/>
          <w:szCs w:val="28"/>
        </w:rPr>
      </w:pPr>
      <w:r w:rsidRPr="00210DC3">
        <w:rPr>
          <w:rFonts w:ascii="Times New Roman" w:hAnsi="Times New Roman" w:cs="Times New Roman"/>
          <w:sz w:val="28"/>
          <w:szCs w:val="28"/>
        </w:rPr>
        <w:t>На этапе тестирования выполнялись:</w:t>
      </w:r>
    </w:p>
    <w:p w:rsidR="00A54AA2" w:rsidRPr="00210DC3" w:rsidRDefault="00A54AA2" w:rsidP="00E936DB">
      <w:pPr>
        <w:numPr>
          <w:ilvl w:val="0"/>
          <w:numId w:val="28"/>
        </w:numPr>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t xml:space="preserve">Модульное тестирование; </w:t>
      </w:r>
    </w:p>
    <w:p w:rsidR="00A54AA2" w:rsidRPr="00210DC3" w:rsidRDefault="00A54AA2" w:rsidP="00E936DB">
      <w:pPr>
        <w:numPr>
          <w:ilvl w:val="0"/>
          <w:numId w:val="28"/>
        </w:numPr>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t xml:space="preserve">Интеграционное тестирование; </w:t>
      </w:r>
    </w:p>
    <w:p w:rsidR="00A54AA2" w:rsidRPr="00210DC3" w:rsidRDefault="00A54AA2" w:rsidP="00E936DB">
      <w:pPr>
        <w:numPr>
          <w:ilvl w:val="0"/>
          <w:numId w:val="28"/>
        </w:numPr>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t xml:space="preserve">Проверка корректности отображения интерфейса; </w:t>
      </w:r>
    </w:p>
    <w:p w:rsidR="00A54AA2" w:rsidRPr="00210DC3" w:rsidRDefault="00A54AA2" w:rsidP="00E936DB">
      <w:pPr>
        <w:numPr>
          <w:ilvl w:val="0"/>
          <w:numId w:val="28"/>
        </w:numPr>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t xml:space="preserve">Проверка производительности сайта; </w:t>
      </w:r>
    </w:p>
    <w:p w:rsidR="00A54AA2" w:rsidRPr="00210DC3" w:rsidRDefault="00A54AA2" w:rsidP="00E936DB">
      <w:pPr>
        <w:numPr>
          <w:ilvl w:val="0"/>
          <w:numId w:val="28"/>
        </w:numPr>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t xml:space="preserve">Исправление выявленных ошибок. </w:t>
      </w:r>
    </w:p>
    <w:p w:rsidR="00A54AA2" w:rsidRPr="00210DC3" w:rsidRDefault="00210DC3" w:rsidP="00210DC3">
      <w:pPr>
        <w:spacing w:before="0" w:beforeAutospacing="0" w:after="0" w:afterAutospacing="0" w:line="360" w:lineRule="auto"/>
        <w:rPr>
          <w:rFonts w:ascii="Times New Roman" w:hAnsi="Times New Roman" w:cs="Times New Roman"/>
          <w:sz w:val="28"/>
          <w:szCs w:val="28"/>
        </w:rPr>
      </w:pPr>
      <w:r w:rsidRPr="00210DC3">
        <w:rPr>
          <w:rFonts w:ascii="Times New Roman" w:hAnsi="Times New Roman" w:cs="Times New Roman"/>
          <w:sz w:val="28"/>
          <w:szCs w:val="28"/>
        </w:rPr>
        <w:t xml:space="preserve"> </w:t>
      </w:r>
    </w:p>
    <w:p w:rsidR="00A54AA2" w:rsidRPr="00210DC3" w:rsidRDefault="00A54AA2" w:rsidP="00210DC3">
      <w:pPr>
        <w:pStyle w:val="af1"/>
        <w:spacing w:before="0" w:beforeAutospacing="0" w:after="0" w:afterAutospacing="0" w:line="360" w:lineRule="auto"/>
        <w:ind w:firstLine="709"/>
        <w:rPr>
          <w:sz w:val="28"/>
          <w:szCs w:val="28"/>
        </w:rPr>
      </w:pPr>
      <w:r w:rsidRPr="00210DC3">
        <w:rPr>
          <w:sz w:val="28"/>
          <w:szCs w:val="28"/>
        </w:rPr>
        <w:lastRenderedPageBreak/>
        <w:t>На завершающем этапе выполнялись:</w:t>
      </w:r>
    </w:p>
    <w:p w:rsidR="00A54AA2" w:rsidRPr="00210DC3" w:rsidRDefault="00A54AA2" w:rsidP="00E936DB">
      <w:pPr>
        <w:numPr>
          <w:ilvl w:val="0"/>
          <w:numId w:val="29"/>
        </w:numPr>
        <w:spacing w:before="0" w:beforeAutospacing="0" w:after="0" w:afterAutospacing="0" w:line="360" w:lineRule="auto"/>
        <w:ind w:left="714" w:hanging="357"/>
        <w:rPr>
          <w:rFonts w:ascii="Times New Roman" w:hAnsi="Times New Roman" w:cs="Times New Roman"/>
          <w:sz w:val="28"/>
          <w:szCs w:val="28"/>
        </w:rPr>
      </w:pPr>
      <w:r w:rsidRPr="00210DC3">
        <w:rPr>
          <w:rFonts w:ascii="Times New Roman" w:hAnsi="Times New Roman" w:cs="Times New Roman"/>
          <w:sz w:val="28"/>
          <w:szCs w:val="28"/>
        </w:rPr>
        <w:t xml:space="preserve">Подготовка документации; </w:t>
      </w:r>
    </w:p>
    <w:p w:rsidR="00A54AA2" w:rsidRPr="00210DC3" w:rsidRDefault="00A54AA2" w:rsidP="00E936DB">
      <w:pPr>
        <w:numPr>
          <w:ilvl w:val="0"/>
          <w:numId w:val="29"/>
        </w:numPr>
        <w:spacing w:before="0" w:beforeAutospacing="0" w:after="0" w:afterAutospacing="0" w:line="360" w:lineRule="auto"/>
        <w:ind w:left="714" w:hanging="357"/>
        <w:rPr>
          <w:rFonts w:ascii="Times New Roman" w:hAnsi="Times New Roman" w:cs="Times New Roman"/>
          <w:sz w:val="28"/>
          <w:szCs w:val="28"/>
        </w:rPr>
      </w:pPr>
      <w:r w:rsidRPr="00210DC3">
        <w:rPr>
          <w:rFonts w:ascii="Times New Roman" w:hAnsi="Times New Roman" w:cs="Times New Roman"/>
          <w:sz w:val="28"/>
          <w:szCs w:val="28"/>
        </w:rPr>
        <w:t xml:space="preserve">Подготовка презентационных материалов; </w:t>
      </w:r>
    </w:p>
    <w:p w:rsidR="00A54AA2" w:rsidRPr="00210DC3" w:rsidRDefault="00A54AA2" w:rsidP="00E936DB">
      <w:pPr>
        <w:numPr>
          <w:ilvl w:val="0"/>
          <w:numId w:val="29"/>
        </w:numPr>
        <w:spacing w:before="0" w:beforeAutospacing="0" w:after="0" w:afterAutospacing="0" w:line="360" w:lineRule="auto"/>
        <w:ind w:left="714" w:hanging="357"/>
        <w:rPr>
          <w:rFonts w:ascii="Times New Roman" w:hAnsi="Times New Roman" w:cs="Times New Roman"/>
          <w:sz w:val="28"/>
          <w:szCs w:val="28"/>
        </w:rPr>
      </w:pPr>
      <w:r w:rsidRPr="00210DC3">
        <w:rPr>
          <w:rFonts w:ascii="Times New Roman" w:hAnsi="Times New Roman" w:cs="Times New Roman"/>
          <w:sz w:val="28"/>
          <w:szCs w:val="28"/>
        </w:rPr>
        <w:t xml:space="preserve">Подготовка программного продукта к защите; </w:t>
      </w:r>
    </w:p>
    <w:p w:rsidR="00A54AA2" w:rsidRPr="00210DC3" w:rsidRDefault="00A54AA2" w:rsidP="00E936DB">
      <w:pPr>
        <w:numPr>
          <w:ilvl w:val="0"/>
          <w:numId w:val="29"/>
        </w:numPr>
        <w:spacing w:before="0" w:beforeAutospacing="0" w:after="0" w:afterAutospacing="0" w:line="360" w:lineRule="auto"/>
        <w:ind w:left="714" w:hanging="357"/>
        <w:rPr>
          <w:rFonts w:ascii="Times New Roman" w:hAnsi="Times New Roman" w:cs="Times New Roman"/>
          <w:sz w:val="28"/>
          <w:szCs w:val="28"/>
        </w:rPr>
      </w:pPr>
      <w:r w:rsidRPr="00210DC3">
        <w:rPr>
          <w:rFonts w:ascii="Times New Roman" w:hAnsi="Times New Roman" w:cs="Times New Roman"/>
          <w:sz w:val="28"/>
          <w:szCs w:val="28"/>
        </w:rPr>
        <w:t xml:space="preserve">Размещение проекта на хостинге. </w:t>
      </w:r>
    </w:p>
    <w:p w:rsidR="00A54AA2" w:rsidRPr="00210DC3" w:rsidRDefault="00FB19EC" w:rsidP="00210DC3">
      <w:pPr>
        <w:pStyle w:val="20"/>
        <w:spacing w:before="200" w:beforeAutospacing="0" w:after="120" w:afterAutospacing="0" w:line="360" w:lineRule="auto"/>
        <w:ind w:firstLine="0"/>
        <w:jc w:val="center"/>
        <w:rPr>
          <w:rFonts w:ascii="Times New Roman" w:hAnsi="Times New Roman" w:cs="Times New Roman"/>
          <w:b/>
          <w:color w:val="auto"/>
          <w:sz w:val="28"/>
          <w:szCs w:val="28"/>
        </w:rPr>
      </w:pPr>
      <w:bookmarkStart w:id="40" w:name="_Toc229778108"/>
      <w:r>
        <w:rPr>
          <w:rFonts w:ascii="Times New Roman" w:hAnsi="Times New Roman" w:cs="Times New Roman"/>
          <w:b/>
          <w:color w:val="auto"/>
          <w:sz w:val="28"/>
          <w:szCs w:val="28"/>
        </w:rPr>
        <w:t>6</w:t>
      </w:r>
      <w:r w:rsidR="00BE7634">
        <w:rPr>
          <w:rFonts w:ascii="Times New Roman" w:hAnsi="Times New Roman" w:cs="Times New Roman"/>
          <w:b/>
          <w:color w:val="auto"/>
          <w:sz w:val="28"/>
          <w:szCs w:val="28"/>
          <w:lang w:val="en-US"/>
        </w:rPr>
        <w:t>.</w:t>
      </w:r>
      <w:r w:rsidR="00A54AA2" w:rsidRPr="00210DC3">
        <w:rPr>
          <w:rFonts w:ascii="Times New Roman" w:hAnsi="Times New Roman" w:cs="Times New Roman"/>
          <w:b/>
          <w:color w:val="auto"/>
          <w:sz w:val="28"/>
          <w:szCs w:val="28"/>
        </w:rPr>
        <w:t>4. Иерархическая структура работ проекта</w:t>
      </w:r>
      <w:bookmarkEnd w:id="40"/>
    </w:p>
    <w:p w:rsidR="00A54AA2" w:rsidRPr="00210DC3" w:rsidRDefault="00A54AA2" w:rsidP="00210DC3">
      <w:pPr>
        <w:pStyle w:val="af1"/>
        <w:spacing w:before="0" w:beforeAutospacing="0" w:after="0" w:afterAutospacing="0" w:line="360" w:lineRule="auto"/>
        <w:ind w:firstLine="709"/>
        <w:jc w:val="both"/>
        <w:rPr>
          <w:sz w:val="28"/>
          <w:szCs w:val="28"/>
        </w:rPr>
      </w:pPr>
      <w:r w:rsidRPr="00210DC3">
        <w:rPr>
          <w:sz w:val="28"/>
          <w:szCs w:val="28"/>
        </w:rPr>
        <w:t>Для декомпозиции проекта и распределения работ была разработана иерархическая структура работ (WBS), позволяющая представить проект в виде взаимосвязанных этапов и задач.</w:t>
      </w:r>
    </w:p>
    <w:p w:rsidR="00210DC3" w:rsidRPr="00210DC3" w:rsidRDefault="00A54AA2" w:rsidP="00210DC3">
      <w:pPr>
        <w:pStyle w:val="af1"/>
        <w:spacing w:before="0" w:beforeAutospacing="0" w:after="0" w:afterAutospacing="0" w:line="360" w:lineRule="auto"/>
        <w:ind w:firstLine="709"/>
        <w:jc w:val="both"/>
        <w:rPr>
          <w:sz w:val="28"/>
          <w:szCs w:val="28"/>
        </w:rPr>
      </w:pPr>
      <w:r w:rsidRPr="00210DC3">
        <w:rPr>
          <w:sz w:val="28"/>
          <w:szCs w:val="28"/>
        </w:rPr>
        <w:t>Диаграмма иерархической структуры работ представлена ниже.</w:t>
      </w:r>
    </w:p>
    <w:p w:rsidR="00210DC3" w:rsidRPr="00210DC3" w:rsidRDefault="00210DC3" w:rsidP="00210DC3">
      <w:pPr>
        <w:pStyle w:val="af1"/>
        <w:spacing w:before="120" w:beforeAutospacing="0" w:after="200" w:afterAutospacing="0" w:line="360" w:lineRule="auto"/>
        <w:jc w:val="center"/>
        <w:rPr>
          <w:sz w:val="28"/>
          <w:szCs w:val="28"/>
        </w:rPr>
      </w:pPr>
      <w:r w:rsidRPr="00210DC3">
        <w:rPr>
          <w:noProof/>
          <w:sz w:val="28"/>
          <w:szCs w:val="28"/>
        </w:rPr>
        <w:drawing>
          <wp:anchor distT="0" distB="0" distL="114300" distR="114300" simplePos="0" relativeHeight="251684864" behindDoc="0" locked="0" layoutInCell="1" allowOverlap="1" wp14:anchorId="52E07615" wp14:editId="081EDB39">
            <wp:simplePos x="0" y="0"/>
            <wp:positionH relativeFrom="page">
              <wp:posOffset>846455</wp:posOffset>
            </wp:positionH>
            <wp:positionV relativeFrom="paragraph">
              <wp:posOffset>40005</wp:posOffset>
            </wp:positionV>
            <wp:extent cx="5940425" cy="5432425"/>
            <wp:effectExtent l="19050" t="19050" r="22225" b="15875"/>
            <wp:wrapTopAndBottom/>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940425" cy="5432425"/>
                    </a:xfrm>
                    <a:prstGeom prst="rect">
                      <a:avLst/>
                    </a:prstGeom>
                    <a:ln>
                      <a:solidFill>
                        <a:schemeClr val="tx1"/>
                      </a:solidFill>
                    </a:ln>
                  </pic:spPr>
                </pic:pic>
              </a:graphicData>
            </a:graphic>
          </wp:anchor>
        </w:drawing>
      </w:r>
      <w:r w:rsidRPr="00210DC3">
        <w:rPr>
          <w:sz w:val="28"/>
          <w:szCs w:val="28"/>
        </w:rPr>
        <w:t>Рис. 9. Диаграмма иерархической структуры</w:t>
      </w:r>
    </w:p>
    <w:p w:rsidR="00210DC3" w:rsidRPr="00210DC3" w:rsidRDefault="00BE7634" w:rsidP="00210DC3">
      <w:pPr>
        <w:pStyle w:val="20"/>
        <w:spacing w:before="200" w:beforeAutospacing="0" w:after="120" w:afterAutospacing="0" w:line="360" w:lineRule="auto"/>
        <w:ind w:firstLine="0"/>
        <w:jc w:val="center"/>
        <w:rPr>
          <w:rFonts w:ascii="Times New Roman" w:hAnsi="Times New Roman" w:cs="Times New Roman"/>
          <w:b/>
          <w:color w:val="auto"/>
          <w:sz w:val="28"/>
          <w:szCs w:val="28"/>
        </w:rPr>
      </w:pPr>
      <w:bookmarkStart w:id="41" w:name="_Toc229778109"/>
      <w:r>
        <w:rPr>
          <w:rFonts w:ascii="Times New Roman" w:hAnsi="Times New Roman" w:cs="Times New Roman"/>
          <w:b/>
          <w:color w:val="auto"/>
          <w:sz w:val="28"/>
          <w:szCs w:val="28"/>
        </w:rPr>
        <w:lastRenderedPageBreak/>
        <w:t>6</w:t>
      </w:r>
      <w:r w:rsidR="00A54AA2" w:rsidRPr="00210DC3">
        <w:rPr>
          <w:rFonts w:ascii="Times New Roman" w:hAnsi="Times New Roman" w:cs="Times New Roman"/>
          <w:b/>
          <w:color w:val="auto"/>
          <w:sz w:val="28"/>
          <w:szCs w:val="28"/>
        </w:rPr>
        <w:t>.5. Управление сроками проекта</w:t>
      </w:r>
      <w:bookmarkEnd w:id="41"/>
    </w:p>
    <w:p w:rsidR="00A54AA2" w:rsidRPr="00210DC3" w:rsidRDefault="00A54AA2" w:rsidP="00210DC3">
      <w:pPr>
        <w:pStyle w:val="af1"/>
        <w:spacing w:before="0" w:beforeAutospacing="0" w:after="0" w:afterAutospacing="0" w:line="360" w:lineRule="auto"/>
        <w:ind w:firstLine="709"/>
        <w:rPr>
          <w:sz w:val="28"/>
          <w:szCs w:val="28"/>
        </w:rPr>
      </w:pPr>
      <w:r w:rsidRPr="00210DC3">
        <w:rPr>
          <w:sz w:val="28"/>
          <w:szCs w:val="28"/>
        </w:rPr>
        <w:t>Для определения продолжительности выполнения проекта был разработан календарный план реализации работ.</w:t>
      </w:r>
    </w:p>
    <w:p w:rsidR="00A54AA2" w:rsidRPr="00210DC3" w:rsidRDefault="00A54AA2" w:rsidP="00210DC3">
      <w:pPr>
        <w:pStyle w:val="af1"/>
        <w:spacing w:before="0" w:beforeAutospacing="0" w:after="0" w:afterAutospacing="0" w:line="360" w:lineRule="auto"/>
        <w:ind w:firstLine="709"/>
        <w:rPr>
          <w:sz w:val="28"/>
          <w:szCs w:val="28"/>
        </w:rPr>
      </w:pPr>
      <w:r w:rsidRPr="00210DC3">
        <w:rPr>
          <w:sz w:val="28"/>
          <w:szCs w:val="28"/>
        </w:rPr>
        <w:t>Продолжительность проекта составила 50 рабочих дней.</w:t>
      </w:r>
    </w:p>
    <w:p w:rsidR="00A54AA2" w:rsidRPr="00210DC3" w:rsidRDefault="00A54AA2" w:rsidP="00210DC3">
      <w:pPr>
        <w:pStyle w:val="af1"/>
        <w:spacing w:before="0" w:beforeAutospacing="0" w:after="0" w:afterAutospacing="0" w:line="360" w:lineRule="auto"/>
        <w:ind w:firstLine="709"/>
        <w:rPr>
          <w:sz w:val="28"/>
          <w:szCs w:val="28"/>
        </w:rPr>
      </w:pPr>
      <w:r w:rsidRPr="00210DC3">
        <w:rPr>
          <w:sz w:val="28"/>
          <w:szCs w:val="28"/>
        </w:rPr>
        <w:t>Основные этапы проекта представлены в таблице.</w:t>
      </w:r>
    </w:p>
    <w:p w:rsidR="00A54AA2" w:rsidRPr="00210DC3" w:rsidRDefault="00210DC3" w:rsidP="00210DC3">
      <w:pPr>
        <w:spacing w:before="0" w:beforeAutospacing="0" w:after="0" w:afterAutospacing="0" w:line="360" w:lineRule="auto"/>
        <w:jc w:val="right"/>
        <w:rPr>
          <w:rFonts w:ascii="Times New Roman" w:hAnsi="Times New Roman" w:cs="Times New Roman"/>
          <w:sz w:val="28"/>
          <w:szCs w:val="28"/>
        </w:rPr>
      </w:pPr>
      <w:r w:rsidRPr="00210DC3">
        <w:rPr>
          <w:rFonts w:ascii="Times New Roman" w:hAnsi="Times New Roman" w:cs="Times New Roman"/>
          <w:sz w:val="28"/>
          <w:szCs w:val="28"/>
        </w:rPr>
        <w:t>Таблица 3</w:t>
      </w:r>
    </w:p>
    <w:p w:rsidR="00A54AA2" w:rsidRPr="00210DC3" w:rsidRDefault="00A54AA2" w:rsidP="00210DC3">
      <w:pPr>
        <w:pStyle w:val="af1"/>
        <w:spacing w:before="0" w:beforeAutospacing="0" w:after="0" w:afterAutospacing="0" w:line="360" w:lineRule="auto"/>
        <w:ind w:firstLine="709"/>
        <w:jc w:val="center"/>
        <w:rPr>
          <w:sz w:val="28"/>
          <w:szCs w:val="28"/>
        </w:rPr>
      </w:pPr>
      <w:r w:rsidRPr="00210DC3">
        <w:rPr>
          <w:sz w:val="28"/>
          <w:szCs w:val="28"/>
        </w:rPr>
        <w:t>«План реализации проекта»</w:t>
      </w:r>
    </w:p>
    <w:tbl>
      <w:tblPr>
        <w:tblStyle w:val="a6"/>
        <w:tblW w:w="0" w:type="auto"/>
        <w:jc w:val="center"/>
        <w:tblLook w:val="04A0" w:firstRow="1" w:lastRow="0" w:firstColumn="1" w:lastColumn="0" w:noHBand="0" w:noVBand="1"/>
      </w:tblPr>
      <w:tblGrid>
        <w:gridCol w:w="3387"/>
        <w:gridCol w:w="2811"/>
      </w:tblGrid>
      <w:tr w:rsidR="00A54AA2" w:rsidRPr="00210DC3" w:rsidTr="00210DC3">
        <w:trPr>
          <w:jc w:val="center"/>
        </w:trPr>
        <w:tc>
          <w:tcPr>
            <w:tcW w:w="0" w:type="auto"/>
            <w:hideMark/>
          </w:tcPr>
          <w:p w:rsidR="00A54AA2" w:rsidRPr="00210DC3" w:rsidRDefault="00A54AA2" w:rsidP="00210DC3">
            <w:pPr>
              <w:ind w:firstLine="0"/>
              <w:rPr>
                <w:rFonts w:ascii="Times New Roman" w:hAnsi="Times New Roman" w:cs="Times New Roman"/>
                <w:b/>
                <w:bCs/>
                <w:sz w:val="28"/>
                <w:szCs w:val="28"/>
              </w:rPr>
            </w:pPr>
            <w:r w:rsidRPr="00210DC3">
              <w:rPr>
                <w:rFonts w:ascii="Times New Roman" w:hAnsi="Times New Roman" w:cs="Times New Roman"/>
                <w:b/>
                <w:bCs/>
                <w:sz w:val="28"/>
                <w:szCs w:val="28"/>
              </w:rPr>
              <w:t>Этап проекта</w:t>
            </w:r>
          </w:p>
        </w:tc>
        <w:tc>
          <w:tcPr>
            <w:tcW w:w="0" w:type="auto"/>
            <w:hideMark/>
          </w:tcPr>
          <w:p w:rsidR="00A54AA2" w:rsidRPr="00210DC3" w:rsidRDefault="00A54AA2" w:rsidP="00210DC3">
            <w:pPr>
              <w:ind w:firstLine="0"/>
              <w:rPr>
                <w:rFonts w:ascii="Times New Roman" w:hAnsi="Times New Roman" w:cs="Times New Roman"/>
                <w:b/>
                <w:bCs/>
                <w:sz w:val="28"/>
                <w:szCs w:val="28"/>
              </w:rPr>
            </w:pPr>
            <w:r w:rsidRPr="00210DC3">
              <w:rPr>
                <w:rFonts w:ascii="Times New Roman" w:hAnsi="Times New Roman" w:cs="Times New Roman"/>
                <w:b/>
                <w:bCs/>
                <w:sz w:val="28"/>
                <w:szCs w:val="28"/>
              </w:rPr>
              <w:t>Продолжительность</w:t>
            </w:r>
          </w:p>
        </w:tc>
      </w:tr>
      <w:tr w:rsidR="00A54AA2" w:rsidRPr="00210DC3" w:rsidTr="00210DC3">
        <w:trPr>
          <w:jc w:val="center"/>
        </w:trPr>
        <w:tc>
          <w:tcPr>
            <w:tcW w:w="0" w:type="auto"/>
            <w:hideMark/>
          </w:tcPr>
          <w:p w:rsidR="00A54AA2" w:rsidRPr="00210DC3" w:rsidRDefault="00A54AA2" w:rsidP="00210DC3">
            <w:pPr>
              <w:ind w:firstLine="0"/>
              <w:rPr>
                <w:rFonts w:ascii="Times New Roman" w:hAnsi="Times New Roman" w:cs="Times New Roman"/>
                <w:sz w:val="28"/>
                <w:szCs w:val="28"/>
              </w:rPr>
            </w:pPr>
            <w:r w:rsidRPr="00210DC3">
              <w:rPr>
                <w:rFonts w:ascii="Times New Roman" w:hAnsi="Times New Roman" w:cs="Times New Roman"/>
                <w:sz w:val="28"/>
                <w:szCs w:val="28"/>
              </w:rPr>
              <w:t>Анализ требований</w:t>
            </w:r>
          </w:p>
        </w:tc>
        <w:tc>
          <w:tcPr>
            <w:tcW w:w="0" w:type="auto"/>
            <w:hideMark/>
          </w:tcPr>
          <w:p w:rsidR="00A54AA2" w:rsidRPr="00210DC3" w:rsidRDefault="00A54AA2" w:rsidP="00210DC3">
            <w:pPr>
              <w:ind w:firstLine="0"/>
              <w:rPr>
                <w:rFonts w:ascii="Times New Roman" w:hAnsi="Times New Roman" w:cs="Times New Roman"/>
                <w:sz w:val="28"/>
                <w:szCs w:val="28"/>
              </w:rPr>
            </w:pPr>
            <w:r w:rsidRPr="00210DC3">
              <w:rPr>
                <w:rFonts w:ascii="Times New Roman" w:hAnsi="Times New Roman" w:cs="Times New Roman"/>
                <w:sz w:val="28"/>
                <w:szCs w:val="28"/>
              </w:rPr>
              <w:t>5 дней</w:t>
            </w:r>
          </w:p>
        </w:tc>
      </w:tr>
      <w:tr w:rsidR="00A54AA2" w:rsidRPr="00210DC3" w:rsidTr="00210DC3">
        <w:trPr>
          <w:jc w:val="center"/>
        </w:trPr>
        <w:tc>
          <w:tcPr>
            <w:tcW w:w="0" w:type="auto"/>
            <w:hideMark/>
          </w:tcPr>
          <w:p w:rsidR="00A54AA2" w:rsidRPr="00210DC3" w:rsidRDefault="00A54AA2" w:rsidP="00210DC3">
            <w:pPr>
              <w:ind w:firstLine="0"/>
              <w:rPr>
                <w:rFonts w:ascii="Times New Roman" w:hAnsi="Times New Roman" w:cs="Times New Roman"/>
                <w:sz w:val="28"/>
                <w:szCs w:val="28"/>
              </w:rPr>
            </w:pPr>
            <w:r w:rsidRPr="00210DC3">
              <w:rPr>
                <w:rFonts w:ascii="Times New Roman" w:hAnsi="Times New Roman" w:cs="Times New Roman"/>
                <w:sz w:val="28"/>
                <w:szCs w:val="28"/>
              </w:rPr>
              <w:t>Проектирование</w:t>
            </w:r>
          </w:p>
        </w:tc>
        <w:tc>
          <w:tcPr>
            <w:tcW w:w="0" w:type="auto"/>
            <w:hideMark/>
          </w:tcPr>
          <w:p w:rsidR="00A54AA2" w:rsidRPr="00210DC3" w:rsidRDefault="00A54AA2" w:rsidP="00210DC3">
            <w:pPr>
              <w:ind w:firstLine="0"/>
              <w:rPr>
                <w:rFonts w:ascii="Times New Roman" w:hAnsi="Times New Roman" w:cs="Times New Roman"/>
                <w:sz w:val="28"/>
                <w:szCs w:val="28"/>
              </w:rPr>
            </w:pPr>
            <w:r w:rsidRPr="00210DC3">
              <w:rPr>
                <w:rFonts w:ascii="Times New Roman" w:hAnsi="Times New Roman" w:cs="Times New Roman"/>
                <w:sz w:val="28"/>
                <w:szCs w:val="28"/>
              </w:rPr>
              <w:t>10 дней</w:t>
            </w:r>
          </w:p>
        </w:tc>
      </w:tr>
      <w:tr w:rsidR="00A54AA2" w:rsidRPr="00210DC3" w:rsidTr="00210DC3">
        <w:trPr>
          <w:jc w:val="center"/>
        </w:trPr>
        <w:tc>
          <w:tcPr>
            <w:tcW w:w="0" w:type="auto"/>
            <w:hideMark/>
          </w:tcPr>
          <w:p w:rsidR="00A54AA2" w:rsidRPr="00210DC3" w:rsidRDefault="00A54AA2" w:rsidP="00210DC3">
            <w:pPr>
              <w:ind w:firstLine="0"/>
              <w:rPr>
                <w:rFonts w:ascii="Times New Roman" w:hAnsi="Times New Roman" w:cs="Times New Roman"/>
                <w:sz w:val="28"/>
                <w:szCs w:val="28"/>
              </w:rPr>
            </w:pPr>
            <w:r w:rsidRPr="00210DC3">
              <w:rPr>
                <w:rFonts w:ascii="Times New Roman" w:hAnsi="Times New Roman" w:cs="Times New Roman"/>
                <w:sz w:val="28"/>
                <w:szCs w:val="28"/>
              </w:rPr>
              <w:t>Разработка Frontend</w:t>
            </w:r>
          </w:p>
        </w:tc>
        <w:tc>
          <w:tcPr>
            <w:tcW w:w="0" w:type="auto"/>
            <w:hideMark/>
          </w:tcPr>
          <w:p w:rsidR="00A54AA2" w:rsidRPr="00210DC3" w:rsidRDefault="00A54AA2" w:rsidP="00210DC3">
            <w:pPr>
              <w:ind w:firstLine="0"/>
              <w:rPr>
                <w:rFonts w:ascii="Times New Roman" w:hAnsi="Times New Roman" w:cs="Times New Roman"/>
                <w:sz w:val="28"/>
                <w:szCs w:val="28"/>
              </w:rPr>
            </w:pPr>
            <w:r w:rsidRPr="00210DC3">
              <w:rPr>
                <w:rFonts w:ascii="Times New Roman" w:hAnsi="Times New Roman" w:cs="Times New Roman"/>
                <w:sz w:val="28"/>
                <w:szCs w:val="28"/>
              </w:rPr>
              <w:t>14 дней</w:t>
            </w:r>
          </w:p>
        </w:tc>
      </w:tr>
      <w:tr w:rsidR="00A54AA2" w:rsidRPr="00210DC3" w:rsidTr="00210DC3">
        <w:trPr>
          <w:jc w:val="center"/>
        </w:trPr>
        <w:tc>
          <w:tcPr>
            <w:tcW w:w="0" w:type="auto"/>
            <w:hideMark/>
          </w:tcPr>
          <w:p w:rsidR="00A54AA2" w:rsidRPr="00210DC3" w:rsidRDefault="00A54AA2" w:rsidP="00210DC3">
            <w:pPr>
              <w:ind w:firstLine="0"/>
              <w:rPr>
                <w:rFonts w:ascii="Times New Roman" w:hAnsi="Times New Roman" w:cs="Times New Roman"/>
                <w:sz w:val="28"/>
                <w:szCs w:val="28"/>
              </w:rPr>
            </w:pPr>
            <w:r w:rsidRPr="00210DC3">
              <w:rPr>
                <w:rFonts w:ascii="Times New Roman" w:hAnsi="Times New Roman" w:cs="Times New Roman"/>
                <w:sz w:val="28"/>
                <w:szCs w:val="28"/>
              </w:rPr>
              <w:t>Разработка Backend</w:t>
            </w:r>
          </w:p>
        </w:tc>
        <w:tc>
          <w:tcPr>
            <w:tcW w:w="0" w:type="auto"/>
            <w:hideMark/>
          </w:tcPr>
          <w:p w:rsidR="00A54AA2" w:rsidRPr="00210DC3" w:rsidRDefault="00A54AA2" w:rsidP="00210DC3">
            <w:pPr>
              <w:ind w:firstLine="0"/>
              <w:rPr>
                <w:rFonts w:ascii="Times New Roman" w:hAnsi="Times New Roman" w:cs="Times New Roman"/>
                <w:sz w:val="28"/>
                <w:szCs w:val="28"/>
              </w:rPr>
            </w:pPr>
            <w:r w:rsidRPr="00210DC3">
              <w:rPr>
                <w:rFonts w:ascii="Times New Roman" w:hAnsi="Times New Roman" w:cs="Times New Roman"/>
                <w:sz w:val="28"/>
                <w:szCs w:val="28"/>
              </w:rPr>
              <w:t>10 дней</w:t>
            </w:r>
          </w:p>
        </w:tc>
      </w:tr>
      <w:tr w:rsidR="00A54AA2" w:rsidRPr="00210DC3" w:rsidTr="00210DC3">
        <w:trPr>
          <w:jc w:val="center"/>
        </w:trPr>
        <w:tc>
          <w:tcPr>
            <w:tcW w:w="0" w:type="auto"/>
            <w:hideMark/>
          </w:tcPr>
          <w:p w:rsidR="00A54AA2" w:rsidRPr="00210DC3" w:rsidRDefault="00A54AA2" w:rsidP="00210DC3">
            <w:pPr>
              <w:ind w:firstLine="0"/>
              <w:rPr>
                <w:rFonts w:ascii="Times New Roman" w:hAnsi="Times New Roman" w:cs="Times New Roman"/>
                <w:sz w:val="28"/>
                <w:szCs w:val="28"/>
              </w:rPr>
            </w:pPr>
            <w:r w:rsidRPr="00210DC3">
              <w:rPr>
                <w:rFonts w:ascii="Times New Roman" w:hAnsi="Times New Roman" w:cs="Times New Roman"/>
                <w:sz w:val="28"/>
                <w:szCs w:val="28"/>
              </w:rPr>
              <w:t>Интеграция компонентов</w:t>
            </w:r>
          </w:p>
        </w:tc>
        <w:tc>
          <w:tcPr>
            <w:tcW w:w="0" w:type="auto"/>
            <w:hideMark/>
          </w:tcPr>
          <w:p w:rsidR="00A54AA2" w:rsidRPr="00210DC3" w:rsidRDefault="00A54AA2" w:rsidP="00210DC3">
            <w:pPr>
              <w:ind w:firstLine="0"/>
              <w:rPr>
                <w:rFonts w:ascii="Times New Roman" w:hAnsi="Times New Roman" w:cs="Times New Roman"/>
                <w:sz w:val="28"/>
                <w:szCs w:val="28"/>
              </w:rPr>
            </w:pPr>
            <w:r w:rsidRPr="00210DC3">
              <w:rPr>
                <w:rFonts w:ascii="Times New Roman" w:hAnsi="Times New Roman" w:cs="Times New Roman"/>
                <w:sz w:val="28"/>
                <w:szCs w:val="28"/>
              </w:rPr>
              <w:t>4 дня</w:t>
            </w:r>
          </w:p>
        </w:tc>
      </w:tr>
      <w:tr w:rsidR="00A54AA2" w:rsidRPr="00210DC3" w:rsidTr="00210DC3">
        <w:trPr>
          <w:jc w:val="center"/>
        </w:trPr>
        <w:tc>
          <w:tcPr>
            <w:tcW w:w="0" w:type="auto"/>
            <w:hideMark/>
          </w:tcPr>
          <w:p w:rsidR="00A54AA2" w:rsidRPr="00210DC3" w:rsidRDefault="00A54AA2" w:rsidP="00210DC3">
            <w:pPr>
              <w:ind w:firstLine="0"/>
              <w:rPr>
                <w:rFonts w:ascii="Times New Roman" w:hAnsi="Times New Roman" w:cs="Times New Roman"/>
                <w:sz w:val="28"/>
                <w:szCs w:val="28"/>
              </w:rPr>
            </w:pPr>
            <w:r w:rsidRPr="00210DC3">
              <w:rPr>
                <w:rFonts w:ascii="Times New Roman" w:hAnsi="Times New Roman" w:cs="Times New Roman"/>
                <w:sz w:val="28"/>
                <w:szCs w:val="28"/>
              </w:rPr>
              <w:t>Тестирование</w:t>
            </w:r>
          </w:p>
        </w:tc>
        <w:tc>
          <w:tcPr>
            <w:tcW w:w="0" w:type="auto"/>
            <w:hideMark/>
          </w:tcPr>
          <w:p w:rsidR="00A54AA2" w:rsidRPr="00210DC3" w:rsidRDefault="00A54AA2" w:rsidP="00210DC3">
            <w:pPr>
              <w:ind w:firstLine="0"/>
              <w:rPr>
                <w:rFonts w:ascii="Times New Roman" w:hAnsi="Times New Roman" w:cs="Times New Roman"/>
                <w:sz w:val="28"/>
                <w:szCs w:val="28"/>
              </w:rPr>
            </w:pPr>
            <w:r w:rsidRPr="00210DC3">
              <w:rPr>
                <w:rFonts w:ascii="Times New Roman" w:hAnsi="Times New Roman" w:cs="Times New Roman"/>
                <w:sz w:val="28"/>
                <w:szCs w:val="28"/>
              </w:rPr>
              <w:t>5 дней</w:t>
            </w:r>
          </w:p>
        </w:tc>
      </w:tr>
      <w:tr w:rsidR="00A54AA2" w:rsidRPr="00210DC3" w:rsidTr="00210DC3">
        <w:trPr>
          <w:jc w:val="center"/>
        </w:trPr>
        <w:tc>
          <w:tcPr>
            <w:tcW w:w="0" w:type="auto"/>
            <w:hideMark/>
          </w:tcPr>
          <w:p w:rsidR="00A54AA2" w:rsidRPr="00210DC3" w:rsidRDefault="00A54AA2" w:rsidP="00210DC3">
            <w:pPr>
              <w:ind w:firstLine="0"/>
              <w:rPr>
                <w:rFonts w:ascii="Times New Roman" w:hAnsi="Times New Roman" w:cs="Times New Roman"/>
                <w:sz w:val="28"/>
                <w:szCs w:val="28"/>
              </w:rPr>
            </w:pPr>
            <w:r w:rsidRPr="00210DC3">
              <w:rPr>
                <w:rFonts w:ascii="Times New Roman" w:hAnsi="Times New Roman" w:cs="Times New Roman"/>
                <w:sz w:val="28"/>
                <w:szCs w:val="28"/>
              </w:rPr>
              <w:t>Подготовка документации</w:t>
            </w:r>
          </w:p>
        </w:tc>
        <w:tc>
          <w:tcPr>
            <w:tcW w:w="0" w:type="auto"/>
            <w:hideMark/>
          </w:tcPr>
          <w:p w:rsidR="00A54AA2" w:rsidRPr="00210DC3" w:rsidRDefault="00A54AA2" w:rsidP="00210DC3">
            <w:pPr>
              <w:ind w:firstLine="0"/>
              <w:rPr>
                <w:rFonts w:ascii="Times New Roman" w:hAnsi="Times New Roman" w:cs="Times New Roman"/>
                <w:sz w:val="28"/>
                <w:szCs w:val="28"/>
              </w:rPr>
            </w:pPr>
            <w:r w:rsidRPr="00210DC3">
              <w:rPr>
                <w:rFonts w:ascii="Times New Roman" w:hAnsi="Times New Roman" w:cs="Times New Roman"/>
                <w:sz w:val="28"/>
                <w:szCs w:val="28"/>
              </w:rPr>
              <w:t>2 дня</w:t>
            </w:r>
          </w:p>
        </w:tc>
      </w:tr>
    </w:tbl>
    <w:p w:rsidR="00AB3FE7" w:rsidRPr="00210DC3" w:rsidRDefault="00210DC3" w:rsidP="00210DC3">
      <w:pPr>
        <w:pStyle w:val="af1"/>
        <w:rPr>
          <w:sz w:val="28"/>
          <w:szCs w:val="28"/>
        </w:rPr>
      </w:pPr>
      <w:r w:rsidRPr="00210DC3">
        <w:rPr>
          <w:noProof/>
          <w:sz w:val="28"/>
          <w:szCs w:val="28"/>
        </w:rPr>
        <w:drawing>
          <wp:anchor distT="0" distB="0" distL="114300" distR="114300" simplePos="0" relativeHeight="251686912" behindDoc="0" locked="0" layoutInCell="1" allowOverlap="1" wp14:anchorId="22CCDA26" wp14:editId="27D99F60">
            <wp:simplePos x="0" y="0"/>
            <wp:positionH relativeFrom="margin">
              <wp:align>center</wp:align>
            </wp:positionH>
            <wp:positionV relativeFrom="paragraph">
              <wp:posOffset>534670</wp:posOffset>
            </wp:positionV>
            <wp:extent cx="6000990" cy="1477274"/>
            <wp:effectExtent l="0" t="0" r="0" b="8890"/>
            <wp:wrapTopAndBottom/>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00990" cy="1477274"/>
                    </a:xfrm>
                    <a:prstGeom prst="rect">
                      <a:avLst/>
                    </a:prstGeom>
                    <a:noFill/>
                  </pic:spPr>
                </pic:pic>
              </a:graphicData>
            </a:graphic>
          </wp:anchor>
        </w:drawing>
      </w:r>
      <w:r w:rsidR="00A54AA2" w:rsidRPr="00210DC3">
        <w:rPr>
          <w:sz w:val="28"/>
          <w:szCs w:val="28"/>
        </w:rPr>
        <w:t>Для визуализации сроков выполнения проекта была построена диаграмма Гантта.</w:t>
      </w:r>
    </w:p>
    <w:p w:rsidR="003605B4" w:rsidRPr="00210DC3" w:rsidRDefault="00210DC3" w:rsidP="00210DC3">
      <w:pPr>
        <w:tabs>
          <w:tab w:val="left" w:pos="5849"/>
        </w:tabs>
        <w:spacing w:before="120" w:beforeAutospacing="0" w:after="200" w:afterAutospacing="0" w:line="360" w:lineRule="auto"/>
        <w:ind w:firstLine="0"/>
        <w:jc w:val="center"/>
        <w:rPr>
          <w:rFonts w:ascii="Times New Roman" w:hAnsi="Times New Roman" w:cs="Times New Roman"/>
          <w:sz w:val="28"/>
          <w:szCs w:val="28"/>
        </w:rPr>
      </w:pPr>
      <w:r w:rsidRPr="00210DC3">
        <w:rPr>
          <w:rFonts w:ascii="Times New Roman" w:hAnsi="Times New Roman" w:cs="Times New Roman"/>
          <w:sz w:val="28"/>
          <w:szCs w:val="28"/>
        </w:rPr>
        <w:t>Рис. 9</w:t>
      </w:r>
      <w:r w:rsidRPr="00210DC3">
        <w:rPr>
          <w:rFonts w:ascii="Times New Roman" w:eastAsia="Times New Roman" w:hAnsi="Times New Roman" w:cs="Times New Roman"/>
          <w:sz w:val="28"/>
          <w:szCs w:val="28"/>
          <w:lang w:eastAsia="ru-RU"/>
        </w:rPr>
        <w:t xml:space="preserve">. Диаграмма </w:t>
      </w:r>
      <w:r w:rsidRPr="00210DC3">
        <w:rPr>
          <w:rFonts w:ascii="Times New Roman" w:hAnsi="Times New Roman" w:cs="Times New Roman"/>
          <w:sz w:val="28"/>
          <w:szCs w:val="28"/>
        </w:rPr>
        <w:t>Гантта</w:t>
      </w:r>
    </w:p>
    <w:p w:rsidR="00AB3FE7" w:rsidRPr="00210DC3" w:rsidRDefault="00BE7634" w:rsidP="00210DC3">
      <w:pPr>
        <w:pStyle w:val="20"/>
        <w:spacing w:before="200" w:beforeAutospacing="0" w:after="120" w:afterAutospacing="0" w:line="360" w:lineRule="auto"/>
        <w:ind w:firstLine="0"/>
        <w:jc w:val="center"/>
        <w:rPr>
          <w:rFonts w:ascii="Times New Roman" w:hAnsi="Times New Roman" w:cs="Times New Roman"/>
          <w:b/>
          <w:color w:val="auto"/>
          <w:sz w:val="28"/>
          <w:szCs w:val="28"/>
        </w:rPr>
      </w:pPr>
      <w:bookmarkStart w:id="42" w:name="_Toc229778110"/>
      <w:r>
        <w:rPr>
          <w:rFonts w:ascii="Times New Roman" w:hAnsi="Times New Roman" w:cs="Times New Roman"/>
          <w:b/>
          <w:color w:val="auto"/>
          <w:sz w:val="28"/>
          <w:szCs w:val="28"/>
        </w:rPr>
        <w:t>6</w:t>
      </w:r>
      <w:r w:rsidR="00AB3FE7" w:rsidRPr="00210DC3">
        <w:rPr>
          <w:rFonts w:ascii="Times New Roman" w:hAnsi="Times New Roman" w:cs="Times New Roman"/>
          <w:b/>
          <w:color w:val="auto"/>
          <w:sz w:val="28"/>
          <w:szCs w:val="28"/>
        </w:rPr>
        <w:t>.6. Управление стоимостью проекта</w:t>
      </w:r>
      <w:bookmarkEnd w:id="42"/>
    </w:p>
    <w:p w:rsidR="00AB3FE7" w:rsidRPr="00210DC3" w:rsidRDefault="00AB3FE7" w:rsidP="00210DC3">
      <w:pPr>
        <w:pStyle w:val="af1"/>
        <w:spacing w:before="0" w:beforeAutospacing="0" w:after="0" w:afterAutospacing="0" w:line="360" w:lineRule="auto"/>
        <w:ind w:firstLine="709"/>
        <w:jc w:val="both"/>
        <w:rPr>
          <w:sz w:val="28"/>
          <w:szCs w:val="28"/>
        </w:rPr>
      </w:pPr>
      <w:r w:rsidRPr="00210DC3">
        <w:rPr>
          <w:sz w:val="28"/>
          <w:szCs w:val="28"/>
        </w:rPr>
        <w:t>В рамках проекта были определены основные категории затрат.</w:t>
      </w:r>
    </w:p>
    <w:p w:rsidR="00AB3FE7" w:rsidRPr="00210DC3" w:rsidRDefault="00AB3FE7" w:rsidP="00210DC3">
      <w:pPr>
        <w:pStyle w:val="af1"/>
        <w:spacing w:before="0" w:beforeAutospacing="0" w:after="0" w:afterAutospacing="0" w:line="360" w:lineRule="auto"/>
        <w:ind w:firstLine="709"/>
        <w:jc w:val="both"/>
        <w:rPr>
          <w:sz w:val="28"/>
          <w:szCs w:val="28"/>
        </w:rPr>
      </w:pPr>
      <w:r w:rsidRPr="00210DC3">
        <w:rPr>
          <w:sz w:val="28"/>
          <w:szCs w:val="28"/>
        </w:rPr>
        <w:t>Основную долю расходов составляют:</w:t>
      </w:r>
    </w:p>
    <w:p w:rsidR="00AB3FE7" w:rsidRPr="00210DC3" w:rsidRDefault="00AB3FE7" w:rsidP="00E936DB">
      <w:pPr>
        <w:numPr>
          <w:ilvl w:val="0"/>
          <w:numId w:val="30"/>
        </w:numPr>
        <w:spacing w:before="0" w:beforeAutospacing="0" w:after="0" w:afterAutospacing="0" w:line="360" w:lineRule="auto"/>
        <w:ind w:left="714" w:hanging="357"/>
        <w:rPr>
          <w:rFonts w:ascii="Times New Roman" w:hAnsi="Times New Roman" w:cs="Times New Roman"/>
          <w:sz w:val="28"/>
          <w:szCs w:val="28"/>
        </w:rPr>
      </w:pPr>
      <w:r w:rsidRPr="00210DC3">
        <w:rPr>
          <w:rFonts w:ascii="Times New Roman" w:hAnsi="Times New Roman" w:cs="Times New Roman"/>
          <w:sz w:val="28"/>
          <w:szCs w:val="28"/>
        </w:rPr>
        <w:t xml:space="preserve">затраты на разработку программного продукта; </w:t>
      </w:r>
      <w:r w:rsidR="00932BDD">
        <w:rPr>
          <w:rFonts w:ascii="Times New Roman" w:hAnsi="Times New Roman" w:cs="Times New Roman"/>
          <w:sz w:val="28"/>
          <w:szCs w:val="28"/>
        </w:rPr>
        <w:tab/>
      </w:r>
    </w:p>
    <w:p w:rsidR="00AB3FE7" w:rsidRPr="00210DC3" w:rsidRDefault="00AB3FE7" w:rsidP="00E936DB">
      <w:pPr>
        <w:numPr>
          <w:ilvl w:val="0"/>
          <w:numId w:val="30"/>
        </w:numPr>
        <w:spacing w:before="0" w:beforeAutospacing="0" w:after="0" w:afterAutospacing="0" w:line="360" w:lineRule="auto"/>
        <w:ind w:left="714" w:hanging="357"/>
        <w:rPr>
          <w:rFonts w:ascii="Times New Roman" w:hAnsi="Times New Roman" w:cs="Times New Roman"/>
          <w:sz w:val="28"/>
          <w:szCs w:val="28"/>
        </w:rPr>
      </w:pPr>
      <w:r w:rsidRPr="00210DC3">
        <w:rPr>
          <w:rFonts w:ascii="Times New Roman" w:hAnsi="Times New Roman" w:cs="Times New Roman"/>
          <w:sz w:val="28"/>
          <w:szCs w:val="28"/>
        </w:rPr>
        <w:t xml:space="preserve">расходы на хостинг; </w:t>
      </w:r>
    </w:p>
    <w:p w:rsidR="00AB3FE7" w:rsidRPr="00210DC3" w:rsidRDefault="00AB3FE7" w:rsidP="00E936DB">
      <w:pPr>
        <w:numPr>
          <w:ilvl w:val="0"/>
          <w:numId w:val="30"/>
        </w:numPr>
        <w:spacing w:before="0" w:beforeAutospacing="0" w:after="0" w:afterAutospacing="0" w:line="360" w:lineRule="auto"/>
        <w:ind w:left="714" w:hanging="357"/>
        <w:rPr>
          <w:rFonts w:ascii="Times New Roman" w:hAnsi="Times New Roman" w:cs="Times New Roman"/>
          <w:sz w:val="28"/>
          <w:szCs w:val="28"/>
        </w:rPr>
      </w:pPr>
      <w:r w:rsidRPr="00210DC3">
        <w:rPr>
          <w:rFonts w:ascii="Times New Roman" w:hAnsi="Times New Roman" w:cs="Times New Roman"/>
          <w:sz w:val="28"/>
          <w:szCs w:val="28"/>
        </w:rPr>
        <w:t xml:space="preserve">расходы на доменное имя; </w:t>
      </w:r>
    </w:p>
    <w:p w:rsidR="00AB3FE7" w:rsidRPr="00210DC3" w:rsidRDefault="00AB3FE7" w:rsidP="00E936DB">
      <w:pPr>
        <w:numPr>
          <w:ilvl w:val="0"/>
          <w:numId w:val="30"/>
        </w:numPr>
        <w:spacing w:before="0" w:beforeAutospacing="0" w:after="0" w:afterAutospacing="0" w:line="360" w:lineRule="auto"/>
        <w:ind w:left="714" w:hanging="357"/>
        <w:rPr>
          <w:rFonts w:ascii="Times New Roman" w:hAnsi="Times New Roman" w:cs="Times New Roman"/>
          <w:sz w:val="28"/>
          <w:szCs w:val="28"/>
        </w:rPr>
      </w:pPr>
      <w:r w:rsidRPr="00210DC3">
        <w:rPr>
          <w:rFonts w:ascii="Times New Roman" w:hAnsi="Times New Roman" w:cs="Times New Roman"/>
          <w:sz w:val="28"/>
          <w:szCs w:val="28"/>
        </w:rPr>
        <w:t xml:space="preserve">эксплуатационные расходы; </w:t>
      </w:r>
    </w:p>
    <w:p w:rsidR="00AB3FE7" w:rsidRPr="00210DC3" w:rsidRDefault="00AB3FE7" w:rsidP="00E936DB">
      <w:pPr>
        <w:numPr>
          <w:ilvl w:val="0"/>
          <w:numId w:val="30"/>
        </w:numPr>
        <w:spacing w:before="0" w:beforeAutospacing="0" w:after="0" w:afterAutospacing="0" w:line="360" w:lineRule="auto"/>
        <w:ind w:left="714" w:hanging="357"/>
        <w:rPr>
          <w:rFonts w:ascii="Times New Roman" w:hAnsi="Times New Roman" w:cs="Times New Roman"/>
          <w:sz w:val="28"/>
          <w:szCs w:val="28"/>
        </w:rPr>
      </w:pPr>
      <w:r w:rsidRPr="00210DC3">
        <w:rPr>
          <w:rFonts w:ascii="Times New Roman" w:hAnsi="Times New Roman" w:cs="Times New Roman"/>
          <w:sz w:val="28"/>
          <w:szCs w:val="28"/>
        </w:rPr>
        <w:t xml:space="preserve">затраты на тестирование и сопровождение. </w:t>
      </w:r>
    </w:p>
    <w:p w:rsidR="00AB3FE7" w:rsidRPr="00210DC3" w:rsidRDefault="00210DC3" w:rsidP="00210DC3">
      <w:pPr>
        <w:ind w:firstLine="0"/>
        <w:jc w:val="right"/>
        <w:rPr>
          <w:rFonts w:ascii="Times New Roman" w:hAnsi="Times New Roman" w:cs="Times New Roman"/>
          <w:sz w:val="28"/>
          <w:szCs w:val="28"/>
        </w:rPr>
      </w:pPr>
      <w:r>
        <w:rPr>
          <w:rFonts w:ascii="Times New Roman" w:hAnsi="Times New Roman" w:cs="Times New Roman"/>
          <w:sz w:val="28"/>
          <w:szCs w:val="28"/>
        </w:rPr>
        <w:lastRenderedPageBreak/>
        <w:t>Таблица 4</w:t>
      </w:r>
    </w:p>
    <w:p w:rsidR="00AB3FE7" w:rsidRPr="00210DC3" w:rsidRDefault="00AB3FE7" w:rsidP="00210DC3">
      <w:pPr>
        <w:pStyle w:val="af1"/>
        <w:spacing w:before="0" w:beforeAutospacing="0" w:after="0" w:afterAutospacing="0" w:line="360" w:lineRule="auto"/>
        <w:jc w:val="center"/>
        <w:rPr>
          <w:sz w:val="28"/>
          <w:szCs w:val="28"/>
        </w:rPr>
      </w:pPr>
      <w:r w:rsidRPr="00210DC3">
        <w:rPr>
          <w:sz w:val="28"/>
          <w:szCs w:val="28"/>
        </w:rPr>
        <w:t>«Структура затрат проекта»</w:t>
      </w:r>
    </w:p>
    <w:tbl>
      <w:tblPr>
        <w:tblStyle w:val="a6"/>
        <w:tblW w:w="0" w:type="auto"/>
        <w:jc w:val="center"/>
        <w:tblLook w:val="04A0" w:firstRow="1" w:lastRow="0" w:firstColumn="1" w:lastColumn="0" w:noHBand="0" w:noVBand="1"/>
      </w:tblPr>
      <w:tblGrid>
        <w:gridCol w:w="4480"/>
        <w:gridCol w:w="1726"/>
      </w:tblGrid>
      <w:tr w:rsidR="00AB3FE7" w:rsidRPr="00210DC3" w:rsidTr="00210DC3">
        <w:trPr>
          <w:jc w:val="center"/>
        </w:trPr>
        <w:tc>
          <w:tcPr>
            <w:tcW w:w="0" w:type="auto"/>
            <w:hideMark/>
          </w:tcPr>
          <w:p w:rsidR="00AB3FE7" w:rsidRPr="00210DC3" w:rsidRDefault="00AB3FE7" w:rsidP="00932BDD">
            <w:pPr>
              <w:spacing w:beforeAutospacing="0" w:afterAutospacing="0" w:line="360" w:lineRule="auto"/>
              <w:ind w:firstLine="0"/>
              <w:jc w:val="center"/>
              <w:rPr>
                <w:rFonts w:ascii="Times New Roman" w:hAnsi="Times New Roman" w:cs="Times New Roman"/>
                <w:b/>
                <w:bCs/>
                <w:sz w:val="28"/>
                <w:szCs w:val="28"/>
              </w:rPr>
            </w:pPr>
            <w:r w:rsidRPr="00210DC3">
              <w:rPr>
                <w:rFonts w:ascii="Times New Roman" w:hAnsi="Times New Roman" w:cs="Times New Roman"/>
                <w:b/>
                <w:bCs/>
                <w:sz w:val="28"/>
                <w:szCs w:val="28"/>
              </w:rPr>
              <w:t>Статья расходов</w:t>
            </w:r>
          </w:p>
        </w:tc>
        <w:tc>
          <w:tcPr>
            <w:tcW w:w="0" w:type="auto"/>
            <w:hideMark/>
          </w:tcPr>
          <w:p w:rsidR="00AB3FE7" w:rsidRPr="00210DC3" w:rsidRDefault="00AB3FE7" w:rsidP="00932BDD">
            <w:pPr>
              <w:spacing w:beforeAutospacing="0" w:afterAutospacing="0" w:line="360" w:lineRule="auto"/>
              <w:ind w:firstLine="0"/>
              <w:rPr>
                <w:rFonts w:ascii="Times New Roman" w:hAnsi="Times New Roman" w:cs="Times New Roman"/>
                <w:b/>
                <w:bCs/>
                <w:sz w:val="28"/>
                <w:szCs w:val="28"/>
              </w:rPr>
            </w:pPr>
            <w:r w:rsidRPr="00210DC3">
              <w:rPr>
                <w:rFonts w:ascii="Times New Roman" w:hAnsi="Times New Roman" w:cs="Times New Roman"/>
                <w:b/>
                <w:bCs/>
                <w:sz w:val="28"/>
                <w:szCs w:val="28"/>
              </w:rPr>
              <w:t>Сумма, руб.</w:t>
            </w:r>
          </w:p>
        </w:tc>
      </w:tr>
      <w:tr w:rsidR="00AB3FE7" w:rsidRPr="00210DC3" w:rsidTr="00210DC3">
        <w:trPr>
          <w:jc w:val="center"/>
        </w:trPr>
        <w:tc>
          <w:tcPr>
            <w:tcW w:w="0" w:type="auto"/>
            <w:hideMark/>
          </w:tcPr>
          <w:p w:rsidR="00AB3FE7" w:rsidRPr="00210DC3" w:rsidRDefault="00AB3FE7" w:rsidP="00932BDD">
            <w:pPr>
              <w:spacing w:beforeAutospacing="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t>Разработка программного продукта</w:t>
            </w:r>
          </w:p>
        </w:tc>
        <w:tc>
          <w:tcPr>
            <w:tcW w:w="0" w:type="auto"/>
            <w:hideMark/>
          </w:tcPr>
          <w:p w:rsidR="00AB3FE7" w:rsidRPr="00210DC3" w:rsidRDefault="00AB3FE7" w:rsidP="00932BDD">
            <w:pPr>
              <w:spacing w:beforeAutospacing="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t>328 587</w:t>
            </w:r>
          </w:p>
        </w:tc>
      </w:tr>
      <w:tr w:rsidR="00AB3FE7" w:rsidRPr="00210DC3" w:rsidTr="00210DC3">
        <w:trPr>
          <w:jc w:val="center"/>
        </w:trPr>
        <w:tc>
          <w:tcPr>
            <w:tcW w:w="0" w:type="auto"/>
            <w:hideMark/>
          </w:tcPr>
          <w:p w:rsidR="00AB3FE7" w:rsidRPr="00210DC3" w:rsidRDefault="00AB3FE7" w:rsidP="00932BDD">
            <w:pPr>
              <w:spacing w:beforeAutospacing="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t>Хостинг</w:t>
            </w:r>
          </w:p>
        </w:tc>
        <w:tc>
          <w:tcPr>
            <w:tcW w:w="0" w:type="auto"/>
            <w:hideMark/>
          </w:tcPr>
          <w:p w:rsidR="00AB3FE7" w:rsidRPr="00210DC3" w:rsidRDefault="00AB3FE7" w:rsidP="00932BDD">
            <w:pPr>
              <w:spacing w:beforeAutospacing="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t>6 000</w:t>
            </w:r>
          </w:p>
        </w:tc>
      </w:tr>
      <w:tr w:rsidR="00AB3FE7" w:rsidRPr="00210DC3" w:rsidTr="00210DC3">
        <w:trPr>
          <w:jc w:val="center"/>
        </w:trPr>
        <w:tc>
          <w:tcPr>
            <w:tcW w:w="0" w:type="auto"/>
            <w:hideMark/>
          </w:tcPr>
          <w:p w:rsidR="00AB3FE7" w:rsidRPr="00210DC3" w:rsidRDefault="00AB3FE7" w:rsidP="00932BDD">
            <w:pPr>
              <w:spacing w:beforeAutospacing="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t>Доменное имя</w:t>
            </w:r>
          </w:p>
        </w:tc>
        <w:tc>
          <w:tcPr>
            <w:tcW w:w="0" w:type="auto"/>
            <w:hideMark/>
          </w:tcPr>
          <w:p w:rsidR="00AB3FE7" w:rsidRPr="00210DC3" w:rsidRDefault="00AB3FE7" w:rsidP="00932BDD">
            <w:pPr>
              <w:spacing w:beforeAutospacing="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t>1 500</w:t>
            </w:r>
          </w:p>
        </w:tc>
      </w:tr>
      <w:tr w:rsidR="00AB3FE7" w:rsidRPr="00210DC3" w:rsidTr="00210DC3">
        <w:trPr>
          <w:jc w:val="center"/>
        </w:trPr>
        <w:tc>
          <w:tcPr>
            <w:tcW w:w="0" w:type="auto"/>
            <w:hideMark/>
          </w:tcPr>
          <w:p w:rsidR="00AB3FE7" w:rsidRPr="00210DC3" w:rsidRDefault="00AB3FE7" w:rsidP="00932BDD">
            <w:pPr>
              <w:spacing w:beforeAutospacing="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t>Тестирование</w:t>
            </w:r>
          </w:p>
        </w:tc>
        <w:tc>
          <w:tcPr>
            <w:tcW w:w="0" w:type="auto"/>
            <w:hideMark/>
          </w:tcPr>
          <w:p w:rsidR="00AB3FE7" w:rsidRPr="00210DC3" w:rsidRDefault="00AB3FE7" w:rsidP="00932BDD">
            <w:pPr>
              <w:spacing w:beforeAutospacing="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t>8 000</w:t>
            </w:r>
          </w:p>
        </w:tc>
      </w:tr>
      <w:tr w:rsidR="00AB3FE7" w:rsidRPr="00210DC3" w:rsidTr="00210DC3">
        <w:trPr>
          <w:jc w:val="center"/>
        </w:trPr>
        <w:tc>
          <w:tcPr>
            <w:tcW w:w="0" w:type="auto"/>
            <w:hideMark/>
          </w:tcPr>
          <w:p w:rsidR="00AB3FE7" w:rsidRPr="00210DC3" w:rsidRDefault="00AB3FE7" w:rsidP="00932BDD">
            <w:pPr>
              <w:spacing w:beforeAutospacing="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t>Прочие расходы</w:t>
            </w:r>
          </w:p>
        </w:tc>
        <w:tc>
          <w:tcPr>
            <w:tcW w:w="0" w:type="auto"/>
            <w:hideMark/>
          </w:tcPr>
          <w:p w:rsidR="00AB3FE7" w:rsidRPr="00210DC3" w:rsidRDefault="00AB3FE7" w:rsidP="00932BDD">
            <w:pPr>
              <w:spacing w:beforeAutospacing="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t>15 469</w:t>
            </w:r>
          </w:p>
        </w:tc>
      </w:tr>
      <w:tr w:rsidR="00AB3FE7" w:rsidRPr="00210DC3" w:rsidTr="00210DC3">
        <w:trPr>
          <w:jc w:val="center"/>
        </w:trPr>
        <w:tc>
          <w:tcPr>
            <w:tcW w:w="0" w:type="auto"/>
            <w:hideMark/>
          </w:tcPr>
          <w:p w:rsidR="00AB3FE7" w:rsidRPr="00210DC3" w:rsidRDefault="00AB3FE7" w:rsidP="00932BDD">
            <w:pPr>
              <w:spacing w:beforeAutospacing="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t>Итого</w:t>
            </w:r>
          </w:p>
        </w:tc>
        <w:tc>
          <w:tcPr>
            <w:tcW w:w="0" w:type="auto"/>
            <w:hideMark/>
          </w:tcPr>
          <w:p w:rsidR="00AB3FE7" w:rsidRPr="00210DC3" w:rsidRDefault="00AB3FE7" w:rsidP="00932BDD">
            <w:pPr>
              <w:spacing w:beforeAutospacing="0" w:afterAutospacing="0" w:line="360" w:lineRule="auto"/>
              <w:ind w:firstLine="0"/>
              <w:rPr>
                <w:rFonts w:ascii="Times New Roman" w:hAnsi="Times New Roman" w:cs="Times New Roman"/>
                <w:sz w:val="28"/>
                <w:szCs w:val="28"/>
              </w:rPr>
            </w:pPr>
            <w:r w:rsidRPr="00210DC3">
              <w:rPr>
                <w:rFonts w:ascii="Times New Roman" w:hAnsi="Times New Roman" w:cs="Times New Roman"/>
                <w:sz w:val="28"/>
                <w:szCs w:val="28"/>
              </w:rPr>
              <w:t>359 556</w:t>
            </w:r>
          </w:p>
        </w:tc>
      </w:tr>
    </w:tbl>
    <w:p w:rsidR="00703EE1" w:rsidRPr="00210DC3" w:rsidRDefault="00BE7634" w:rsidP="00210DC3">
      <w:pPr>
        <w:pStyle w:val="20"/>
        <w:spacing w:before="200" w:beforeAutospacing="0" w:after="120" w:afterAutospacing="0" w:line="360" w:lineRule="auto"/>
        <w:ind w:firstLine="0"/>
        <w:jc w:val="center"/>
        <w:rPr>
          <w:rFonts w:ascii="Times New Roman" w:hAnsi="Times New Roman" w:cs="Times New Roman"/>
          <w:b/>
          <w:color w:val="auto"/>
          <w:sz w:val="28"/>
          <w:szCs w:val="28"/>
        </w:rPr>
      </w:pPr>
      <w:bookmarkStart w:id="43" w:name="_Toc229778111"/>
      <w:r>
        <w:rPr>
          <w:rFonts w:ascii="Times New Roman" w:hAnsi="Times New Roman" w:cs="Times New Roman"/>
          <w:b/>
          <w:color w:val="auto"/>
          <w:sz w:val="28"/>
          <w:szCs w:val="28"/>
        </w:rPr>
        <w:t>6</w:t>
      </w:r>
      <w:r w:rsidR="00703EE1" w:rsidRPr="00210DC3">
        <w:rPr>
          <w:rFonts w:ascii="Times New Roman" w:hAnsi="Times New Roman" w:cs="Times New Roman"/>
          <w:b/>
          <w:color w:val="auto"/>
          <w:sz w:val="28"/>
          <w:szCs w:val="28"/>
        </w:rPr>
        <w:t>.7. Управление качеством проекта</w:t>
      </w:r>
      <w:bookmarkEnd w:id="43"/>
    </w:p>
    <w:p w:rsidR="00703EE1" w:rsidRPr="00210DC3" w:rsidRDefault="00703EE1" w:rsidP="00210DC3">
      <w:pPr>
        <w:pStyle w:val="af1"/>
        <w:spacing w:before="0" w:beforeAutospacing="0" w:after="0" w:afterAutospacing="0" w:line="360" w:lineRule="auto"/>
        <w:ind w:firstLine="709"/>
        <w:rPr>
          <w:sz w:val="28"/>
          <w:szCs w:val="28"/>
        </w:rPr>
      </w:pPr>
      <w:r w:rsidRPr="00210DC3">
        <w:rPr>
          <w:sz w:val="28"/>
          <w:szCs w:val="28"/>
        </w:rPr>
        <w:t>Для обеспечения качества программного продукта были определены критерии оценки качества.</w:t>
      </w:r>
    </w:p>
    <w:p w:rsidR="00703EE1" w:rsidRPr="00210DC3" w:rsidRDefault="00703EE1" w:rsidP="00210DC3">
      <w:pPr>
        <w:spacing w:before="0" w:beforeAutospacing="0" w:after="0" w:afterAutospacing="0" w:line="360" w:lineRule="auto"/>
        <w:rPr>
          <w:rFonts w:ascii="Times New Roman" w:hAnsi="Times New Roman" w:cs="Times New Roman"/>
          <w:sz w:val="28"/>
          <w:szCs w:val="28"/>
        </w:rPr>
      </w:pPr>
      <w:r w:rsidRPr="00210DC3">
        <w:rPr>
          <w:rFonts w:ascii="Times New Roman" w:hAnsi="Times New Roman" w:cs="Times New Roman"/>
          <w:sz w:val="28"/>
          <w:szCs w:val="28"/>
        </w:rPr>
        <w:t>Основные показатели качества:</w:t>
      </w:r>
    </w:p>
    <w:p w:rsidR="00703EE1" w:rsidRPr="00210DC3" w:rsidRDefault="00703EE1" w:rsidP="00E936DB">
      <w:pPr>
        <w:pStyle w:val="a5"/>
        <w:numPr>
          <w:ilvl w:val="0"/>
          <w:numId w:val="35"/>
        </w:numPr>
        <w:spacing w:before="0" w:beforeAutospacing="0" w:after="0" w:afterAutospacing="0" w:line="360" w:lineRule="auto"/>
        <w:ind w:left="714" w:hanging="357"/>
        <w:rPr>
          <w:rFonts w:ascii="Times New Roman" w:hAnsi="Times New Roman" w:cs="Times New Roman"/>
          <w:sz w:val="28"/>
          <w:szCs w:val="28"/>
        </w:rPr>
      </w:pPr>
      <w:r w:rsidRPr="00210DC3">
        <w:rPr>
          <w:rFonts w:ascii="Times New Roman" w:hAnsi="Times New Roman" w:cs="Times New Roman"/>
          <w:sz w:val="28"/>
          <w:szCs w:val="28"/>
        </w:rPr>
        <w:t xml:space="preserve">корректность работы всех функций сайта; </w:t>
      </w:r>
    </w:p>
    <w:p w:rsidR="00703EE1" w:rsidRPr="00210DC3" w:rsidRDefault="00703EE1" w:rsidP="00E936DB">
      <w:pPr>
        <w:pStyle w:val="a5"/>
        <w:numPr>
          <w:ilvl w:val="0"/>
          <w:numId w:val="35"/>
        </w:numPr>
        <w:spacing w:before="120" w:beforeAutospacing="0" w:after="0" w:afterAutospacing="0" w:line="360" w:lineRule="auto"/>
        <w:ind w:left="714" w:hanging="357"/>
        <w:rPr>
          <w:rFonts w:ascii="Times New Roman" w:hAnsi="Times New Roman" w:cs="Times New Roman"/>
          <w:sz w:val="28"/>
          <w:szCs w:val="28"/>
        </w:rPr>
      </w:pPr>
      <w:r w:rsidRPr="00210DC3">
        <w:rPr>
          <w:rFonts w:ascii="Times New Roman" w:hAnsi="Times New Roman" w:cs="Times New Roman"/>
          <w:sz w:val="28"/>
          <w:szCs w:val="28"/>
        </w:rPr>
        <w:t xml:space="preserve">отсутствие критических ошибок; </w:t>
      </w:r>
    </w:p>
    <w:p w:rsidR="00703EE1" w:rsidRPr="00210DC3" w:rsidRDefault="00703EE1" w:rsidP="00E936DB">
      <w:pPr>
        <w:pStyle w:val="a5"/>
        <w:numPr>
          <w:ilvl w:val="0"/>
          <w:numId w:val="35"/>
        </w:numPr>
        <w:spacing w:before="120" w:beforeAutospacing="0" w:after="0" w:afterAutospacing="0" w:line="360" w:lineRule="auto"/>
        <w:ind w:left="714" w:hanging="357"/>
        <w:rPr>
          <w:rFonts w:ascii="Times New Roman" w:hAnsi="Times New Roman" w:cs="Times New Roman"/>
          <w:sz w:val="28"/>
          <w:szCs w:val="28"/>
        </w:rPr>
      </w:pPr>
      <w:r w:rsidRPr="00210DC3">
        <w:rPr>
          <w:rFonts w:ascii="Times New Roman" w:hAnsi="Times New Roman" w:cs="Times New Roman"/>
          <w:sz w:val="28"/>
          <w:szCs w:val="28"/>
        </w:rPr>
        <w:t xml:space="preserve">адаптивность интерфейса; </w:t>
      </w:r>
    </w:p>
    <w:p w:rsidR="00703EE1" w:rsidRPr="00210DC3" w:rsidRDefault="00703EE1" w:rsidP="00E936DB">
      <w:pPr>
        <w:pStyle w:val="a5"/>
        <w:numPr>
          <w:ilvl w:val="0"/>
          <w:numId w:val="35"/>
        </w:numPr>
        <w:spacing w:before="120" w:beforeAutospacing="0" w:after="0" w:afterAutospacing="0" w:line="360" w:lineRule="auto"/>
        <w:ind w:left="714" w:hanging="357"/>
        <w:rPr>
          <w:rFonts w:ascii="Times New Roman" w:hAnsi="Times New Roman" w:cs="Times New Roman"/>
          <w:sz w:val="28"/>
          <w:szCs w:val="28"/>
        </w:rPr>
      </w:pPr>
      <w:r w:rsidRPr="00210DC3">
        <w:rPr>
          <w:rFonts w:ascii="Times New Roman" w:hAnsi="Times New Roman" w:cs="Times New Roman"/>
          <w:sz w:val="28"/>
          <w:szCs w:val="28"/>
        </w:rPr>
        <w:t xml:space="preserve">стабильность работы системы; </w:t>
      </w:r>
    </w:p>
    <w:p w:rsidR="00703EE1" w:rsidRPr="00210DC3" w:rsidRDefault="00703EE1" w:rsidP="00E936DB">
      <w:pPr>
        <w:pStyle w:val="a5"/>
        <w:numPr>
          <w:ilvl w:val="0"/>
          <w:numId w:val="35"/>
        </w:numPr>
        <w:spacing w:before="120" w:beforeAutospacing="0" w:after="0" w:afterAutospacing="0" w:line="360" w:lineRule="auto"/>
        <w:ind w:left="714" w:hanging="357"/>
        <w:rPr>
          <w:rFonts w:ascii="Times New Roman" w:hAnsi="Times New Roman" w:cs="Times New Roman"/>
          <w:sz w:val="28"/>
          <w:szCs w:val="28"/>
        </w:rPr>
      </w:pPr>
      <w:r w:rsidRPr="00210DC3">
        <w:rPr>
          <w:rFonts w:ascii="Times New Roman" w:hAnsi="Times New Roman" w:cs="Times New Roman"/>
          <w:sz w:val="28"/>
          <w:szCs w:val="28"/>
        </w:rPr>
        <w:t xml:space="preserve">высокая скорость загрузки страниц; </w:t>
      </w:r>
    </w:p>
    <w:p w:rsidR="00703EE1" w:rsidRPr="00210DC3" w:rsidRDefault="00703EE1" w:rsidP="00E936DB">
      <w:pPr>
        <w:pStyle w:val="a5"/>
        <w:numPr>
          <w:ilvl w:val="0"/>
          <w:numId w:val="35"/>
        </w:numPr>
        <w:spacing w:before="120" w:beforeAutospacing="0" w:after="0" w:afterAutospacing="0" w:line="360" w:lineRule="auto"/>
        <w:ind w:left="714" w:hanging="357"/>
        <w:rPr>
          <w:rFonts w:ascii="Times New Roman" w:hAnsi="Times New Roman" w:cs="Times New Roman"/>
          <w:sz w:val="28"/>
          <w:szCs w:val="28"/>
        </w:rPr>
      </w:pPr>
      <w:r w:rsidRPr="00210DC3">
        <w:rPr>
          <w:rFonts w:ascii="Times New Roman" w:hAnsi="Times New Roman" w:cs="Times New Roman"/>
          <w:sz w:val="28"/>
          <w:szCs w:val="28"/>
        </w:rPr>
        <w:t xml:space="preserve">удобство пользовательского интерфейса. </w:t>
      </w:r>
    </w:p>
    <w:p w:rsidR="00703EE1" w:rsidRPr="00210DC3" w:rsidRDefault="00703EE1" w:rsidP="00E936DB">
      <w:pPr>
        <w:pStyle w:val="a5"/>
        <w:numPr>
          <w:ilvl w:val="0"/>
          <w:numId w:val="35"/>
        </w:numPr>
        <w:spacing w:before="120" w:beforeAutospacing="0" w:after="0" w:afterAutospacing="0" w:line="360" w:lineRule="auto"/>
        <w:ind w:left="714" w:hanging="357"/>
        <w:rPr>
          <w:rFonts w:ascii="Times New Roman" w:hAnsi="Times New Roman" w:cs="Times New Roman"/>
          <w:sz w:val="28"/>
          <w:szCs w:val="28"/>
        </w:rPr>
      </w:pPr>
      <w:r w:rsidRPr="00210DC3">
        <w:rPr>
          <w:rFonts w:ascii="Times New Roman" w:hAnsi="Times New Roman" w:cs="Times New Roman"/>
          <w:sz w:val="28"/>
          <w:szCs w:val="28"/>
        </w:rPr>
        <w:t>В рамках тестирования выполнялись:</w:t>
      </w:r>
    </w:p>
    <w:p w:rsidR="00703EE1" w:rsidRPr="00210DC3" w:rsidRDefault="00703EE1" w:rsidP="00E936DB">
      <w:pPr>
        <w:pStyle w:val="a5"/>
        <w:numPr>
          <w:ilvl w:val="0"/>
          <w:numId w:val="35"/>
        </w:numPr>
        <w:spacing w:before="120" w:beforeAutospacing="0" w:after="0" w:afterAutospacing="0" w:line="360" w:lineRule="auto"/>
        <w:ind w:left="714" w:hanging="357"/>
        <w:rPr>
          <w:rFonts w:ascii="Times New Roman" w:hAnsi="Times New Roman" w:cs="Times New Roman"/>
          <w:sz w:val="28"/>
          <w:szCs w:val="28"/>
        </w:rPr>
      </w:pPr>
      <w:r w:rsidRPr="00210DC3">
        <w:rPr>
          <w:rFonts w:ascii="Times New Roman" w:hAnsi="Times New Roman" w:cs="Times New Roman"/>
          <w:sz w:val="28"/>
          <w:szCs w:val="28"/>
        </w:rPr>
        <w:t xml:space="preserve">модульное тестирование; </w:t>
      </w:r>
    </w:p>
    <w:p w:rsidR="00703EE1" w:rsidRPr="00210DC3" w:rsidRDefault="00703EE1" w:rsidP="00E936DB">
      <w:pPr>
        <w:pStyle w:val="a5"/>
        <w:numPr>
          <w:ilvl w:val="0"/>
          <w:numId w:val="35"/>
        </w:numPr>
        <w:spacing w:before="120" w:beforeAutospacing="0" w:after="0" w:afterAutospacing="0" w:line="360" w:lineRule="auto"/>
        <w:ind w:left="714" w:hanging="357"/>
        <w:rPr>
          <w:rFonts w:ascii="Times New Roman" w:hAnsi="Times New Roman" w:cs="Times New Roman"/>
          <w:sz w:val="28"/>
          <w:szCs w:val="28"/>
        </w:rPr>
      </w:pPr>
      <w:r w:rsidRPr="00210DC3">
        <w:rPr>
          <w:rFonts w:ascii="Times New Roman" w:hAnsi="Times New Roman" w:cs="Times New Roman"/>
          <w:sz w:val="28"/>
          <w:szCs w:val="28"/>
        </w:rPr>
        <w:t xml:space="preserve">интеграционное тестирование; </w:t>
      </w:r>
    </w:p>
    <w:p w:rsidR="00703EE1" w:rsidRPr="00210DC3" w:rsidRDefault="00703EE1" w:rsidP="00E936DB">
      <w:pPr>
        <w:pStyle w:val="a5"/>
        <w:numPr>
          <w:ilvl w:val="0"/>
          <w:numId w:val="35"/>
        </w:numPr>
        <w:spacing w:before="120" w:beforeAutospacing="0" w:after="0" w:afterAutospacing="0" w:line="360" w:lineRule="auto"/>
        <w:ind w:left="714" w:hanging="357"/>
        <w:rPr>
          <w:rFonts w:ascii="Times New Roman" w:hAnsi="Times New Roman" w:cs="Times New Roman"/>
          <w:sz w:val="28"/>
          <w:szCs w:val="28"/>
        </w:rPr>
      </w:pPr>
      <w:r w:rsidRPr="00210DC3">
        <w:rPr>
          <w:rFonts w:ascii="Times New Roman" w:hAnsi="Times New Roman" w:cs="Times New Roman"/>
          <w:sz w:val="28"/>
          <w:szCs w:val="28"/>
        </w:rPr>
        <w:t xml:space="preserve">тестирование интерфейса; </w:t>
      </w:r>
    </w:p>
    <w:p w:rsidR="00703EE1" w:rsidRPr="00210DC3" w:rsidRDefault="00703EE1" w:rsidP="00E936DB">
      <w:pPr>
        <w:pStyle w:val="a5"/>
        <w:numPr>
          <w:ilvl w:val="0"/>
          <w:numId w:val="35"/>
        </w:numPr>
        <w:spacing w:before="120" w:beforeAutospacing="0" w:after="0" w:afterAutospacing="0" w:line="360" w:lineRule="auto"/>
        <w:ind w:left="714" w:hanging="357"/>
        <w:rPr>
          <w:rFonts w:ascii="Times New Roman" w:hAnsi="Times New Roman" w:cs="Times New Roman"/>
          <w:sz w:val="28"/>
          <w:szCs w:val="28"/>
        </w:rPr>
      </w:pPr>
      <w:r w:rsidRPr="00210DC3">
        <w:rPr>
          <w:rFonts w:ascii="Times New Roman" w:hAnsi="Times New Roman" w:cs="Times New Roman"/>
          <w:sz w:val="28"/>
          <w:szCs w:val="28"/>
        </w:rPr>
        <w:t xml:space="preserve">тестирование производительности. </w:t>
      </w:r>
    </w:p>
    <w:p w:rsidR="00703EE1" w:rsidRPr="00210DC3" w:rsidRDefault="00BE7634" w:rsidP="00210DC3">
      <w:pPr>
        <w:pStyle w:val="20"/>
        <w:spacing w:before="200" w:beforeAutospacing="0" w:after="120" w:afterAutospacing="0" w:line="360" w:lineRule="auto"/>
        <w:ind w:firstLine="0"/>
        <w:jc w:val="center"/>
        <w:rPr>
          <w:rFonts w:ascii="Times New Roman" w:hAnsi="Times New Roman" w:cs="Times New Roman"/>
          <w:b/>
          <w:color w:val="auto"/>
          <w:sz w:val="28"/>
          <w:szCs w:val="28"/>
        </w:rPr>
      </w:pPr>
      <w:bookmarkStart w:id="44" w:name="_Toc229778112"/>
      <w:r>
        <w:rPr>
          <w:rFonts w:ascii="Times New Roman" w:hAnsi="Times New Roman" w:cs="Times New Roman"/>
          <w:b/>
          <w:color w:val="auto"/>
          <w:sz w:val="28"/>
          <w:szCs w:val="28"/>
        </w:rPr>
        <w:t>6</w:t>
      </w:r>
      <w:r w:rsidR="00210DC3" w:rsidRPr="00210DC3">
        <w:rPr>
          <w:rFonts w:ascii="Times New Roman" w:hAnsi="Times New Roman" w:cs="Times New Roman"/>
          <w:b/>
          <w:color w:val="auto"/>
          <w:sz w:val="28"/>
          <w:szCs w:val="28"/>
        </w:rPr>
        <w:t>.</w:t>
      </w:r>
      <w:r w:rsidR="00703EE1" w:rsidRPr="00210DC3">
        <w:rPr>
          <w:rFonts w:ascii="Times New Roman" w:hAnsi="Times New Roman" w:cs="Times New Roman"/>
          <w:b/>
          <w:color w:val="auto"/>
          <w:sz w:val="28"/>
          <w:szCs w:val="28"/>
        </w:rPr>
        <w:t>8. Управление рисками проекта</w:t>
      </w:r>
      <w:bookmarkEnd w:id="44"/>
    </w:p>
    <w:p w:rsidR="00703EE1" w:rsidRPr="00210DC3" w:rsidRDefault="00703EE1" w:rsidP="00210DC3">
      <w:pPr>
        <w:spacing w:before="0" w:beforeAutospacing="0" w:after="0" w:afterAutospacing="0" w:line="360" w:lineRule="auto"/>
        <w:jc w:val="both"/>
        <w:rPr>
          <w:rFonts w:ascii="Times New Roman" w:hAnsi="Times New Roman" w:cs="Times New Roman"/>
          <w:sz w:val="28"/>
          <w:szCs w:val="28"/>
        </w:rPr>
      </w:pPr>
      <w:r w:rsidRPr="00210DC3">
        <w:rPr>
          <w:rFonts w:ascii="Times New Roman" w:hAnsi="Times New Roman" w:cs="Times New Roman"/>
          <w:sz w:val="28"/>
          <w:szCs w:val="28"/>
        </w:rPr>
        <w:t>В процессе реализации проекта были выявлены основные риски разработки программного продукта.</w:t>
      </w:r>
    </w:p>
    <w:p w:rsidR="00703EE1" w:rsidRPr="00210DC3" w:rsidRDefault="00210DC3" w:rsidP="00210DC3">
      <w:pPr>
        <w:spacing w:before="0" w:beforeAutospacing="0" w:after="0" w:afterAutospacing="0" w:line="360" w:lineRule="auto"/>
        <w:jc w:val="right"/>
        <w:rPr>
          <w:rFonts w:ascii="Times New Roman" w:hAnsi="Times New Roman" w:cs="Times New Roman"/>
          <w:sz w:val="28"/>
          <w:szCs w:val="28"/>
        </w:rPr>
      </w:pPr>
      <w:r>
        <w:rPr>
          <w:rFonts w:ascii="Times New Roman" w:hAnsi="Times New Roman" w:cs="Times New Roman"/>
          <w:sz w:val="28"/>
          <w:szCs w:val="28"/>
        </w:rPr>
        <w:t>Таблица 5</w:t>
      </w:r>
    </w:p>
    <w:p w:rsidR="00703EE1" w:rsidRPr="00210DC3" w:rsidRDefault="00703EE1" w:rsidP="00210DC3">
      <w:pPr>
        <w:pStyle w:val="af1"/>
        <w:spacing w:before="0" w:beforeAutospacing="0" w:after="0" w:afterAutospacing="0" w:line="360" w:lineRule="auto"/>
        <w:jc w:val="center"/>
        <w:rPr>
          <w:sz w:val="28"/>
          <w:szCs w:val="28"/>
        </w:rPr>
      </w:pPr>
      <w:r w:rsidRPr="00210DC3">
        <w:rPr>
          <w:sz w:val="28"/>
          <w:szCs w:val="28"/>
        </w:rPr>
        <w:lastRenderedPageBreak/>
        <w:t>«Реестр рисков проекта»</w:t>
      </w:r>
    </w:p>
    <w:tbl>
      <w:tblPr>
        <w:tblStyle w:val="a6"/>
        <w:tblW w:w="0" w:type="auto"/>
        <w:tblLook w:val="04A0" w:firstRow="1" w:lastRow="0" w:firstColumn="1" w:lastColumn="0" w:noHBand="0" w:noVBand="1"/>
      </w:tblPr>
      <w:tblGrid>
        <w:gridCol w:w="2681"/>
        <w:gridCol w:w="1823"/>
        <w:gridCol w:w="1320"/>
        <w:gridCol w:w="3521"/>
      </w:tblGrid>
      <w:tr w:rsidR="00703EE1" w:rsidRPr="00210DC3" w:rsidTr="00703EE1">
        <w:tc>
          <w:tcPr>
            <w:tcW w:w="0" w:type="auto"/>
            <w:hideMark/>
          </w:tcPr>
          <w:p w:rsidR="00703EE1" w:rsidRPr="00210DC3" w:rsidRDefault="00703EE1" w:rsidP="00210DC3">
            <w:pPr>
              <w:spacing w:line="360" w:lineRule="auto"/>
              <w:jc w:val="center"/>
              <w:rPr>
                <w:rFonts w:ascii="Times New Roman" w:hAnsi="Times New Roman" w:cs="Times New Roman"/>
                <w:b/>
                <w:bCs/>
                <w:sz w:val="28"/>
                <w:szCs w:val="28"/>
              </w:rPr>
            </w:pPr>
            <w:r w:rsidRPr="00210DC3">
              <w:rPr>
                <w:rFonts w:ascii="Times New Roman" w:hAnsi="Times New Roman" w:cs="Times New Roman"/>
                <w:b/>
                <w:bCs/>
                <w:sz w:val="28"/>
                <w:szCs w:val="28"/>
              </w:rPr>
              <w:t>Риск</w:t>
            </w:r>
          </w:p>
        </w:tc>
        <w:tc>
          <w:tcPr>
            <w:tcW w:w="0" w:type="auto"/>
            <w:hideMark/>
          </w:tcPr>
          <w:p w:rsidR="00703EE1" w:rsidRPr="00210DC3" w:rsidRDefault="00703EE1" w:rsidP="00210DC3">
            <w:pPr>
              <w:spacing w:line="360" w:lineRule="auto"/>
              <w:ind w:firstLine="0"/>
              <w:jc w:val="center"/>
              <w:rPr>
                <w:rFonts w:ascii="Times New Roman" w:hAnsi="Times New Roman" w:cs="Times New Roman"/>
                <w:b/>
                <w:bCs/>
                <w:sz w:val="28"/>
                <w:szCs w:val="28"/>
              </w:rPr>
            </w:pPr>
            <w:r w:rsidRPr="00210DC3">
              <w:rPr>
                <w:rFonts w:ascii="Times New Roman" w:hAnsi="Times New Roman" w:cs="Times New Roman"/>
                <w:b/>
                <w:bCs/>
                <w:sz w:val="28"/>
                <w:szCs w:val="28"/>
              </w:rPr>
              <w:t>Вероятность</w:t>
            </w:r>
          </w:p>
        </w:tc>
        <w:tc>
          <w:tcPr>
            <w:tcW w:w="0" w:type="auto"/>
            <w:hideMark/>
          </w:tcPr>
          <w:p w:rsidR="00703EE1" w:rsidRPr="00210DC3" w:rsidRDefault="00703EE1" w:rsidP="00210DC3">
            <w:pPr>
              <w:spacing w:line="360" w:lineRule="auto"/>
              <w:ind w:firstLine="0"/>
              <w:jc w:val="center"/>
              <w:rPr>
                <w:rFonts w:ascii="Times New Roman" w:hAnsi="Times New Roman" w:cs="Times New Roman"/>
                <w:b/>
                <w:bCs/>
                <w:sz w:val="28"/>
                <w:szCs w:val="28"/>
              </w:rPr>
            </w:pPr>
            <w:r w:rsidRPr="00210DC3">
              <w:rPr>
                <w:rFonts w:ascii="Times New Roman" w:hAnsi="Times New Roman" w:cs="Times New Roman"/>
                <w:b/>
                <w:bCs/>
                <w:sz w:val="28"/>
                <w:szCs w:val="28"/>
              </w:rPr>
              <w:t>Влияние</w:t>
            </w:r>
          </w:p>
        </w:tc>
        <w:tc>
          <w:tcPr>
            <w:tcW w:w="0" w:type="auto"/>
            <w:hideMark/>
          </w:tcPr>
          <w:p w:rsidR="00703EE1" w:rsidRPr="00210DC3" w:rsidRDefault="00703EE1" w:rsidP="00210DC3">
            <w:pPr>
              <w:spacing w:line="360" w:lineRule="auto"/>
              <w:ind w:firstLine="0"/>
              <w:jc w:val="center"/>
              <w:rPr>
                <w:rFonts w:ascii="Times New Roman" w:hAnsi="Times New Roman" w:cs="Times New Roman"/>
                <w:b/>
                <w:bCs/>
                <w:sz w:val="28"/>
                <w:szCs w:val="28"/>
              </w:rPr>
            </w:pPr>
            <w:r w:rsidRPr="00210DC3">
              <w:rPr>
                <w:rFonts w:ascii="Times New Roman" w:hAnsi="Times New Roman" w:cs="Times New Roman"/>
                <w:b/>
                <w:bCs/>
                <w:sz w:val="28"/>
                <w:szCs w:val="28"/>
              </w:rPr>
              <w:t>Мера реагирования</w:t>
            </w:r>
          </w:p>
        </w:tc>
      </w:tr>
      <w:tr w:rsidR="00703EE1" w:rsidRPr="00210DC3" w:rsidTr="00703EE1">
        <w:tc>
          <w:tcPr>
            <w:tcW w:w="0" w:type="auto"/>
            <w:hideMark/>
          </w:tcPr>
          <w:p w:rsidR="00703EE1" w:rsidRPr="00210DC3" w:rsidRDefault="00703EE1" w:rsidP="00210DC3">
            <w:pPr>
              <w:spacing w:line="360" w:lineRule="auto"/>
              <w:ind w:firstLine="0"/>
              <w:rPr>
                <w:rFonts w:ascii="Times New Roman" w:hAnsi="Times New Roman" w:cs="Times New Roman"/>
                <w:sz w:val="28"/>
                <w:szCs w:val="28"/>
              </w:rPr>
            </w:pPr>
            <w:r w:rsidRPr="00210DC3">
              <w:rPr>
                <w:rFonts w:ascii="Times New Roman" w:hAnsi="Times New Roman" w:cs="Times New Roman"/>
                <w:sz w:val="28"/>
                <w:szCs w:val="28"/>
              </w:rPr>
              <w:t>Изменение требований</w:t>
            </w:r>
          </w:p>
        </w:tc>
        <w:tc>
          <w:tcPr>
            <w:tcW w:w="0" w:type="auto"/>
            <w:hideMark/>
          </w:tcPr>
          <w:p w:rsidR="00703EE1" w:rsidRPr="00210DC3" w:rsidRDefault="00703EE1" w:rsidP="00210DC3">
            <w:pPr>
              <w:spacing w:line="360" w:lineRule="auto"/>
              <w:ind w:firstLine="0"/>
              <w:rPr>
                <w:rFonts w:ascii="Times New Roman" w:hAnsi="Times New Roman" w:cs="Times New Roman"/>
                <w:sz w:val="28"/>
                <w:szCs w:val="28"/>
              </w:rPr>
            </w:pPr>
            <w:r w:rsidRPr="00210DC3">
              <w:rPr>
                <w:rFonts w:ascii="Times New Roman" w:hAnsi="Times New Roman" w:cs="Times New Roman"/>
                <w:sz w:val="28"/>
                <w:szCs w:val="28"/>
              </w:rPr>
              <w:t>Высокая</w:t>
            </w:r>
          </w:p>
        </w:tc>
        <w:tc>
          <w:tcPr>
            <w:tcW w:w="0" w:type="auto"/>
            <w:hideMark/>
          </w:tcPr>
          <w:p w:rsidR="00703EE1" w:rsidRPr="00210DC3" w:rsidRDefault="00703EE1" w:rsidP="00210DC3">
            <w:pPr>
              <w:spacing w:line="360" w:lineRule="auto"/>
              <w:ind w:firstLine="0"/>
              <w:rPr>
                <w:rFonts w:ascii="Times New Roman" w:hAnsi="Times New Roman" w:cs="Times New Roman"/>
                <w:sz w:val="28"/>
                <w:szCs w:val="28"/>
              </w:rPr>
            </w:pPr>
            <w:r w:rsidRPr="00210DC3">
              <w:rPr>
                <w:rFonts w:ascii="Times New Roman" w:hAnsi="Times New Roman" w:cs="Times New Roman"/>
                <w:sz w:val="28"/>
                <w:szCs w:val="28"/>
              </w:rPr>
              <w:t>Высокое</w:t>
            </w:r>
          </w:p>
        </w:tc>
        <w:tc>
          <w:tcPr>
            <w:tcW w:w="0" w:type="auto"/>
            <w:hideMark/>
          </w:tcPr>
          <w:p w:rsidR="00703EE1" w:rsidRPr="00210DC3" w:rsidRDefault="00703EE1" w:rsidP="00210DC3">
            <w:pPr>
              <w:spacing w:line="360" w:lineRule="auto"/>
              <w:ind w:firstLine="0"/>
              <w:rPr>
                <w:rFonts w:ascii="Times New Roman" w:hAnsi="Times New Roman" w:cs="Times New Roman"/>
                <w:sz w:val="28"/>
                <w:szCs w:val="28"/>
              </w:rPr>
            </w:pPr>
            <w:r w:rsidRPr="00210DC3">
              <w:rPr>
                <w:rFonts w:ascii="Times New Roman" w:hAnsi="Times New Roman" w:cs="Times New Roman"/>
                <w:sz w:val="28"/>
                <w:szCs w:val="28"/>
              </w:rPr>
              <w:t>Регулярное согласование</w:t>
            </w:r>
          </w:p>
        </w:tc>
      </w:tr>
      <w:tr w:rsidR="00703EE1" w:rsidRPr="00210DC3" w:rsidTr="00703EE1">
        <w:tc>
          <w:tcPr>
            <w:tcW w:w="0" w:type="auto"/>
            <w:hideMark/>
          </w:tcPr>
          <w:p w:rsidR="00703EE1" w:rsidRPr="00210DC3" w:rsidRDefault="00703EE1" w:rsidP="00210DC3">
            <w:pPr>
              <w:spacing w:line="360" w:lineRule="auto"/>
              <w:ind w:firstLine="0"/>
              <w:rPr>
                <w:rFonts w:ascii="Times New Roman" w:hAnsi="Times New Roman" w:cs="Times New Roman"/>
                <w:sz w:val="28"/>
                <w:szCs w:val="28"/>
              </w:rPr>
            </w:pPr>
            <w:r w:rsidRPr="00210DC3">
              <w:rPr>
                <w:rFonts w:ascii="Times New Roman" w:hAnsi="Times New Roman" w:cs="Times New Roman"/>
                <w:sz w:val="28"/>
                <w:szCs w:val="28"/>
              </w:rPr>
              <w:t>Ошибки интеграции</w:t>
            </w:r>
          </w:p>
        </w:tc>
        <w:tc>
          <w:tcPr>
            <w:tcW w:w="0" w:type="auto"/>
            <w:hideMark/>
          </w:tcPr>
          <w:p w:rsidR="00703EE1" w:rsidRPr="00210DC3" w:rsidRDefault="00703EE1" w:rsidP="00210DC3">
            <w:pPr>
              <w:spacing w:line="360" w:lineRule="auto"/>
              <w:ind w:firstLine="0"/>
              <w:rPr>
                <w:rFonts w:ascii="Times New Roman" w:hAnsi="Times New Roman" w:cs="Times New Roman"/>
                <w:sz w:val="28"/>
                <w:szCs w:val="28"/>
              </w:rPr>
            </w:pPr>
            <w:r w:rsidRPr="00210DC3">
              <w:rPr>
                <w:rFonts w:ascii="Times New Roman" w:hAnsi="Times New Roman" w:cs="Times New Roman"/>
                <w:sz w:val="28"/>
                <w:szCs w:val="28"/>
              </w:rPr>
              <w:t>Средняя</w:t>
            </w:r>
          </w:p>
        </w:tc>
        <w:tc>
          <w:tcPr>
            <w:tcW w:w="0" w:type="auto"/>
            <w:hideMark/>
          </w:tcPr>
          <w:p w:rsidR="00703EE1" w:rsidRPr="00210DC3" w:rsidRDefault="00703EE1" w:rsidP="00210DC3">
            <w:pPr>
              <w:spacing w:line="360" w:lineRule="auto"/>
              <w:ind w:firstLine="0"/>
              <w:rPr>
                <w:rFonts w:ascii="Times New Roman" w:hAnsi="Times New Roman" w:cs="Times New Roman"/>
                <w:sz w:val="28"/>
                <w:szCs w:val="28"/>
              </w:rPr>
            </w:pPr>
            <w:r w:rsidRPr="00210DC3">
              <w:rPr>
                <w:rFonts w:ascii="Times New Roman" w:hAnsi="Times New Roman" w:cs="Times New Roman"/>
                <w:sz w:val="28"/>
                <w:szCs w:val="28"/>
              </w:rPr>
              <w:t>Среднее</w:t>
            </w:r>
          </w:p>
        </w:tc>
        <w:tc>
          <w:tcPr>
            <w:tcW w:w="0" w:type="auto"/>
            <w:hideMark/>
          </w:tcPr>
          <w:p w:rsidR="00703EE1" w:rsidRPr="00210DC3" w:rsidRDefault="00703EE1" w:rsidP="00210DC3">
            <w:pPr>
              <w:spacing w:line="360" w:lineRule="auto"/>
              <w:ind w:firstLine="0"/>
              <w:rPr>
                <w:rFonts w:ascii="Times New Roman" w:hAnsi="Times New Roman" w:cs="Times New Roman"/>
                <w:sz w:val="28"/>
                <w:szCs w:val="28"/>
              </w:rPr>
            </w:pPr>
            <w:r w:rsidRPr="00210DC3">
              <w:rPr>
                <w:rFonts w:ascii="Times New Roman" w:hAnsi="Times New Roman" w:cs="Times New Roman"/>
                <w:sz w:val="28"/>
                <w:szCs w:val="28"/>
              </w:rPr>
              <w:t>Постепенная интеграция</w:t>
            </w:r>
          </w:p>
        </w:tc>
      </w:tr>
      <w:tr w:rsidR="00703EE1" w:rsidRPr="00210DC3" w:rsidTr="00703EE1">
        <w:tc>
          <w:tcPr>
            <w:tcW w:w="0" w:type="auto"/>
            <w:hideMark/>
          </w:tcPr>
          <w:p w:rsidR="00703EE1" w:rsidRPr="00210DC3" w:rsidRDefault="00703EE1" w:rsidP="00210DC3">
            <w:pPr>
              <w:spacing w:line="360" w:lineRule="auto"/>
              <w:ind w:firstLine="0"/>
              <w:rPr>
                <w:rFonts w:ascii="Times New Roman" w:hAnsi="Times New Roman" w:cs="Times New Roman"/>
                <w:sz w:val="28"/>
                <w:szCs w:val="28"/>
              </w:rPr>
            </w:pPr>
            <w:r w:rsidRPr="00210DC3">
              <w:rPr>
                <w:rFonts w:ascii="Times New Roman" w:hAnsi="Times New Roman" w:cs="Times New Roman"/>
                <w:sz w:val="28"/>
                <w:szCs w:val="28"/>
              </w:rPr>
              <w:t>Недостаток времени</w:t>
            </w:r>
          </w:p>
        </w:tc>
        <w:tc>
          <w:tcPr>
            <w:tcW w:w="0" w:type="auto"/>
            <w:hideMark/>
          </w:tcPr>
          <w:p w:rsidR="00703EE1" w:rsidRPr="00210DC3" w:rsidRDefault="00703EE1" w:rsidP="00210DC3">
            <w:pPr>
              <w:spacing w:line="360" w:lineRule="auto"/>
              <w:ind w:firstLine="0"/>
              <w:rPr>
                <w:rFonts w:ascii="Times New Roman" w:hAnsi="Times New Roman" w:cs="Times New Roman"/>
                <w:sz w:val="28"/>
                <w:szCs w:val="28"/>
              </w:rPr>
            </w:pPr>
            <w:r w:rsidRPr="00210DC3">
              <w:rPr>
                <w:rFonts w:ascii="Times New Roman" w:hAnsi="Times New Roman" w:cs="Times New Roman"/>
                <w:sz w:val="28"/>
                <w:szCs w:val="28"/>
              </w:rPr>
              <w:t>Средняя</w:t>
            </w:r>
          </w:p>
        </w:tc>
        <w:tc>
          <w:tcPr>
            <w:tcW w:w="0" w:type="auto"/>
            <w:hideMark/>
          </w:tcPr>
          <w:p w:rsidR="00703EE1" w:rsidRPr="00210DC3" w:rsidRDefault="00703EE1" w:rsidP="00210DC3">
            <w:pPr>
              <w:spacing w:line="360" w:lineRule="auto"/>
              <w:ind w:firstLine="0"/>
              <w:rPr>
                <w:rFonts w:ascii="Times New Roman" w:hAnsi="Times New Roman" w:cs="Times New Roman"/>
                <w:sz w:val="28"/>
                <w:szCs w:val="28"/>
              </w:rPr>
            </w:pPr>
            <w:r w:rsidRPr="00210DC3">
              <w:rPr>
                <w:rFonts w:ascii="Times New Roman" w:hAnsi="Times New Roman" w:cs="Times New Roman"/>
                <w:sz w:val="28"/>
                <w:szCs w:val="28"/>
              </w:rPr>
              <w:t>Высокое</w:t>
            </w:r>
          </w:p>
        </w:tc>
        <w:tc>
          <w:tcPr>
            <w:tcW w:w="0" w:type="auto"/>
            <w:hideMark/>
          </w:tcPr>
          <w:p w:rsidR="00703EE1" w:rsidRPr="00210DC3" w:rsidRDefault="00703EE1" w:rsidP="00210DC3">
            <w:pPr>
              <w:spacing w:line="360" w:lineRule="auto"/>
              <w:ind w:firstLine="0"/>
              <w:rPr>
                <w:rFonts w:ascii="Times New Roman" w:hAnsi="Times New Roman" w:cs="Times New Roman"/>
                <w:sz w:val="28"/>
                <w:szCs w:val="28"/>
              </w:rPr>
            </w:pPr>
            <w:r w:rsidRPr="00210DC3">
              <w:rPr>
                <w:rFonts w:ascii="Times New Roman" w:hAnsi="Times New Roman" w:cs="Times New Roman"/>
                <w:sz w:val="28"/>
                <w:szCs w:val="28"/>
              </w:rPr>
              <w:t>Резерв времени</w:t>
            </w:r>
          </w:p>
        </w:tc>
      </w:tr>
      <w:tr w:rsidR="00703EE1" w:rsidRPr="00210DC3" w:rsidTr="00703EE1">
        <w:tc>
          <w:tcPr>
            <w:tcW w:w="0" w:type="auto"/>
            <w:hideMark/>
          </w:tcPr>
          <w:p w:rsidR="00703EE1" w:rsidRPr="00210DC3" w:rsidRDefault="00703EE1" w:rsidP="00210DC3">
            <w:pPr>
              <w:spacing w:line="360" w:lineRule="auto"/>
              <w:ind w:firstLine="0"/>
              <w:rPr>
                <w:rFonts w:ascii="Times New Roman" w:hAnsi="Times New Roman" w:cs="Times New Roman"/>
                <w:sz w:val="28"/>
                <w:szCs w:val="28"/>
              </w:rPr>
            </w:pPr>
            <w:r w:rsidRPr="00210DC3">
              <w:rPr>
                <w:rFonts w:ascii="Times New Roman" w:hAnsi="Times New Roman" w:cs="Times New Roman"/>
                <w:sz w:val="28"/>
                <w:szCs w:val="28"/>
              </w:rPr>
              <w:t>Потеря данных</w:t>
            </w:r>
          </w:p>
        </w:tc>
        <w:tc>
          <w:tcPr>
            <w:tcW w:w="0" w:type="auto"/>
            <w:hideMark/>
          </w:tcPr>
          <w:p w:rsidR="00703EE1" w:rsidRPr="00210DC3" w:rsidRDefault="00703EE1" w:rsidP="00210DC3">
            <w:pPr>
              <w:spacing w:line="360" w:lineRule="auto"/>
              <w:ind w:firstLine="0"/>
              <w:rPr>
                <w:rFonts w:ascii="Times New Roman" w:hAnsi="Times New Roman" w:cs="Times New Roman"/>
                <w:sz w:val="28"/>
                <w:szCs w:val="28"/>
              </w:rPr>
            </w:pPr>
            <w:r w:rsidRPr="00210DC3">
              <w:rPr>
                <w:rFonts w:ascii="Times New Roman" w:hAnsi="Times New Roman" w:cs="Times New Roman"/>
                <w:sz w:val="28"/>
                <w:szCs w:val="28"/>
              </w:rPr>
              <w:t>Низкая</w:t>
            </w:r>
          </w:p>
        </w:tc>
        <w:tc>
          <w:tcPr>
            <w:tcW w:w="0" w:type="auto"/>
            <w:hideMark/>
          </w:tcPr>
          <w:p w:rsidR="00703EE1" w:rsidRPr="00210DC3" w:rsidRDefault="00703EE1" w:rsidP="00210DC3">
            <w:pPr>
              <w:spacing w:line="360" w:lineRule="auto"/>
              <w:ind w:firstLine="0"/>
              <w:rPr>
                <w:rFonts w:ascii="Times New Roman" w:hAnsi="Times New Roman" w:cs="Times New Roman"/>
                <w:sz w:val="28"/>
                <w:szCs w:val="28"/>
              </w:rPr>
            </w:pPr>
            <w:r w:rsidRPr="00210DC3">
              <w:rPr>
                <w:rFonts w:ascii="Times New Roman" w:hAnsi="Times New Roman" w:cs="Times New Roman"/>
                <w:sz w:val="28"/>
                <w:szCs w:val="28"/>
              </w:rPr>
              <w:t>Высокое</w:t>
            </w:r>
          </w:p>
        </w:tc>
        <w:tc>
          <w:tcPr>
            <w:tcW w:w="0" w:type="auto"/>
            <w:hideMark/>
          </w:tcPr>
          <w:p w:rsidR="00703EE1" w:rsidRPr="00210DC3" w:rsidRDefault="00703EE1" w:rsidP="00210DC3">
            <w:pPr>
              <w:spacing w:line="360" w:lineRule="auto"/>
              <w:ind w:firstLine="0"/>
              <w:rPr>
                <w:rFonts w:ascii="Times New Roman" w:hAnsi="Times New Roman" w:cs="Times New Roman"/>
                <w:sz w:val="28"/>
                <w:szCs w:val="28"/>
              </w:rPr>
            </w:pPr>
            <w:r w:rsidRPr="00210DC3">
              <w:rPr>
                <w:rFonts w:ascii="Times New Roman" w:hAnsi="Times New Roman" w:cs="Times New Roman"/>
                <w:sz w:val="28"/>
                <w:szCs w:val="28"/>
              </w:rPr>
              <w:t>Резервное копирование</w:t>
            </w:r>
          </w:p>
        </w:tc>
      </w:tr>
      <w:tr w:rsidR="00703EE1" w:rsidRPr="00210DC3" w:rsidTr="00703EE1">
        <w:tc>
          <w:tcPr>
            <w:tcW w:w="0" w:type="auto"/>
            <w:hideMark/>
          </w:tcPr>
          <w:p w:rsidR="00703EE1" w:rsidRPr="00210DC3" w:rsidRDefault="00703EE1" w:rsidP="00210DC3">
            <w:pPr>
              <w:spacing w:line="360" w:lineRule="auto"/>
              <w:ind w:firstLine="0"/>
              <w:rPr>
                <w:rFonts w:ascii="Times New Roman" w:hAnsi="Times New Roman" w:cs="Times New Roman"/>
                <w:sz w:val="28"/>
                <w:szCs w:val="28"/>
              </w:rPr>
            </w:pPr>
            <w:r w:rsidRPr="00210DC3">
              <w:rPr>
                <w:rFonts w:ascii="Times New Roman" w:hAnsi="Times New Roman" w:cs="Times New Roman"/>
                <w:sz w:val="28"/>
                <w:szCs w:val="28"/>
              </w:rPr>
              <w:t>Ошибки интерфейса</w:t>
            </w:r>
          </w:p>
        </w:tc>
        <w:tc>
          <w:tcPr>
            <w:tcW w:w="0" w:type="auto"/>
            <w:hideMark/>
          </w:tcPr>
          <w:p w:rsidR="00703EE1" w:rsidRPr="00210DC3" w:rsidRDefault="00703EE1" w:rsidP="00210DC3">
            <w:pPr>
              <w:spacing w:line="360" w:lineRule="auto"/>
              <w:ind w:firstLine="0"/>
              <w:rPr>
                <w:rFonts w:ascii="Times New Roman" w:hAnsi="Times New Roman" w:cs="Times New Roman"/>
                <w:sz w:val="28"/>
                <w:szCs w:val="28"/>
              </w:rPr>
            </w:pPr>
            <w:r w:rsidRPr="00210DC3">
              <w:rPr>
                <w:rFonts w:ascii="Times New Roman" w:hAnsi="Times New Roman" w:cs="Times New Roman"/>
                <w:sz w:val="28"/>
                <w:szCs w:val="28"/>
              </w:rPr>
              <w:t>Средняя</w:t>
            </w:r>
          </w:p>
        </w:tc>
        <w:tc>
          <w:tcPr>
            <w:tcW w:w="0" w:type="auto"/>
            <w:hideMark/>
          </w:tcPr>
          <w:p w:rsidR="00703EE1" w:rsidRPr="00210DC3" w:rsidRDefault="00703EE1" w:rsidP="00210DC3">
            <w:pPr>
              <w:spacing w:line="360" w:lineRule="auto"/>
              <w:ind w:firstLine="0"/>
              <w:rPr>
                <w:rFonts w:ascii="Times New Roman" w:hAnsi="Times New Roman" w:cs="Times New Roman"/>
                <w:sz w:val="28"/>
                <w:szCs w:val="28"/>
              </w:rPr>
            </w:pPr>
            <w:r w:rsidRPr="00210DC3">
              <w:rPr>
                <w:rFonts w:ascii="Times New Roman" w:hAnsi="Times New Roman" w:cs="Times New Roman"/>
                <w:sz w:val="28"/>
                <w:szCs w:val="28"/>
              </w:rPr>
              <w:t>Среднее</w:t>
            </w:r>
          </w:p>
        </w:tc>
        <w:tc>
          <w:tcPr>
            <w:tcW w:w="0" w:type="auto"/>
            <w:hideMark/>
          </w:tcPr>
          <w:p w:rsidR="00703EE1" w:rsidRPr="00210DC3" w:rsidRDefault="00703EE1" w:rsidP="00210DC3">
            <w:pPr>
              <w:spacing w:line="360" w:lineRule="auto"/>
              <w:ind w:firstLine="0"/>
              <w:rPr>
                <w:rFonts w:ascii="Times New Roman" w:hAnsi="Times New Roman" w:cs="Times New Roman"/>
                <w:sz w:val="28"/>
                <w:szCs w:val="28"/>
              </w:rPr>
            </w:pPr>
            <w:r w:rsidRPr="00210DC3">
              <w:rPr>
                <w:rFonts w:ascii="Times New Roman" w:hAnsi="Times New Roman" w:cs="Times New Roman"/>
                <w:sz w:val="28"/>
                <w:szCs w:val="28"/>
              </w:rPr>
              <w:t>Дополнительное тестирование</w:t>
            </w:r>
          </w:p>
        </w:tc>
      </w:tr>
    </w:tbl>
    <w:p w:rsidR="00210DC3" w:rsidRPr="00210DC3" w:rsidRDefault="00210DC3" w:rsidP="00210DC3">
      <w:pPr>
        <w:pStyle w:val="af1"/>
        <w:spacing w:before="0" w:beforeAutospacing="0" w:after="0" w:afterAutospacing="0" w:line="360" w:lineRule="auto"/>
        <w:ind w:firstLine="709"/>
        <w:jc w:val="both"/>
        <w:rPr>
          <w:sz w:val="28"/>
          <w:szCs w:val="28"/>
        </w:rPr>
      </w:pPr>
      <w:r w:rsidRPr="00210DC3">
        <w:rPr>
          <w:noProof/>
          <w:sz w:val="28"/>
          <w:szCs w:val="28"/>
        </w:rPr>
        <w:drawing>
          <wp:anchor distT="0" distB="0" distL="114300" distR="114300" simplePos="0" relativeHeight="251685888" behindDoc="0" locked="0" layoutInCell="1" allowOverlap="1" wp14:anchorId="62C3E8DC" wp14:editId="10C9289A">
            <wp:simplePos x="0" y="0"/>
            <wp:positionH relativeFrom="margin">
              <wp:align>left</wp:align>
            </wp:positionH>
            <wp:positionV relativeFrom="paragraph">
              <wp:posOffset>341878</wp:posOffset>
            </wp:positionV>
            <wp:extent cx="5940425" cy="1962785"/>
            <wp:effectExtent l="0" t="0" r="3175" b="0"/>
            <wp:wrapTopAndBottom/>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940425" cy="1962785"/>
                    </a:xfrm>
                    <a:prstGeom prst="rect">
                      <a:avLst/>
                    </a:prstGeom>
                  </pic:spPr>
                </pic:pic>
              </a:graphicData>
            </a:graphic>
          </wp:anchor>
        </w:drawing>
      </w:r>
      <w:r w:rsidR="00703EE1" w:rsidRPr="00210DC3">
        <w:rPr>
          <w:sz w:val="28"/>
          <w:szCs w:val="28"/>
        </w:rPr>
        <w:t>Матрица рисков проекта представлена ниже.</w:t>
      </w:r>
    </w:p>
    <w:p w:rsidR="00AB3FE7" w:rsidRPr="00210DC3" w:rsidRDefault="00210DC3" w:rsidP="00210DC3">
      <w:pPr>
        <w:pStyle w:val="af1"/>
        <w:spacing w:before="120" w:beforeAutospacing="0" w:after="200" w:afterAutospacing="0" w:line="360" w:lineRule="auto"/>
        <w:jc w:val="center"/>
        <w:rPr>
          <w:sz w:val="28"/>
          <w:szCs w:val="28"/>
        </w:rPr>
      </w:pPr>
      <w:r w:rsidRPr="00210DC3">
        <w:rPr>
          <w:sz w:val="28"/>
          <w:szCs w:val="28"/>
        </w:rPr>
        <w:t>Рис. 10. Матрица рисков</w:t>
      </w:r>
    </w:p>
    <w:p w:rsidR="00210DC3" w:rsidRPr="00210DC3" w:rsidRDefault="00BE7634" w:rsidP="00210DC3">
      <w:pPr>
        <w:pStyle w:val="20"/>
        <w:spacing w:before="200" w:beforeAutospacing="0" w:after="120" w:afterAutospacing="0" w:line="360" w:lineRule="auto"/>
        <w:ind w:firstLine="0"/>
        <w:jc w:val="center"/>
        <w:rPr>
          <w:rFonts w:ascii="Times New Roman" w:hAnsi="Times New Roman" w:cs="Times New Roman"/>
          <w:b/>
          <w:color w:val="auto"/>
          <w:sz w:val="28"/>
          <w:szCs w:val="28"/>
        </w:rPr>
      </w:pPr>
      <w:bookmarkStart w:id="45" w:name="_Toc229778113"/>
      <w:r>
        <w:rPr>
          <w:rFonts w:ascii="Times New Roman" w:hAnsi="Times New Roman" w:cs="Times New Roman"/>
          <w:b/>
          <w:color w:val="auto"/>
          <w:sz w:val="28"/>
          <w:szCs w:val="28"/>
        </w:rPr>
        <w:t>6</w:t>
      </w:r>
      <w:r w:rsidR="00210DC3">
        <w:rPr>
          <w:rFonts w:ascii="Times New Roman" w:hAnsi="Times New Roman" w:cs="Times New Roman"/>
          <w:b/>
          <w:color w:val="auto"/>
          <w:sz w:val="28"/>
          <w:szCs w:val="28"/>
        </w:rPr>
        <w:t>.</w:t>
      </w:r>
      <w:r w:rsidR="00210DC3" w:rsidRPr="00210DC3">
        <w:rPr>
          <w:rFonts w:ascii="Times New Roman" w:hAnsi="Times New Roman" w:cs="Times New Roman"/>
          <w:b/>
          <w:color w:val="auto"/>
          <w:sz w:val="28"/>
          <w:szCs w:val="28"/>
        </w:rPr>
        <w:t>9. Управление заинтересованными сторонами</w:t>
      </w:r>
      <w:bookmarkEnd w:id="45"/>
    </w:p>
    <w:p w:rsidR="00210DC3" w:rsidRPr="00210DC3" w:rsidRDefault="00210DC3" w:rsidP="00210DC3">
      <w:pPr>
        <w:pStyle w:val="af1"/>
        <w:spacing w:line="360" w:lineRule="auto"/>
        <w:rPr>
          <w:sz w:val="28"/>
          <w:szCs w:val="28"/>
        </w:rPr>
      </w:pPr>
      <w:r w:rsidRPr="00210DC3">
        <w:rPr>
          <w:sz w:val="28"/>
          <w:szCs w:val="28"/>
        </w:rPr>
        <w:t>В рамках проекта были определены основные заинтересованные стороны.</w:t>
      </w:r>
    </w:p>
    <w:p w:rsidR="00210DC3" w:rsidRPr="00210DC3" w:rsidRDefault="00210DC3" w:rsidP="00210DC3">
      <w:pPr>
        <w:spacing w:before="0" w:beforeAutospacing="0" w:after="0" w:afterAutospacing="0" w:line="360" w:lineRule="auto"/>
        <w:ind w:firstLine="0"/>
        <w:jc w:val="right"/>
        <w:rPr>
          <w:rFonts w:ascii="Times New Roman" w:hAnsi="Times New Roman" w:cs="Times New Roman"/>
          <w:sz w:val="28"/>
          <w:szCs w:val="28"/>
        </w:rPr>
      </w:pPr>
      <w:r>
        <w:rPr>
          <w:rFonts w:ascii="Times New Roman" w:hAnsi="Times New Roman" w:cs="Times New Roman"/>
          <w:sz w:val="28"/>
          <w:szCs w:val="28"/>
        </w:rPr>
        <w:t>Таблица 6</w:t>
      </w:r>
    </w:p>
    <w:p w:rsidR="00210DC3" w:rsidRPr="00210DC3" w:rsidRDefault="00210DC3" w:rsidP="00210DC3">
      <w:pPr>
        <w:pStyle w:val="af1"/>
        <w:spacing w:before="0" w:beforeAutospacing="0" w:after="0" w:afterAutospacing="0" w:line="360" w:lineRule="auto"/>
        <w:jc w:val="center"/>
        <w:rPr>
          <w:sz w:val="28"/>
          <w:szCs w:val="28"/>
        </w:rPr>
      </w:pPr>
      <w:r w:rsidRPr="00210DC3">
        <w:rPr>
          <w:sz w:val="28"/>
          <w:szCs w:val="28"/>
        </w:rPr>
        <w:t>«Заинтересованные стороны проекта»</w:t>
      </w:r>
    </w:p>
    <w:tbl>
      <w:tblPr>
        <w:tblStyle w:val="a6"/>
        <w:tblW w:w="0" w:type="auto"/>
        <w:tblLook w:val="04A0" w:firstRow="1" w:lastRow="0" w:firstColumn="1" w:lastColumn="0" w:noHBand="0" w:noVBand="1"/>
      </w:tblPr>
      <w:tblGrid>
        <w:gridCol w:w="4282"/>
        <w:gridCol w:w="3743"/>
        <w:gridCol w:w="1320"/>
      </w:tblGrid>
      <w:tr w:rsidR="00210DC3" w:rsidRPr="00210DC3" w:rsidTr="00210DC3">
        <w:tc>
          <w:tcPr>
            <w:tcW w:w="0" w:type="auto"/>
            <w:hideMark/>
          </w:tcPr>
          <w:p w:rsidR="00210DC3" w:rsidRPr="00210DC3" w:rsidRDefault="00210DC3" w:rsidP="00210DC3">
            <w:pPr>
              <w:spacing w:line="360" w:lineRule="auto"/>
              <w:ind w:firstLine="0"/>
              <w:jc w:val="center"/>
              <w:rPr>
                <w:rFonts w:ascii="Times New Roman" w:hAnsi="Times New Roman" w:cs="Times New Roman"/>
                <w:b/>
                <w:bCs/>
                <w:sz w:val="28"/>
                <w:szCs w:val="28"/>
              </w:rPr>
            </w:pPr>
            <w:r w:rsidRPr="00210DC3">
              <w:rPr>
                <w:rFonts w:ascii="Times New Roman" w:hAnsi="Times New Roman" w:cs="Times New Roman"/>
                <w:b/>
                <w:bCs/>
                <w:sz w:val="28"/>
                <w:szCs w:val="28"/>
              </w:rPr>
              <w:t>Заинтересованная сторона</w:t>
            </w:r>
          </w:p>
        </w:tc>
        <w:tc>
          <w:tcPr>
            <w:tcW w:w="0" w:type="auto"/>
            <w:hideMark/>
          </w:tcPr>
          <w:p w:rsidR="00210DC3" w:rsidRPr="00210DC3" w:rsidRDefault="00210DC3" w:rsidP="00210DC3">
            <w:pPr>
              <w:spacing w:line="360" w:lineRule="auto"/>
              <w:ind w:firstLine="0"/>
              <w:jc w:val="center"/>
              <w:rPr>
                <w:rFonts w:ascii="Times New Roman" w:hAnsi="Times New Roman" w:cs="Times New Roman"/>
                <w:b/>
                <w:bCs/>
                <w:sz w:val="28"/>
                <w:szCs w:val="28"/>
              </w:rPr>
            </w:pPr>
            <w:r w:rsidRPr="00210DC3">
              <w:rPr>
                <w:rFonts w:ascii="Times New Roman" w:hAnsi="Times New Roman" w:cs="Times New Roman"/>
                <w:b/>
                <w:bCs/>
                <w:sz w:val="28"/>
                <w:szCs w:val="28"/>
              </w:rPr>
              <w:t>Интерес</w:t>
            </w:r>
          </w:p>
        </w:tc>
        <w:tc>
          <w:tcPr>
            <w:tcW w:w="0" w:type="auto"/>
            <w:hideMark/>
          </w:tcPr>
          <w:p w:rsidR="00210DC3" w:rsidRPr="00210DC3" w:rsidRDefault="00210DC3" w:rsidP="00210DC3">
            <w:pPr>
              <w:spacing w:line="360" w:lineRule="auto"/>
              <w:ind w:firstLine="0"/>
              <w:jc w:val="center"/>
              <w:rPr>
                <w:rFonts w:ascii="Times New Roman" w:hAnsi="Times New Roman" w:cs="Times New Roman"/>
                <w:b/>
                <w:bCs/>
                <w:sz w:val="28"/>
                <w:szCs w:val="28"/>
              </w:rPr>
            </w:pPr>
            <w:r w:rsidRPr="00210DC3">
              <w:rPr>
                <w:rFonts w:ascii="Times New Roman" w:hAnsi="Times New Roman" w:cs="Times New Roman"/>
                <w:b/>
                <w:bCs/>
                <w:sz w:val="28"/>
                <w:szCs w:val="28"/>
              </w:rPr>
              <w:t>Влияние</w:t>
            </w:r>
          </w:p>
        </w:tc>
      </w:tr>
      <w:tr w:rsidR="00210DC3" w:rsidRPr="00210DC3" w:rsidTr="00210DC3">
        <w:tc>
          <w:tcPr>
            <w:tcW w:w="0" w:type="auto"/>
            <w:hideMark/>
          </w:tcPr>
          <w:p w:rsidR="00210DC3" w:rsidRPr="00210DC3" w:rsidRDefault="00210DC3" w:rsidP="00210DC3">
            <w:pPr>
              <w:spacing w:line="360" w:lineRule="auto"/>
              <w:ind w:firstLine="0"/>
              <w:rPr>
                <w:rFonts w:ascii="Times New Roman" w:hAnsi="Times New Roman" w:cs="Times New Roman"/>
                <w:sz w:val="28"/>
                <w:szCs w:val="28"/>
              </w:rPr>
            </w:pPr>
            <w:r w:rsidRPr="00210DC3">
              <w:rPr>
                <w:rFonts w:ascii="Times New Roman" w:hAnsi="Times New Roman" w:cs="Times New Roman"/>
                <w:sz w:val="28"/>
                <w:szCs w:val="28"/>
              </w:rPr>
              <w:t>Художник Олег Мелехов</w:t>
            </w:r>
          </w:p>
        </w:tc>
        <w:tc>
          <w:tcPr>
            <w:tcW w:w="0" w:type="auto"/>
            <w:hideMark/>
          </w:tcPr>
          <w:p w:rsidR="00210DC3" w:rsidRPr="00210DC3" w:rsidRDefault="00210DC3" w:rsidP="00210DC3">
            <w:pPr>
              <w:spacing w:line="360" w:lineRule="auto"/>
              <w:ind w:firstLine="0"/>
              <w:rPr>
                <w:rFonts w:ascii="Times New Roman" w:hAnsi="Times New Roman" w:cs="Times New Roman"/>
                <w:sz w:val="28"/>
                <w:szCs w:val="28"/>
              </w:rPr>
            </w:pPr>
            <w:r w:rsidRPr="00210DC3">
              <w:rPr>
                <w:rFonts w:ascii="Times New Roman" w:hAnsi="Times New Roman" w:cs="Times New Roman"/>
                <w:sz w:val="28"/>
                <w:szCs w:val="28"/>
              </w:rPr>
              <w:t>Получение готового сайта</w:t>
            </w:r>
          </w:p>
        </w:tc>
        <w:tc>
          <w:tcPr>
            <w:tcW w:w="0" w:type="auto"/>
            <w:hideMark/>
          </w:tcPr>
          <w:p w:rsidR="00210DC3" w:rsidRPr="00210DC3" w:rsidRDefault="00210DC3" w:rsidP="00210DC3">
            <w:pPr>
              <w:spacing w:line="360" w:lineRule="auto"/>
              <w:ind w:firstLine="0"/>
              <w:rPr>
                <w:rFonts w:ascii="Times New Roman" w:hAnsi="Times New Roman" w:cs="Times New Roman"/>
                <w:sz w:val="28"/>
                <w:szCs w:val="28"/>
              </w:rPr>
            </w:pPr>
            <w:r w:rsidRPr="00210DC3">
              <w:rPr>
                <w:rFonts w:ascii="Times New Roman" w:hAnsi="Times New Roman" w:cs="Times New Roman"/>
                <w:sz w:val="28"/>
                <w:szCs w:val="28"/>
              </w:rPr>
              <w:t>Высокое</w:t>
            </w:r>
          </w:p>
        </w:tc>
      </w:tr>
      <w:tr w:rsidR="00210DC3" w:rsidRPr="00210DC3" w:rsidTr="00210DC3">
        <w:tc>
          <w:tcPr>
            <w:tcW w:w="0" w:type="auto"/>
            <w:hideMark/>
          </w:tcPr>
          <w:p w:rsidR="00210DC3" w:rsidRPr="00210DC3" w:rsidRDefault="00210DC3" w:rsidP="00210DC3">
            <w:pPr>
              <w:spacing w:line="360" w:lineRule="auto"/>
              <w:ind w:firstLine="0"/>
              <w:rPr>
                <w:rFonts w:ascii="Times New Roman" w:hAnsi="Times New Roman" w:cs="Times New Roman"/>
                <w:sz w:val="28"/>
                <w:szCs w:val="28"/>
              </w:rPr>
            </w:pPr>
            <w:r w:rsidRPr="00210DC3">
              <w:rPr>
                <w:rFonts w:ascii="Times New Roman" w:hAnsi="Times New Roman" w:cs="Times New Roman"/>
                <w:sz w:val="28"/>
                <w:szCs w:val="28"/>
              </w:rPr>
              <w:t>Руководитель дипломного проекта</w:t>
            </w:r>
          </w:p>
        </w:tc>
        <w:tc>
          <w:tcPr>
            <w:tcW w:w="0" w:type="auto"/>
            <w:hideMark/>
          </w:tcPr>
          <w:p w:rsidR="00210DC3" w:rsidRPr="00210DC3" w:rsidRDefault="00210DC3" w:rsidP="00210DC3">
            <w:pPr>
              <w:spacing w:line="360" w:lineRule="auto"/>
              <w:ind w:firstLine="0"/>
              <w:rPr>
                <w:rFonts w:ascii="Times New Roman" w:hAnsi="Times New Roman" w:cs="Times New Roman"/>
                <w:sz w:val="28"/>
                <w:szCs w:val="28"/>
              </w:rPr>
            </w:pPr>
            <w:r w:rsidRPr="00210DC3">
              <w:rPr>
                <w:rFonts w:ascii="Times New Roman" w:hAnsi="Times New Roman" w:cs="Times New Roman"/>
                <w:sz w:val="28"/>
                <w:szCs w:val="28"/>
              </w:rPr>
              <w:t>Качество выполнения проекта</w:t>
            </w:r>
          </w:p>
        </w:tc>
        <w:tc>
          <w:tcPr>
            <w:tcW w:w="0" w:type="auto"/>
            <w:hideMark/>
          </w:tcPr>
          <w:p w:rsidR="00210DC3" w:rsidRPr="00210DC3" w:rsidRDefault="00210DC3" w:rsidP="00210DC3">
            <w:pPr>
              <w:spacing w:line="360" w:lineRule="auto"/>
              <w:ind w:firstLine="0"/>
              <w:rPr>
                <w:rFonts w:ascii="Times New Roman" w:hAnsi="Times New Roman" w:cs="Times New Roman"/>
                <w:sz w:val="28"/>
                <w:szCs w:val="28"/>
              </w:rPr>
            </w:pPr>
            <w:r w:rsidRPr="00210DC3">
              <w:rPr>
                <w:rFonts w:ascii="Times New Roman" w:hAnsi="Times New Roman" w:cs="Times New Roman"/>
                <w:sz w:val="28"/>
                <w:szCs w:val="28"/>
              </w:rPr>
              <w:t>Высокое</w:t>
            </w:r>
          </w:p>
        </w:tc>
      </w:tr>
      <w:tr w:rsidR="00210DC3" w:rsidRPr="00210DC3" w:rsidTr="00210DC3">
        <w:tc>
          <w:tcPr>
            <w:tcW w:w="0" w:type="auto"/>
            <w:hideMark/>
          </w:tcPr>
          <w:p w:rsidR="00210DC3" w:rsidRPr="00210DC3" w:rsidRDefault="00210DC3" w:rsidP="00210DC3">
            <w:pPr>
              <w:spacing w:line="360" w:lineRule="auto"/>
              <w:ind w:firstLine="0"/>
              <w:rPr>
                <w:rFonts w:ascii="Times New Roman" w:hAnsi="Times New Roman" w:cs="Times New Roman"/>
                <w:sz w:val="28"/>
                <w:szCs w:val="28"/>
              </w:rPr>
            </w:pPr>
            <w:r w:rsidRPr="00210DC3">
              <w:rPr>
                <w:rFonts w:ascii="Times New Roman" w:hAnsi="Times New Roman" w:cs="Times New Roman"/>
                <w:sz w:val="28"/>
                <w:szCs w:val="28"/>
              </w:rPr>
              <w:t>Пользователи сайта</w:t>
            </w:r>
          </w:p>
        </w:tc>
        <w:tc>
          <w:tcPr>
            <w:tcW w:w="0" w:type="auto"/>
            <w:hideMark/>
          </w:tcPr>
          <w:p w:rsidR="00210DC3" w:rsidRPr="00210DC3" w:rsidRDefault="00210DC3" w:rsidP="00210DC3">
            <w:pPr>
              <w:spacing w:line="360" w:lineRule="auto"/>
              <w:ind w:firstLine="0"/>
              <w:rPr>
                <w:rFonts w:ascii="Times New Roman" w:hAnsi="Times New Roman" w:cs="Times New Roman"/>
                <w:sz w:val="28"/>
                <w:szCs w:val="28"/>
              </w:rPr>
            </w:pPr>
            <w:r w:rsidRPr="00210DC3">
              <w:rPr>
                <w:rFonts w:ascii="Times New Roman" w:hAnsi="Times New Roman" w:cs="Times New Roman"/>
                <w:sz w:val="28"/>
                <w:szCs w:val="28"/>
              </w:rPr>
              <w:t>Удобство использования</w:t>
            </w:r>
          </w:p>
        </w:tc>
        <w:tc>
          <w:tcPr>
            <w:tcW w:w="0" w:type="auto"/>
            <w:hideMark/>
          </w:tcPr>
          <w:p w:rsidR="00210DC3" w:rsidRPr="00210DC3" w:rsidRDefault="00210DC3" w:rsidP="00210DC3">
            <w:pPr>
              <w:spacing w:line="360" w:lineRule="auto"/>
              <w:ind w:firstLine="0"/>
              <w:rPr>
                <w:rFonts w:ascii="Times New Roman" w:hAnsi="Times New Roman" w:cs="Times New Roman"/>
                <w:sz w:val="28"/>
                <w:szCs w:val="28"/>
              </w:rPr>
            </w:pPr>
            <w:r w:rsidRPr="00210DC3">
              <w:rPr>
                <w:rFonts w:ascii="Times New Roman" w:hAnsi="Times New Roman" w:cs="Times New Roman"/>
                <w:sz w:val="28"/>
                <w:szCs w:val="28"/>
              </w:rPr>
              <w:t>Среднее</w:t>
            </w:r>
          </w:p>
        </w:tc>
      </w:tr>
      <w:tr w:rsidR="00210DC3" w:rsidRPr="00210DC3" w:rsidTr="00210DC3">
        <w:tc>
          <w:tcPr>
            <w:tcW w:w="0" w:type="auto"/>
            <w:hideMark/>
          </w:tcPr>
          <w:p w:rsidR="00210DC3" w:rsidRPr="00210DC3" w:rsidRDefault="00210DC3" w:rsidP="00210DC3">
            <w:pPr>
              <w:spacing w:line="360" w:lineRule="auto"/>
              <w:ind w:firstLine="0"/>
              <w:rPr>
                <w:rFonts w:ascii="Times New Roman" w:hAnsi="Times New Roman" w:cs="Times New Roman"/>
                <w:sz w:val="28"/>
                <w:szCs w:val="28"/>
              </w:rPr>
            </w:pPr>
            <w:r w:rsidRPr="00210DC3">
              <w:rPr>
                <w:rFonts w:ascii="Times New Roman" w:hAnsi="Times New Roman" w:cs="Times New Roman"/>
                <w:sz w:val="28"/>
                <w:szCs w:val="28"/>
              </w:rPr>
              <w:lastRenderedPageBreak/>
              <w:t>Студент-разработчик</w:t>
            </w:r>
          </w:p>
        </w:tc>
        <w:tc>
          <w:tcPr>
            <w:tcW w:w="0" w:type="auto"/>
            <w:hideMark/>
          </w:tcPr>
          <w:p w:rsidR="00210DC3" w:rsidRPr="00210DC3" w:rsidRDefault="00210DC3" w:rsidP="00210DC3">
            <w:pPr>
              <w:spacing w:line="360" w:lineRule="auto"/>
              <w:ind w:firstLine="0"/>
              <w:rPr>
                <w:rFonts w:ascii="Times New Roman" w:hAnsi="Times New Roman" w:cs="Times New Roman"/>
                <w:sz w:val="28"/>
                <w:szCs w:val="28"/>
              </w:rPr>
            </w:pPr>
            <w:r w:rsidRPr="00210DC3">
              <w:rPr>
                <w:rFonts w:ascii="Times New Roman" w:hAnsi="Times New Roman" w:cs="Times New Roman"/>
                <w:sz w:val="28"/>
                <w:szCs w:val="28"/>
              </w:rPr>
              <w:t>Успешная реализация проекта</w:t>
            </w:r>
          </w:p>
        </w:tc>
        <w:tc>
          <w:tcPr>
            <w:tcW w:w="0" w:type="auto"/>
            <w:hideMark/>
          </w:tcPr>
          <w:p w:rsidR="00210DC3" w:rsidRPr="00210DC3" w:rsidRDefault="00210DC3" w:rsidP="00210DC3">
            <w:pPr>
              <w:spacing w:line="360" w:lineRule="auto"/>
              <w:ind w:firstLine="0"/>
              <w:rPr>
                <w:rFonts w:ascii="Times New Roman" w:hAnsi="Times New Roman" w:cs="Times New Roman"/>
                <w:sz w:val="28"/>
                <w:szCs w:val="28"/>
              </w:rPr>
            </w:pPr>
            <w:r w:rsidRPr="00210DC3">
              <w:rPr>
                <w:rFonts w:ascii="Times New Roman" w:hAnsi="Times New Roman" w:cs="Times New Roman"/>
                <w:sz w:val="28"/>
                <w:szCs w:val="28"/>
              </w:rPr>
              <w:t>Высокое</w:t>
            </w:r>
          </w:p>
        </w:tc>
      </w:tr>
    </w:tbl>
    <w:p w:rsidR="00210DC3" w:rsidRPr="00210DC3" w:rsidRDefault="00BE7634" w:rsidP="00210DC3">
      <w:pPr>
        <w:pStyle w:val="20"/>
        <w:spacing w:before="200" w:beforeAutospacing="0" w:after="120" w:afterAutospacing="0" w:line="360" w:lineRule="auto"/>
        <w:ind w:firstLine="0"/>
        <w:jc w:val="center"/>
        <w:rPr>
          <w:rFonts w:ascii="Times New Roman" w:hAnsi="Times New Roman" w:cs="Times New Roman"/>
          <w:b/>
          <w:color w:val="auto"/>
          <w:sz w:val="28"/>
          <w:szCs w:val="28"/>
        </w:rPr>
      </w:pPr>
      <w:bookmarkStart w:id="46" w:name="_Toc229778114"/>
      <w:r>
        <w:rPr>
          <w:rFonts w:ascii="Times New Roman" w:hAnsi="Times New Roman" w:cs="Times New Roman"/>
          <w:b/>
          <w:color w:val="auto"/>
          <w:sz w:val="28"/>
          <w:szCs w:val="28"/>
        </w:rPr>
        <w:t>6</w:t>
      </w:r>
      <w:r w:rsidR="00210DC3">
        <w:rPr>
          <w:rFonts w:ascii="Times New Roman" w:hAnsi="Times New Roman" w:cs="Times New Roman"/>
          <w:b/>
          <w:color w:val="auto"/>
          <w:sz w:val="28"/>
          <w:szCs w:val="28"/>
        </w:rPr>
        <w:t>.1</w:t>
      </w:r>
      <w:r w:rsidR="00210DC3" w:rsidRPr="00210DC3">
        <w:rPr>
          <w:rFonts w:ascii="Times New Roman" w:hAnsi="Times New Roman" w:cs="Times New Roman"/>
          <w:b/>
          <w:color w:val="auto"/>
          <w:sz w:val="28"/>
          <w:szCs w:val="28"/>
        </w:rPr>
        <w:t>0. Заключение по разделу</w:t>
      </w:r>
      <w:bookmarkEnd w:id="46"/>
    </w:p>
    <w:p w:rsidR="00210DC3" w:rsidRPr="00210DC3" w:rsidRDefault="00210DC3" w:rsidP="00210DC3">
      <w:pPr>
        <w:pStyle w:val="af1"/>
        <w:spacing w:before="0" w:beforeAutospacing="0" w:after="0" w:afterAutospacing="0" w:line="360" w:lineRule="auto"/>
        <w:ind w:firstLine="709"/>
        <w:rPr>
          <w:sz w:val="28"/>
          <w:szCs w:val="28"/>
        </w:rPr>
      </w:pPr>
      <w:r w:rsidRPr="00210DC3">
        <w:rPr>
          <w:sz w:val="28"/>
          <w:szCs w:val="28"/>
        </w:rPr>
        <w:t>В результате выполнения раздела «Управление проектом» были определены основные процессы планирования, разработки и контроля реализации Сайта-Галереи художника Олега Мелехова.</w:t>
      </w:r>
    </w:p>
    <w:p w:rsidR="00210DC3" w:rsidRPr="00210DC3" w:rsidRDefault="00210DC3" w:rsidP="00210DC3">
      <w:pPr>
        <w:pStyle w:val="af1"/>
        <w:spacing w:before="0" w:beforeAutospacing="0" w:after="0" w:afterAutospacing="0" w:line="360" w:lineRule="auto"/>
        <w:ind w:firstLine="709"/>
        <w:rPr>
          <w:sz w:val="28"/>
          <w:szCs w:val="28"/>
        </w:rPr>
      </w:pPr>
      <w:r w:rsidRPr="00210DC3">
        <w:rPr>
          <w:sz w:val="28"/>
          <w:szCs w:val="28"/>
        </w:rPr>
        <w:t>Были сформированы:</w:t>
      </w:r>
    </w:p>
    <w:p w:rsidR="00210DC3" w:rsidRPr="00210DC3" w:rsidRDefault="00210DC3" w:rsidP="00E936DB">
      <w:pPr>
        <w:numPr>
          <w:ilvl w:val="0"/>
          <w:numId w:val="31"/>
        </w:numPr>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t xml:space="preserve">структура проекта; </w:t>
      </w:r>
    </w:p>
    <w:p w:rsidR="00210DC3" w:rsidRPr="00210DC3" w:rsidRDefault="00210DC3" w:rsidP="00E936DB">
      <w:pPr>
        <w:numPr>
          <w:ilvl w:val="0"/>
          <w:numId w:val="31"/>
        </w:numPr>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t xml:space="preserve">календарный план; </w:t>
      </w:r>
    </w:p>
    <w:p w:rsidR="00210DC3" w:rsidRPr="00210DC3" w:rsidRDefault="00210DC3" w:rsidP="00E936DB">
      <w:pPr>
        <w:numPr>
          <w:ilvl w:val="0"/>
          <w:numId w:val="31"/>
        </w:numPr>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t xml:space="preserve">структура затрат; </w:t>
      </w:r>
    </w:p>
    <w:p w:rsidR="00210DC3" w:rsidRPr="00210DC3" w:rsidRDefault="00210DC3" w:rsidP="00E936DB">
      <w:pPr>
        <w:numPr>
          <w:ilvl w:val="0"/>
          <w:numId w:val="31"/>
        </w:numPr>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t xml:space="preserve">система контроля качества; </w:t>
      </w:r>
    </w:p>
    <w:p w:rsidR="00210DC3" w:rsidRPr="00210DC3" w:rsidRDefault="00210DC3" w:rsidP="00E936DB">
      <w:pPr>
        <w:numPr>
          <w:ilvl w:val="0"/>
          <w:numId w:val="31"/>
        </w:numPr>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t xml:space="preserve">реестр рисков; </w:t>
      </w:r>
    </w:p>
    <w:p w:rsidR="00210DC3" w:rsidRPr="00210DC3" w:rsidRDefault="00210DC3" w:rsidP="00E936DB">
      <w:pPr>
        <w:numPr>
          <w:ilvl w:val="0"/>
          <w:numId w:val="31"/>
        </w:numPr>
        <w:spacing w:before="0" w:beforeAutospacing="0" w:after="0" w:afterAutospacing="0" w:line="360" w:lineRule="auto"/>
        <w:ind w:left="714" w:hanging="357"/>
        <w:jc w:val="both"/>
        <w:rPr>
          <w:rFonts w:ascii="Times New Roman" w:hAnsi="Times New Roman" w:cs="Times New Roman"/>
          <w:sz w:val="28"/>
          <w:szCs w:val="28"/>
        </w:rPr>
      </w:pPr>
      <w:r w:rsidRPr="00210DC3">
        <w:rPr>
          <w:rFonts w:ascii="Times New Roman" w:hAnsi="Times New Roman" w:cs="Times New Roman"/>
          <w:sz w:val="28"/>
          <w:szCs w:val="28"/>
        </w:rPr>
        <w:t xml:space="preserve">перечень заинтересованных сторон. </w:t>
      </w:r>
    </w:p>
    <w:p w:rsidR="00210DC3" w:rsidRPr="00210DC3" w:rsidRDefault="00210DC3" w:rsidP="00210DC3">
      <w:pPr>
        <w:pStyle w:val="af1"/>
        <w:spacing w:before="0" w:beforeAutospacing="0" w:after="0" w:afterAutospacing="0" w:line="360" w:lineRule="auto"/>
        <w:ind w:firstLine="709"/>
        <w:jc w:val="both"/>
        <w:rPr>
          <w:sz w:val="28"/>
          <w:szCs w:val="28"/>
        </w:rPr>
      </w:pPr>
      <w:r w:rsidRPr="00210DC3">
        <w:rPr>
          <w:sz w:val="28"/>
          <w:szCs w:val="28"/>
        </w:rPr>
        <w:t>Использование методов проектного управления позволило обеспечить контроль сроков, качества и стоимости разработки программного продукта, а также повысить эффективность реализации проекта в целом.</w:t>
      </w:r>
    </w:p>
    <w:p w:rsidR="00210DC3" w:rsidRDefault="00210DC3" w:rsidP="00210DC3">
      <w:pPr>
        <w:tabs>
          <w:tab w:val="left" w:pos="5849"/>
        </w:tabs>
        <w:spacing w:before="0" w:beforeAutospacing="0" w:after="0" w:afterAutospacing="0" w:line="360" w:lineRule="auto"/>
        <w:jc w:val="both"/>
        <w:rPr>
          <w:rFonts w:ascii="Times New Roman" w:hAnsi="Times New Roman" w:cs="Times New Roman"/>
          <w:sz w:val="28"/>
          <w:szCs w:val="28"/>
        </w:rPr>
      </w:pPr>
    </w:p>
    <w:p w:rsidR="00564733" w:rsidRDefault="00564733">
      <w:pPr>
        <w:rPr>
          <w:rFonts w:asciiTheme="majorHAnsi" w:eastAsiaTheme="majorEastAsia" w:hAnsiTheme="majorHAnsi" w:cstheme="majorBidi"/>
          <w:color w:val="2F5496" w:themeColor="accent1" w:themeShade="BF"/>
          <w:sz w:val="32"/>
          <w:szCs w:val="32"/>
        </w:rPr>
      </w:pPr>
      <w:r>
        <w:br w:type="page"/>
      </w:r>
    </w:p>
    <w:p w:rsidR="007E5B12" w:rsidRPr="000F7393" w:rsidRDefault="00BE7634" w:rsidP="00C56DB4">
      <w:pPr>
        <w:pStyle w:val="1-2"/>
        <w:numPr>
          <w:ilvl w:val="0"/>
          <w:numId w:val="0"/>
        </w:numPr>
        <w:jc w:val="left"/>
        <w:outlineLvl w:val="9"/>
      </w:pPr>
      <w:r>
        <w:rPr>
          <w:b w:val="0"/>
        </w:rPr>
        <w:lastRenderedPageBreak/>
        <w:br w:type="page"/>
      </w:r>
      <w:bookmarkStart w:id="47" w:name="_Toc227543791"/>
      <w:r w:rsidR="00C56DB4">
        <w:rPr>
          <w:b w:val="0"/>
        </w:rPr>
        <w:lastRenderedPageBreak/>
        <w:t xml:space="preserve">7. </w:t>
      </w:r>
      <w:r w:rsidR="007E5B12" w:rsidRPr="000F7393">
        <w:t>Экономическое обоснование</w:t>
      </w:r>
      <w:bookmarkEnd w:id="47"/>
    </w:p>
    <w:p w:rsidR="007E5B12" w:rsidRPr="000F7393" w:rsidRDefault="007E5B12" w:rsidP="007E5B12">
      <w:pPr>
        <w:pStyle w:val="af3"/>
      </w:pPr>
      <w:r w:rsidRPr="000F7393">
        <w:t xml:space="preserve">В данной главе представлено экономическое обоснование разработки веб-сайта-галереи художника Олега Мелехова, предназначенного для цифровой презентации и популяризации художественных работ автора. </w:t>
      </w:r>
    </w:p>
    <w:p w:rsidR="007E5B12" w:rsidRPr="000F7393" w:rsidRDefault="007E5B12" w:rsidP="007E5B12">
      <w:pPr>
        <w:pStyle w:val="af3"/>
        <w:rPr>
          <w:color w:val="FF0000"/>
        </w:rPr>
      </w:pPr>
      <w:r w:rsidRPr="000F7393">
        <w:t>Основная цель анализа — показать, каким образом внедрение данного веб-ресурса позволяет повысить доступность произведений искусства для широкой аудитории, улучшить визуальное представление работ и снизить затраты на их офлайн-презентацию и продвижение.</w:t>
      </w:r>
    </w:p>
    <w:p w:rsidR="007E5B12" w:rsidRPr="00950038" w:rsidRDefault="008D3D7C" w:rsidP="00950038">
      <w:pPr>
        <w:pStyle w:val="20"/>
        <w:spacing w:before="200" w:beforeAutospacing="0" w:after="120" w:afterAutospacing="0" w:line="360" w:lineRule="auto"/>
        <w:rPr>
          <w:rFonts w:ascii="Times New Roman" w:hAnsi="Times New Roman" w:cs="Times New Roman"/>
          <w:b/>
          <w:color w:val="auto"/>
          <w:sz w:val="28"/>
          <w:szCs w:val="28"/>
        </w:rPr>
      </w:pPr>
      <w:bookmarkStart w:id="48" w:name="_Toc229778115"/>
      <w:r w:rsidRPr="00950038">
        <w:rPr>
          <w:rFonts w:ascii="Times New Roman" w:hAnsi="Times New Roman" w:cs="Times New Roman"/>
          <w:b/>
          <w:color w:val="auto"/>
          <w:sz w:val="28"/>
          <w:szCs w:val="28"/>
        </w:rPr>
        <w:t xml:space="preserve">7.1 </w:t>
      </w:r>
      <w:r w:rsidR="007E5B12" w:rsidRPr="00950038">
        <w:rPr>
          <w:rFonts w:ascii="Times New Roman" w:hAnsi="Times New Roman" w:cs="Times New Roman"/>
          <w:b/>
          <w:color w:val="auto"/>
          <w:sz w:val="28"/>
          <w:szCs w:val="28"/>
        </w:rPr>
        <w:t>Описание разработки Программного Продукта и обоснование разработки ее использования</w:t>
      </w:r>
      <w:bookmarkEnd w:id="48"/>
      <w:r w:rsidR="007E5B12" w:rsidRPr="00950038">
        <w:rPr>
          <w:rFonts w:ascii="Times New Roman" w:hAnsi="Times New Roman" w:cs="Times New Roman"/>
          <w:b/>
          <w:color w:val="auto"/>
          <w:sz w:val="28"/>
          <w:szCs w:val="28"/>
        </w:rPr>
        <w:t xml:space="preserve"> </w:t>
      </w:r>
    </w:p>
    <w:p w:rsidR="007E5B12" w:rsidRDefault="007E5B12" w:rsidP="007E5B12">
      <w:pPr>
        <w:pStyle w:val="af3"/>
      </w:pPr>
      <w:r w:rsidRPr="000F7393">
        <w:t>Разрабатываемый программный продукт представляет собой веб-сайт</w:t>
      </w:r>
      <w:r w:rsidRPr="00BF7695">
        <w:t>-</w:t>
      </w:r>
      <w:r w:rsidRPr="000F7393">
        <w:t xml:space="preserve">галерею художника Олега Мелехова, предназначенный для представления и популяризации его художественных работ в цифровой среде. </w:t>
      </w:r>
    </w:p>
    <w:p w:rsidR="007E5B12" w:rsidRPr="000F7393" w:rsidRDefault="007E5B12" w:rsidP="007E5B12">
      <w:pPr>
        <w:pStyle w:val="af3"/>
      </w:pPr>
      <w:r w:rsidRPr="000F7393">
        <w:t xml:space="preserve">Основная цель проекта — создание удобной и </w:t>
      </w:r>
      <w:r w:rsidRPr="00BF7695">
        <w:t>визуально-при</w:t>
      </w:r>
      <w:r w:rsidRPr="000F7393">
        <w:t>влекательной онлайн-платформы, обеспечивающей доступ к произведениям художника, не только непосрелственно при личном посещении галерени, а в удобном цифровом формате.</w:t>
      </w:r>
    </w:p>
    <w:p w:rsidR="007E5B12" w:rsidRPr="000F7393" w:rsidRDefault="007E5B12" w:rsidP="007E5B12">
      <w:pPr>
        <w:numPr>
          <w:ilvl w:val="0"/>
          <w:numId w:val="42"/>
        </w:numPr>
        <w:spacing w:before="0" w:beforeAutospacing="0" w:after="0" w:afterAutospacing="0" w:line="360" w:lineRule="auto"/>
        <w:ind w:left="0" w:firstLine="709"/>
        <w:jc w:val="both"/>
        <w:rPr>
          <w:rFonts w:ascii="Times New Roman" w:eastAsia="Times New Roman" w:hAnsi="Times New Roman" w:cs="Times New Roman"/>
          <w:sz w:val="28"/>
          <w:szCs w:val="28"/>
          <w:lang w:eastAsia="ru-RU"/>
        </w:rPr>
      </w:pPr>
      <w:r w:rsidRPr="000F7393">
        <w:rPr>
          <w:rFonts w:ascii="Times New Roman" w:eastAsia="Times New Roman" w:hAnsi="Times New Roman" w:cs="Times New Roman"/>
          <w:bCs/>
          <w:sz w:val="28"/>
          <w:szCs w:val="28"/>
          <w:lang w:eastAsia="ru-RU"/>
        </w:rPr>
        <w:t>Заказчик и потребители:</w:t>
      </w:r>
      <w:r w:rsidRPr="000F7393">
        <w:rPr>
          <w:rFonts w:ascii="Times New Roman" w:eastAsia="Times New Roman" w:hAnsi="Times New Roman" w:cs="Times New Roman"/>
          <w:sz w:val="28"/>
          <w:szCs w:val="28"/>
          <w:lang w:eastAsia="ru-RU"/>
        </w:rPr>
        <w:t xml:space="preserve"> </w:t>
      </w:r>
    </w:p>
    <w:p w:rsidR="007E5B12" w:rsidRPr="000F7393" w:rsidRDefault="007E5B12" w:rsidP="007E5B12">
      <w:pPr>
        <w:spacing w:after="0" w:line="360" w:lineRule="auto"/>
        <w:ind w:left="284"/>
        <w:rPr>
          <w:rFonts w:ascii="Times New Roman" w:eastAsia="Times New Roman" w:hAnsi="Times New Roman" w:cs="Times New Roman"/>
          <w:sz w:val="28"/>
          <w:szCs w:val="28"/>
          <w:lang w:eastAsia="ru-RU"/>
        </w:rPr>
      </w:pPr>
      <w:r w:rsidRPr="000F7393">
        <w:rPr>
          <w:rFonts w:ascii="Times New Roman" w:hAnsi="Times New Roman" w:cs="Times New Roman"/>
          <w:noProof/>
          <w:sz w:val="28"/>
          <w:szCs w:val="28"/>
        </w:rPr>
        <w:t>Заказчиком разработки  программного продукта выступает юридическое лиц</w:t>
      </w:r>
      <w:r>
        <w:rPr>
          <w:rFonts w:ascii="Times New Roman" w:hAnsi="Times New Roman" w:cs="Times New Roman"/>
          <w:noProof/>
          <w:sz w:val="28"/>
          <w:szCs w:val="28"/>
        </w:rPr>
        <w:t>о</w:t>
      </w:r>
      <w:r w:rsidRPr="000F7393">
        <w:rPr>
          <w:rFonts w:ascii="Times New Roman" w:hAnsi="Times New Roman" w:cs="Times New Roman"/>
          <w:noProof/>
          <w:sz w:val="28"/>
          <w:szCs w:val="28"/>
        </w:rPr>
        <w:t xml:space="preserve"> Мелехов О. А. Основными пользователями системы являются посетители сайта: ценители искусства, коллекционеры, потенциальные покупатели картин, а также представители культурных организаций</w:t>
      </w:r>
      <w:r w:rsidRPr="000F7393">
        <w:rPr>
          <w:rFonts w:ascii="Times New Roman" w:eastAsia="Times New Roman" w:hAnsi="Times New Roman" w:cs="Times New Roman"/>
          <w:sz w:val="28"/>
          <w:szCs w:val="28"/>
          <w:lang w:eastAsia="ru-RU"/>
        </w:rPr>
        <w:t xml:space="preserve">. </w:t>
      </w:r>
    </w:p>
    <w:p w:rsidR="007E5B12" w:rsidRPr="000F7393" w:rsidRDefault="007E5B12" w:rsidP="007E5B12">
      <w:pPr>
        <w:numPr>
          <w:ilvl w:val="0"/>
          <w:numId w:val="42"/>
        </w:numPr>
        <w:tabs>
          <w:tab w:val="num" w:pos="284"/>
        </w:tabs>
        <w:spacing w:before="0" w:beforeAutospacing="0" w:after="0" w:afterAutospacing="0" w:line="360" w:lineRule="auto"/>
        <w:ind w:left="0" w:firstLine="709"/>
        <w:jc w:val="both"/>
        <w:rPr>
          <w:rFonts w:ascii="Times New Roman" w:eastAsia="Times New Roman" w:hAnsi="Times New Roman" w:cs="Times New Roman"/>
          <w:bCs/>
          <w:sz w:val="28"/>
          <w:szCs w:val="28"/>
          <w:lang w:eastAsia="ru-RU"/>
        </w:rPr>
      </w:pPr>
      <w:r w:rsidRPr="000F7393">
        <w:rPr>
          <w:rFonts w:ascii="Times New Roman" w:eastAsia="Times New Roman" w:hAnsi="Times New Roman" w:cs="Times New Roman"/>
          <w:bCs/>
          <w:sz w:val="28"/>
          <w:szCs w:val="28"/>
          <w:lang w:eastAsia="ru-RU"/>
        </w:rPr>
        <w:t>Потребности, которые удовлетворяет разрабатываемый ПП:</w:t>
      </w:r>
    </w:p>
    <w:p w:rsidR="007E5B12" w:rsidRPr="000F7393" w:rsidRDefault="007E5B12" w:rsidP="00B13CEB">
      <w:pPr>
        <w:pStyle w:val="a5"/>
        <w:numPr>
          <w:ilvl w:val="0"/>
          <w:numId w:val="49"/>
        </w:numPr>
        <w:spacing w:before="0" w:beforeAutospacing="0" w:after="0" w:afterAutospacing="0" w:line="360" w:lineRule="auto"/>
        <w:ind w:left="284" w:firstLine="0"/>
        <w:jc w:val="both"/>
        <w:rPr>
          <w:rFonts w:ascii="Times New Roman" w:eastAsia="Times New Roman" w:hAnsi="Times New Roman" w:cs="Times New Roman"/>
          <w:bCs/>
          <w:sz w:val="28"/>
          <w:szCs w:val="28"/>
          <w:lang w:eastAsia="ru-RU"/>
        </w:rPr>
      </w:pPr>
      <w:r w:rsidRPr="000F7393">
        <w:rPr>
          <w:rFonts w:ascii="Times New Roman" w:eastAsia="Times New Roman" w:hAnsi="Times New Roman" w:cs="Times New Roman"/>
          <w:bCs/>
          <w:sz w:val="28"/>
          <w:szCs w:val="28"/>
          <w:lang w:eastAsia="ru-RU"/>
        </w:rPr>
        <w:t>Демонстрация художественных работ в высоком качестве;</w:t>
      </w:r>
    </w:p>
    <w:p w:rsidR="007E5B12" w:rsidRPr="000F7393" w:rsidRDefault="007E5B12" w:rsidP="00B13CEB">
      <w:pPr>
        <w:pStyle w:val="a5"/>
        <w:numPr>
          <w:ilvl w:val="0"/>
          <w:numId w:val="49"/>
        </w:numPr>
        <w:spacing w:before="0" w:beforeAutospacing="0" w:after="0" w:afterAutospacing="0" w:line="360" w:lineRule="auto"/>
        <w:ind w:left="284" w:firstLine="0"/>
        <w:jc w:val="both"/>
        <w:rPr>
          <w:rFonts w:ascii="Times New Roman" w:eastAsia="Times New Roman" w:hAnsi="Times New Roman" w:cs="Times New Roman"/>
          <w:bCs/>
          <w:sz w:val="28"/>
          <w:szCs w:val="28"/>
          <w:lang w:eastAsia="ru-RU"/>
        </w:rPr>
      </w:pPr>
      <w:r w:rsidRPr="000F7393">
        <w:rPr>
          <w:rFonts w:ascii="Times New Roman" w:eastAsia="Times New Roman" w:hAnsi="Times New Roman" w:cs="Times New Roman"/>
          <w:bCs/>
          <w:sz w:val="28"/>
          <w:szCs w:val="28"/>
          <w:lang w:eastAsia="ru-RU"/>
        </w:rPr>
        <w:t>Фильтрация произведений искусства по периодам, сериям и годам;</w:t>
      </w:r>
    </w:p>
    <w:p w:rsidR="007E5B12" w:rsidRPr="000F7393" w:rsidRDefault="007E5B12" w:rsidP="00B13CEB">
      <w:pPr>
        <w:pStyle w:val="a5"/>
        <w:numPr>
          <w:ilvl w:val="0"/>
          <w:numId w:val="49"/>
        </w:numPr>
        <w:spacing w:before="0" w:beforeAutospacing="0" w:after="0" w:afterAutospacing="0" w:line="360" w:lineRule="auto"/>
        <w:ind w:left="284" w:firstLine="0"/>
        <w:jc w:val="both"/>
        <w:rPr>
          <w:rFonts w:ascii="Times New Roman" w:eastAsia="Times New Roman" w:hAnsi="Times New Roman" w:cs="Times New Roman"/>
          <w:bCs/>
          <w:sz w:val="28"/>
          <w:szCs w:val="28"/>
          <w:lang w:eastAsia="ru-RU"/>
        </w:rPr>
      </w:pPr>
      <w:r w:rsidRPr="000F7393">
        <w:rPr>
          <w:rFonts w:ascii="Times New Roman" w:eastAsia="Times New Roman" w:hAnsi="Times New Roman" w:cs="Times New Roman"/>
          <w:bCs/>
          <w:sz w:val="28"/>
          <w:szCs w:val="28"/>
          <w:lang w:eastAsia="ru-RU"/>
        </w:rPr>
        <w:t>Представление информации о работах и авторе;</w:t>
      </w:r>
    </w:p>
    <w:p w:rsidR="007E5B12" w:rsidRPr="000F7393" w:rsidRDefault="007E5B12" w:rsidP="00B13CEB">
      <w:pPr>
        <w:pStyle w:val="a5"/>
        <w:numPr>
          <w:ilvl w:val="0"/>
          <w:numId w:val="49"/>
        </w:numPr>
        <w:spacing w:before="0" w:beforeAutospacing="0" w:after="0" w:afterAutospacing="0" w:line="360" w:lineRule="auto"/>
        <w:ind w:left="284" w:firstLine="0"/>
        <w:jc w:val="both"/>
        <w:rPr>
          <w:rFonts w:ascii="Times New Roman" w:eastAsia="Times New Roman" w:hAnsi="Times New Roman" w:cs="Times New Roman"/>
          <w:bCs/>
          <w:sz w:val="28"/>
          <w:szCs w:val="28"/>
          <w:lang w:eastAsia="ru-RU"/>
        </w:rPr>
      </w:pPr>
      <w:r w:rsidRPr="000F7393">
        <w:rPr>
          <w:rFonts w:ascii="Times New Roman" w:eastAsia="Times New Roman" w:hAnsi="Times New Roman" w:cs="Times New Roman"/>
          <w:bCs/>
          <w:sz w:val="28"/>
          <w:szCs w:val="28"/>
          <w:lang w:eastAsia="ru-RU"/>
        </w:rPr>
        <w:t>Адаптивный веб-интерфейс, позволяющий работать с любых устройств;</w:t>
      </w:r>
    </w:p>
    <w:p w:rsidR="007E5B12" w:rsidRPr="00950038" w:rsidRDefault="007E5B12" w:rsidP="00B13CEB">
      <w:pPr>
        <w:pStyle w:val="a5"/>
        <w:numPr>
          <w:ilvl w:val="0"/>
          <w:numId w:val="49"/>
        </w:numPr>
        <w:spacing w:before="0" w:beforeAutospacing="0" w:after="0" w:afterAutospacing="0" w:line="360" w:lineRule="auto"/>
        <w:ind w:left="284" w:firstLine="0"/>
        <w:jc w:val="both"/>
        <w:rPr>
          <w:rFonts w:ascii="Times New Roman" w:eastAsia="Times New Roman" w:hAnsi="Times New Roman" w:cs="Times New Roman"/>
          <w:bCs/>
          <w:sz w:val="28"/>
          <w:szCs w:val="28"/>
          <w:lang w:eastAsia="ru-RU"/>
        </w:rPr>
      </w:pPr>
      <w:r w:rsidRPr="000F7393">
        <w:rPr>
          <w:rFonts w:ascii="Times New Roman" w:eastAsia="Times New Roman" w:hAnsi="Times New Roman" w:cs="Times New Roman"/>
          <w:bCs/>
          <w:sz w:val="28"/>
          <w:szCs w:val="28"/>
          <w:lang w:eastAsia="ru-RU"/>
        </w:rPr>
        <w:lastRenderedPageBreak/>
        <w:t>Сравнение изображений, созданных в разные периоды</w:t>
      </w:r>
      <w:r w:rsidRPr="000F7393">
        <w:rPr>
          <w:rFonts w:ascii="Times New Roman" w:eastAsia="Times New Roman" w:hAnsi="Times New Roman" w:cs="Times New Roman"/>
          <w:sz w:val="28"/>
          <w:szCs w:val="28"/>
          <w:lang w:eastAsia="ru-RU"/>
        </w:rPr>
        <w:t>;</w:t>
      </w:r>
    </w:p>
    <w:p w:rsidR="007E5B12" w:rsidRPr="000F7393" w:rsidRDefault="007E5B12" w:rsidP="007E5B12">
      <w:pPr>
        <w:numPr>
          <w:ilvl w:val="0"/>
          <w:numId w:val="42"/>
        </w:numPr>
        <w:spacing w:before="0" w:beforeAutospacing="0" w:after="0" w:afterAutospacing="0" w:line="360" w:lineRule="auto"/>
        <w:ind w:left="0" w:firstLine="709"/>
        <w:jc w:val="both"/>
        <w:rPr>
          <w:rFonts w:ascii="Times New Roman" w:eastAsia="Times New Roman" w:hAnsi="Times New Roman" w:cs="Times New Roman"/>
          <w:sz w:val="28"/>
          <w:szCs w:val="28"/>
          <w:lang w:eastAsia="ru-RU"/>
        </w:rPr>
      </w:pPr>
      <w:r w:rsidRPr="000F7393">
        <w:rPr>
          <w:rFonts w:ascii="Times New Roman" w:eastAsia="Times New Roman" w:hAnsi="Times New Roman" w:cs="Times New Roman"/>
          <w:sz w:val="28"/>
          <w:szCs w:val="28"/>
          <w:lang w:eastAsia="ru-RU"/>
        </w:rPr>
        <w:t>Основные отличительные особенности «MaterialHouse» от существующих аналогов:</w:t>
      </w:r>
    </w:p>
    <w:p w:rsidR="007E5B12" w:rsidRPr="000F7393" w:rsidRDefault="007E5B12" w:rsidP="00B13CEB">
      <w:pPr>
        <w:pStyle w:val="a5"/>
        <w:numPr>
          <w:ilvl w:val="0"/>
          <w:numId w:val="50"/>
        </w:numPr>
        <w:spacing w:before="0" w:beforeAutospacing="0" w:after="0" w:afterAutospacing="0" w:line="360" w:lineRule="auto"/>
        <w:ind w:left="567" w:hanging="283"/>
        <w:jc w:val="both"/>
        <w:rPr>
          <w:rFonts w:ascii="Times New Roman" w:eastAsia="Times New Roman" w:hAnsi="Times New Roman" w:cs="Times New Roman"/>
          <w:bCs/>
          <w:sz w:val="28"/>
          <w:szCs w:val="28"/>
          <w:lang w:eastAsia="ru-RU"/>
        </w:rPr>
      </w:pPr>
      <w:r w:rsidRPr="000F7393">
        <w:rPr>
          <w:rFonts w:ascii="Times New Roman" w:eastAsia="Times New Roman" w:hAnsi="Times New Roman" w:cs="Times New Roman"/>
          <w:bCs/>
          <w:sz w:val="28"/>
          <w:szCs w:val="28"/>
          <w:lang w:eastAsia="ru-RU"/>
        </w:rPr>
        <w:t xml:space="preserve">Разрабатываемое приложение ориентировано не только на демонстрацию работ, но и на системное представление творческого пути художника (в отличие от существующих веб-галерей); </w:t>
      </w:r>
    </w:p>
    <w:p w:rsidR="007E5B12" w:rsidRPr="000F7393" w:rsidRDefault="007E5B12" w:rsidP="00B13CEB">
      <w:pPr>
        <w:pStyle w:val="a5"/>
        <w:numPr>
          <w:ilvl w:val="0"/>
          <w:numId w:val="50"/>
        </w:numPr>
        <w:spacing w:before="0" w:beforeAutospacing="0" w:after="0" w:afterAutospacing="0" w:line="360" w:lineRule="auto"/>
        <w:ind w:left="567" w:hanging="283"/>
        <w:jc w:val="both"/>
        <w:rPr>
          <w:rFonts w:ascii="Times New Roman" w:eastAsia="Times New Roman" w:hAnsi="Times New Roman" w:cs="Times New Roman"/>
          <w:sz w:val="28"/>
          <w:szCs w:val="28"/>
          <w:lang w:eastAsia="ru-RU"/>
        </w:rPr>
      </w:pPr>
      <w:r w:rsidRPr="000F7393">
        <w:rPr>
          <w:rFonts w:ascii="Times New Roman" w:eastAsia="Times New Roman" w:hAnsi="Times New Roman" w:cs="Times New Roman"/>
          <w:bCs/>
          <w:sz w:val="28"/>
          <w:szCs w:val="28"/>
          <w:lang w:eastAsia="ru-RU"/>
        </w:rPr>
        <w:t>Система объединяет хронологический, тематический и визуально-аналитический подходы, позволяя пользователю прослеживать эволюцию стиля, сравнивать произведения разных периодов и получать целостное представление о развитии автора.</w:t>
      </w:r>
    </w:p>
    <w:p w:rsidR="007E5B12" w:rsidRPr="000F7393" w:rsidRDefault="007E5B12" w:rsidP="007E5B12">
      <w:pPr>
        <w:numPr>
          <w:ilvl w:val="0"/>
          <w:numId w:val="42"/>
        </w:numPr>
        <w:tabs>
          <w:tab w:val="clear" w:pos="360"/>
          <w:tab w:val="num" w:pos="284"/>
        </w:tabs>
        <w:spacing w:before="0" w:beforeAutospacing="0" w:after="0" w:afterAutospacing="0" w:line="360" w:lineRule="auto"/>
        <w:ind w:left="0" w:firstLine="709"/>
        <w:jc w:val="both"/>
        <w:rPr>
          <w:rFonts w:ascii="Times New Roman" w:eastAsia="Times New Roman" w:hAnsi="Times New Roman" w:cs="Times New Roman"/>
          <w:sz w:val="28"/>
          <w:szCs w:val="28"/>
          <w:lang w:eastAsia="ru-RU"/>
        </w:rPr>
      </w:pPr>
      <w:r w:rsidRPr="000F7393">
        <w:rPr>
          <w:rFonts w:ascii="Times New Roman" w:eastAsia="Times New Roman" w:hAnsi="Times New Roman" w:cs="Times New Roman"/>
          <w:bCs/>
          <w:sz w:val="28"/>
          <w:szCs w:val="28"/>
          <w:lang w:eastAsia="ru-RU"/>
        </w:rPr>
        <w:t>Характеристики программного продукта:</w:t>
      </w:r>
      <w:r w:rsidRPr="000F7393">
        <w:rPr>
          <w:rFonts w:ascii="Times New Roman" w:eastAsia="Times New Roman" w:hAnsi="Times New Roman" w:cs="Times New Roman"/>
          <w:sz w:val="28"/>
          <w:szCs w:val="28"/>
          <w:lang w:eastAsia="ru-RU"/>
        </w:rPr>
        <w:t xml:space="preserve"> </w:t>
      </w:r>
    </w:p>
    <w:p w:rsidR="007E5B12" w:rsidRPr="000F7393" w:rsidRDefault="007E5B12" w:rsidP="007E5B12">
      <w:pPr>
        <w:numPr>
          <w:ilvl w:val="0"/>
          <w:numId w:val="43"/>
        </w:numPr>
        <w:tabs>
          <w:tab w:val="clear" w:pos="720"/>
          <w:tab w:val="num" w:pos="0"/>
        </w:tabs>
        <w:spacing w:before="0" w:beforeAutospacing="0" w:after="0" w:afterAutospacing="0" w:line="360" w:lineRule="auto"/>
        <w:ind w:left="284" w:firstLine="0"/>
        <w:jc w:val="both"/>
        <w:rPr>
          <w:rFonts w:ascii="Times New Roman" w:eastAsia="Times New Roman" w:hAnsi="Times New Roman" w:cs="Times New Roman"/>
          <w:sz w:val="28"/>
          <w:szCs w:val="28"/>
          <w:lang w:eastAsia="ru-RU"/>
        </w:rPr>
      </w:pPr>
      <w:r w:rsidRPr="000F7393">
        <w:rPr>
          <w:rFonts w:ascii="Times New Roman" w:eastAsia="Times New Roman" w:hAnsi="Times New Roman" w:cs="Times New Roman"/>
          <w:bCs/>
          <w:sz w:val="28"/>
          <w:szCs w:val="28"/>
          <w:lang w:eastAsia="ru-RU"/>
        </w:rPr>
        <w:t>Среда выполнения:</w:t>
      </w:r>
      <w:r w:rsidRPr="000F7393">
        <w:rPr>
          <w:rFonts w:ascii="Times New Roman" w:eastAsia="Times New Roman" w:hAnsi="Times New Roman" w:cs="Times New Roman"/>
          <w:sz w:val="28"/>
          <w:szCs w:val="28"/>
          <w:lang w:eastAsia="ru-RU"/>
        </w:rPr>
        <w:t xml:space="preserve"> веб-приложение работает в современных браузерах (Chrome, Firefox, Safari и др.); серверная часть разворачивается на сервере под управлением Windows Server. </w:t>
      </w:r>
    </w:p>
    <w:p w:rsidR="007E5B12" w:rsidRPr="000F7393" w:rsidRDefault="007E5B12" w:rsidP="007E5B12">
      <w:pPr>
        <w:numPr>
          <w:ilvl w:val="0"/>
          <w:numId w:val="43"/>
        </w:numPr>
        <w:tabs>
          <w:tab w:val="clear" w:pos="720"/>
          <w:tab w:val="num" w:pos="0"/>
        </w:tabs>
        <w:spacing w:before="0" w:beforeAutospacing="0" w:after="0" w:afterAutospacing="0" w:line="360" w:lineRule="auto"/>
        <w:ind w:left="284" w:firstLine="0"/>
        <w:jc w:val="both"/>
        <w:rPr>
          <w:rFonts w:ascii="Times New Roman" w:eastAsia="Times New Roman" w:hAnsi="Times New Roman" w:cs="Times New Roman"/>
          <w:sz w:val="28"/>
          <w:szCs w:val="28"/>
          <w:lang w:eastAsia="ru-RU"/>
        </w:rPr>
      </w:pPr>
      <w:r w:rsidRPr="000F7393">
        <w:rPr>
          <w:rFonts w:ascii="Times New Roman" w:eastAsia="Times New Roman" w:hAnsi="Times New Roman" w:cs="Times New Roman"/>
          <w:bCs/>
          <w:sz w:val="28"/>
          <w:szCs w:val="28"/>
          <w:lang w:eastAsia="ru-RU"/>
        </w:rPr>
        <w:t>Требования к серверу:</w:t>
      </w:r>
      <w:r w:rsidRPr="000F7393">
        <w:rPr>
          <w:rFonts w:ascii="Times New Roman" w:eastAsia="Times New Roman" w:hAnsi="Times New Roman" w:cs="Times New Roman"/>
          <w:sz w:val="28"/>
          <w:szCs w:val="28"/>
          <w:lang w:eastAsia="ru-RU"/>
        </w:rPr>
        <w:t xml:space="preserve"> для стабильной работы достаточно 2–4 ядер процессора и 4–8 ГБ оперативной памяти в зависимости от объёма изображений и посещаемости сайта. </w:t>
      </w:r>
    </w:p>
    <w:p w:rsidR="007E5B12" w:rsidRPr="000F7393" w:rsidRDefault="007E5B12" w:rsidP="007E5B12">
      <w:pPr>
        <w:numPr>
          <w:ilvl w:val="0"/>
          <w:numId w:val="43"/>
        </w:numPr>
        <w:tabs>
          <w:tab w:val="clear" w:pos="720"/>
          <w:tab w:val="num" w:pos="0"/>
        </w:tabs>
        <w:spacing w:before="0" w:beforeAutospacing="0" w:after="0" w:afterAutospacing="0" w:line="360" w:lineRule="auto"/>
        <w:ind w:left="284" w:firstLine="0"/>
        <w:jc w:val="both"/>
        <w:rPr>
          <w:rFonts w:ascii="Times New Roman" w:eastAsia="Times New Roman" w:hAnsi="Times New Roman" w:cs="Times New Roman"/>
          <w:sz w:val="28"/>
          <w:szCs w:val="28"/>
          <w:lang w:eastAsia="ru-RU"/>
        </w:rPr>
      </w:pPr>
      <w:r w:rsidRPr="000F7393">
        <w:rPr>
          <w:rFonts w:ascii="Times New Roman" w:eastAsia="Times New Roman" w:hAnsi="Times New Roman" w:cs="Times New Roman"/>
          <w:bCs/>
          <w:sz w:val="28"/>
          <w:szCs w:val="28"/>
          <w:lang w:eastAsia="ru-RU"/>
        </w:rPr>
        <w:t>Язык программирования и технологии:</w:t>
      </w:r>
      <w:r w:rsidRPr="000F7393">
        <w:rPr>
          <w:rFonts w:ascii="Times New Roman" w:eastAsia="Times New Roman" w:hAnsi="Times New Roman" w:cs="Times New Roman"/>
          <w:sz w:val="28"/>
          <w:szCs w:val="28"/>
          <w:lang w:eastAsia="ru-RU"/>
        </w:rPr>
        <w:t xml:space="preserve"> фронтенд реализуется на React, серверная часть — на Django (Python), взаимодействие осуществляется через REST API. </w:t>
      </w:r>
    </w:p>
    <w:p w:rsidR="007E5B12" w:rsidRPr="000F7393" w:rsidRDefault="007E5B12" w:rsidP="007E5B12">
      <w:pPr>
        <w:numPr>
          <w:ilvl w:val="0"/>
          <w:numId w:val="44"/>
        </w:numPr>
        <w:spacing w:before="0" w:beforeAutospacing="0" w:after="0" w:afterAutospacing="0" w:line="360" w:lineRule="auto"/>
        <w:ind w:left="0" w:firstLine="993"/>
        <w:jc w:val="both"/>
        <w:rPr>
          <w:rFonts w:ascii="Times New Roman" w:eastAsia="Times New Roman" w:hAnsi="Times New Roman" w:cs="Times New Roman"/>
          <w:sz w:val="28"/>
          <w:szCs w:val="28"/>
          <w:lang w:eastAsia="ru-RU"/>
        </w:rPr>
      </w:pPr>
      <w:r w:rsidRPr="000F7393">
        <w:rPr>
          <w:rFonts w:ascii="Times New Roman" w:eastAsia="Times New Roman" w:hAnsi="Times New Roman" w:cs="Times New Roman"/>
          <w:bCs/>
          <w:sz w:val="28"/>
          <w:szCs w:val="28"/>
          <w:lang w:eastAsia="ru-RU"/>
        </w:rPr>
        <w:t>Интерфейс программного продукта:</w:t>
      </w:r>
      <w:r w:rsidRPr="000F7393">
        <w:rPr>
          <w:rFonts w:ascii="Times New Roman" w:eastAsia="Times New Roman" w:hAnsi="Times New Roman" w:cs="Times New Roman"/>
          <w:sz w:val="28"/>
          <w:szCs w:val="28"/>
          <w:lang w:eastAsia="ru-RU"/>
        </w:rPr>
        <w:t xml:space="preserve"> пользовательский интерфейс представляет собой современный адаптивный веб-сайт с акцентом на визуальное представление работ художника. Интерфейс включает галерею изображений, страницы отдельных работ, раздел с информацией об авторе и административную панель для управления контентом.</w:t>
      </w:r>
    </w:p>
    <w:p w:rsidR="007E5B12" w:rsidRPr="00942860" w:rsidRDefault="00942860" w:rsidP="00942860">
      <w:pPr>
        <w:pStyle w:val="20"/>
        <w:spacing w:before="200" w:beforeAutospacing="0" w:after="120" w:afterAutospacing="0" w:line="360" w:lineRule="auto"/>
        <w:jc w:val="both"/>
        <w:rPr>
          <w:rStyle w:val="ac"/>
          <w:rFonts w:ascii="Times New Roman" w:hAnsi="Times New Roman" w:cs="Times New Roman"/>
          <w:bCs w:val="0"/>
          <w:color w:val="auto"/>
          <w:sz w:val="28"/>
          <w:szCs w:val="28"/>
        </w:rPr>
      </w:pPr>
      <w:bookmarkStart w:id="49" w:name="_Toc227543793"/>
      <w:bookmarkStart w:id="50" w:name="_Toc229778116"/>
      <w:r w:rsidRPr="00942860">
        <w:rPr>
          <w:rStyle w:val="ac"/>
          <w:rFonts w:ascii="Times New Roman" w:hAnsi="Times New Roman" w:cs="Times New Roman"/>
          <w:bCs w:val="0"/>
          <w:color w:val="auto"/>
          <w:sz w:val="28"/>
          <w:szCs w:val="28"/>
        </w:rPr>
        <w:t xml:space="preserve">7.2 </w:t>
      </w:r>
      <w:r w:rsidR="007E5B12" w:rsidRPr="00942860">
        <w:rPr>
          <w:rStyle w:val="ac"/>
          <w:rFonts w:ascii="Times New Roman" w:hAnsi="Times New Roman" w:cs="Times New Roman"/>
          <w:bCs w:val="0"/>
          <w:color w:val="auto"/>
          <w:sz w:val="28"/>
          <w:szCs w:val="28"/>
        </w:rPr>
        <w:t>Расчет себестоимости и цены программного продукта</w:t>
      </w:r>
      <w:bookmarkEnd w:id="49"/>
      <w:bookmarkEnd w:id="50"/>
    </w:p>
    <w:p w:rsidR="007E5B12" w:rsidRPr="007E1BE2" w:rsidRDefault="007E1BE2" w:rsidP="00942860">
      <w:pPr>
        <w:pStyle w:val="30"/>
        <w:spacing w:before="200" w:beforeAutospacing="0" w:after="120" w:afterAutospacing="0" w:line="360" w:lineRule="auto"/>
        <w:rPr>
          <w:rStyle w:val="ac"/>
          <w:rFonts w:ascii="Times New Roman" w:hAnsi="Times New Roman" w:cs="Times New Roman"/>
          <w:bCs w:val="0"/>
          <w:color w:val="auto"/>
          <w:sz w:val="28"/>
          <w:szCs w:val="28"/>
        </w:rPr>
      </w:pPr>
      <w:bookmarkStart w:id="51" w:name="_Toc229778117"/>
      <w:r w:rsidRPr="007E1BE2">
        <w:rPr>
          <w:rStyle w:val="ac"/>
          <w:rFonts w:ascii="Times New Roman" w:hAnsi="Times New Roman" w:cs="Times New Roman"/>
          <w:color w:val="auto"/>
          <w:sz w:val="28"/>
          <w:szCs w:val="28"/>
        </w:rPr>
        <w:t xml:space="preserve">7.2.1 </w:t>
      </w:r>
      <w:r w:rsidR="007E5B12" w:rsidRPr="007E1BE2">
        <w:rPr>
          <w:rStyle w:val="ac"/>
          <w:rFonts w:ascii="Times New Roman" w:hAnsi="Times New Roman" w:cs="Times New Roman"/>
          <w:color w:val="auto"/>
          <w:sz w:val="28"/>
          <w:szCs w:val="28"/>
        </w:rPr>
        <w:t>Определение трудоемкости</w:t>
      </w:r>
      <w:bookmarkEnd w:id="51"/>
    </w:p>
    <w:p w:rsidR="007E5B12" w:rsidRDefault="007E5B12" w:rsidP="0049265D">
      <w:pPr>
        <w:pStyle w:val="af3"/>
      </w:pPr>
      <w:r w:rsidRPr="000F7393">
        <w:t xml:space="preserve">Трудоемкость рассчитывается исходя из этапов </w:t>
      </w:r>
      <w:r w:rsidR="0049265D">
        <w:t>разработки(см.табл. 1)</w:t>
      </w:r>
    </w:p>
    <w:p w:rsidR="007E5B12" w:rsidRPr="000F7393" w:rsidRDefault="007E5B12" w:rsidP="007E5B12">
      <w:pPr>
        <w:pStyle w:val="af5"/>
        <w:jc w:val="right"/>
      </w:pPr>
      <w:r w:rsidRPr="000F7393">
        <w:t>«Расчет трудоемкости проекта»</w:t>
      </w:r>
      <w:r>
        <w:t xml:space="preserve">                </w:t>
      </w:r>
      <w:r w:rsidRPr="000F7393">
        <w:t>Таблица 1.</w:t>
      </w:r>
    </w:p>
    <w:tbl>
      <w:tblPr>
        <w:tblStyle w:val="a6"/>
        <w:tblW w:w="9356" w:type="dxa"/>
        <w:tblInd w:w="-5" w:type="dxa"/>
        <w:tblLayout w:type="fixed"/>
        <w:tblLook w:val="06A0" w:firstRow="1" w:lastRow="0" w:firstColumn="1" w:lastColumn="0" w:noHBand="1" w:noVBand="1"/>
      </w:tblPr>
      <w:tblGrid>
        <w:gridCol w:w="851"/>
        <w:gridCol w:w="5953"/>
        <w:gridCol w:w="2552"/>
      </w:tblGrid>
      <w:tr w:rsidR="007E5B12" w:rsidRPr="000F7393" w:rsidTr="0049265D">
        <w:trPr>
          <w:trHeight w:val="300"/>
        </w:trPr>
        <w:tc>
          <w:tcPr>
            <w:tcW w:w="851" w:type="dxa"/>
            <w:vAlign w:val="center"/>
          </w:tcPr>
          <w:p w:rsidR="007E5B12" w:rsidRPr="0049265D" w:rsidRDefault="007E5B12" w:rsidP="0049265D">
            <w:pPr>
              <w:ind w:firstLine="0"/>
              <w:rPr>
                <w:rFonts w:ascii="Times New Roman" w:hAnsi="Times New Roman" w:cs="Times New Roman"/>
                <w:b/>
                <w:bCs/>
                <w:sz w:val="24"/>
                <w:szCs w:val="24"/>
              </w:rPr>
            </w:pPr>
            <w:r w:rsidRPr="0049265D">
              <w:rPr>
                <w:rStyle w:val="docdata"/>
                <w:rFonts w:ascii="Times New Roman" w:hAnsi="Times New Roman" w:cs="Times New Roman"/>
                <w:b/>
                <w:bCs/>
                <w:color w:val="000000"/>
                <w:sz w:val="24"/>
                <w:szCs w:val="24"/>
              </w:rPr>
              <w:lastRenderedPageBreak/>
              <w:t xml:space="preserve"> п/п</w:t>
            </w:r>
          </w:p>
        </w:tc>
        <w:tc>
          <w:tcPr>
            <w:tcW w:w="5953" w:type="dxa"/>
            <w:vAlign w:val="center"/>
          </w:tcPr>
          <w:p w:rsidR="007E5B12" w:rsidRPr="0049265D" w:rsidRDefault="007E5B12" w:rsidP="0049265D">
            <w:pPr>
              <w:ind w:firstLine="0"/>
              <w:rPr>
                <w:rFonts w:ascii="Times New Roman" w:hAnsi="Times New Roman" w:cs="Times New Roman"/>
                <w:sz w:val="24"/>
                <w:szCs w:val="24"/>
              </w:rPr>
            </w:pPr>
            <w:r w:rsidRPr="0049265D">
              <w:rPr>
                <w:rStyle w:val="ac"/>
                <w:rFonts w:ascii="Times New Roman" w:hAnsi="Times New Roman" w:cs="Times New Roman"/>
                <w:sz w:val="24"/>
                <w:szCs w:val="24"/>
              </w:rPr>
              <w:t>Виды работ</w:t>
            </w:r>
          </w:p>
        </w:tc>
        <w:tc>
          <w:tcPr>
            <w:tcW w:w="2552" w:type="dxa"/>
            <w:vAlign w:val="center"/>
          </w:tcPr>
          <w:p w:rsidR="007E5B12" w:rsidRPr="0049265D" w:rsidRDefault="007E5B12" w:rsidP="0049265D">
            <w:pPr>
              <w:ind w:firstLine="0"/>
              <w:rPr>
                <w:rFonts w:ascii="Times New Roman" w:hAnsi="Times New Roman" w:cs="Times New Roman"/>
                <w:sz w:val="24"/>
                <w:szCs w:val="24"/>
              </w:rPr>
            </w:pPr>
            <w:r w:rsidRPr="0049265D">
              <w:rPr>
                <w:rStyle w:val="ac"/>
                <w:rFonts w:ascii="Times New Roman" w:hAnsi="Times New Roman" w:cs="Times New Roman"/>
                <w:sz w:val="24"/>
                <w:szCs w:val="24"/>
              </w:rPr>
              <w:t>Трудоемкость</w:t>
            </w:r>
            <w:r w:rsidRPr="0049265D">
              <w:rPr>
                <w:rStyle w:val="ac"/>
                <w:rFonts w:ascii="Times New Roman" w:hAnsi="Times New Roman" w:cs="Times New Roman"/>
                <w:sz w:val="24"/>
                <w:szCs w:val="24"/>
                <w:lang w:val="en-US"/>
              </w:rPr>
              <w:t xml:space="preserve">, </w:t>
            </w:r>
            <w:r w:rsidRPr="0049265D">
              <w:rPr>
                <w:rStyle w:val="ac"/>
                <w:rFonts w:ascii="Times New Roman" w:hAnsi="Times New Roman" w:cs="Times New Roman"/>
                <w:sz w:val="24"/>
                <w:szCs w:val="24"/>
              </w:rPr>
              <w:t>дн.</w:t>
            </w:r>
          </w:p>
        </w:tc>
      </w:tr>
      <w:tr w:rsidR="007E5B12" w:rsidRPr="000F7393" w:rsidTr="0049265D">
        <w:trPr>
          <w:trHeight w:val="300"/>
        </w:trPr>
        <w:tc>
          <w:tcPr>
            <w:tcW w:w="851" w:type="dxa"/>
            <w:vAlign w:val="center"/>
          </w:tcPr>
          <w:p w:rsidR="007E5B12" w:rsidRPr="0049265D" w:rsidRDefault="007E5B12" w:rsidP="007E5B12">
            <w:pPr>
              <w:pStyle w:val="af3"/>
              <w:ind w:firstLine="0"/>
              <w:jc w:val="left"/>
              <w:rPr>
                <w:sz w:val="24"/>
                <w:szCs w:val="24"/>
                <w:lang w:val="en-US"/>
              </w:rPr>
            </w:pPr>
            <w:r w:rsidRPr="0049265D">
              <w:rPr>
                <w:sz w:val="24"/>
                <w:szCs w:val="24"/>
                <w:lang w:val="en-US"/>
              </w:rPr>
              <w:t>1</w:t>
            </w:r>
          </w:p>
        </w:tc>
        <w:tc>
          <w:tcPr>
            <w:tcW w:w="5953" w:type="dxa"/>
            <w:vAlign w:val="center"/>
          </w:tcPr>
          <w:p w:rsidR="007E5B12" w:rsidRPr="0049265D" w:rsidRDefault="007E5B12" w:rsidP="007E5B12">
            <w:pPr>
              <w:pStyle w:val="af3"/>
              <w:ind w:firstLine="0"/>
              <w:jc w:val="left"/>
              <w:rPr>
                <w:sz w:val="24"/>
                <w:szCs w:val="24"/>
              </w:rPr>
            </w:pPr>
            <w:r w:rsidRPr="0049265D">
              <w:rPr>
                <w:sz w:val="24"/>
                <w:szCs w:val="24"/>
              </w:rPr>
              <w:t>Разработка технического задания</w:t>
            </w:r>
          </w:p>
        </w:tc>
        <w:tc>
          <w:tcPr>
            <w:tcW w:w="2552" w:type="dxa"/>
            <w:vAlign w:val="center"/>
          </w:tcPr>
          <w:p w:rsidR="007E5B12" w:rsidRPr="0049265D" w:rsidRDefault="007E5B12" w:rsidP="007E5B12">
            <w:pPr>
              <w:pStyle w:val="af3"/>
              <w:ind w:firstLine="0"/>
              <w:jc w:val="left"/>
              <w:rPr>
                <w:sz w:val="24"/>
                <w:szCs w:val="24"/>
              </w:rPr>
            </w:pPr>
            <w:r w:rsidRPr="0049265D">
              <w:rPr>
                <w:sz w:val="24"/>
                <w:szCs w:val="24"/>
              </w:rPr>
              <w:t>3</w:t>
            </w:r>
          </w:p>
        </w:tc>
      </w:tr>
      <w:tr w:rsidR="007E5B12" w:rsidRPr="000F7393" w:rsidTr="0049265D">
        <w:trPr>
          <w:trHeight w:val="300"/>
        </w:trPr>
        <w:tc>
          <w:tcPr>
            <w:tcW w:w="851" w:type="dxa"/>
            <w:vAlign w:val="center"/>
          </w:tcPr>
          <w:p w:rsidR="007E5B12" w:rsidRPr="0049265D" w:rsidRDefault="007E5B12" w:rsidP="007E5B12">
            <w:pPr>
              <w:pStyle w:val="af3"/>
              <w:ind w:firstLine="0"/>
              <w:jc w:val="left"/>
              <w:rPr>
                <w:sz w:val="24"/>
                <w:szCs w:val="24"/>
                <w:lang w:val="en-US"/>
              </w:rPr>
            </w:pPr>
            <w:r w:rsidRPr="0049265D">
              <w:rPr>
                <w:sz w:val="24"/>
                <w:szCs w:val="24"/>
                <w:lang w:val="en-US"/>
              </w:rPr>
              <w:t>2</w:t>
            </w:r>
          </w:p>
        </w:tc>
        <w:tc>
          <w:tcPr>
            <w:tcW w:w="5953" w:type="dxa"/>
            <w:vAlign w:val="center"/>
          </w:tcPr>
          <w:p w:rsidR="007E5B12" w:rsidRPr="0049265D" w:rsidRDefault="007E5B12" w:rsidP="007E5B12">
            <w:pPr>
              <w:pStyle w:val="af3"/>
              <w:ind w:firstLine="0"/>
              <w:jc w:val="left"/>
              <w:rPr>
                <w:sz w:val="24"/>
                <w:szCs w:val="24"/>
              </w:rPr>
            </w:pPr>
            <w:r w:rsidRPr="0049265D">
              <w:rPr>
                <w:sz w:val="24"/>
                <w:szCs w:val="24"/>
              </w:rPr>
              <w:t>Сбор информации и анализ предметной области</w:t>
            </w:r>
          </w:p>
        </w:tc>
        <w:tc>
          <w:tcPr>
            <w:tcW w:w="2552" w:type="dxa"/>
            <w:vAlign w:val="center"/>
          </w:tcPr>
          <w:p w:rsidR="007E5B12" w:rsidRPr="0049265D" w:rsidRDefault="007E5B12" w:rsidP="007E5B12">
            <w:pPr>
              <w:pStyle w:val="af3"/>
              <w:ind w:firstLine="0"/>
              <w:jc w:val="left"/>
              <w:rPr>
                <w:sz w:val="24"/>
                <w:szCs w:val="24"/>
              </w:rPr>
            </w:pPr>
            <w:r w:rsidRPr="0049265D">
              <w:rPr>
                <w:sz w:val="24"/>
                <w:szCs w:val="24"/>
              </w:rPr>
              <w:t>5</w:t>
            </w:r>
          </w:p>
        </w:tc>
      </w:tr>
      <w:tr w:rsidR="007E5B12" w:rsidRPr="000F7393" w:rsidTr="0049265D">
        <w:trPr>
          <w:trHeight w:val="300"/>
        </w:trPr>
        <w:tc>
          <w:tcPr>
            <w:tcW w:w="851" w:type="dxa"/>
            <w:vAlign w:val="center"/>
          </w:tcPr>
          <w:p w:rsidR="007E5B12" w:rsidRPr="0049265D" w:rsidRDefault="007E5B12" w:rsidP="007E5B12">
            <w:pPr>
              <w:pStyle w:val="af3"/>
              <w:ind w:firstLine="0"/>
              <w:jc w:val="left"/>
              <w:rPr>
                <w:sz w:val="24"/>
                <w:szCs w:val="24"/>
                <w:lang w:val="en-US"/>
              </w:rPr>
            </w:pPr>
            <w:r w:rsidRPr="0049265D">
              <w:rPr>
                <w:sz w:val="24"/>
                <w:szCs w:val="24"/>
                <w:lang w:val="en-US"/>
              </w:rPr>
              <w:t>3</w:t>
            </w:r>
          </w:p>
        </w:tc>
        <w:tc>
          <w:tcPr>
            <w:tcW w:w="5953" w:type="dxa"/>
            <w:vAlign w:val="center"/>
          </w:tcPr>
          <w:p w:rsidR="007E5B12" w:rsidRPr="0049265D" w:rsidRDefault="007E5B12" w:rsidP="007E5B12">
            <w:pPr>
              <w:pStyle w:val="af3"/>
              <w:ind w:firstLine="0"/>
              <w:jc w:val="left"/>
              <w:rPr>
                <w:sz w:val="24"/>
                <w:szCs w:val="24"/>
              </w:rPr>
            </w:pPr>
            <w:r w:rsidRPr="0049265D">
              <w:rPr>
                <w:sz w:val="24"/>
                <w:szCs w:val="24"/>
              </w:rPr>
              <w:t xml:space="preserve">Проектирование архитектуры БД и </w:t>
            </w:r>
            <w:r w:rsidRPr="0049265D">
              <w:rPr>
                <w:sz w:val="24"/>
                <w:szCs w:val="24"/>
                <w:lang w:val="en-US"/>
              </w:rPr>
              <w:t>API</w:t>
            </w:r>
          </w:p>
        </w:tc>
        <w:tc>
          <w:tcPr>
            <w:tcW w:w="2552" w:type="dxa"/>
            <w:vAlign w:val="center"/>
          </w:tcPr>
          <w:p w:rsidR="007E5B12" w:rsidRPr="0049265D" w:rsidRDefault="007E5B12" w:rsidP="007E5B12">
            <w:pPr>
              <w:pStyle w:val="af3"/>
              <w:ind w:firstLine="0"/>
              <w:jc w:val="left"/>
              <w:rPr>
                <w:sz w:val="24"/>
                <w:szCs w:val="24"/>
              </w:rPr>
            </w:pPr>
            <w:r w:rsidRPr="0049265D">
              <w:rPr>
                <w:sz w:val="24"/>
                <w:szCs w:val="24"/>
              </w:rPr>
              <w:t>7</w:t>
            </w:r>
          </w:p>
        </w:tc>
      </w:tr>
      <w:tr w:rsidR="007E5B12" w:rsidRPr="000F7393" w:rsidTr="0049265D">
        <w:trPr>
          <w:trHeight w:val="300"/>
        </w:trPr>
        <w:tc>
          <w:tcPr>
            <w:tcW w:w="851" w:type="dxa"/>
            <w:vAlign w:val="center"/>
          </w:tcPr>
          <w:p w:rsidR="007E5B12" w:rsidRPr="0049265D" w:rsidRDefault="007E5B12" w:rsidP="007E5B12">
            <w:pPr>
              <w:pStyle w:val="af3"/>
              <w:ind w:firstLine="0"/>
              <w:jc w:val="left"/>
              <w:rPr>
                <w:sz w:val="24"/>
                <w:szCs w:val="24"/>
                <w:lang w:val="en-US"/>
              </w:rPr>
            </w:pPr>
            <w:r w:rsidRPr="0049265D">
              <w:rPr>
                <w:sz w:val="24"/>
                <w:szCs w:val="24"/>
                <w:lang w:val="en-US"/>
              </w:rPr>
              <w:t>4</w:t>
            </w:r>
          </w:p>
        </w:tc>
        <w:tc>
          <w:tcPr>
            <w:tcW w:w="5953" w:type="dxa"/>
            <w:vAlign w:val="center"/>
          </w:tcPr>
          <w:p w:rsidR="007E5B12" w:rsidRPr="0049265D" w:rsidRDefault="007E5B12" w:rsidP="007E5B12">
            <w:pPr>
              <w:pStyle w:val="af3"/>
              <w:ind w:firstLine="0"/>
              <w:jc w:val="left"/>
              <w:rPr>
                <w:sz w:val="24"/>
                <w:szCs w:val="24"/>
                <w:lang w:val="en-US"/>
              </w:rPr>
            </w:pPr>
            <w:r w:rsidRPr="0049265D">
              <w:rPr>
                <w:sz w:val="24"/>
                <w:szCs w:val="24"/>
              </w:rPr>
              <w:t>Реализация серверной части</w:t>
            </w:r>
          </w:p>
        </w:tc>
        <w:tc>
          <w:tcPr>
            <w:tcW w:w="2552" w:type="dxa"/>
            <w:vAlign w:val="center"/>
          </w:tcPr>
          <w:p w:rsidR="007E5B12" w:rsidRPr="0049265D" w:rsidRDefault="007E5B12" w:rsidP="007E5B12">
            <w:pPr>
              <w:pStyle w:val="af3"/>
              <w:ind w:firstLine="0"/>
              <w:jc w:val="left"/>
              <w:rPr>
                <w:sz w:val="24"/>
                <w:szCs w:val="24"/>
              </w:rPr>
            </w:pPr>
            <w:r w:rsidRPr="0049265D">
              <w:rPr>
                <w:sz w:val="24"/>
                <w:szCs w:val="24"/>
              </w:rPr>
              <w:t>10</w:t>
            </w:r>
          </w:p>
        </w:tc>
      </w:tr>
      <w:tr w:rsidR="007E5B12" w:rsidRPr="000F7393" w:rsidTr="0049265D">
        <w:trPr>
          <w:trHeight w:val="300"/>
        </w:trPr>
        <w:tc>
          <w:tcPr>
            <w:tcW w:w="851" w:type="dxa"/>
            <w:vAlign w:val="center"/>
          </w:tcPr>
          <w:p w:rsidR="007E5B12" w:rsidRPr="0049265D" w:rsidRDefault="007E5B12" w:rsidP="007E5B12">
            <w:pPr>
              <w:pStyle w:val="af3"/>
              <w:ind w:firstLine="0"/>
              <w:jc w:val="left"/>
              <w:rPr>
                <w:sz w:val="24"/>
                <w:szCs w:val="24"/>
                <w:lang w:val="en-US"/>
              </w:rPr>
            </w:pPr>
            <w:r w:rsidRPr="0049265D">
              <w:rPr>
                <w:sz w:val="24"/>
                <w:szCs w:val="24"/>
                <w:lang w:val="en-US"/>
              </w:rPr>
              <w:t>5</w:t>
            </w:r>
          </w:p>
        </w:tc>
        <w:tc>
          <w:tcPr>
            <w:tcW w:w="5953" w:type="dxa"/>
            <w:vAlign w:val="center"/>
          </w:tcPr>
          <w:p w:rsidR="007E5B12" w:rsidRPr="0049265D" w:rsidRDefault="007E5B12" w:rsidP="007E5B12">
            <w:pPr>
              <w:pStyle w:val="af3"/>
              <w:ind w:firstLine="0"/>
              <w:jc w:val="left"/>
              <w:rPr>
                <w:sz w:val="24"/>
                <w:szCs w:val="24"/>
              </w:rPr>
            </w:pPr>
            <w:r w:rsidRPr="0049265D">
              <w:rPr>
                <w:sz w:val="24"/>
                <w:szCs w:val="24"/>
              </w:rPr>
              <w:t>Разработка веб-интерфейса</w:t>
            </w:r>
          </w:p>
        </w:tc>
        <w:tc>
          <w:tcPr>
            <w:tcW w:w="2552" w:type="dxa"/>
            <w:vAlign w:val="center"/>
          </w:tcPr>
          <w:p w:rsidR="007E5B12" w:rsidRPr="0049265D" w:rsidRDefault="007E5B12" w:rsidP="007E5B12">
            <w:pPr>
              <w:pStyle w:val="af3"/>
              <w:ind w:firstLine="0"/>
              <w:jc w:val="left"/>
              <w:rPr>
                <w:sz w:val="24"/>
                <w:szCs w:val="24"/>
              </w:rPr>
            </w:pPr>
            <w:r w:rsidRPr="0049265D">
              <w:rPr>
                <w:sz w:val="24"/>
                <w:szCs w:val="24"/>
              </w:rPr>
              <w:t>15</w:t>
            </w:r>
          </w:p>
        </w:tc>
      </w:tr>
      <w:tr w:rsidR="007E5B12" w:rsidRPr="000F7393" w:rsidTr="0049265D">
        <w:trPr>
          <w:trHeight w:val="300"/>
        </w:trPr>
        <w:tc>
          <w:tcPr>
            <w:tcW w:w="851" w:type="dxa"/>
            <w:vAlign w:val="center"/>
          </w:tcPr>
          <w:p w:rsidR="007E5B12" w:rsidRPr="0049265D" w:rsidRDefault="007E5B12" w:rsidP="007E5B12">
            <w:pPr>
              <w:pStyle w:val="af3"/>
              <w:ind w:firstLine="0"/>
              <w:jc w:val="left"/>
              <w:rPr>
                <w:sz w:val="24"/>
                <w:szCs w:val="24"/>
                <w:lang w:val="en-US"/>
              </w:rPr>
            </w:pPr>
            <w:r w:rsidRPr="0049265D">
              <w:rPr>
                <w:sz w:val="24"/>
                <w:szCs w:val="24"/>
                <w:lang w:val="en-US"/>
              </w:rPr>
              <w:t>6</w:t>
            </w:r>
          </w:p>
        </w:tc>
        <w:tc>
          <w:tcPr>
            <w:tcW w:w="5953" w:type="dxa"/>
            <w:vAlign w:val="center"/>
          </w:tcPr>
          <w:p w:rsidR="007E5B12" w:rsidRPr="0049265D" w:rsidRDefault="007E5B12" w:rsidP="007E5B12">
            <w:pPr>
              <w:pStyle w:val="af3"/>
              <w:ind w:firstLine="0"/>
              <w:jc w:val="left"/>
              <w:rPr>
                <w:sz w:val="24"/>
                <w:szCs w:val="24"/>
              </w:rPr>
            </w:pPr>
            <w:r w:rsidRPr="0049265D">
              <w:rPr>
                <w:sz w:val="24"/>
                <w:szCs w:val="24"/>
              </w:rPr>
              <w:t>Создание мобильного шаблона</w:t>
            </w:r>
          </w:p>
        </w:tc>
        <w:tc>
          <w:tcPr>
            <w:tcW w:w="2552" w:type="dxa"/>
            <w:vAlign w:val="center"/>
          </w:tcPr>
          <w:p w:rsidR="007E5B12" w:rsidRPr="0049265D" w:rsidRDefault="007E5B12" w:rsidP="007E5B12">
            <w:pPr>
              <w:pStyle w:val="af3"/>
              <w:ind w:firstLine="0"/>
              <w:jc w:val="left"/>
              <w:rPr>
                <w:sz w:val="24"/>
                <w:szCs w:val="24"/>
              </w:rPr>
            </w:pPr>
            <w:r w:rsidRPr="0049265D">
              <w:rPr>
                <w:sz w:val="24"/>
                <w:szCs w:val="24"/>
              </w:rPr>
              <w:t>5</w:t>
            </w:r>
          </w:p>
        </w:tc>
      </w:tr>
      <w:tr w:rsidR="007E5B12" w:rsidRPr="000F7393" w:rsidTr="0049265D">
        <w:trPr>
          <w:trHeight w:val="64"/>
        </w:trPr>
        <w:tc>
          <w:tcPr>
            <w:tcW w:w="851" w:type="dxa"/>
            <w:vAlign w:val="center"/>
          </w:tcPr>
          <w:p w:rsidR="007E5B12" w:rsidRPr="0049265D" w:rsidRDefault="007E5B12" w:rsidP="007E5B12">
            <w:pPr>
              <w:pStyle w:val="af3"/>
              <w:ind w:firstLine="0"/>
              <w:jc w:val="left"/>
              <w:rPr>
                <w:sz w:val="24"/>
                <w:szCs w:val="24"/>
                <w:lang w:val="en-US"/>
              </w:rPr>
            </w:pPr>
            <w:r w:rsidRPr="0049265D">
              <w:rPr>
                <w:sz w:val="24"/>
                <w:szCs w:val="24"/>
                <w:lang w:val="en-US"/>
              </w:rPr>
              <w:t>7</w:t>
            </w:r>
          </w:p>
        </w:tc>
        <w:tc>
          <w:tcPr>
            <w:tcW w:w="5953" w:type="dxa"/>
            <w:vAlign w:val="center"/>
          </w:tcPr>
          <w:p w:rsidR="007E5B12" w:rsidRPr="0049265D" w:rsidRDefault="007E5B12" w:rsidP="007E5B12">
            <w:pPr>
              <w:pStyle w:val="af3"/>
              <w:ind w:firstLine="0"/>
              <w:jc w:val="left"/>
              <w:rPr>
                <w:sz w:val="24"/>
                <w:szCs w:val="24"/>
              </w:rPr>
            </w:pPr>
            <w:r w:rsidRPr="0049265D">
              <w:rPr>
                <w:sz w:val="24"/>
                <w:szCs w:val="24"/>
              </w:rPr>
              <w:t>Отладка и тестирование</w:t>
            </w:r>
          </w:p>
        </w:tc>
        <w:tc>
          <w:tcPr>
            <w:tcW w:w="2552" w:type="dxa"/>
            <w:vAlign w:val="center"/>
          </w:tcPr>
          <w:p w:rsidR="007E5B12" w:rsidRPr="0049265D" w:rsidRDefault="007E5B12" w:rsidP="007E5B12">
            <w:pPr>
              <w:pStyle w:val="af3"/>
              <w:ind w:firstLine="0"/>
              <w:jc w:val="left"/>
              <w:rPr>
                <w:sz w:val="24"/>
                <w:szCs w:val="24"/>
              </w:rPr>
            </w:pPr>
            <w:r w:rsidRPr="0049265D">
              <w:rPr>
                <w:sz w:val="24"/>
                <w:szCs w:val="24"/>
              </w:rPr>
              <w:t>3</w:t>
            </w:r>
          </w:p>
        </w:tc>
      </w:tr>
      <w:tr w:rsidR="007E5B12" w:rsidRPr="000F7393" w:rsidTr="0049265D">
        <w:trPr>
          <w:trHeight w:val="64"/>
        </w:trPr>
        <w:tc>
          <w:tcPr>
            <w:tcW w:w="851" w:type="dxa"/>
            <w:vAlign w:val="center"/>
          </w:tcPr>
          <w:p w:rsidR="007E5B12" w:rsidRPr="0049265D" w:rsidRDefault="007E5B12" w:rsidP="007E5B12">
            <w:pPr>
              <w:pStyle w:val="af3"/>
              <w:ind w:firstLine="0"/>
              <w:jc w:val="left"/>
              <w:rPr>
                <w:sz w:val="24"/>
                <w:szCs w:val="24"/>
                <w:lang w:val="en-US"/>
              </w:rPr>
            </w:pPr>
            <w:r w:rsidRPr="0049265D">
              <w:rPr>
                <w:sz w:val="24"/>
                <w:szCs w:val="24"/>
                <w:lang w:val="en-US"/>
              </w:rPr>
              <w:t>8</w:t>
            </w:r>
          </w:p>
        </w:tc>
        <w:tc>
          <w:tcPr>
            <w:tcW w:w="5953" w:type="dxa"/>
            <w:vAlign w:val="center"/>
          </w:tcPr>
          <w:p w:rsidR="007E5B12" w:rsidRPr="0049265D" w:rsidRDefault="007E5B12" w:rsidP="007E5B12">
            <w:pPr>
              <w:pStyle w:val="af3"/>
              <w:ind w:firstLine="0"/>
              <w:jc w:val="left"/>
              <w:rPr>
                <w:sz w:val="24"/>
                <w:szCs w:val="24"/>
              </w:rPr>
            </w:pPr>
            <w:r w:rsidRPr="0049265D">
              <w:rPr>
                <w:sz w:val="24"/>
                <w:szCs w:val="24"/>
              </w:rPr>
              <w:t>Подготовка технической документации</w:t>
            </w:r>
          </w:p>
        </w:tc>
        <w:tc>
          <w:tcPr>
            <w:tcW w:w="2552" w:type="dxa"/>
            <w:vAlign w:val="center"/>
          </w:tcPr>
          <w:p w:rsidR="007E5B12" w:rsidRPr="0049265D" w:rsidRDefault="007E5B12" w:rsidP="007E5B12">
            <w:pPr>
              <w:pStyle w:val="af3"/>
              <w:ind w:firstLine="0"/>
              <w:jc w:val="left"/>
              <w:rPr>
                <w:sz w:val="24"/>
                <w:szCs w:val="24"/>
              </w:rPr>
            </w:pPr>
            <w:r w:rsidRPr="0049265D">
              <w:rPr>
                <w:sz w:val="24"/>
                <w:szCs w:val="24"/>
              </w:rPr>
              <w:t>2</w:t>
            </w:r>
          </w:p>
        </w:tc>
      </w:tr>
      <w:tr w:rsidR="007E5B12" w:rsidRPr="000F7393" w:rsidTr="0049265D">
        <w:trPr>
          <w:trHeight w:val="64"/>
        </w:trPr>
        <w:tc>
          <w:tcPr>
            <w:tcW w:w="6804" w:type="dxa"/>
            <w:gridSpan w:val="2"/>
            <w:vAlign w:val="center"/>
          </w:tcPr>
          <w:p w:rsidR="007E5B12" w:rsidRPr="0049265D" w:rsidRDefault="007E5B12" w:rsidP="007E5B12">
            <w:pPr>
              <w:pStyle w:val="af3"/>
              <w:ind w:firstLine="0"/>
              <w:jc w:val="left"/>
              <w:rPr>
                <w:sz w:val="24"/>
                <w:szCs w:val="24"/>
              </w:rPr>
            </w:pPr>
            <w:r w:rsidRPr="0049265D">
              <w:rPr>
                <w:sz w:val="24"/>
                <w:szCs w:val="24"/>
              </w:rPr>
              <w:t>Итого</w:t>
            </w:r>
          </w:p>
        </w:tc>
        <w:tc>
          <w:tcPr>
            <w:tcW w:w="2552" w:type="dxa"/>
            <w:vAlign w:val="center"/>
          </w:tcPr>
          <w:p w:rsidR="007E5B12" w:rsidRPr="0049265D" w:rsidRDefault="007E5B12" w:rsidP="007E5B12">
            <w:pPr>
              <w:pStyle w:val="af3"/>
              <w:ind w:firstLine="0"/>
              <w:jc w:val="left"/>
              <w:rPr>
                <w:sz w:val="24"/>
                <w:szCs w:val="24"/>
              </w:rPr>
            </w:pPr>
            <w:r w:rsidRPr="0049265D">
              <w:rPr>
                <w:sz w:val="24"/>
                <w:szCs w:val="24"/>
              </w:rPr>
              <w:t>50</w:t>
            </w:r>
          </w:p>
        </w:tc>
      </w:tr>
    </w:tbl>
    <w:p w:rsidR="007E5B12" w:rsidRDefault="007E5B12" w:rsidP="007E5B12">
      <w:pPr>
        <w:pStyle w:val="af5"/>
        <w:rPr>
          <w:lang w:eastAsia="ru-RU"/>
        </w:rPr>
      </w:pPr>
    </w:p>
    <w:p w:rsidR="007E5B12" w:rsidRPr="000F7393" w:rsidRDefault="007E5B12" w:rsidP="007E5B12">
      <w:pPr>
        <w:pStyle w:val="af5"/>
      </w:pPr>
      <w:r w:rsidRPr="000F7393">
        <w:rPr>
          <w:lang w:eastAsia="ru-RU"/>
        </w:rPr>
        <w:t>Общая трудоёмкость разработки составляет 50 рабочих дня. При 5-дневной рабочей неделе это около 1.5 календарных месяцев. В часах: 50 дня × 8 часов = 400 часов.</w:t>
      </w:r>
    </w:p>
    <w:p w:rsidR="007E5B12" w:rsidRPr="00950038" w:rsidRDefault="00950038" w:rsidP="00950038">
      <w:pPr>
        <w:pStyle w:val="30"/>
        <w:spacing w:before="200" w:beforeAutospacing="0" w:after="120" w:afterAutospacing="0"/>
        <w:rPr>
          <w:rFonts w:ascii="Times New Roman" w:hAnsi="Times New Roman" w:cs="Times New Roman"/>
          <w:b/>
          <w:color w:val="auto"/>
          <w:sz w:val="28"/>
          <w:szCs w:val="28"/>
        </w:rPr>
      </w:pPr>
      <w:bookmarkStart w:id="52" w:name="_Toc229778118"/>
      <w:r w:rsidRPr="00950038">
        <w:rPr>
          <w:rFonts w:ascii="Times New Roman" w:hAnsi="Times New Roman" w:cs="Times New Roman"/>
          <w:b/>
          <w:color w:val="auto"/>
          <w:sz w:val="28"/>
          <w:szCs w:val="28"/>
        </w:rPr>
        <w:t xml:space="preserve">7.2.2 </w:t>
      </w:r>
      <w:r w:rsidR="007E5B12" w:rsidRPr="00950038">
        <w:rPr>
          <w:rFonts w:ascii="Times New Roman" w:hAnsi="Times New Roman" w:cs="Times New Roman"/>
          <w:b/>
          <w:color w:val="auto"/>
          <w:sz w:val="28"/>
          <w:szCs w:val="28"/>
        </w:rPr>
        <w:t>Расчет затрат на материалы</w:t>
      </w:r>
      <w:bookmarkEnd w:id="52"/>
    </w:p>
    <w:p w:rsidR="007E5B12" w:rsidRPr="000F7393" w:rsidRDefault="007E5B12" w:rsidP="007E5B12">
      <w:pPr>
        <w:pStyle w:val="af3"/>
      </w:pPr>
      <w:r w:rsidRPr="000F7393">
        <w:t>В процессе создания проекта не потребовалось никаких физических материалов</w:t>
      </w:r>
      <w:r>
        <w:t>, так как использовался только перносальный компьютер.</w:t>
      </w:r>
    </w:p>
    <w:p w:rsidR="007E5B12" w:rsidRPr="00950038" w:rsidRDefault="00950038" w:rsidP="00950038">
      <w:pPr>
        <w:pStyle w:val="30"/>
        <w:spacing w:before="200" w:beforeAutospacing="0" w:after="120" w:afterAutospacing="0"/>
        <w:rPr>
          <w:rFonts w:ascii="Times New Roman" w:hAnsi="Times New Roman" w:cs="Times New Roman"/>
          <w:b/>
          <w:color w:val="auto"/>
          <w:sz w:val="28"/>
          <w:szCs w:val="28"/>
        </w:rPr>
      </w:pPr>
      <w:bookmarkStart w:id="53" w:name="_Toc229778119"/>
      <w:r w:rsidRPr="00950038">
        <w:rPr>
          <w:rFonts w:ascii="Times New Roman" w:hAnsi="Times New Roman" w:cs="Times New Roman"/>
          <w:b/>
          <w:color w:val="auto"/>
          <w:sz w:val="28"/>
          <w:szCs w:val="28"/>
        </w:rPr>
        <w:t xml:space="preserve">7.2.3 </w:t>
      </w:r>
      <w:r w:rsidR="007E5B12" w:rsidRPr="00950038">
        <w:rPr>
          <w:rFonts w:ascii="Times New Roman" w:hAnsi="Times New Roman" w:cs="Times New Roman"/>
          <w:b/>
          <w:color w:val="auto"/>
          <w:sz w:val="28"/>
          <w:szCs w:val="28"/>
        </w:rPr>
        <w:t>Расчет затрат на электроэнергию и амортизации</w:t>
      </w:r>
      <w:bookmarkEnd w:id="53"/>
    </w:p>
    <w:p w:rsidR="007E5B12" w:rsidRPr="007E2A79" w:rsidRDefault="007E5B12" w:rsidP="007E5B12">
      <w:pPr>
        <w:pStyle w:val="af3"/>
        <w:rPr>
          <w:iCs/>
        </w:rPr>
      </w:pPr>
      <w:r w:rsidRPr="007E2A79">
        <w:rPr>
          <w:iCs/>
        </w:rPr>
        <w:t>Амортизационные отчисления – это отчисления, образующие   фонд, который  используется для выполнения капитального,  среднего ремонта и модернизации,  возобновление выбывших по ветхости или морально устаревших  основных средств и нематериальных активов.</w:t>
      </w:r>
    </w:p>
    <w:p w:rsidR="007E5B12" w:rsidRPr="000F7393" w:rsidRDefault="007E5B12" w:rsidP="0049265D">
      <w:pPr>
        <w:pStyle w:val="af3"/>
        <w:rPr>
          <w:iCs/>
        </w:rPr>
      </w:pPr>
      <w:r w:rsidRPr="000F7393">
        <w:rPr>
          <w:iCs/>
        </w:rPr>
        <w:t xml:space="preserve">Расчет амортизационных отчислений основных средств произведем линейным способом:  </w:t>
      </w:r>
    </w:p>
    <w:p w:rsidR="007E5B12" w:rsidRPr="000F7393" w:rsidRDefault="007E5B12" w:rsidP="007E5B12">
      <w:pPr>
        <w:pStyle w:val="2007"/>
        <w:widowControl w:val="0"/>
        <w:spacing w:before="0" w:beforeAutospacing="0" w:after="0" w:afterAutospacing="0" w:line="360" w:lineRule="auto"/>
        <w:ind w:firstLine="708"/>
        <w:jc w:val="both"/>
        <w:rPr>
          <w:sz w:val="28"/>
          <w:szCs w:val="28"/>
        </w:rPr>
      </w:pPr>
      <w:r w:rsidRPr="000F7393">
        <w:rPr>
          <w:noProof/>
          <w:sz w:val="28"/>
          <w:szCs w:val="28"/>
        </w:rPr>
        <mc:AlternateContent>
          <mc:Choice Requires="wps">
            <w:drawing>
              <wp:anchor distT="0" distB="0" distL="114300" distR="114300" simplePos="0" relativeHeight="251719680" behindDoc="0" locked="0" layoutInCell="1" allowOverlap="1" wp14:anchorId="102745E9" wp14:editId="4DB1A455">
                <wp:simplePos x="0" y="0"/>
                <wp:positionH relativeFrom="margin">
                  <wp:align>right</wp:align>
                </wp:positionH>
                <wp:positionV relativeFrom="paragraph">
                  <wp:posOffset>304165</wp:posOffset>
                </wp:positionV>
                <wp:extent cx="356260" cy="213756"/>
                <wp:effectExtent l="0" t="0" r="5715" b="0"/>
                <wp:wrapNone/>
                <wp:docPr id="26" name="Надпись 26"/>
                <wp:cNvGraphicFramePr/>
                <a:graphic xmlns:a="http://schemas.openxmlformats.org/drawingml/2006/main">
                  <a:graphicData uri="http://schemas.microsoft.com/office/word/2010/wordprocessingShape">
                    <wps:wsp>
                      <wps:cNvSpPr txBox="1"/>
                      <wps:spPr>
                        <a:xfrm>
                          <a:off x="0" y="0"/>
                          <a:ext cx="356260" cy="213756"/>
                        </a:xfrm>
                        <a:prstGeom prst="rect">
                          <a:avLst/>
                        </a:prstGeom>
                        <a:solidFill>
                          <a:prstClr val="white"/>
                        </a:solidFill>
                        <a:ln>
                          <a:noFill/>
                        </a:ln>
                      </wps:spPr>
                      <wps:txbx>
                        <w:txbxContent>
                          <w:p w:rsidR="00932BDD" w:rsidRPr="00116B43" w:rsidRDefault="00932BDD" w:rsidP="007E5B12">
                            <w:pPr>
                              <w:pStyle w:val="af7"/>
                              <w:ind w:left="7080" w:hanging="7080"/>
                              <w:rPr>
                                <w:rFonts w:cs="Times New Roman"/>
                                <w:noProof/>
                                <w:szCs w:val="28"/>
                                <w:lang w:val="en-US"/>
                              </w:rPr>
                            </w:pPr>
                            <w:r>
                              <w:t>(</w:t>
                            </w:r>
                            <w:r>
                              <w:rPr>
                                <w:lang w:val="en-US"/>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2745E9" id="_x0000_t202" coordsize="21600,21600" o:spt="202" path="m,l,21600r21600,l21600,xe">
                <v:stroke joinstyle="miter"/>
                <v:path gradientshapeok="t" o:connecttype="rect"/>
              </v:shapetype>
              <v:shape id="Надпись 26" o:spid="_x0000_s1026" type="#_x0000_t202" style="position:absolute;left:0;text-align:left;margin-left:-23.15pt;margin-top:23.95pt;width:28.05pt;height:16.85pt;z-index:2517196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" stroked="f">
                <v:textbox inset="0,0,0,0">
                  <w:txbxContent>
                    <w:p w:rsidR="00932BDD" w:rsidRPr="00116B43" w:rsidRDefault="00932BDD" w:rsidP="007E5B12">
                      <w:pPr>
                        <w:pStyle w:val="af7"/>
                        <w:ind w:left="7080" w:hanging="7080"/>
                        <w:rPr>
                          <w:rFonts w:cs="Times New Roman"/>
                          <w:noProof/>
                          <w:szCs w:val="28"/>
                          <w:lang w:val="en-US"/>
                        </w:rPr>
                      </w:pPr>
                      <w:r>
                        <w:t>(</w:t>
                      </w:r>
                      <w:r>
                        <w:rPr>
                          <w:lang w:val="en-US"/>
                        </w:rPr>
                        <w:t>1)</w:t>
                      </w:r>
                    </w:p>
                  </w:txbxContent>
                </v:textbox>
                <w10:wrap anchorx="margin"/>
              </v:shape>
            </w:pict>
          </mc:Fallback>
        </mc:AlternateContent>
      </w:r>
      <w:r w:rsidRPr="000F7393">
        <w:rPr>
          <w:color w:val="000000"/>
          <w:sz w:val="28"/>
          <w:szCs w:val="28"/>
        </w:rPr>
        <w:t>Амортизационные отчисления  (Ао) за год определяются по формуле:</w:t>
      </w:r>
    </w:p>
    <w:p w:rsidR="007E5B12" w:rsidRPr="000F7393" w:rsidRDefault="007E5B12" w:rsidP="007E5B12">
      <w:pPr>
        <w:pStyle w:val="af3"/>
        <w:rPr>
          <w:i/>
        </w:rPr>
      </w:pPr>
      <m:oMathPara>
        <m:oMath>
          <m:r>
            <m:rPr>
              <m:sty m:val="p"/>
            </m:rPr>
            <w:rPr>
              <w:rStyle w:val="docdata"/>
              <w:rFonts w:ascii="Cambria Math" w:hAnsi="Cambria Math"/>
              <w:color w:val="000000"/>
            </w:rPr>
            <m:t xml:space="preserve">Ао </m:t>
          </m:r>
          <m:r>
            <m:rPr>
              <m:sty m:val="p"/>
            </m:rPr>
            <w:rPr>
              <w:rFonts w:ascii="Cambria Math" w:hAnsi="Cambria Math"/>
              <w:color w:val="000000"/>
            </w:rPr>
            <m:t>(г) = (ПС - ЛС) / Т , руб. </m:t>
          </m:r>
        </m:oMath>
      </m:oMathPara>
    </w:p>
    <w:p w:rsidR="007E5B12" w:rsidRPr="000F7393" w:rsidRDefault="007E5B12" w:rsidP="007E5B12">
      <w:pPr>
        <w:pStyle w:val="af3"/>
      </w:pPr>
      <w:r w:rsidRPr="000F7393">
        <w:t xml:space="preserve">Где: </w:t>
      </w:r>
    </w:p>
    <w:p w:rsidR="007E5B12" w:rsidRPr="000F7393" w:rsidRDefault="007E5B12" w:rsidP="007E5B12">
      <w:pPr>
        <w:pStyle w:val="af3"/>
      </w:pPr>
      <w:r w:rsidRPr="000F7393">
        <w:t>ПС – первоначальная стоимость объекта в рублях, равная 120 000;</w:t>
      </w:r>
    </w:p>
    <w:p w:rsidR="007E5B12" w:rsidRPr="000F7393" w:rsidRDefault="007E5B12" w:rsidP="007E5B12">
      <w:pPr>
        <w:pStyle w:val="af3"/>
      </w:pPr>
      <w:r w:rsidRPr="000F7393">
        <w:t>ЛС – ликвидационная стоимость в рублях, равная 0;</w:t>
      </w:r>
      <w:r>
        <w:t xml:space="preserve"> так как после эксплуатации не придвидится прибыль от продажи.</w:t>
      </w:r>
    </w:p>
    <w:p w:rsidR="007E5B12" w:rsidRPr="000F7393" w:rsidRDefault="007E5B12" w:rsidP="007E5B12">
      <w:pPr>
        <w:pStyle w:val="af3"/>
      </w:pPr>
      <w:r w:rsidRPr="000F7393">
        <w:t>Т - полезный срок службы основного средства в годах, равый 5 лет;</w:t>
      </w:r>
      <w:r w:rsidRPr="000F7393">
        <w:rPr>
          <w:iCs/>
        </w:rPr>
        <w:tab/>
      </w:r>
    </w:p>
    <w:p w:rsidR="007E5B12" w:rsidRPr="000F7393" w:rsidRDefault="007E5B12" w:rsidP="007E5B12">
      <w:pPr>
        <w:pStyle w:val="af3"/>
      </w:pPr>
      <w:r w:rsidRPr="000F7393">
        <w:lastRenderedPageBreak/>
        <w:t>Таким образом</w:t>
      </w:r>
      <w:r>
        <w:t>,</w:t>
      </w:r>
      <w:r w:rsidRPr="000F7393">
        <w:t xml:space="preserve"> амортизация за год будет считаться по формуле:</w:t>
      </w:r>
    </w:p>
    <w:p w:rsidR="007E5B12" w:rsidRPr="000F7393" w:rsidRDefault="007E5B12" w:rsidP="007E5B12">
      <w:pPr>
        <w:pStyle w:val="af3"/>
        <w:rPr>
          <w:rFonts w:eastAsiaTheme="minorEastAsia"/>
          <w:i/>
          <w:color w:val="000000"/>
        </w:rPr>
      </w:pPr>
      <m:oMathPara>
        <m:oMath>
          <m:r>
            <m:rPr>
              <m:sty m:val="p"/>
            </m:rPr>
            <w:rPr>
              <w:rStyle w:val="docdata"/>
              <w:rFonts w:ascii="Cambria Math" w:hAnsi="Cambria Math"/>
              <w:color w:val="000000"/>
            </w:rPr>
            <m:t xml:space="preserve">Ао </m:t>
          </m:r>
          <m:d>
            <m:dPr>
              <m:ctrlPr>
                <w:rPr>
                  <w:rFonts w:ascii="Cambria Math" w:hAnsi="Cambria Math"/>
                  <w:color w:val="000000"/>
                </w:rPr>
              </m:ctrlPr>
            </m:dPr>
            <m:e>
              <m:r>
                <m:rPr>
                  <m:sty m:val="p"/>
                </m:rPr>
                <w:rPr>
                  <w:rFonts w:ascii="Cambria Math" w:hAnsi="Cambria Math"/>
                  <w:color w:val="000000"/>
                </w:rPr>
                <m:t>г</m:t>
              </m:r>
            </m:e>
          </m:d>
          <m:r>
            <m:rPr>
              <m:sty m:val="p"/>
            </m:rPr>
            <w:rPr>
              <w:rFonts w:ascii="Cambria Math" w:hAnsi="Cambria Math"/>
              <w:color w:val="000000"/>
            </w:rPr>
            <m:t>=(120 000-0)/ 5 =  2</m:t>
          </m:r>
          <m:r>
            <w:rPr>
              <w:rFonts w:ascii="Cambria Math" w:hAnsi="Cambria Math"/>
              <w:color w:val="000000"/>
            </w:rPr>
            <m:t>4 000</m:t>
          </m:r>
          <m:r>
            <m:rPr>
              <m:sty m:val="p"/>
            </m:rPr>
            <w:rPr>
              <w:rFonts w:ascii="Cambria Math" w:hAnsi="Cambria Math"/>
              <w:color w:val="000000"/>
            </w:rPr>
            <m:t xml:space="preserve"> руб.</m:t>
          </m:r>
        </m:oMath>
      </m:oMathPara>
    </w:p>
    <w:p w:rsidR="007E5B12" w:rsidRPr="000F7393" w:rsidRDefault="007E5B12" w:rsidP="007E5B12">
      <w:pPr>
        <w:pStyle w:val="af3"/>
        <w:ind w:firstLine="0"/>
        <w:rPr>
          <w:i/>
          <w:lang w:val="en-US"/>
        </w:rPr>
      </w:pPr>
      <w:r w:rsidRPr="000F7393">
        <w:rPr>
          <w:lang w:eastAsia="ru-RU"/>
        </w:rPr>
        <mc:AlternateContent>
          <mc:Choice Requires="wps">
            <w:drawing>
              <wp:anchor distT="0" distB="0" distL="114300" distR="114300" simplePos="0" relativeHeight="251701248" behindDoc="0" locked="0" layoutInCell="1" allowOverlap="1" wp14:anchorId="32FA1C8F" wp14:editId="40265EF5">
                <wp:simplePos x="0" y="0"/>
                <wp:positionH relativeFrom="margin">
                  <wp:align>right</wp:align>
                </wp:positionH>
                <wp:positionV relativeFrom="paragraph">
                  <wp:posOffset>-302895</wp:posOffset>
                </wp:positionV>
                <wp:extent cx="356260" cy="213756"/>
                <wp:effectExtent l="0" t="0" r="5715" b="0"/>
                <wp:wrapNone/>
                <wp:docPr id="34" name="Надпись 34"/>
                <wp:cNvGraphicFramePr/>
                <a:graphic xmlns:a="http://schemas.openxmlformats.org/drawingml/2006/main">
                  <a:graphicData uri="http://schemas.microsoft.com/office/word/2010/wordprocessingShape">
                    <wps:wsp>
                      <wps:cNvSpPr txBox="1"/>
                      <wps:spPr>
                        <a:xfrm>
                          <a:off x="0" y="0"/>
                          <a:ext cx="356260" cy="213756"/>
                        </a:xfrm>
                        <a:prstGeom prst="rect">
                          <a:avLst/>
                        </a:prstGeom>
                        <a:solidFill>
                          <a:prstClr val="white"/>
                        </a:solidFill>
                        <a:ln>
                          <a:noFill/>
                        </a:ln>
                      </wps:spPr>
                      <wps:txbx>
                        <w:txbxContent>
                          <w:p w:rsidR="00932BDD" w:rsidRPr="00116B43" w:rsidRDefault="00932BDD" w:rsidP="007E5B12">
                            <w:pPr>
                              <w:pStyle w:val="af7"/>
                              <w:rPr>
                                <w:rFonts w:cs="Times New Roman"/>
                                <w:noProof/>
                                <w:szCs w:val="28"/>
                                <w:lang w:val="en-US"/>
                              </w:rPr>
                            </w:pPr>
                            <w:r>
                              <w:t>(</w:t>
                            </w:r>
                            <w:r>
                              <w:rPr>
                                <w:lang w:val="en-US"/>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FA1C8F" id="Надпись 34" o:spid="_x0000_s1027" type="#_x0000_t202" style="position:absolute;left:0;text-align:left;margin-left:-23.15pt;margin-top:-23.85pt;width:28.05pt;height:16.85pt;z-index:2517012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" stroked="f">
                <v:textbox inset="0,0,0,0">
                  <w:txbxContent>
                    <w:p w:rsidR="00932BDD" w:rsidRPr="00116B43" w:rsidRDefault="00932BDD" w:rsidP="007E5B12">
                      <w:pPr>
                        <w:pStyle w:val="af7"/>
                        <w:rPr>
                          <w:rFonts w:cs="Times New Roman"/>
                          <w:noProof/>
                          <w:szCs w:val="28"/>
                          <w:lang w:val="en-US"/>
                        </w:rPr>
                      </w:pPr>
                      <w:r>
                        <w:t>(</w:t>
                      </w:r>
                      <w:r>
                        <w:rPr>
                          <w:lang w:val="en-US"/>
                        </w:rPr>
                        <w:t>2)</w:t>
                      </w:r>
                    </w:p>
                  </w:txbxContent>
                </v:textbox>
                <w10:wrap anchorx="margin"/>
              </v:shape>
            </w:pict>
          </mc:Fallback>
        </mc:AlternateContent>
      </w:r>
    </w:p>
    <w:p w:rsidR="007E5B12" w:rsidRPr="000F7393" w:rsidRDefault="007E5B12" w:rsidP="007E5B12">
      <w:pPr>
        <w:pStyle w:val="af3"/>
      </w:pPr>
      <w:r w:rsidRPr="000F7393">
        <w:t>Амортизация за период разработки будет считаться по следующей формуле:</w:t>
      </w:r>
    </w:p>
    <w:p w:rsidR="007E5B12" w:rsidRPr="000F7393" w:rsidRDefault="007E5B12" w:rsidP="007E5B12">
      <w:pPr>
        <w:pStyle w:val="af3"/>
        <w:ind w:firstLine="0"/>
        <w:jc w:val="center"/>
      </w:pPr>
      <w:r w:rsidRPr="000F7393">
        <w:rPr>
          <w:lang w:eastAsia="ru-RU"/>
        </w:rPr>
        <mc:AlternateContent>
          <mc:Choice Requires="wps">
            <w:drawing>
              <wp:anchor distT="0" distB="0" distL="114300" distR="114300" simplePos="0" relativeHeight="251702272" behindDoc="0" locked="0" layoutInCell="1" allowOverlap="1" wp14:anchorId="1B15C203" wp14:editId="2CC09ADF">
                <wp:simplePos x="0" y="0"/>
                <wp:positionH relativeFrom="margin">
                  <wp:align>right</wp:align>
                </wp:positionH>
                <wp:positionV relativeFrom="paragraph">
                  <wp:posOffset>10795</wp:posOffset>
                </wp:positionV>
                <wp:extent cx="356260" cy="213756"/>
                <wp:effectExtent l="0" t="0" r="5715" b="0"/>
                <wp:wrapNone/>
                <wp:docPr id="36" name="Надпись 36"/>
                <wp:cNvGraphicFramePr/>
                <a:graphic xmlns:a="http://schemas.openxmlformats.org/drawingml/2006/main">
                  <a:graphicData uri="http://schemas.microsoft.com/office/word/2010/wordprocessingShape">
                    <wps:wsp>
                      <wps:cNvSpPr txBox="1"/>
                      <wps:spPr>
                        <a:xfrm>
                          <a:off x="0" y="0"/>
                          <a:ext cx="356260" cy="213756"/>
                        </a:xfrm>
                        <a:prstGeom prst="rect">
                          <a:avLst/>
                        </a:prstGeom>
                        <a:solidFill>
                          <a:prstClr val="white"/>
                        </a:solidFill>
                        <a:ln>
                          <a:noFill/>
                        </a:ln>
                      </wps:spPr>
                      <wps:txbx>
                        <w:txbxContent>
                          <w:p w:rsidR="00932BDD" w:rsidRPr="00116B43" w:rsidRDefault="00932BDD" w:rsidP="007E5B12">
                            <w:pPr>
                              <w:pStyle w:val="af7"/>
                              <w:rPr>
                                <w:rFonts w:cs="Times New Roman"/>
                                <w:noProof/>
                                <w:szCs w:val="28"/>
                                <w:lang w:val="en-US"/>
                              </w:rPr>
                            </w:pPr>
                            <w:r>
                              <w:t>(</w:t>
                            </w:r>
                            <w:r>
                              <w:rPr>
                                <w:lang w:val="en-US"/>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15C203" id="Надпись 36" o:spid="_x0000_s1028" type="#_x0000_t202" style="position:absolute;left:0;text-align:left;margin-left:-23.15pt;margin-top:.85pt;width:28.05pt;height:16.85pt;z-index:2517022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" stroked="f">
                <v:textbox inset="0,0,0,0">
                  <w:txbxContent>
                    <w:p w:rsidR="00932BDD" w:rsidRPr="00116B43" w:rsidRDefault="00932BDD" w:rsidP="007E5B12">
                      <w:pPr>
                        <w:pStyle w:val="af7"/>
                        <w:rPr>
                          <w:rFonts w:cs="Times New Roman"/>
                          <w:noProof/>
                          <w:szCs w:val="28"/>
                          <w:lang w:val="en-US"/>
                        </w:rPr>
                      </w:pPr>
                      <w:r>
                        <w:t>(</w:t>
                      </w:r>
                      <w:r>
                        <w:rPr>
                          <w:lang w:val="en-US"/>
                        </w:rPr>
                        <w:t>3)</w:t>
                      </w:r>
                    </w:p>
                  </w:txbxContent>
                </v:textbox>
                <w10:wrap anchorx="margin"/>
              </v:shape>
            </w:pict>
          </mc:Fallback>
        </mc:AlternateContent>
      </w:r>
      <w:r w:rsidRPr="000F7393">
        <w:rPr>
          <w:rStyle w:val="docdata"/>
          <w:color w:val="000000"/>
        </w:rPr>
        <w:t>Ао  = Ао (г)/365*</w:t>
      </w:r>
      <w:r w:rsidRPr="000F7393">
        <w:rPr>
          <w:color w:val="000000"/>
        </w:rPr>
        <w:t xml:space="preserve"> Д,   руб</w:t>
      </w:r>
    </w:p>
    <w:p w:rsidR="007E5B12" w:rsidRPr="000F7393" w:rsidRDefault="007E5B12" w:rsidP="007E5B12">
      <w:pPr>
        <w:pStyle w:val="af3"/>
      </w:pPr>
      <w:r w:rsidRPr="000F7393">
        <w:t>Где:</w:t>
      </w:r>
    </w:p>
    <w:p w:rsidR="007E5B12" w:rsidRPr="000F7393" w:rsidRDefault="007E5B12" w:rsidP="007E5B12">
      <w:pPr>
        <w:spacing w:after="0" w:line="360" w:lineRule="auto"/>
        <w:jc w:val="both"/>
        <w:rPr>
          <w:rFonts w:ascii="Times New Roman" w:eastAsia="Times New Roman" w:hAnsi="Times New Roman" w:cs="Times New Roman"/>
          <w:sz w:val="28"/>
          <w:szCs w:val="28"/>
          <w:lang w:eastAsia="ru-RU"/>
        </w:rPr>
      </w:pPr>
      <w:r w:rsidRPr="000F7393">
        <w:rPr>
          <w:rFonts w:ascii="Times New Roman" w:eastAsia="Times New Roman" w:hAnsi="Times New Roman" w:cs="Times New Roman"/>
          <w:sz w:val="28"/>
          <w:szCs w:val="28"/>
          <w:lang w:eastAsia="ru-RU"/>
        </w:rPr>
        <w:t>Ao(г)​ — годовая амортизация (из первой формулы);</w:t>
      </w:r>
    </w:p>
    <w:p w:rsidR="007E5B12" w:rsidRPr="000F7393" w:rsidRDefault="007E5B12" w:rsidP="007E5B12">
      <w:pPr>
        <w:spacing w:after="0" w:line="360" w:lineRule="auto"/>
        <w:jc w:val="both"/>
        <w:rPr>
          <w:rFonts w:ascii="Times New Roman" w:eastAsia="Times New Roman" w:hAnsi="Times New Roman" w:cs="Times New Roman"/>
          <w:sz w:val="28"/>
          <w:szCs w:val="28"/>
          <w:lang w:eastAsia="ru-RU"/>
        </w:rPr>
      </w:pPr>
      <w:r w:rsidRPr="000F7393">
        <w:rPr>
          <w:rFonts w:ascii="Times New Roman" w:eastAsia="Times New Roman" w:hAnsi="Times New Roman" w:cs="Times New Roman"/>
          <w:sz w:val="28"/>
          <w:szCs w:val="28"/>
          <w:lang w:eastAsia="ru-RU"/>
        </w:rPr>
        <w:t>Д — количество дней, равное 50</w:t>
      </w:r>
      <w:r>
        <w:rPr>
          <w:rFonts w:ascii="Times New Roman" w:eastAsia="Times New Roman" w:hAnsi="Times New Roman" w:cs="Times New Roman"/>
          <w:sz w:val="28"/>
          <w:szCs w:val="28"/>
          <w:lang w:eastAsia="ru-RU"/>
        </w:rPr>
        <w:t>.</w:t>
      </w:r>
    </w:p>
    <w:p w:rsidR="007E5B12" w:rsidRPr="000F7393" w:rsidRDefault="007E5B12" w:rsidP="007E5B12">
      <w:pPr>
        <w:pStyle w:val="af3"/>
        <w:jc w:val="center"/>
        <w:rPr>
          <w:rFonts w:eastAsiaTheme="minorEastAsia"/>
          <w:i/>
          <w:color w:val="000000"/>
        </w:rPr>
      </w:pPr>
      <m:oMath>
        <m:r>
          <m:rPr>
            <m:sty m:val="p"/>
          </m:rPr>
          <w:rPr>
            <w:rStyle w:val="docdata"/>
            <w:rFonts w:ascii="Cambria Math" w:hAnsi="Cambria Math"/>
            <w:color w:val="000000"/>
          </w:rPr>
          <m:t>Ао=</m:t>
        </m:r>
        <m:f>
          <m:fPr>
            <m:ctrlPr>
              <w:rPr>
                <w:rStyle w:val="docdata"/>
                <w:rFonts w:ascii="Cambria Math" w:hAnsi="Cambria Math"/>
                <w:i/>
                <w:color w:val="000000"/>
                <w:lang w:val="en-US"/>
              </w:rPr>
            </m:ctrlPr>
          </m:fPr>
          <m:num>
            <m:r>
              <w:rPr>
                <w:rStyle w:val="docdata"/>
                <w:rFonts w:ascii="Cambria Math" w:hAnsi="Cambria Math"/>
                <w:color w:val="000000"/>
              </w:rPr>
              <m:t>24 000</m:t>
            </m:r>
          </m:num>
          <m:den>
            <m:r>
              <w:rPr>
                <w:rStyle w:val="docdata"/>
                <w:rFonts w:ascii="Cambria Math" w:hAnsi="Cambria Math"/>
                <w:color w:val="000000"/>
              </w:rPr>
              <m:t>365</m:t>
            </m:r>
          </m:den>
        </m:f>
        <m:r>
          <w:rPr>
            <w:rStyle w:val="docdata"/>
            <w:rFonts w:ascii="Cambria Math" w:hAnsi="Cambria Math"/>
            <w:color w:val="000000"/>
          </w:rPr>
          <m:t>×50= 3</m:t>
        </m:r>
        <m:r>
          <w:rPr>
            <w:rStyle w:val="docdata"/>
            <w:rFonts w:ascii="Cambria Math" w:hAnsi="Cambria Math"/>
            <w:color w:val="000000"/>
            <w:lang w:val="en-US"/>
          </w:rPr>
          <m:t> </m:t>
        </m:r>
        <m:r>
          <w:rPr>
            <w:rStyle w:val="docdata"/>
            <w:rFonts w:ascii="Cambria Math" w:hAnsi="Cambria Math"/>
            <w:color w:val="000000"/>
          </w:rPr>
          <m:t>287,6</m:t>
        </m:r>
      </m:oMath>
      <w:r w:rsidRPr="000F7393">
        <w:rPr>
          <w:rStyle w:val="docdata"/>
          <w:rFonts w:eastAsiaTheme="minorEastAsia"/>
          <w:i/>
          <w:color w:val="000000"/>
        </w:rPr>
        <w:t xml:space="preserve">  </w:t>
      </w:r>
      <w:r w:rsidRPr="000F7393">
        <w:rPr>
          <w:rStyle w:val="docdata"/>
          <w:rFonts w:eastAsiaTheme="minorEastAsia"/>
          <w:color w:val="000000"/>
        </w:rPr>
        <w:t>руб</w:t>
      </w:r>
    </w:p>
    <w:p w:rsidR="007E5B12" w:rsidRPr="003A3C8C" w:rsidRDefault="003A3C8C" w:rsidP="003A3C8C">
      <w:pPr>
        <w:pStyle w:val="30"/>
        <w:spacing w:before="200" w:beforeAutospacing="0" w:after="120" w:afterAutospacing="0" w:line="360" w:lineRule="auto"/>
        <w:rPr>
          <w:rFonts w:ascii="Times New Roman" w:hAnsi="Times New Roman" w:cs="Times New Roman"/>
          <w:b/>
          <w:color w:val="auto"/>
          <w:sz w:val="28"/>
          <w:szCs w:val="28"/>
        </w:rPr>
      </w:pPr>
      <w:bookmarkStart w:id="54" w:name="_Toc229778120"/>
      <w:r w:rsidRPr="003A3C8C">
        <w:rPr>
          <w:rFonts w:ascii="Times New Roman" w:hAnsi="Times New Roman" w:cs="Times New Roman"/>
          <w:b/>
          <w:color w:val="auto"/>
          <w:sz w:val="28"/>
          <w:szCs w:val="28"/>
        </w:rPr>
        <w:t xml:space="preserve">7.2.4 </w:t>
      </w:r>
      <w:r w:rsidR="007E5B12" w:rsidRPr="003A3C8C">
        <w:rPr>
          <w:rFonts w:ascii="Times New Roman" w:hAnsi="Times New Roman" w:cs="Times New Roman"/>
          <w:b/>
          <w:color w:val="auto"/>
          <w:sz w:val="28"/>
          <w:szCs w:val="28"/>
        </w:rPr>
        <w:t>Расчет расходов на оплату труда разработчиком</w:t>
      </w:r>
      <w:bookmarkEnd w:id="54"/>
      <w:r w:rsidR="007E5B12" w:rsidRPr="003A3C8C">
        <w:rPr>
          <w:rFonts w:ascii="Times New Roman" w:hAnsi="Times New Roman" w:cs="Times New Roman"/>
          <w:b/>
          <w:color w:val="auto"/>
          <w:sz w:val="28"/>
          <w:szCs w:val="28"/>
        </w:rPr>
        <w:t xml:space="preserve"> </w:t>
      </w:r>
    </w:p>
    <w:p w:rsidR="007E5B12" w:rsidRPr="000F7393" w:rsidRDefault="007E5B12" w:rsidP="007E5B12">
      <w:pPr>
        <w:pStyle w:val="af3"/>
      </w:pPr>
      <w:r w:rsidRPr="000F7393">
        <w:t>Для расчета расходов на оплату труда используем повременную форму оплаты. Средняя ЗП разработчика</w:t>
      </w:r>
      <w:r>
        <w:t xml:space="preserve"> по Калининградской области составляыет </w:t>
      </w:r>
      <w:r w:rsidRPr="000F7393">
        <w:t xml:space="preserve">  100</w:t>
      </w:r>
      <w:r>
        <w:t xml:space="preserve"> </w:t>
      </w:r>
      <w:r w:rsidRPr="000F7393">
        <w:t xml:space="preserve">000 руб./мес. </w:t>
      </w:r>
    </w:p>
    <w:p w:rsidR="007E5B12" w:rsidRPr="000F7393" w:rsidRDefault="007E5B12" w:rsidP="007E5B12">
      <w:pPr>
        <w:pStyle w:val="af3"/>
      </w:pPr>
      <w:r w:rsidRPr="000F7393">
        <w:rPr>
          <w:lang w:eastAsia="ru-RU"/>
        </w:rPr>
        <mc:AlternateContent>
          <mc:Choice Requires="wps">
            <w:drawing>
              <wp:anchor distT="0" distB="0" distL="114300" distR="114300" simplePos="0" relativeHeight="251703296" behindDoc="0" locked="0" layoutInCell="1" allowOverlap="1" wp14:anchorId="7402362C" wp14:editId="13E53C09">
                <wp:simplePos x="0" y="0"/>
                <wp:positionH relativeFrom="margin">
                  <wp:align>right</wp:align>
                </wp:positionH>
                <wp:positionV relativeFrom="paragraph">
                  <wp:posOffset>323850</wp:posOffset>
                </wp:positionV>
                <wp:extent cx="356260" cy="213756"/>
                <wp:effectExtent l="0" t="0" r="5715" b="0"/>
                <wp:wrapNone/>
                <wp:docPr id="38" name="Надпись 38"/>
                <wp:cNvGraphicFramePr/>
                <a:graphic xmlns:a="http://schemas.openxmlformats.org/drawingml/2006/main">
                  <a:graphicData uri="http://schemas.microsoft.com/office/word/2010/wordprocessingShape">
                    <wps:wsp>
                      <wps:cNvSpPr txBox="1"/>
                      <wps:spPr>
                        <a:xfrm>
                          <a:off x="0" y="0"/>
                          <a:ext cx="356260" cy="213756"/>
                        </a:xfrm>
                        <a:prstGeom prst="rect">
                          <a:avLst/>
                        </a:prstGeom>
                        <a:solidFill>
                          <a:prstClr val="white"/>
                        </a:solidFill>
                        <a:ln>
                          <a:noFill/>
                        </a:ln>
                      </wps:spPr>
                      <wps:txbx>
                        <w:txbxContent>
                          <w:p w:rsidR="00932BDD" w:rsidRPr="00116B43" w:rsidRDefault="00932BDD" w:rsidP="007E5B12">
                            <w:pPr>
                              <w:pStyle w:val="af7"/>
                              <w:rPr>
                                <w:rFonts w:cs="Times New Roman"/>
                                <w:noProof/>
                                <w:szCs w:val="28"/>
                                <w:lang w:val="en-US"/>
                              </w:rPr>
                            </w:pPr>
                            <w:r>
                              <w:t>(4</w:t>
                            </w:r>
                            <w:r>
                              <w:rPr>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02362C" id="Надпись 38" o:spid="_x0000_s1029" type="#_x0000_t202" style="position:absolute;left:0;text-align:left;margin-left:-23.15pt;margin-top:25.5pt;width:28.05pt;height:16.85pt;z-index:2517032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" stroked="f">
                <v:textbox inset="0,0,0,0">
                  <w:txbxContent>
                    <w:p w:rsidR="00932BDD" w:rsidRPr="00116B43" w:rsidRDefault="00932BDD" w:rsidP="007E5B12">
                      <w:pPr>
                        <w:pStyle w:val="af7"/>
                        <w:rPr>
                          <w:rFonts w:cs="Times New Roman"/>
                          <w:noProof/>
                          <w:szCs w:val="28"/>
                          <w:lang w:val="en-US"/>
                        </w:rPr>
                      </w:pPr>
                      <w:r>
                        <w:t>(4</w:t>
                      </w:r>
                      <w:r>
                        <w:rPr>
                          <w:lang w:val="en-US"/>
                        </w:rPr>
                        <w:t>)</w:t>
                      </w:r>
                    </w:p>
                  </w:txbxContent>
                </v:textbox>
                <w10:wrap anchorx="margin"/>
              </v:shape>
            </w:pict>
          </mc:Fallback>
        </mc:AlternateContent>
      </w:r>
      <w:r w:rsidRPr="000F7393">
        <w:t xml:space="preserve">Часовая ставка (ТСч): </w:t>
      </w:r>
    </w:p>
    <w:p w:rsidR="007E5B12" w:rsidRPr="000F7393" w:rsidRDefault="007E5B12" w:rsidP="007E5B12">
      <w:pPr>
        <w:pStyle w:val="af3"/>
        <w:rPr>
          <w:rStyle w:val="docdata"/>
          <w:rFonts w:eastAsiaTheme="minorEastAsia"/>
          <w:color w:val="000000"/>
        </w:rPr>
      </w:pPr>
      <m:oMathPara>
        <m:oMath>
          <m:r>
            <m:rPr>
              <m:sty m:val="p"/>
            </m:rPr>
            <w:rPr>
              <w:rStyle w:val="docdata"/>
              <w:rFonts w:ascii="Cambria Math" w:hAnsi="Cambria Math"/>
              <w:color w:val="000000"/>
            </w:rPr>
            <m:t>ТСч=</m:t>
          </m:r>
          <m:r>
            <m:rPr>
              <m:sty m:val="p"/>
            </m:rPr>
            <w:rPr>
              <w:rFonts w:ascii="Cambria Math" w:hAnsi="Cambria Math"/>
            </w:rPr>
            <m:t>ЗП</m:t>
          </m:r>
          <m:r>
            <m:rPr>
              <m:sty m:val="p"/>
            </m:rPr>
            <w:rPr>
              <w:rFonts w:ascii="Cambria Math"/>
            </w:rPr>
            <m:t>ср</m:t>
          </m:r>
          <m:r>
            <m:rPr>
              <m:sty m:val="p"/>
            </m:rPr>
            <w:rPr>
              <w:rStyle w:val="docdata"/>
              <w:rFonts w:ascii="Cambria Math" w:hAnsi="Cambria Math"/>
              <w:color w:val="000000"/>
              <w:lang w:val="en-US"/>
            </w:rPr>
            <m:t>/</m:t>
          </m:r>
          <m:r>
            <m:rPr>
              <m:sty m:val="p"/>
            </m:rPr>
            <w:rPr>
              <w:rStyle w:val="docdata"/>
              <w:rFonts w:ascii="Cambria Math" w:hAnsi="Cambria Math"/>
              <w:color w:val="000000"/>
            </w:rPr>
            <m:t xml:space="preserve"> Фн</m:t>
          </m:r>
        </m:oMath>
      </m:oMathPara>
    </w:p>
    <w:p w:rsidR="007E5B12" w:rsidRPr="000F7393" w:rsidRDefault="007E5B12" w:rsidP="007E5B12">
      <w:pPr>
        <w:pStyle w:val="af3"/>
        <w:rPr>
          <w:rStyle w:val="docdata"/>
          <w:rFonts w:eastAsiaTheme="minorEastAsia"/>
          <w:color w:val="000000"/>
        </w:rPr>
      </w:pPr>
      <w:r w:rsidRPr="000F7393">
        <w:rPr>
          <w:rStyle w:val="docdata"/>
          <w:rFonts w:eastAsiaTheme="minorEastAsia"/>
          <w:color w:val="000000"/>
        </w:rPr>
        <w:t xml:space="preserve">Где: </w:t>
      </w:r>
    </w:p>
    <w:p w:rsidR="007E5B12" w:rsidRPr="000F7393" w:rsidRDefault="007E5B12" w:rsidP="007E5B12">
      <w:pPr>
        <w:pStyle w:val="af3"/>
        <w:rPr>
          <w:rStyle w:val="docdata"/>
          <w:rFonts w:eastAsiaTheme="minorEastAsia"/>
          <w:color w:val="000000"/>
        </w:rPr>
      </w:pPr>
      <w:r w:rsidRPr="000F7393">
        <w:rPr>
          <w:rStyle w:val="docdata"/>
          <w:rFonts w:eastAsiaTheme="minorEastAsia"/>
          <w:color w:val="000000"/>
        </w:rPr>
        <w:t>ЗП</w:t>
      </w:r>
      <w:r>
        <w:rPr>
          <w:rStyle w:val="docdata"/>
          <w:rFonts w:eastAsiaTheme="minorEastAsia"/>
          <w:color w:val="000000"/>
        </w:rPr>
        <w:t>с</w:t>
      </w:r>
      <w:r w:rsidRPr="000F7393">
        <w:rPr>
          <w:rStyle w:val="docdata"/>
          <w:rFonts w:eastAsiaTheme="minorEastAsia"/>
          <w:color w:val="000000"/>
        </w:rPr>
        <w:t>р- средняя разработная плата программиста;</w:t>
      </w:r>
    </w:p>
    <w:p w:rsidR="007E5B12" w:rsidRPr="00BF7695" w:rsidRDefault="007E5B12" w:rsidP="007E5B12">
      <w:pPr>
        <w:tabs>
          <w:tab w:val="num" w:pos="720"/>
        </w:tabs>
        <w:spacing w:line="360" w:lineRule="auto"/>
        <w:jc w:val="both"/>
        <w:rPr>
          <w:rStyle w:val="docdata"/>
          <w:rFonts w:ascii="Times New Roman" w:eastAsiaTheme="minorEastAsia" w:hAnsi="Times New Roman" w:cs="Times New Roman"/>
          <w:noProof/>
          <w:color w:val="000000"/>
          <w:sz w:val="28"/>
          <w:szCs w:val="28"/>
        </w:rPr>
      </w:pPr>
      <w:r w:rsidRPr="000F7393">
        <w:rPr>
          <w:noProof/>
          <w:lang w:eastAsia="ru-RU"/>
        </w:rPr>
        <mc:AlternateContent>
          <mc:Choice Requires="wps">
            <w:drawing>
              <wp:anchor distT="0" distB="0" distL="114300" distR="114300" simplePos="0" relativeHeight="251704320" behindDoc="0" locked="0" layoutInCell="1" allowOverlap="1" wp14:anchorId="5C3CD718" wp14:editId="2514ABE8">
                <wp:simplePos x="0" y="0"/>
                <wp:positionH relativeFrom="margin">
                  <wp:align>right</wp:align>
                </wp:positionH>
                <wp:positionV relativeFrom="paragraph">
                  <wp:posOffset>415109</wp:posOffset>
                </wp:positionV>
                <wp:extent cx="356235" cy="833845"/>
                <wp:effectExtent l="0" t="0" r="5715" b="4445"/>
                <wp:wrapNone/>
                <wp:docPr id="51" name="Надпись 51"/>
                <wp:cNvGraphicFramePr/>
                <a:graphic xmlns:a="http://schemas.openxmlformats.org/drawingml/2006/main">
                  <a:graphicData uri="http://schemas.microsoft.com/office/word/2010/wordprocessingShape">
                    <wps:wsp>
                      <wps:cNvSpPr txBox="1"/>
                      <wps:spPr>
                        <a:xfrm>
                          <a:off x="0" y="0"/>
                          <a:ext cx="356235" cy="833845"/>
                        </a:xfrm>
                        <a:prstGeom prst="rect">
                          <a:avLst/>
                        </a:prstGeom>
                        <a:solidFill>
                          <a:prstClr val="white"/>
                        </a:solidFill>
                        <a:ln>
                          <a:noFill/>
                        </a:ln>
                      </wps:spPr>
                      <wps:txbx>
                        <w:txbxContent>
                          <w:p w:rsidR="00932BDD" w:rsidRPr="00116B43" w:rsidRDefault="00932BDD" w:rsidP="007E5B12">
                            <w:pPr>
                              <w:pStyle w:val="af7"/>
                              <w:rPr>
                                <w:rFonts w:cs="Times New Roman"/>
                                <w:noProof/>
                                <w:szCs w:val="28"/>
                                <w:lang w:val="en-US"/>
                              </w:rPr>
                            </w:pPr>
                            <w:r>
                              <w:t>(5</w:t>
                            </w:r>
                            <w:r>
                              <w:rPr>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3CD718" id="Надпись 51" o:spid="_x0000_s1030" type="#_x0000_t202" style="position:absolute;left:0;text-align:left;margin-left:-23.15pt;margin-top:32.7pt;width:28.05pt;height:65.65pt;z-index:2517043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" stroked="f">
                <v:textbox inset="0,0,0,0">
                  <w:txbxContent>
                    <w:p w:rsidR="00932BDD" w:rsidRPr="00116B43" w:rsidRDefault="00932BDD" w:rsidP="007E5B12">
                      <w:pPr>
                        <w:pStyle w:val="af7"/>
                        <w:rPr>
                          <w:rFonts w:cs="Times New Roman"/>
                          <w:noProof/>
                          <w:szCs w:val="28"/>
                          <w:lang w:val="en-US"/>
                        </w:rPr>
                      </w:pPr>
                      <w:r>
                        <w:t>(5</w:t>
                      </w:r>
                      <w:r>
                        <w:rPr>
                          <w:lang w:val="en-US"/>
                        </w:rPr>
                        <w:t>)</w:t>
                      </w:r>
                    </w:p>
                  </w:txbxContent>
                </v:textbox>
                <w10:wrap anchorx="margin"/>
              </v:shape>
            </w:pict>
          </mc:Fallback>
        </mc:AlternateContent>
      </w:r>
      <w:r w:rsidRPr="00BF7695">
        <w:rPr>
          <w:rStyle w:val="docdata"/>
          <w:rFonts w:ascii="Times New Roman" w:eastAsiaTheme="minorEastAsia" w:hAnsi="Times New Roman" w:cs="Times New Roman"/>
          <w:noProof/>
          <w:color w:val="000000"/>
          <w:sz w:val="28"/>
          <w:szCs w:val="28"/>
        </w:rPr>
        <w:t>Фн – номинальный месячный фонд времени (час)</w:t>
      </w:r>
    </w:p>
    <w:p w:rsidR="007E5B12" w:rsidRPr="000F7393" w:rsidRDefault="007E5B12" w:rsidP="007E5B12">
      <w:pPr>
        <w:pStyle w:val="af3"/>
        <w:jc w:val="center"/>
        <w:rPr>
          <w:rFonts w:eastAsiaTheme="minorEastAsia"/>
          <w:i/>
          <w:color w:val="000000"/>
        </w:rPr>
      </w:pPr>
      <m:oMathPara>
        <m:oMath>
          <m:r>
            <m:rPr>
              <m:sty m:val="p"/>
            </m:rPr>
            <w:rPr>
              <w:rStyle w:val="docdata"/>
              <w:rFonts w:ascii="Cambria Math" w:hAnsi="Cambria Math"/>
              <w:color w:val="000000"/>
            </w:rPr>
            <m:t>ТСч=100 000</m:t>
          </m:r>
          <m:r>
            <w:rPr>
              <w:rStyle w:val="docdata"/>
              <w:rFonts w:ascii="Cambria Math" w:hAnsi="Cambria Math"/>
              <w:color w:val="000000"/>
            </w:rPr>
            <m:t>/ 176 =568 руб.</m:t>
          </m:r>
        </m:oMath>
      </m:oMathPara>
    </w:p>
    <w:p w:rsidR="007E5B12" w:rsidRPr="000F7393" w:rsidRDefault="007E5B12" w:rsidP="007E5B12">
      <w:pPr>
        <w:pStyle w:val="af3"/>
      </w:pPr>
      <w:r w:rsidRPr="000F7393">
        <w:t xml:space="preserve">Фактически отработанное время (Фф): </w:t>
      </w:r>
    </w:p>
    <w:p w:rsidR="007E5B12" w:rsidRDefault="007E5B12" w:rsidP="007E5B12">
      <w:pPr>
        <w:pStyle w:val="af3"/>
        <w:rPr>
          <w:rStyle w:val="docdata"/>
          <w:rFonts w:eastAsiaTheme="minorEastAsia"/>
          <w:color w:val="000000"/>
        </w:rPr>
      </w:pPr>
    </w:p>
    <w:p w:rsidR="007E5B12" w:rsidRPr="000F7393" w:rsidRDefault="007E5B12" w:rsidP="007E5B12">
      <w:pPr>
        <w:pStyle w:val="af3"/>
        <w:rPr>
          <w:rStyle w:val="docdata"/>
          <w:rFonts w:eastAsiaTheme="minorEastAsia"/>
          <w:i/>
          <w:color w:val="000000"/>
          <w:lang w:val="en-US"/>
        </w:rPr>
      </w:pPr>
      <m:oMathPara>
        <m:oMath>
          <m:r>
            <m:rPr>
              <m:sty m:val="p"/>
            </m:rPr>
            <w:rPr>
              <w:rStyle w:val="docdata"/>
              <w:rFonts w:ascii="Cambria Math" w:hAnsi="Cambria Math"/>
              <w:color w:val="000000"/>
            </w:rPr>
            <m:t xml:space="preserve">Фф=50 </m:t>
          </m:r>
          <m:r>
            <w:rPr>
              <w:rStyle w:val="docdata"/>
              <w:rFonts w:ascii="Cambria Math" w:hAnsi="Cambria Math"/>
              <w:color w:val="000000"/>
            </w:rPr>
            <m:t>×8 =</m:t>
          </m:r>
          <m:r>
            <w:rPr>
              <w:rStyle w:val="docdata"/>
              <w:rFonts w:ascii="Cambria Math" w:hAnsi="Cambria Math"/>
              <w:color w:val="000000"/>
              <w:lang w:val="en-US"/>
            </w:rPr>
            <m:t>400 часов</m:t>
          </m:r>
        </m:oMath>
      </m:oMathPara>
    </w:p>
    <w:p w:rsidR="007E5B12" w:rsidRPr="000F7393" w:rsidRDefault="007E5B12" w:rsidP="007E5B12">
      <w:pPr>
        <w:pStyle w:val="af3"/>
        <w:rPr>
          <w:iCs/>
        </w:rPr>
      </w:pPr>
      <w:r w:rsidRPr="000F7393">
        <w:rPr>
          <w:iCs/>
        </w:rPr>
        <w:t>Номинальный месячный фонд времени (час):</w:t>
      </w:r>
    </w:p>
    <w:p w:rsidR="007E5B12" w:rsidRPr="000F7393" w:rsidRDefault="007E5B12" w:rsidP="007E5B12">
      <w:pPr>
        <w:pStyle w:val="af3"/>
        <w:ind w:firstLine="0"/>
        <w:jc w:val="center"/>
      </w:pPr>
      <w:r w:rsidRPr="000F7393">
        <w:rPr>
          <w:lang w:eastAsia="ru-RU"/>
        </w:rPr>
        <mc:AlternateContent>
          <mc:Choice Requires="wps">
            <w:drawing>
              <wp:anchor distT="0" distB="0" distL="114300" distR="114300" simplePos="0" relativeHeight="251705344" behindDoc="0" locked="0" layoutInCell="1" allowOverlap="1" wp14:anchorId="2513A43F" wp14:editId="7D90CADE">
                <wp:simplePos x="0" y="0"/>
                <wp:positionH relativeFrom="margin">
                  <wp:align>right</wp:align>
                </wp:positionH>
                <wp:positionV relativeFrom="paragraph">
                  <wp:posOffset>11430</wp:posOffset>
                </wp:positionV>
                <wp:extent cx="356260" cy="213756"/>
                <wp:effectExtent l="0" t="0" r="5715" b="0"/>
                <wp:wrapNone/>
                <wp:docPr id="53" name="Надпись 53"/>
                <wp:cNvGraphicFramePr/>
                <a:graphic xmlns:a="http://schemas.openxmlformats.org/drawingml/2006/main">
                  <a:graphicData uri="http://schemas.microsoft.com/office/word/2010/wordprocessingShape">
                    <wps:wsp>
                      <wps:cNvSpPr txBox="1"/>
                      <wps:spPr>
                        <a:xfrm>
                          <a:off x="0" y="0"/>
                          <a:ext cx="356260" cy="213756"/>
                        </a:xfrm>
                        <a:prstGeom prst="rect">
                          <a:avLst/>
                        </a:prstGeom>
                        <a:solidFill>
                          <a:prstClr val="white"/>
                        </a:solidFill>
                        <a:ln>
                          <a:noFill/>
                        </a:ln>
                      </wps:spPr>
                      <wps:txbx>
                        <w:txbxContent>
                          <w:p w:rsidR="00932BDD" w:rsidRPr="00116B43" w:rsidRDefault="00932BDD" w:rsidP="007E5B12">
                            <w:pPr>
                              <w:pStyle w:val="af7"/>
                              <w:rPr>
                                <w:rFonts w:cs="Times New Roman"/>
                                <w:noProof/>
                                <w:szCs w:val="28"/>
                                <w:lang w:val="en-US"/>
                              </w:rPr>
                            </w:pPr>
                            <w:r>
                              <w:t>(6</w:t>
                            </w:r>
                            <w:r>
                              <w:rPr>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13A43F" id="Надпись 53" o:spid="_x0000_s1031" type="#_x0000_t202" style="position:absolute;left:0;text-align:left;margin-left:-23.15pt;margin-top:.9pt;width:28.05pt;height:16.85pt;z-index:2517053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" stroked="f">
                <v:textbox inset="0,0,0,0">
                  <w:txbxContent>
                    <w:p w:rsidR="00932BDD" w:rsidRPr="00116B43" w:rsidRDefault="00932BDD" w:rsidP="007E5B12">
                      <w:pPr>
                        <w:pStyle w:val="af7"/>
                        <w:rPr>
                          <w:rFonts w:cs="Times New Roman"/>
                          <w:noProof/>
                          <w:szCs w:val="28"/>
                          <w:lang w:val="en-US"/>
                        </w:rPr>
                      </w:pPr>
                      <w:r>
                        <w:t>(6</w:t>
                      </w:r>
                      <w:r>
                        <w:rPr>
                          <w:lang w:val="en-US"/>
                        </w:rPr>
                        <w:t>)</w:t>
                      </w:r>
                    </w:p>
                  </w:txbxContent>
                </v:textbox>
                <w10:wrap anchorx="margin"/>
              </v:shape>
            </w:pict>
          </mc:Fallback>
        </mc:AlternateContent>
      </w:r>
      <w:r w:rsidRPr="000F7393">
        <w:t>Фн</w:t>
      </w:r>
      <w:r>
        <w:t xml:space="preserve"> </w:t>
      </w:r>
      <w:r w:rsidRPr="000F7393">
        <w:t>=</w:t>
      </w:r>
      <w:r>
        <w:t xml:space="preserve"> </w:t>
      </w:r>
      <w:r w:rsidRPr="000F7393">
        <w:t>22*8</w:t>
      </w:r>
      <w:r>
        <w:t xml:space="preserve"> </w:t>
      </w:r>
      <w:r w:rsidRPr="000F7393">
        <w:t>=</w:t>
      </w:r>
      <w:r>
        <w:t xml:space="preserve"> </w:t>
      </w:r>
      <w:r w:rsidRPr="000F7393">
        <w:t>176 часов</w:t>
      </w:r>
    </w:p>
    <w:p w:rsidR="007E5B12" w:rsidRPr="000F7393" w:rsidRDefault="007E5B12" w:rsidP="007E5B12">
      <w:pPr>
        <w:pStyle w:val="af3"/>
      </w:pPr>
      <w:r w:rsidRPr="000F7393">
        <w:t xml:space="preserve">Основная заработная плата (Зо): </w:t>
      </w:r>
    </w:p>
    <w:p w:rsidR="007E5B12" w:rsidRPr="000F7393" w:rsidRDefault="007E5B12" w:rsidP="007E5B12">
      <w:pPr>
        <w:pStyle w:val="af3"/>
        <w:rPr>
          <w:rStyle w:val="docdata"/>
          <w:rFonts w:eastAsiaTheme="minorEastAsia"/>
          <w:color w:val="000000"/>
        </w:rPr>
      </w:pPr>
      <m:oMathPara>
        <m:oMath>
          <m:r>
            <m:rPr>
              <m:sty m:val="p"/>
            </m:rPr>
            <w:rPr>
              <w:rStyle w:val="docdata"/>
              <w:rFonts w:ascii="Cambria Math" w:hAnsi="Cambria Math"/>
              <w:color w:val="000000"/>
            </w:rPr>
            <w:lastRenderedPageBreak/>
            <m:t>Зо=ТСч</m:t>
          </m:r>
          <m:r>
            <w:rPr>
              <w:rStyle w:val="docdata"/>
              <w:rFonts w:ascii="Cambria Math" w:hAnsi="Cambria Math"/>
              <w:color w:val="000000"/>
            </w:rPr>
            <m:t>×</m:t>
          </m:r>
          <m:r>
            <m:rPr>
              <m:sty m:val="p"/>
            </m:rPr>
            <w:rPr>
              <w:rStyle w:val="docdata"/>
              <w:rFonts w:ascii="Cambria Math" w:hAnsi="Cambria Math"/>
              <w:color w:val="000000"/>
            </w:rPr>
            <m:t>Фф</m:t>
          </m:r>
        </m:oMath>
      </m:oMathPara>
    </w:p>
    <w:p w:rsidR="007E5B12" w:rsidRPr="000F7393" w:rsidRDefault="007E5B12" w:rsidP="007E5B12">
      <w:pPr>
        <w:pStyle w:val="af3"/>
        <w:rPr>
          <w:rStyle w:val="docdata"/>
          <w:rFonts w:eastAsiaTheme="minorEastAsia"/>
          <w:color w:val="000000"/>
        </w:rPr>
      </w:pPr>
      <w:r w:rsidRPr="000F7393">
        <w:rPr>
          <w:rStyle w:val="docdata"/>
          <w:rFonts w:eastAsiaTheme="minorEastAsia"/>
          <w:color w:val="000000"/>
        </w:rPr>
        <w:t>Где:</w:t>
      </w:r>
    </w:p>
    <w:p w:rsidR="007E5B12" w:rsidRPr="000F7393" w:rsidRDefault="007E5B12" w:rsidP="007E5B12">
      <w:pPr>
        <w:pStyle w:val="af3"/>
        <w:rPr>
          <w:rStyle w:val="docdata"/>
          <w:rFonts w:eastAsiaTheme="minorEastAsia"/>
          <w:color w:val="000000"/>
        </w:rPr>
      </w:pPr>
      <w:r w:rsidRPr="000F7393">
        <w:rPr>
          <w:rStyle w:val="docdata"/>
          <w:rFonts w:eastAsiaTheme="minorEastAsia"/>
          <w:color w:val="000000"/>
        </w:rPr>
        <w:t>ТСч- часовая тарифная ставка ( руб);</w:t>
      </w:r>
    </w:p>
    <w:p w:rsidR="007E5B12" w:rsidRPr="000F7393" w:rsidRDefault="007E5B12" w:rsidP="007E5B12">
      <w:pPr>
        <w:pStyle w:val="af3"/>
        <w:rPr>
          <w:rFonts w:eastAsiaTheme="minorEastAsia"/>
          <w:color w:val="000000"/>
        </w:rPr>
      </w:pPr>
      <w:r w:rsidRPr="000F7393">
        <w:rPr>
          <w:rStyle w:val="docdata"/>
          <w:rFonts w:eastAsiaTheme="minorEastAsia"/>
          <w:color w:val="000000"/>
        </w:rPr>
        <w:t>Фф-</w:t>
      </w:r>
      <w:r w:rsidRPr="000F7393">
        <w:t xml:space="preserve"> Фактически отработанное время</w:t>
      </w:r>
    </w:p>
    <w:p w:rsidR="007E5B12" w:rsidRPr="000F7393" w:rsidRDefault="007E5B12" w:rsidP="007E5B12">
      <w:pPr>
        <w:pStyle w:val="af3"/>
        <w:rPr>
          <w:rFonts w:eastAsiaTheme="minorEastAsia"/>
          <w:i/>
          <w:color w:val="000000"/>
        </w:rPr>
      </w:pPr>
      <m:oMathPara>
        <m:oMath>
          <m:r>
            <m:rPr>
              <m:sty m:val="p"/>
            </m:rPr>
            <w:rPr>
              <w:rStyle w:val="docdata"/>
              <w:rFonts w:ascii="Cambria Math" w:hAnsi="Cambria Math"/>
              <w:color w:val="000000"/>
            </w:rPr>
            <m:t xml:space="preserve">Зо=568 </m:t>
          </m:r>
          <m:r>
            <w:rPr>
              <w:rStyle w:val="docdata"/>
              <w:rFonts w:ascii="Cambria Math" w:hAnsi="Cambria Math"/>
              <w:color w:val="000000"/>
            </w:rPr>
            <m:t>×</m:t>
          </m:r>
          <m:r>
            <w:rPr>
              <w:rStyle w:val="docdata"/>
              <w:rFonts w:ascii="Cambria Math" w:hAnsi="Cambria Math"/>
              <w:color w:val="000000"/>
              <w:lang w:val="en-US"/>
            </w:rPr>
            <m:t xml:space="preserve">400 </m:t>
          </m:r>
          <m:r>
            <w:rPr>
              <w:rStyle w:val="docdata"/>
              <w:rFonts w:ascii="Cambria Math" w:hAnsi="Cambria Math"/>
              <w:color w:val="000000"/>
            </w:rPr>
            <m:t>=227 200 руб.</m:t>
          </m:r>
        </m:oMath>
      </m:oMathPara>
    </w:p>
    <w:p w:rsidR="007E5B12" w:rsidRPr="000F7393" w:rsidRDefault="007E5B12" w:rsidP="007E5B12">
      <w:pPr>
        <w:pStyle w:val="af3"/>
      </w:pPr>
      <w:r w:rsidRPr="000F7393">
        <w:t xml:space="preserve">По итогам вычислений заработная плата разработчика за все время работы должна составить </w:t>
      </w:r>
      <m:oMath>
        <m:r>
          <w:rPr>
            <w:rStyle w:val="docdata"/>
            <w:rFonts w:ascii="Cambria Math" w:hAnsi="Cambria Math"/>
            <w:color w:val="000000"/>
          </w:rPr>
          <m:t xml:space="preserve">227200 </m:t>
        </m:r>
      </m:oMath>
      <w:r w:rsidRPr="000F7393">
        <w:t>рублей до всех отчислений.</w:t>
      </w:r>
    </w:p>
    <w:p w:rsidR="007E5B12" w:rsidRPr="00EF2400" w:rsidRDefault="00B859D5" w:rsidP="00EF2400">
      <w:pPr>
        <w:pStyle w:val="4"/>
        <w:spacing w:before="200" w:beforeAutospacing="0" w:after="120" w:afterAutospacing="0" w:line="360" w:lineRule="auto"/>
        <w:rPr>
          <w:rFonts w:ascii="Times New Roman" w:hAnsi="Times New Roman" w:cs="Times New Roman"/>
          <w:b/>
          <w:i w:val="0"/>
          <w:color w:val="auto"/>
          <w:sz w:val="28"/>
          <w:szCs w:val="28"/>
        </w:rPr>
      </w:pPr>
      <w:bookmarkStart w:id="55" w:name="_Toc373242712"/>
      <w:bookmarkStart w:id="56" w:name="_Toc373242681"/>
      <w:r w:rsidRPr="00EF2400">
        <w:rPr>
          <w:rFonts w:ascii="Times New Roman" w:hAnsi="Times New Roman" w:cs="Times New Roman"/>
          <w:b/>
          <w:i w:val="0"/>
          <w:color w:val="auto"/>
          <w:sz w:val="28"/>
          <w:szCs w:val="28"/>
        </w:rPr>
        <w:t xml:space="preserve">7.2.5 </w:t>
      </w:r>
      <w:r w:rsidR="007E5B12" w:rsidRPr="00EF2400">
        <w:rPr>
          <w:rFonts w:ascii="Times New Roman" w:hAnsi="Times New Roman" w:cs="Times New Roman"/>
          <w:b/>
          <w:i w:val="0"/>
          <w:color w:val="auto"/>
          <w:sz w:val="28"/>
          <w:szCs w:val="28"/>
        </w:rPr>
        <w:t xml:space="preserve">Расчет отчислений во внебюджетные фонды  </w:t>
      </w:r>
      <w:bookmarkEnd w:id="55"/>
      <w:bookmarkEnd w:id="56"/>
    </w:p>
    <w:p w:rsidR="007E5B12" w:rsidRPr="000F7393" w:rsidRDefault="007E5B12" w:rsidP="007E5B12">
      <w:pPr>
        <w:pStyle w:val="af3"/>
      </w:pPr>
      <w:r w:rsidRPr="000F7393">
        <w:t>Согласно законодательству РФ  в таблице 2 перечисленны основные отчисления во внебюджетные фонды.</w:t>
      </w:r>
    </w:p>
    <w:p w:rsidR="007E5B12" w:rsidRPr="000F7393" w:rsidRDefault="007E5B12" w:rsidP="007E5B12">
      <w:pPr>
        <w:pStyle w:val="5785"/>
        <w:widowControl w:val="0"/>
        <w:spacing w:before="0" w:beforeAutospacing="0" w:after="0" w:afterAutospacing="0" w:line="360" w:lineRule="auto"/>
        <w:ind w:firstLine="567"/>
        <w:rPr>
          <w:color w:val="000000"/>
          <w:sz w:val="28"/>
          <w:szCs w:val="28"/>
        </w:rPr>
      </w:pPr>
      <w:r w:rsidRPr="000F7393">
        <w:rPr>
          <w:color w:val="000000"/>
          <w:sz w:val="28"/>
          <w:szCs w:val="28"/>
        </w:rPr>
        <w:t>Расчет отчислений производится по формуле:</w:t>
      </w:r>
    </w:p>
    <w:p w:rsidR="007E5B12" w:rsidRPr="000F7393" w:rsidRDefault="007E5B12" w:rsidP="007E5B12">
      <w:pPr>
        <w:pStyle w:val="5785"/>
        <w:widowControl w:val="0"/>
        <w:spacing w:before="0" w:beforeAutospacing="0" w:after="0" w:afterAutospacing="0" w:line="360" w:lineRule="auto"/>
        <w:jc w:val="center"/>
        <w:rPr>
          <w:sz w:val="28"/>
          <w:szCs w:val="28"/>
        </w:rPr>
      </w:pPr>
      <m:oMath>
        <m:r>
          <w:rPr>
            <w:rFonts w:ascii="Cambria Math" w:hAnsi="Cambria Math"/>
            <w:color w:val="000000"/>
            <w:sz w:val="28"/>
            <w:szCs w:val="28"/>
          </w:rPr>
          <m:t>Осс=ЗП×</m:t>
        </m:r>
        <m:f>
          <m:fPr>
            <m:ctrlPr>
              <w:rPr>
                <w:rFonts w:ascii="Cambria Math" w:hAnsi="Cambria Math"/>
                <w:i/>
                <w:color w:val="000000"/>
                <w:sz w:val="28"/>
                <w:szCs w:val="28"/>
              </w:rPr>
            </m:ctrlPr>
          </m:fPr>
          <m:num>
            <m:r>
              <w:rPr>
                <w:rFonts w:ascii="Cambria Math" w:hAnsi="Cambria Math"/>
                <w:color w:val="000000"/>
                <w:sz w:val="28"/>
                <w:szCs w:val="28"/>
              </w:rPr>
              <m:t>Тсс</m:t>
            </m:r>
          </m:num>
          <m:den>
            <m:r>
              <w:rPr>
                <w:rFonts w:ascii="Cambria Math" w:hAnsi="Cambria Math"/>
                <w:color w:val="000000"/>
                <w:sz w:val="28"/>
                <w:szCs w:val="28"/>
              </w:rPr>
              <m:t>100</m:t>
            </m:r>
          </m:den>
        </m:f>
      </m:oMath>
      <w:r w:rsidRPr="000F7393">
        <w:rPr>
          <w:color w:val="000000"/>
          <w:sz w:val="28"/>
          <w:szCs w:val="28"/>
        </w:rPr>
        <w:t>, руб</w:t>
      </w:r>
    </w:p>
    <w:p w:rsidR="007E5B12" w:rsidRPr="000F7393" w:rsidRDefault="007E5B12" w:rsidP="007E5B12">
      <w:pPr>
        <w:pStyle w:val="af1"/>
        <w:widowControl w:val="0"/>
        <w:spacing w:before="0" w:beforeAutospacing="0" w:after="0" w:afterAutospacing="0" w:line="360" w:lineRule="auto"/>
        <w:ind w:firstLine="709"/>
        <w:jc w:val="both"/>
        <w:rPr>
          <w:color w:val="000000"/>
          <w:sz w:val="28"/>
          <w:szCs w:val="28"/>
        </w:rPr>
      </w:pPr>
      <w:r w:rsidRPr="000F7393">
        <w:rPr>
          <w:color w:val="000000"/>
          <w:sz w:val="28"/>
          <w:szCs w:val="28"/>
        </w:rPr>
        <w:t>Где:</w:t>
      </w:r>
    </w:p>
    <w:p w:rsidR="007E5B12" w:rsidRPr="000F7393" w:rsidRDefault="007E5B12" w:rsidP="007E5B12">
      <w:pPr>
        <w:pStyle w:val="af1"/>
        <w:widowControl w:val="0"/>
        <w:spacing w:before="0" w:beforeAutospacing="0" w:after="0" w:afterAutospacing="0" w:line="360" w:lineRule="auto"/>
        <w:ind w:firstLine="709"/>
        <w:jc w:val="both"/>
        <w:rPr>
          <w:color w:val="000000"/>
          <w:sz w:val="28"/>
          <w:szCs w:val="28"/>
        </w:rPr>
      </w:pPr>
      <w:r w:rsidRPr="000F7393">
        <w:rPr>
          <w:color w:val="000000"/>
          <w:sz w:val="28"/>
          <w:szCs w:val="28"/>
        </w:rPr>
        <w:t>ЗП – заработная плата разработчика ПП;</w:t>
      </w:r>
    </w:p>
    <w:p w:rsidR="007E5B12" w:rsidRDefault="007E5B12" w:rsidP="007E5B12">
      <w:pPr>
        <w:pStyle w:val="af3"/>
        <w:rPr>
          <w:color w:val="000000"/>
        </w:rPr>
      </w:pPr>
      <w:r w:rsidRPr="000F7393">
        <w:rPr>
          <w:color w:val="000000"/>
        </w:rPr>
        <w:t>Тсс – страховой тариф, % .</w:t>
      </w:r>
    </w:p>
    <w:p w:rsidR="007E5B12" w:rsidRDefault="007E5B12" w:rsidP="007E5B12">
      <w:pPr>
        <w:pStyle w:val="af3"/>
        <w:rPr>
          <w:color w:val="000000"/>
        </w:rPr>
      </w:pPr>
      <w:r>
        <w:rPr>
          <w:color w:val="000000"/>
        </w:rPr>
        <w:t>Таким образом:</w:t>
      </w:r>
    </w:p>
    <w:p w:rsidR="007E5B12" w:rsidRPr="00132197" w:rsidRDefault="007E5B12" w:rsidP="00132197">
      <w:pPr>
        <w:spacing w:before="0" w:beforeAutospacing="0" w:after="0" w:afterAutospacing="0" w:line="360" w:lineRule="auto"/>
        <w:ind w:firstLine="0"/>
        <w:rPr>
          <w:rFonts w:ascii="Times New Roman" w:eastAsiaTheme="minorEastAsia" w:hAnsi="Times New Roman" w:cs="Times New Roman"/>
          <w:sz w:val="28"/>
          <w:szCs w:val="28"/>
          <w:shd w:val="clear" w:color="auto" w:fill="FFFFFF"/>
        </w:rPr>
      </w:pPr>
      <m:oMathPara>
        <m:oMathParaPr>
          <m:jc m:val="center"/>
        </m:oMathParaPr>
        <m:oMath>
          <m:r>
            <m:rPr>
              <m:sty m:val="p"/>
            </m:rPr>
            <w:rPr>
              <w:rFonts w:ascii="Cambria Math" w:hAnsi="Cambria Math" w:cs="Times New Roman"/>
              <w:sz w:val="28"/>
              <w:szCs w:val="28"/>
              <w:shd w:val="clear" w:color="auto" w:fill="FFFFFF"/>
            </w:rPr>
            <m:t>ОПС=227 200×</m:t>
          </m:r>
          <m:f>
            <m:fPr>
              <m:ctrlPr>
                <w:rPr>
                  <w:rFonts w:ascii="Cambria Math" w:hAnsi="Cambria Math" w:cs="Times New Roman"/>
                  <w:sz w:val="28"/>
                  <w:szCs w:val="28"/>
                  <w:shd w:val="clear" w:color="auto" w:fill="FFFFFF"/>
                </w:rPr>
              </m:ctrlPr>
            </m:fPr>
            <m:num>
              <m:r>
                <m:rPr>
                  <m:sty m:val="p"/>
                </m:rPr>
                <w:rPr>
                  <w:rFonts w:ascii="Cambria Math" w:hAnsi="Cambria Math" w:cs="Times New Roman"/>
                  <w:sz w:val="28"/>
                  <w:szCs w:val="28"/>
                  <w:shd w:val="clear" w:color="auto" w:fill="FFFFFF"/>
                </w:rPr>
                <m:t>22</m:t>
              </m:r>
            </m:num>
            <m:den>
              <m:r>
                <m:rPr>
                  <m:sty m:val="p"/>
                </m:rPr>
                <w:rPr>
                  <w:rFonts w:ascii="Cambria Math" w:hAnsi="Cambria Math" w:cs="Times New Roman"/>
                  <w:sz w:val="28"/>
                  <w:szCs w:val="28"/>
                  <w:shd w:val="clear" w:color="auto" w:fill="FFFFFF"/>
                </w:rPr>
                <m:t>100</m:t>
              </m:r>
            </m:den>
          </m:f>
          <m:r>
            <m:rPr>
              <m:sty m:val="p"/>
            </m:rPr>
            <w:rPr>
              <w:rFonts w:ascii="Cambria Math" w:hAnsi="Cambria Math" w:cs="Times New Roman"/>
              <w:sz w:val="28"/>
              <w:szCs w:val="28"/>
              <w:shd w:val="clear" w:color="auto" w:fill="FFFFFF"/>
            </w:rPr>
            <m:t>=49 984 руб</m:t>
          </m:r>
          <m:r>
            <m:rPr>
              <m:sty m:val="p"/>
            </m:rPr>
            <w:rPr>
              <w:rFonts w:ascii="Cambria Math" w:hAnsi="Cambria Math" w:cs="Times New Roman"/>
              <w:sz w:val="28"/>
              <w:szCs w:val="28"/>
              <w:shd w:val="clear" w:color="auto" w:fill="FFFFFF"/>
            </w:rPr>
            <m:t>.</m:t>
          </m:r>
        </m:oMath>
      </m:oMathPara>
    </w:p>
    <w:p w:rsidR="007E5B12" w:rsidRPr="00132197" w:rsidRDefault="007E5B12" w:rsidP="00132197">
      <w:pPr>
        <w:spacing w:before="0" w:beforeAutospacing="0" w:after="0" w:afterAutospacing="0" w:line="360" w:lineRule="auto"/>
        <w:ind w:firstLine="0"/>
        <w:rPr>
          <w:rFonts w:ascii="Times New Roman" w:eastAsiaTheme="minorEastAsia" w:hAnsi="Times New Roman" w:cs="Times New Roman"/>
          <w:sz w:val="28"/>
          <w:szCs w:val="28"/>
          <w:shd w:val="clear" w:color="auto" w:fill="FFFFFF"/>
        </w:rPr>
      </w:pPr>
      <m:oMathPara>
        <m:oMathParaPr>
          <m:jc m:val="center"/>
        </m:oMathParaPr>
        <m:oMath>
          <m:r>
            <m:rPr>
              <m:sty m:val="p"/>
            </m:rPr>
            <w:rPr>
              <w:rFonts w:ascii="Cambria Math" w:hAnsi="Cambria Math" w:cs="Times New Roman"/>
              <w:sz w:val="28"/>
              <w:szCs w:val="28"/>
              <w:shd w:val="clear" w:color="auto" w:fill="FFFFFF"/>
            </w:rPr>
            <m:t>СС=227 200×</m:t>
          </m:r>
          <m:f>
            <m:fPr>
              <m:ctrlPr>
                <w:rPr>
                  <w:rFonts w:ascii="Cambria Math" w:hAnsi="Cambria Math" w:cs="Times New Roman"/>
                  <w:sz w:val="28"/>
                  <w:szCs w:val="28"/>
                  <w:shd w:val="clear" w:color="auto" w:fill="FFFFFF"/>
                </w:rPr>
              </m:ctrlPr>
            </m:fPr>
            <m:num>
              <m:r>
                <m:rPr>
                  <m:sty m:val="p"/>
                </m:rPr>
                <w:rPr>
                  <w:rFonts w:ascii="Cambria Math" w:hAnsi="Cambria Math" w:cs="Times New Roman"/>
                  <w:sz w:val="28"/>
                  <w:szCs w:val="28"/>
                  <w:shd w:val="clear" w:color="auto" w:fill="FFFFFF"/>
                </w:rPr>
                <m:t>2.9</m:t>
              </m:r>
            </m:num>
            <m:den>
              <m:r>
                <m:rPr>
                  <m:sty m:val="p"/>
                </m:rPr>
                <w:rPr>
                  <w:rFonts w:ascii="Cambria Math" w:hAnsi="Cambria Math" w:cs="Times New Roman"/>
                  <w:sz w:val="28"/>
                  <w:szCs w:val="28"/>
                  <w:shd w:val="clear" w:color="auto" w:fill="FFFFFF"/>
                </w:rPr>
                <m:t>100</m:t>
              </m:r>
            </m:den>
          </m:f>
          <m:r>
            <m:rPr>
              <m:sty m:val="p"/>
            </m:rPr>
            <w:rPr>
              <w:rFonts w:ascii="Cambria Math" w:hAnsi="Cambria Math" w:cs="Times New Roman"/>
              <w:sz w:val="28"/>
              <w:szCs w:val="28"/>
              <w:shd w:val="clear" w:color="auto" w:fill="FFFFFF"/>
            </w:rPr>
            <m:t>=65 88.8 руб</m:t>
          </m:r>
          <m:r>
            <m:rPr>
              <m:sty m:val="p"/>
            </m:rPr>
            <w:rPr>
              <w:rFonts w:ascii="Cambria Math" w:hAnsi="Cambria Math" w:cs="Times New Roman"/>
              <w:sz w:val="28"/>
              <w:szCs w:val="28"/>
              <w:shd w:val="clear" w:color="auto" w:fill="FFFFFF"/>
            </w:rPr>
            <m:t>.</m:t>
          </m:r>
        </m:oMath>
      </m:oMathPara>
    </w:p>
    <w:p w:rsidR="007E5B12" w:rsidRPr="00132197" w:rsidRDefault="007E5B12" w:rsidP="00132197">
      <w:pPr>
        <w:spacing w:before="0" w:beforeAutospacing="0" w:after="0" w:afterAutospacing="0" w:line="360" w:lineRule="auto"/>
        <w:ind w:firstLine="0"/>
        <w:rPr>
          <w:rFonts w:ascii="Times New Roman" w:eastAsiaTheme="minorEastAsia" w:hAnsi="Times New Roman" w:cs="Times New Roman"/>
          <w:sz w:val="28"/>
          <w:szCs w:val="28"/>
          <w:shd w:val="clear" w:color="auto" w:fill="FFFFFF"/>
        </w:rPr>
      </w:pPr>
      <m:oMathPara>
        <m:oMathParaPr>
          <m:jc m:val="center"/>
        </m:oMathParaPr>
        <m:oMath>
          <m:r>
            <m:rPr>
              <m:sty m:val="p"/>
            </m:rPr>
            <w:rPr>
              <w:rFonts w:ascii="Cambria Math" w:hAnsi="Cambria Math" w:cs="Times New Roman"/>
              <w:sz w:val="28"/>
              <w:szCs w:val="28"/>
              <w:shd w:val="clear" w:color="auto" w:fill="FFFFFF"/>
            </w:rPr>
            <m:t>ОМС=227 200×</m:t>
          </m:r>
          <m:f>
            <m:fPr>
              <m:ctrlPr>
                <w:rPr>
                  <w:rFonts w:ascii="Cambria Math" w:hAnsi="Cambria Math" w:cs="Times New Roman"/>
                  <w:sz w:val="28"/>
                  <w:szCs w:val="28"/>
                  <w:shd w:val="clear" w:color="auto" w:fill="FFFFFF"/>
                </w:rPr>
              </m:ctrlPr>
            </m:fPr>
            <m:num>
              <m:r>
                <m:rPr>
                  <m:sty m:val="p"/>
                </m:rPr>
                <w:rPr>
                  <w:rFonts w:ascii="Cambria Math" w:hAnsi="Cambria Math" w:cs="Times New Roman"/>
                  <w:sz w:val="28"/>
                  <w:szCs w:val="28"/>
                  <w:shd w:val="clear" w:color="auto" w:fill="FFFFFF"/>
                </w:rPr>
                <m:t>5.1</m:t>
              </m:r>
            </m:num>
            <m:den>
              <m:r>
                <m:rPr>
                  <m:sty m:val="p"/>
                </m:rPr>
                <w:rPr>
                  <w:rFonts w:ascii="Cambria Math" w:hAnsi="Cambria Math" w:cs="Times New Roman"/>
                  <w:sz w:val="28"/>
                  <w:szCs w:val="28"/>
                  <w:shd w:val="clear" w:color="auto" w:fill="FFFFFF"/>
                </w:rPr>
                <m:t>100</m:t>
              </m:r>
            </m:den>
          </m:f>
          <m:r>
            <m:rPr>
              <m:sty m:val="p"/>
            </m:rPr>
            <w:rPr>
              <w:rFonts w:ascii="Cambria Math" w:hAnsi="Cambria Math" w:cs="Times New Roman"/>
              <w:sz w:val="28"/>
              <w:szCs w:val="28"/>
              <w:shd w:val="clear" w:color="auto" w:fill="FFFFFF"/>
            </w:rPr>
            <m:t>=11 587.2 руб</m:t>
          </m:r>
          <m:r>
            <m:rPr>
              <m:sty m:val="p"/>
            </m:rPr>
            <w:rPr>
              <w:rFonts w:ascii="Cambria Math" w:hAnsi="Cambria Math" w:cs="Times New Roman"/>
              <w:sz w:val="28"/>
              <w:szCs w:val="28"/>
              <w:shd w:val="clear" w:color="auto" w:fill="FFFFFF"/>
            </w:rPr>
            <m:t>.</m:t>
          </m:r>
        </m:oMath>
      </m:oMathPara>
    </w:p>
    <w:p w:rsidR="007E5B12" w:rsidRPr="00132197" w:rsidRDefault="007E5B12" w:rsidP="00132197">
      <w:pPr>
        <w:spacing w:before="0" w:beforeAutospacing="0" w:after="0" w:afterAutospacing="0" w:line="360" w:lineRule="auto"/>
        <w:ind w:firstLine="0"/>
        <w:rPr>
          <w:rFonts w:ascii="Times New Roman" w:eastAsiaTheme="minorEastAsia" w:hAnsi="Times New Roman" w:cs="Times New Roman"/>
          <w:sz w:val="28"/>
          <w:szCs w:val="28"/>
          <w:shd w:val="clear" w:color="auto" w:fill="FFFFFF"/>
        </w:rPr>
      </w:pPr>
      <m:oMathPara>
        <m:oMathParaPr>
          <m:jc m:val="center"/>
        </m:oMathParaPr>
        <m:oMath>
          <m:r>
            <m:rPr>
              <m:sty m:val="p"/>
            </m:rPr>
            <w:rPr>
              <w:rFonts w:ascii="Cambria Math" w:hAnsi="Cambria Math" w:cs="Times New Roman"/>
              <w:sz w:val="28"/>
              <w:szCs w:val="28"/>
            </w:rPr>
            <m:t>Страхование по несчастным случаям</m:t>
          </m:r>
          <m:r>
            <m:rPr>
              <m:sty m:val="p"/>
            </m:rPr>
            <w:rPr>
              <w:rFonts w:ascii="Cambria Math" w:hAnsi="Cambria Math" w:cs="Times New Roman"/>
              <w:sz w:val="28"/>
              <w:szCs w:val="28"/>
              <w:shd w:val="clear" w:color="auto" w:fill="FFFFFF"/>
            </w:rPr>
            <m:t>=227 200×</m:t>
          </m:r>
          <m:f>
            <m:fPr>
              <m:ctrlPr>
                <w:rPr>
                  <w:rFonts w:ascii="Cambria Math" w:hAnsi="Cambria Math" w:cs="Times New Roman"/>
                  <w:sz w:val="28"/>
                  <w:szCs w:val="28"/>
                  <w:shd w:val="clear" w:color="auto" w:fill="FFFFFF"/>
                </w:rPr>
              </m:ctrlPr>
            </m:fPr>
            <m:num>
              <m:r>
                <m:rPr>
                  <m:sty m:val="p"/>
                </m:rPr>
                <w:rPr>
                  <w:rFonts w:ascii="Cambria Math" w:hAnsi="Cambria Math" w:cs="Times New Roman"/>
                  <w:sz w:val="28"/>
                  <w:szCs w:val="28"/>
                  <w:shd w:val="clear" w:color="auto" w:fill="FFFFFF"/>
                </w:rPr>
                <m:t>0.2</m:t>
              </m:r>
            </m:num>
            <m:den>
              <m:r>
                <m:rPr>
                  <m:sty m:val="p"/>
                </m:rPr>
                <w:rPr>
                  <w:rFonts w:ascii="Cambria Math" w:hAnsi="Cambria Math" w:cs="Times New Roman"/>
                  <w:sz w:val="28"/>
                  <w:szCs w:val="28"/>
                  <w:shd w:val="clear" w:color="auto" w:fill="FFFFFF"/>
                </w:rPr>
                <m:t>100</m:t>
              </m:r>
            </m:den>
          </m:f>
          <m:r>
            <m:rPr>
              <m:sty m:val="p"/>
            </m:rPr>
            <w:rPr>
              <w:rFonts w:ascii="Cambria Math" w:hAnsi="Cambria Math" w:cs="Times New Roman"/>
              <w:sz w:val="28"/>
              <w:szCs w:val="28"/>
              <w:shd w:val="clear" w:color="auto" w:fill="FFFFFF"/>
            </w:rPr>
            <m:t>=</m:t>
          </m:r>
          <m:r>
            <m:rPr>
              <m:sty m:val="p"/>
            </m:rPr>
            <w:rPr>
              <w:rFonts w:ascii="Cambria Math" w:hAnsi="Cambria Math" w:cs="Times New Roman"/>
              <w:sz w:val="28"/>
              <w:szCs w:val="28"/>
            </w:rPr>
            <m:t>454,4</m:t>
          </m:r>
          <m:r>
            <m:rPr>
              <m:sty m:val="p"/>
            </m:rPr>
            <w:rPr>
              <w:rFonts w:ascii="Cambria Math" w:hAnsi="Cambria Math" w:cs="Times New Roman"/>
              <w:sz w:val="28"/>
              <w:szCs w:val="28"/>
              <w:shd w:val="clear" w:color="auto" w:fill="FFFFFF"/>
            </w:rPr>
            <m:t xml:space="preserve"> руб</m:t>
          </m:r>
          <m:r>
            <m:rPr>
              <m:sty m:val="p"/>
            </m:rPr>
            <w:rPr>
              <w:rFonts w:ascii="Cambria Math" w:hAnsi="Cambria Math" w:cs="Times New Roman"/>
              <w:sz w:val="28"/>
              <w:szCs w:val="28"/>
              <w:shd w:val="clear" w:color="auto" w:fill="FFFFFF"/>
            </w:rPr>
            <m:t>.</m:t>
          </m:r>
        </m:oMath>
      </m:oMathPara>
    </w:p>
    <w:p w:rsidR="007E5B12" w:rsidRPr="00132197" w:rsidRDefault="007E5B12" w:rsidP="00132197">
      <w:pPr>
        <w:spacing w:before="0" w:beforeAutospacing="0" w:after="0" w:afterAutospacing="0" w:line="360" w:lineRule="auto"/>
        <w:ind w:firstLine="0"/>
        <w:rPr>
          <w:rFonts w:ascii="Times New Roman" w:eastAsiaTheme="minorEastAsia" w:hAnsi="Times New Roman" w:cs="Times New Roman"/>
          <w:sz w:val="28"/>
          <w:szCs w:val="28"/>
          <w:shd w:val="clear" w:color="auto" w:fill="FFFFFF"/>
        </w:rPr>
      </w:pPr>
      <m:oMathPara>
        <m:oMathParaPr>
          <m:jc m:val="center"/>
        </m:oMathParaPr>
        <m:oMath>
          <m:r>
            <m:rPr>
              <m:sty m:val="p"/>
            </m:rPr>
            <w:rPr>
              <w:rFonts w:ascii="Cambria Math" w:hAnsi="Cambria Math" w:cs="Times New Roman"/>
              <w:sz w:val="28"/>
              <w:szCs w:val="28"/>
              <w:shd w:val="clear" w:color="auto" w:fill="FFFFFF"/>
            </w:rPr>
            <m:t>Осс=227 200×</m:t>
          </m:r>
          <m:f>
            <m:fPr>
              <m:ctrlPr>
                <w:rPr>
                  <w:rFonts w:ascii="Cambria Math" w:hAnsi="Cambria Math" w:cs="Times New Roman"/>
                  <w:sz w:val="28"/>
                  <w:szCs w:val="28"/>
                  <w:shd w:val="clear" w:color="auto" w:fill="FFFFFF"/>
                </w:rPr>
              </m:ctrlPr>
            </m:fPr>
            <m:num>
              <m:r>
                <m:rPr>
                  <m:sty m:val="p"/>
                </m:rPr>
                <w:rPr>
                  <w:rFonts w:ascii="Cambria Math" w:hAnsi="Cambria Math" w:cs="Times New Roman"/>
                  <w:sz w:val="28"/>
                  <w:szCs w:val="28"/>
                  <w:shd w:val="clear" w:color="auto" w:fill="FFFFFF"/>
                </w:rPr>
                <m:t>30.2</m:t>
              </m:r>
            </m:num>
            <m:den>
              <m:r>
                <m:rPr>
                  <m:sty m:val="p"/>
                </m:rPr>
                <w:rPr>
                  <w:rFonts w:ascii="Cambria Math" w:hAnsi="Cambria Math" w:cs="Times New Roman"/>
                  <w:sz w:val="28"/>
                  <w:szCs w:val="28"/>
                  <w:shd w:val="clear" w:color="auto" w:fill="FFFFFF"/>
                </w:rPr>
                <m:t>100</m:t>
              </m:r>
            </m:den>
          </m:f>
          <m:r>
            <m:rPr>
              <m:sty m:val="p"/>
            </m:rPr>
            <w:rPr>
              <w:rFonts w:ascii="Cambria Math" w:hAnsi="Cambria Math" w:cs="Times New Roman"/>
              <w:sz w:val="28"/>
              <w:szCs w:val="28"/>
              <w:shd w:val="clear" w:color="auto" w:fill="FFFFFF"/>
            </w:rPr>
            <m:t>=68 614.4 руб</m:t>
          </m:r>
          <m:r>
            <m:rPr>
              <m:sty m:val="p"/>
            </m:rPr>
            <w:rPr>
              <w:rFonts w:ascii="Cambria Math" w:hAnsi="Cambria Math" w:cs="Times New Roman"/>
              <w:sz w:val="28"/>
              <w:szCs w:val="28"/>
              <w:shd w:val="clear" w:color="auto" w:fill="FFFFFF"/>
            </w:rPr>
            <m:t>.</m:t>
          </m:r>
        </m:oMath>
      </m:oMathPara>
    </w:p>
    <w:p w:rsidR="007E5B12" w:rsidRPr="004E57A5" w:rsidRDefault="007E5B12" w:rsidP="007E5B12">
      <w:pPr>
        <w:pStyle w:val="af3"/>
        <w:jc w:val="right"/>
        <w:rPr>
          <w:rFonts w:eastAsiaTheme="minorEastAsia"/>
          <w:color w:val="0A0A0A"/>
          <w:shd w:val="clear" w:color="auto" w:fill="FFFFFF"/>
        </w:rPr>
      </w:pPr>
      <w:r w:rsidRPr="000F7393">
        <w:t>«Расчет отчислений во внебюджеьные фонды»</w:t>
      </w:r>
      <w:r>
        <w:t xml:space="preserve">           </w:t>
      </w:r>
      <w:r w:rsidRPr="00922521">
        <w:rPr>
          <w:rFonts w:eastAsiaTheme="minorEastAsia"/>
          <w:color w:val="0A0A0A"/>
          <w:shd w:val="clear" w:color="auto" w:fill="FFFFFF"/>
        </w:rPr>
        <w:t>Таблица 2</w:t>
      </w:r>
      <w:r w:rsidRPr="000F7393">
        <w:t>.</w:t>
      </w:r>
    </w:p>
    <w:tbl>
      <w:tblPr>
        <w:tblStyle w:val="a6"/>
        <w:tblW w:w="9356" w:type="dxa"/>
        <w:tblInd w:w="-5" w:type="dxa"/>
        <w:tblLayout w:type="fixed"/>
        <w:tblLook w:val="06A0" w:firstRow="1" w:lastRow="0" w:firstColumn="1" w:lastColumn="0" w:noHBand="1" w:noVBand="1"/>
      </w:tblPr>
      <w:tblGrid>
        <w:gridCol w:w="2835"/>
        <w:gridCol w:w="3175"/>
        <w:gridCol w:w="3346"/>
      </w:tblGrid>
      <w:tr w:rsidR="007E5B12" w:rsidRPr="000F7393" w:rsidTr="007E5B12">
        <w:trPr>
          <w:trHeight w:val="300"/>
        </w:trPr>
        <w:tc>
          <w:tcPr>
            <w:tcW w:w="2835" w:type="dxa"/>
            <w:vAlign w:val="center"/>
          </w:tcPr>
          <w:p w:rsidR="007E5B12" w:rsidRPr="000F7393" w:rsidRDefault="007E5B12" w:rsidP="007E5B12">
            <w:pPr>
              <w:rPr>
                <w:rFonts w:ascii="Times New Roman" w:hAnsi="Times New Roman" w:cs="Times New Roman"/>
                <w:b/>
                <w:bCs/>
                <w:sz w:val="28"/>
                <w:szCs w:val="28"/>
              </w:rPr>
            </w:pPr>
            <w:r w:rsidRPr="000F7393">
              <w:rPr>
                <w:rStyle w:val="docdata"/>
                <w:rFonts w:ascii="Times New Roman" w:hAnsi="Times New Roman" w:cs="Times New Roman"/>
                <w:b/>
                <w:bCs/>
                <w:color w:val="000000"/>
                <w:sz w:val="28"/>
                <w:szCs w:val="28"/>
              </w:rPr>
              <w:t>Начисление</w:t>
            </w:r>
          </w:p>
        </w:tc>
        <w:tc>
          <w:tcPr>
            <w:tcW w:w="3175" w:type="dxa"/>
            <w:vAlign w:val="center"/>
          </w:tcPr>
          <w:p w:rsidR="007E5B12" w:rsidRPr="000F7393" w:rsidRDefault="007E5B12" w:rsidP="007E5B12">
            <w:pPr>
              <w:rPr>
                <w:rFonts w:ascii="Times New Roman" w:hAnsi="Times New Roman" w:cs="Times New Roman"/>
                <w:sz w:val="28"/>
                <w:szCs w:val="28"/>
              </w:rPr>
            </w:pPr>
            <w:r w:rsidRPr="000F7393">
              <w:rPr>
                <w:rStyle w:val="ac"/>
                <w:rFonts w:ascii="Times New Roman" w:hAnsi="Times New Roman" w:cs="Times New Roman"/>
                <w:sz w:val="28"/>
                <w:szCs w:val="28"/>
              </w:rPr>
              <w:t>Процент</w:t>
            </w:r>
          </w:p>
        </w:tc>
        <w:tc>
          <w:tcPr>
            <w:tcW w:w="3346" w:type="dxa"/>
            <w:vAlign w:val="center"/>
          </w:tcPr>
          <w:p w:rsidR="007E5B12" w:rsidRPr="000F7393" w:rsidRDefault="007E5B12" w:rsidP="007E5B12">
            <w:pPr>
              <w:rPr>
                <w:rFonts w:ascii="Times New Roman" w:hAnsi="Times New Roman" w:cs="Times New Roman"/>
                <w:sz w:val="28"/>
                <w:szCs w:val="28"/>
              </w:rPr>
            </w:pPr>
            <w:r w:rsidRPr="000F7393">
              <w:rPr>
                <w:rStyle w:val="ac"/>
                <w:rFonts w:ascii="Times New Roman" w:hAnsi="Times New Roman" w:cs="Times New Roman"/>
                <w:sz w:val="28"/>
                <w:szCs w:val="28"/>
              </w:rPr>
              <w:t>Сумма</w:t>
            </w:r>
            <w:r w:rsidRPr="000F7393">
              <w:rPr>
                <w:rStyle w:val="ac"/>
                <w:rFonts w:ascii="Times New Roman" w:hAnsi="Times New Roman" w:cs="Times New Roman"/>
                <w:sz w:val="28"/>
                <w:szCs w:val="28"/>
                <w:lang w:val="en-US"/>
              </w:rPr>
              <w:t>,</w:t>
            </w:r>
            <w:r w:rsidRPr="000F7393">
              <w:rPr>
                <w:rStyle w:val="ac"/>
                <w:rFonts w:ascii="Times New Roman" w:hAnsi="Times New Roman" w:cs="Times New Roman"/>
                <w:sz w:val="28"/>
                <w:szCs w:val="28"/>
              </w:rPr>
              <w:t xml:space="preserve"> руб.</w:t>
            </w:r>
          </w:p>
        </w:tc>
      </w:tr>
      <w:tr w:rsidR="007E5B12" w:rsidRPr="000F7393" w:rsidTr="0049265D">
        <w:trPr>
          <w:trHeight w:val="300"/>
        </w:trPr>
        <w:tc>
          <w:tcPr>
            <w:tcW w:w="2835" w:type="dxa"/>
            <w:vAlign w:val="center"/>
          </w:tcPr>
          <w:p w:rsidR="007E5B12" w:rsidRPr="000F7393" w:rsidRDefault="007E5B12" w:rsidP="007E5B12">
            <w:pPr>
              <w:pStyle w:val="af3"/>
              <w:ind w:firstLine="0"/>
              <w:jc w:val="left"/>
            </w:pPr>
            <w:r w:rsidRPr="000F7393">
              <w:rPr>
                <w:color w:val="0A0A0A"/>
                <w:shd w:val="clear" w:color="auto" w:fill="FFFFFF"/>
              </w:rPr>
              <w:t>Обязательное пенсионное страхование (ОПС) </w:t>
            </w:r>
          </w:p>
        </w:tc>
        <w:tc>
          <w:tcPr>
            <w:tcW w:w="3175" w:type="dxa"/>
            <w:vAlign w:val="center"/>
          </w:tcPr>
          <w:p w:rsidR="007E5B12" w:rsidRPr="000F7393" w:rsidRDefault="007E5B12" w:rsidP="007E5B12">
            <w:pPr>
              <w:pStyle w:val="af3"/>
              <w:ind w:firstLine="0"/>
              <w:jc w:val="left"/>
            </w:pPr>
            <w:r w:rsidRPr="000F7393">
              <w:t>22</w:t>
            </w:r>
            <w:r w:rsidRPr="000F7393">
              <w:rPr>
                <w:lang w:val="en-US"/>
              </w:rPr>
              <w:t>%</w:t>
            </w:r>
          </w:p>
        </w:tc>
        <w:tc>
          <w:tcPr>
            <w:tcW w:w="3346" w:type="dxa"/>
            <w:vAlign w:val="center"/>
          </w:tcPr>
          <w:p w:rsidR="007E5B12" w:rsidRPr="000F7393" w:rsidRDefault="007E5B12" w:rsidP="007E5B12">
            <w:pPr>
              <w:pStyle w:val="af3"/>
              <w:ind w:firstLine="0"/>
              <w:jc w:val="left"/>
            </w:pPr>
            <w:r w:rsidRPr="000F7393">
              <w:t>49 984</w:t>
            </w:r>
          </w:p>
        </w:tc>
      </w:tr>
      <w:tr w:rsidR="007E5B12" w:rsidRPr="000F7393" w:rsidTr="007E5B12">
        <w:trPr>
          <w:trHeight w:val="300"/>
        </w:trPr>
        <w:tc>
          <w:tcPr>
            <w:tcW w:w="2835" w:type="dxa"/>
            <w:vAlign w:val="center"/>
          </w:tcPr>
          <w:p w:rsidR="007E5B12" w:rsidRPr="000F7393" w:rsidRDefault="007E5B12" w:rsidP="007E5B12">
            <w:pPr>
              <w:pStyle w:val="af3"/>
              <w:ind w:firstLine="0"/>
              <w:jc w:val="left"/>
            </w:pPr>
            <w:r>
              <w:rPr>
                <w:color w:val="0A0A0A"/>
                <w:shd w:val="clear" w:color="auto" w:fill="FFFFFF"/>
              </w:rPr>
              <w:lastRenderedPageBreak/>
              <w:t>СС</w:t>
            </w:r>
            <w:r w:rsidRPr="000F7393">
              <w:rPr>
                <w:color w:val="0A0A0A"/>
                <w:shd w:val="clear" w:color="auto" w:fill="FFFFFF"/>
              </w:rPr>
              <w:t xml:space="preserve"> (социальное страхование</w:t>
            </w:r>
          </w:p>
        </w:tc>
        <w:tc>
          <w:tcPr>
            <w:tcW w:w="3175" w:type="dxa"/>
            <w:vAlign w:val="center"/>
          </w:tcPr>
          <w:p w:rsidR="007E5B12" w:rsidRPr="000F7393" w:rsidRDefault="007E5B12" w:rsidP="007E5B12">
            <w:pPr>
              <w:pStyle w:val="af3"/>
              <w:ind w:firstLine="0"/>
              <w:jc w:val="left"/>
            </w:pPr>
            <w:r w:rsidRPr="000F7393">
              <w:t>2.9%</w:t>
            </w:r>
          </w:p>
        </w:tc>
        <w:tc>
          <w:tcPr>
            <w:tcW w:w="3346" w:type="dxa"/>
            <w:vAlign w:val="center"/>
          </w:tcPr>
          <w:p w:rsidR="007E5B12" w:rsidRPr="000F7393" w:rsidRDefault="007E5B12" w:rsidP="007E5B12">
            <w:pPr>
              <w:pStyle w:val="af3"/>
              <w:ind w:firstLine="0"/>
              <w:jc w:val="left"/>
            </w:pPr>
            <w:r w:rsidRPr="000F7393">
              <w:t>6 588,8</w:t>
            </w:r>
          </w:p>
        </w:tc>
      </w:tr>
      <w:tr w:rsidR="007E5B12" w:rsidRPr="000F7393" w:rsidTr="007E5B12">
        <w:trPr>
          <w:trHeight w:val="300"/>
        </w:trPr>
        <w:tc>
          <w:tcPr>
            <w:tcW w:w="2835" w:type="dxa"/>
            <w:vAlign w:val="center"/>
          </w:tcPr>
          <w:p w:rsidR="007E5B12" w:rsidRPr="000F7393" w:rsidRDefault="007E5B12" w:rsidP="007E5B12">
            <w:pPr>
              <w:pStyle w:val="af3"/>
              <w:ind w:firstLine="0"/>
              <w:jc w:val="left"/>
            </w:pPr>
            <w:r w:rsidRPr="000F7393">
              <w:rPr>
                <w:color w:val="0A0A0A"/>
                <w:shd w:val="clear" w:color="auto" w:fill="FFFFFF"/>
              </w:rPr>
              <w:t>ОМС (медицинское страхование) </w:t>
            </w:r>
          </w:p>
        </w:tc>
        <w:tc>
          <w:tcPr>
            <w:tcW w:w="3175" w:type="dxa"/>
            <w:vAlign w:val="center"/>
          </w:tcPr>
          <w:p w:rsidR="007E5B12" w:rsidRPr="000F7393" w:rsidRDefault="007E5B12" w:rsidP="007E5B12">
            <w:pPr>
              <w:pStyle w:val="af3"/>
              <w:ind w:firstLine="0"/>
              <w:jc w:val="left"/>
            </w:pPr>
            <w:r w:rsidRPr="000F7393">
              <w:t>5.1%</w:t>
            </w:r>
          </w:p>
        </w:tc>
        <w:tc>
          <w:tcPr>
            <w:tcW w:w="3346" w:type="dxa"/>
            <w:vAlign w:val="center"/>
          </w:tcPr>
          <w:p w:rsidR="007E5B12" w:rsidRPr="000F7393" w:rsidRDefault="007E5B12" w:rsidP="007E5B12">
            <w:pPr>
              <w:pStyle w:val="af3"/>
              <w:ind w:firstLine="0"/>
              <w:jc w:val="left"/>
            </w:pPr>
            <w:r w:rsidRPr="000F7393">
              <w:t>11587,2</w:t>
            </w:r>
          </w:p>
        </w:tc>
      </w:tr>
      <w:tr w:rsidR="007E5B12" w:rsidRPr="000F7393" w:rsidTr="007E5B12">
        <w:trPr>
          <w:trHeight w:val="300"/>
        </w:trPr>
        <w:tc>
          <w:tcPr>
            <w:tcW w:w="2835" w:type="dxa"/>
            <w:vAlign w:val="center"/>
          </w:tcPr>
          <w:p w:rsidR="007E5B12" w:rsidRPr="000F7393" w:rsidRDefault="007E5B12" w:rsidP="007E5B12">
            <w:pPr>
              <w:pStyle w:val="af3"/>
              <w:ind w:firstLine="0"/>
              <w:jc w:val="left"/>
            </w:pPr>
            <w:r w:rsidRPr="000F7393">
              <w:t>Страхование по несчастным случаям</w:t>
            </w:r>
          </w:p>
        </w:tc>
        <w:tc>
          <w:tcPr>
            <w:tcW w:w="3175" w:type="dxa"/>
            <w:vAlign w:val="center"/>
          </w:tcPr>
          <w:p w:rsidR="007E5B12" w:rsidRPr="000F7393" w:rsidRDefault="007E5B12" w:rsidP="007E5B12">
            <w:pPr>
              <w:pStyle w:val="af3"/>
              <w:ind w:firstLine="0"/>
              <w:jc w:val="left"/>
            </w:pPr>
            <w:r w:rsidRPr="000F7393">
              <w:t>0</w:t>
            </w:r>
            <w:r w:rsidRPr="000F7393">
              <w:rPr>
                <w:lang w:val="en-US"/>
              </w:rPr>
              <w:t>.2%</w:t>
            </w:r>
          </w:p>
        </w:tc>
        <w:tc>
          <w:tcPr>
            <w:tcW w:w="3346" w:type="dxa"/>
            <w:vAlign w:val="center"/>
          </w:tcPr>
          <w:p w:rsidR="007E5B12" w:rsidRPr="000F7393" w:rsidRDefault="007E5B12" w:rsidP="007E5B12">
            <w:pPr>
              <w:pStyle w:val="af3"/>
              <w:ind w:firstLine="0"/>
              <w:jc w:val="left"/>
            </w:pPr>
            <w:r w:rsidRPr="000F7393">
              <w:t>454,4</w:t>
            </w:r>
          </w:p>
        </w:tc>
      </w:tr>
      <w:tr w:rsidR="007E5B12" w:rsidRPr="000F7393" w:rsidTr="007E5B12">
        <w:trPr>
          <w:trHeight w:val="64"/>
        </w:trPr>
        <w:tc>
          <w:tcPr>
            <w:tcW w:w="2835" w:type="dxa"/>
            <w:vAlign w:val="center"/>
          </w:tcPr>
          <w:p w:rsidR="007E5B12" w:rsidRPr="000F7393" w:rsidRDefault="007E5B12" w:rsidP="007E5B12">
            <w:pPr>
              <w:pStyle w:val="af3"/>
              <w:ind w:firstLine="0"/>
              <w:jc w:val="left"/>
            </w:pPr>
            <w:r w:rsidRPr="000F7393">
              <w:t>Итого</w:t>
            </w:r>
          </w:p>
        </w:tc>
        <w:tc>
          <w:tcPr>
            <w:tcW w:w="3175" w:type="dxa"/>
            <w:vAlign w:val="center"/>
          </w:tcPr>
          <w:p w:rsidR="007E5B12" w:rsidRPr="000F7393" w:rsidRDefault="007E5B12" w:rsidP="007E5B12">
            <w:pPr>
              <w:pStyle w:val="af3"/>
              <w:ind w:firstLine="0"/>
              <w:jc w:val="left"/>
            </w:pPr>
            <w:r w:rsidRPr="000F7393">
              <w:rPr>
                <w:lang w:val="en-US"/>
              </w:rPr>
              <w:t>30.2</w:t>
            </w:r>
            <w:r w:rsidRPr="000F7393">
              <w:t>%</w:t>
            </w:r>
          </w:p>
        </w:tc>
        <w:tc>
          <w:tcPr>
            <w:tcW w:w="3346" w:type="dxa"/>
            <w:vAlign w:val="center"/>
          </w:tcPr>
          <w:p w:rsidR="007E5B12" w:rsidRPr="000F7393" w:rsidRDefault="007E5B12" w:rsidP="007E5B12">
            <w:pPr>
              <w:pStyle w:val="af3"/>
              <w:ind w:firstLine="0"/>
              <w:jc w:val="left"/>
            </w:pPr>
            <w:r w:rsidRPr="000F7393">
              <w:t>68 614,4</w:t>
            </w:r>
          </w:p>
        </w:tc>
      </w:tr>
    </w:tbl>
    <w:p w:rsidR="007E5B12" w:rsidRDefault="007E5B12" w:rsidP="007E5B12">
      <w:pPr>
        <w:pStyle w:val="af3"/>
        <w:ind w:firstLine="0"/>
      </w:pPr>
    </w:p>
    <w:p w:rsidR="007E5B12" w:rsidRPr="000F7393" w:rsidRDefault="007E5B12" w:rsidP="007E5B12">
      <w:pPr>
        <w:pStyle w:val="af3"/>
        <w:rPr>
          <w:color w:val="000000" w:themeColor="text1"/>
        </w:rPr>
      </w:pPr>
      <w:r w:rsidRPr="000F7393">
        <w:t>Общая сумма отчислений во внебюджетные фонды составляет 68 614,4 руб., что соответствует 30,2% от фонда оплаты труда разработчика. Наибольшую долю в структуре отчислений занимает обязательное пенсионное страхование (22%), что обусловлено требованиями действующего законодательства Российской Федерации.</w:t>
      </w:r>
    </w:p>
    <w:p w:rsidR="007E5B12" w:rsidRPr="00D369EF" w:rsidRDefault="00D369EF" w:rsidP="00D369EF">
      <w:pPr>
        <w:pStyle w:val="30"/>
        <w:spacing w:before="200" w:beforeAutospacing="0" w:after="120" w:afterAutospacing="0" w:line="360" w:lineRule="auto"/>
        <w:rPr>
          <w:rFonts w:ascii="Times New Roman" w:hAnsi="Times New Roman" w:cs="Times New Roman"/>
          <w:b/>
          <w:color w:val="auto"/>
          <w:sz w:val="28"/>
          <w:szCs w:val="28"/>
        </w:rPr>
      </w:pPr>
      <w:bookmarkStart w:id="57" w:name="_Toc229778121"/>
      <w:r w:rsidRPr="00D369EF">
        <w:rPr>
          <w:rFonts w:ascii="Times New Roman" w:hAnsi="Times New Roman" w:cs="Times New Roman"/>
          <w:b/>
          <w:color w:val="auto"/>
          <w:sz w:val="28"/>
          <w:szCs w:val="28"/>
        </w:rPr>
        <w:t xml:space="preserve">7.2.6 </w:t>
      </w:r>
      <w:r w:rsidR="007E5B12" w:rsidRPr="00D369EF">
        <w:rPr>
          <w:rFonts w:ascii="Times New Roman" w:hAnsi="Times New Roman" w:cs="Times New Roman"/>
          <w:b/>
          <w:color w:val="auto"/>
          <w:sz w:val="28"/>
          <w:szCs w:val="28"/>
        </w:rPr>
        <w:t>Расчет производственной себестоимости</w:t>
      </w:r>
      <w:bookmarkEnd w:id="57"/>
    </w:p>
    <w:p w:rsidR="007E5B12" w:rsidRPr="000F7393" w:rsidRDefault="007E5B12" w:rsidP="007E5B12">
      <w:pPr>
        <w:pStyle w:val="af3"/>
      </w:pPr>
      <w:r w:rsidRPr="000F7393">
        <w:rPr>
          <w:lang w:eastAsia="ru-RU"/>
        </w:rPr>
        <mc:AlternateContent>
          <mc:Choice Requires="wps">
            <w:drawing>
              <wp:anchor distT="0" distB="0" distL="114300" distR="114300" simplePos="0" relativeHeight="251706368" behindDoc="0" locked="0" layoutInCell="1" allowOverlap="1" wp14:anchorId="36C39984" wp14:editId="08E521F7">
                <wp:simplePos x="0" y="0"/>
                <wp:positionH relativeFrom="margin">
                  <wp:align>right</wp:align>
                </wp:positionH>
                <wp:positionV relativeFrom="paragraph">
                  <wp:posOffset>933450</wp:posOffset>
                </wp:positionV>
                <wp:extent cx="356260" cy="213756"/>
                <wp:effectExtent l="0" t="0" r="5715" b="0"/>
                <wp:wrapNone/>
                <wp:docPr id="54" name="Надпись 54"/>
                <wp:cNvGraphicFramePr/>
                <a:graphic xmlns:a="http://schemas.openxmlformats.org/drawingml/2006/main">
                  <a:graphicData uri="http://schemas.microsoft.com/office/word/2010/wordprocessingShape">
                    <wps:wsp>
                      <wps:cNvSpPr txBox="1"/>
                      <wps:spPr>
                        <a:xfrm>
                          <a:off x="0" y="0"/>
                          <a:ext cx="356260" cy="213756"/>
                        </a:xfrm>
                        <a:prstGeom prst="rect">
                          <a:avLst/>
                        </a:prstGeom>
                        <a:solidFill>
                          <a:prstClr val="white"/>
                        </a:solidFill>
                        <a:ln>
                          <a:noFill/>
                        </a:ln>
                      </wps:spPr>
                      <wps:txbx>
                        <w:txbxContent>
                          <w:p w:rsidR="00932BDD" w:rsidRPr="00116B43" w:rsidRDefault="00932BDD" w:rsidP="007E5B12">
                            <w:pPr>
                              <w:pStyle w:val="af7"/>
                              <w:rPr>
                                <w:rFonts w:cs="Times New Roman"/>
                                <w:noProof/>
                                <w:szCs w:val="28"/>
                                <w:lang w:val="en-US"/>
                              </w:rPr>
                            </w:pPr>
                            <w:r>
                              <w:t>(7</w:t>
                            </w:r>
                            <w:r>
                              <w:rPr>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39984" id="Надпись 54" o:spid="_x0000_s1032" type="#_x0000_t202" style="position:absolute;left:0;text-align:left;margin-left:-23.15pt;margin-top:73.5pt;width:28.05pt;height:16.85pt;z-index:2517063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" stroked="f">
                <v:textbox inset="0,0,0,0">
                  <w:txbxContent>
                    <w:p w:rsidR="00932BDD" w:rsidRPr="00116B43" w:rsidRDefault="00932BDD" w:rsidP="007E5B12">
                      <w:pPr>
                        <w:pStyle w:val="af7"/>
                        <w:rPr>
                          <w:rFonts w:cs="Times New Roman"/>
                          <w:noProof/>
                          <w:szCs w:val="28"/>
                          <w:lang w:val="en-US"/>
                        </w:rPr>
                      </w:pPr>
                      <w:r>
                        <w:t>(7</w:t>
                      </w:r>
                      <w:r>
                        <w:rPr>
                          <w:lang w:val="en-US"/>
                        </w:rPr>
                        <w:t>)</w:t>
                      </w:r>
                    </w:p>
                  </w:txbxContent>
                </v:textbox>
                <w10:wrap anchorx="margin"/>
              </v:shape>
            </w:pict>
          </mc:Fallback>
        </mc:AlternateContent>
      </w:r>
      <w:r w:rsidRPr="000F7393">
        <w:t>Полная производственная себестоимость – полная сумма затрат, связанных непосредственно с разработкой ПП, формируют ее производственную себестоимость по формуле:</w:t>
      </w:r>
    </w:p>
    <w:p w:rsidR="007E5B12" w:rsidRPr="000F7393" w:rsidRDefault="007E5B12" w:rsidP="007E5B12">
      <w:pPr>
        <w:pStyle w:val="af3"/>
        <w:rPr>
          <w:i/>
          <w:lang w:val="en-US"/>
        </w:rPr>
      </w:pPr>
      <m:oMathPara>
        <m:oMath>
          <m:r>
            <m:rPr>
              <m:sty m:val="p"/>
            </m:rPr>
            <w:rPr>
              <w:rStyle w:val="docdata"/>
              <w:rFonts w:ascii="Cambria Math" w:hAnsi="Cambria Math"/>
              <w:color w:val="000000"/>
            </w:rPr>
            <m:t>Спр=М+Э+Ао+ЗП+Осс</m:t>
          </m:r>
        </m:oMath>
      </m:oMathPara>
    </w:p>
    <w:p w:rsidR="007E5B12" w:rsidRPr="000F7393" w:rsidRDefault="007E5B12" w:rsidP="007E5B12">
      <w:pPr>
        <w:pStyle w:val="af3"/>
      </w:pPr>
      <w:r w:rsidRPr="000F7393">
        <w:t xml:space="preserve">Где: </w:t>
      </w:r>
    </w:p>
    <w:p w:rsidR="007E5B12" w:rsidRPr="000F7393" w:rsidRDefault="007E5B12" w:rsidP="007E5B12">
      <w:pPr>
        <w:pStyle w:val="af3"/>
      </w:pPr>
      <w:r w:rsidRPr="000F7393">
        <w:t xml:space="preserve">Спр – производственная себестоимость ПП, руб, </w:t>
      </w:r>
    </w:p>
    <w:p w:rsidR="007E5B12" w:rsidRPr="000F7393" w:rsidRDefault="007E5B12" w:rsidP="007E5B12">
      <w:pPr>
        <w:pStyle w:val="af3"/>
      </w:pPr>
      <w:r w:rsidRPr="000F7393">
        <w:t xml:space="preserve">М – материальные затраты, руб, </w:t>
      </w:r>
    </w:p>
    <w:p w:rsidR="007E5B12" w:rsidRPr="000F7393" w:rsidRDefault="007E5B12" w:rsidP="007E5B12">
      <w:pPr>
        <w:pStyle w:val="af3"/>
      </w:pPr>
      <w:r w:rsidRPr="000F7393">
        <w:t xml:space="preserve">Э – затраты на электроэнергию, руб, </w:t>
      </w:r>
    </w:p>
    <w:p w:rsidR="007E5B12" w:rsidRPr="000F7393" w:rsidRDefault="007E5B12" w:rsidP="007E5B12">
      <w:pPr>
        <w:pStyle w:val="af3"/>
      </w:pPr>
      <w:r w:rsidRPr="000F7393">
        <w:t xml:space="preserve">Ао – амортизационные отчисления, руб, </w:t>
      </w:r>
    </w:p>
    <w:p w:rsidR="007E5B12" w:rsidRPr="000F7393" w:rsidRDefault="007E5B12" w:rsidP="007E5B12">
      <w:pPr>
        <w:pStyle w:val="af3"/>
      </w:pPr>
      <w:r w:rsidRPr="000F7393">
        <w:t xml:space="preserve">ЗП – заработная плата разработчиков ПП, руб, </w:t>
      </w:r>
    </w:p>
    <w:p w:rsidR="007E5B12" w:rsidRPr="000F7393" w:rsidRDefault="007E5B12" w:rsidP="007E5B12">
      <w:pPr>
        <w:pStyle w:val="af3"/>
      </w:pPr>
      <w:r w:rsidRPr="000F7393">
        <w:t>Осс – отчисления во снебюджетные фонды.</w:t>
      </w:r>
    </w:p>
    <w:p w:rsidR="007E5B12" w:rsidRPr="000F7393" w:rsidRDefault="007E5B12" w:rsidP="007E5B12">
      <w:pPr>
        <w:pStyle w:val="af3"/>
      </w:pPr>
      <w:r w:rsidRPr="000F7393">
        <w:rPr>
          <w:lang w:eastAsia="ru-RU"/>
        </w:rPr>
        <mc:AlternateContent>
          <mc:Choice Requires="wps">
            <w:drawing>
              <wp:anchor distT="0" distB="0" distL="114300" distR="114300" simplePos="0" relativeHeight="251707392" behindDoc="0" locked="0" layoutInCell="1" allowOverlap="1" wp14:anchorId="5954BF5F" wp14:editId="233E73A9">
                <wp:simplePos x="0" y="0"/>
                <wp:positionH relativeFrom="margin">
                  <wp:align>right</wp:align>
                </wp:positionH>
                <wp:positionV relativeFrom="paragraph">
                  <wp:posOffset>1228725</wp:posOffset>
                </wp:positionV>
                <wp:extent cx="356260" cy="213756"/>
                <wp:effectExtent l="0" t="0" r="5715" b="0"/>
                <wp:wrapNone/>
                <wp:docPr id="55" name="Надпись 55"/>
                <wp:cNvGraphicFramePr/>
                <a:graphic xmlns:a="http://schemas.openxmlformats.org/drawingml/2006/main">
                  <a:graphicData uri="http://schemas.microsoft.com/office/word/2010/wordprocessingShape">
                    <wps:wsp>
                      <wps:cNvSpPr txBox="1"/>
                      <wps:spPr>
                        <a:xfrm>
                          <a:off x="0" y="0"/>
                          <a:ext cx="356260" cy="213756"/>
                        </a:xfrm>
                        <a:prstGeom prst="rect">
                          <a:avLst/>
                        </a:prstGeom>
                        <a:solidFill>
                          <a:prstClr val="white"/>
                        </a:solidFill>
                        <a:ln>
                          <a:noFill/>
                        </a:ln>
                      </wps:spPr>
                      <wps:txbx>
                        <w:txbxContent>
                          <w:p w:rsidR="00932BDD" w:rsidRPr="00116B43" w:rsidRDefault="00932BDD" w:rsidP="007E5B12">
                            <w:pPr>
                              <w:pStyle w:val="af7"/>
                              <w:rPr>
                                <w:rFonts w:cs="Times New Roman"/>
                                <w:noProof/>
                                <w:szCs w:val="28"/>
                                <w:lang w:val="en-US"/>
                              </w:rPr>
                            </w:pPr>
                            <w:r>
                              <w:t>(</w:t>
                            </w:r>
                            <w:r>
                              <w:rPr>
                                <w:lang w:val="en-US"/>
                              </w:rPr>
                              <w:t>8)</w:t>
                            </w:r>
                          </w:p>
                          <w:p w:rsidR="00932BDD" w:rsidRDefault="00932BDD" w:rsidP="007E5B12"/>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54BF5F" id="Надпись 55" o:spid="_x0000_s1033" type="#_x0000_t202" style="position:absolute;left:0;text-align:left;margin-left:-23.15pt;margin-top:96.75pt;width:28.05pt;height:16.85pt;z-index:2517073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" stroked="f">
                <v:textbox inset="0,0,0,0">
                  <w:txbxContent>
                    <w:p w:rsidR="00932BDD" w:rsidRPr="00116B43" w:rsidRDefault="00932BDD" w:rsidP="007E5B12">
                      <w:pPr>
                        <w:pStyle w:val="af7"/>
                        <w:rPr>
                          <w:rFonts w:cs="Times New Roman"/>
                          <w:noProof/>
                          <w:szCs w:val="28"/>
                          <w:lang w:val="en-US"/>
                        </w:rPr>
                      </w:pPr>
                      <w:r>
                        <w:t>(</w:t>
                      </w:r>
                      <w:r>
                        <w:rPr>
                          <w:lang w:val="en-US"/>
                        </w:rPr>
                        <w:t>8)</w:t>
                      </w:r>
                    </w:p>
                    <w:p w:rsidR="00932BDD" w:rsidRDefault="00932BDD" w:rsidP="007E5B12"/>
                  </w:txbxContent>
                </v:textbox>
                <w10:wrap anchorx="margin"/>
              </v:shape>
            </w:pict>
          </mc:Fallback>
        </mc:AlternateContent>
      </w:r>
      <w:r w:rsidRPr="000F7393">
        <w:t xml:space="preserve"> Расчёт затрат на электроэнергию выполнен исходя из методических рекомендаций, где указано, что необходимо учитывать потребляемую мощность оборудования, продолжительность его работы и стоимость электроэнергии. Формула имеет следующий вид:</w:t>
      </w:r>
    </w:p>
    <w:p w:rsidR="007E5B12" w:rsidRPr="000F7393" w:rsidRDefault="007E5B12" w:rsidP="007E5B12">
      <w:pPr>
        <w:pStyle w:val="af3"/>
        <w:ind w:firstLine="0"/>
        <w:rPr>
          <w:i/>
        </w:rPr>
      </w:pPr>
      <m:oMathPara>
        <m:oMath>
          <m:r>
            <w:rPr>
              <w:rFonts w:ascii="Cambria Math" w:hAnsi="Cambria Math"/>
              <w:lang w:val="en-US"/>
            </w:rPr>
            <w:lastRenderedPageBreak/>
            <m:t>Зэ= ПЭ ×ЧР ×РД ×СЭ</m:t>
          </m:r>
        </m:oMath>
      </m:oMathPara>
    </w:p>
    <w:p w:rsidR="007E5B12" w:rsidRPr="000F7393" w:rsidRDefault="007E5B12" w:rsidP="007E5B12">
      <w:pPr>
        <w:pStyle w:val="af3"/>
      </w:pPr>
      <w:r w:rsidRPr="000F7393">
        <w:t xml:space="preserve">Где: </w:t>
      </w:r>
    </w:p>
    <w:p w:rsidR="007E5B12" w:rsidRPr="000F7393" w:rsidRDefault="007E5B12" w:rsidP="007E5B12">
      <w:pPr>
        <w:pStyle w:val="af3"/>
      </w:pPr>
      <w:r w:rsidRPr="000F7393">
        <w:t>ПЭ – потребляемая энергия в час;</w:t>
      </w:r>
    </w:p>
    <w:p w:rsidR="007E5B12" w:rsidRPr="000F7393" w:rsidRDefault="007E5B12" w:rsidP="007E5B12">
      <w:pPr>
        <w:pStyle w:val="af3"/>
      </w:pPr>
      <w:r w:rsidRPr="000F7393">
        <w:t xml:space="preserve">ЧР – чассы работы в день; </w:t>
      </w:r>
    </w:p>
    <w:p w:rsidR="007E5B12" w:rsidRPr="000F7393" w:rsidRDefault="007E5B12" w:rsidP="007E5B12">
      <w:pPr>
        <w:pStyle w:val="af3"/>
      </w:pPr>
      <w:r w:rsidRPr="000F7393">
        <w:t>РД – количество рабочих дней;</w:t>
      </w:r>
    </w:p>
    <w:p w:rsidR="007E5B12" w:rsidRPr="000F7393" w:rsidRDefault="007E5B12" w:rsidP="007E5B12">
      <w:pPr>
        <w:pStyle w:val="af3"/>
      </w:pPr>
      <w:r w:rsidRPr="000F7393">
        <w:t xml:space="preserve"> СЭ – стоимость энергии руб./кВт * ч </w:t>
      </w:r>
      <w:r>
        <w:t>,</w:t>
      </w:r>
      <w:r w:rsidRPr="000F7393">
        <w:t>что в среднем 6.6 рублей</w:t>
      </w:r>
      <w:r>
        <w:t xml:space="preserve"> по Калининградской области</w:t>
      </w:r>
      <w:r w:rsidRPr="000F7393">
        <w:t>;</w:t>
      </w:r>
    </w:p>
    <w:p w:rsidR="007E5B12" w:rsidRPr="000F7393" w:rsidRDefault="007E5B12" w:rsidP="007E5B12">
      <w:pPr>
        <w:pStyle w:val="af3"/>
      </w:pPr>
      <w:r w:rsidRPr="000F7393">
        <w:t>Подставим наши значения:</w:t>
      </w:r>
    </w:p>
    <w:p w:rsidR="007E5B12" w:rsidRPr="000F7393" w:rsidRDefault="007E5B12" w:rsidP="007E5B12">
      <w:pPr>
        <w:pStyle w:val="af3"/>
        <w:ind w:firstLine="0"/>
        <w:rPr>
          <w:i/>
        </w:rPr>
      </w:pPr>
      <m:oMathPara>
        <m:oMath>
          <m:r>
            <w:rPr>
              <w:rFonts w:ascii="Cambria Math" w:hAnsi="Cambria Math"/>
              <w:lang w:val="en-US"/>
            </w:rPr>
            <m:t>Зэ= 0.2 ×8 ×50 ×6.6=528</m:t>
          </m:r>
          <m:r>
            <w:rPr>
              <w:rFonts w:ascii="Cambria Math" w:hAnsi="Cambria Math"/>
            </w:rPr>
            <m:t xml:space="preserve"> руб.</m:t>
          </m:r>
          <m:r>
            <w:rPr>
              <w:rFonts w:ascii="Cambria Math" w:hAnsi="Cambria Math"/>
              <w:lang w:val="en-US"/>
            </w:rPr>
            <m:t xml:space="preserve"> </m:t>
          </m:r>
        </m:oMath>
      </m:oMathPara>
    </w:p>
    <w:p w:rsidR="007E5B12" w:rsidRPr="000F7393" w:rsidRDefault="007E5B12" w:rsidP="007E5B12">
      <w:pPr>
        <w:pStyle w:val="af3"/>
      </w:pPr>
      <w:r w:rsidRPr="000F7393">
        <w:t xml:space="preserve">Подставим значения </w:t>
      </w:r>
      <w:r>
        <w:t>в</w:t>
      </w:r>
      <w:r w:rsidRPr="000F7393">
        <w:t xml:space="preserve"> формулу </w:t>
      </w:r>
      <w:r>
        <w:t xml:space="preserve"> для </w:t>
      </w:r>
      <w:r w:rsidRPr="000F7393">
        <w:t>нахождения Спр:</w:t>
      </w:r>
    </w:p>
    <w:p w:rsidR="007E5B12" w:rsidRPr="000F7393" w:rsidRDefault="007E5B12" w:rsidP="007E5B12">
      <w:pPr>
        <w:pStyle w:val="af3"/>
        <w:rPr>
          <w:i/>
        </w:rPr>
      </w:pPr>
      <m:oMathPara>
        <m:oMath>
          <m:r>
            <w:rPr>
              <w:rFonts w:ascii="Cambria Math" w:hAnsi="Cambria Math"/>
              <w:lang w:val="en-US"/>
            </w:rPr>
            <m:t>Спр=</m:t>
          </m:r>
          <m:r>
            <w:rPr>
              <w:rStyle w:val="docdata"/>
              <w:rFonts w:ascii="Cambria Math" w:hAnsi="Cambria Math"/>
              <w:color w:val="000000"/>
            </w:rPr>
            <m:t>227 200+</m:t>
          </m:r>
          <m:r>
            <m:rPr>
              <m:sty m:val="p"/>
            </m:rPr>
            <w:rPr>
              <w:rFonts w:ascii="Cambria Math" w:hAnsi="Cambria Math"/>
            </w:rPr>
            <m:t xml:space="preserve">68 614,4 </m:t>
          </m:r>
          <m:r>
            <m:rPr>
              <m:sty m:val="p"/>
            </m:rPr>
            <w:rPr>
              <w:rFonts w:ascii="Cambria Math"/>
              <w:lang w:val="en-US"/>
            </w:rPr>
            <m:t xml:space="preserve">+ </m:t>
          </m:r>
          <m:r>
            <w:rPr>
              <w:rFonts w:ascii="Cambria Math" w:hAnsi="Cambria Math"/>
              <w:lang w:val="en-US"/>
            </w:rPr>
            <m:t>528</m:t>
          </m:r>
          <m:r>
            <w:rPr>
              <w:rFonts w:ascii="Cambria Math" w:hAnsi="Cambria Math"/>
            </w:rPr>
            <m:t xml:space="preserve"> </m:t>
          </m:r>
          <m:r>
            <w:rPr>
              <w:rFonts w:ascii="Cambria Math" w:hAnsi="Cambria Math"/>
              <w:lang w:val="en-US"/>
            </w:rPr>
            <m:t xml:space="preserve">+ </m:t>
          </m:r>
          <m:r>
            <w:rPr>
              <w:rStyle w:val="docdata"/>
              <w:rFonts w:ascii="Cambria Math" w:hAnsi="Cambria Math"/>
              <w:color w:val="000000"/>
              <w:lang w:val="en-US"/>
            </w:rPr>
            <m:t>3 287,6</m:t>
          </m:r>
          <m:r>
            <w:rPr>
              <w:rFonts w:ascii="Cambria Math" w:hAnsi="Cambria Math"/>
              <w:lang w:val="en-US"/>
            </w:rPr>
            <m:t xml:space="preserve">= </m:t>
          </m:r>
          <m:r>
            <m:rPr>
              <m:sty m:val="p"/>
            </m:rPr>
            <w:rPr>
              <w:rFonts w:ascii="Cambria Math" w:hAnsi="Cambria Math"/>
            </w:rPr>
            <m:t>299 630</m:t>
          </m:r>
          <m:r>
            <w:rPr>
              <w:rFonts w:ascii="Cambria Math" w:hAnsi="Cambria Math"/>
              <w:lang w:val="en-US"/>
            </w:rPr>
            <m:t xml:space="preserve"> руб.</m:t>
          </m:r>
          <m:r>
            <w:rPr>
              <w:rStyle w:val="docdata"/>
              <w:rFonts w:ascii="Cambria Math" w:hAnsi="Cambria Math"/>
              <w:color w:val="000000"/>
            </w:rPr>
            <m:t xml:space="preserve"> </m:t>
          </m:r>
        </m:oMath>
      </m:oMathPara>
    </w:p>
    <w:p w:rsidR="007E5B12" w:rsidRPr="00D369EF" w:rsidRDefault="00D369EF" w:rsidP="00D369EF">
      <w:pPr>
        <w:pStyle w:val="30"/>
        <w:spacing w:before="200" w:beforeAutospacing="0" w:after="120" w:afterAutospacing="0" w:line="360" w:lineRule="auto"/>
        <w:rPr>
          <w:rFonts w:ascii="Times New Roman" w:hAnsi="Times New Roman" w:cs="Times New Roman"/>
          <w:b/>
          <w:noProof/>
          <w:color w:val="auto"/>
          <w:sz w:val="28"/>
          <w:szCs w:val="28"/>
        </w:rPr>
      </w:pPr>
      <w:bookmarkStart w:id="58" w:name="_Toc229778122"/>
      <w:r w:rsidRPr="00D369EF">
        <w:rPr>
          <w:rFonts w:ascii="Times New Roman" w:hAnsi="Times New Roman" w:cs="Times New Roman"/>
          <w:b/>
          <w:color w:val="auto"/>
          <w:sz w:val="28"/>
          <w:szCs w:val="28"/>
        </w:rPr>
        <w:t xml:space="preserve">7.2.7 </w:t>
      </w:r>
      <w:r w:rsidR="007E5B12" w:rsidRPr="00D369EF">
        <w:rPr>
          <w:rFonts w:ascii="Times New Roman" w:hAnsi="Times New Roman" w:cs="Times New Roman"/>
          <w:b/>
          <w:color w:val="auto"/>
          <w:sz w:val="28"/>
          <w:szCs w:val="28"/>
        </w:rPr>
        <w:t>Расчет общехозяйственных (административных) расходов</w:t>
      </w:r>
      <w:bookmarkEnd w:id="58"/>
    </w:p>
    <w:p w:rsidR="007E5B12" w:rsidRPr="00432E40" w:rsidRDefault="007E5B12" w:rsidP="007E5B12">
      <w:pPr>
        <w:pStyle w:val="afb"/>
        <w:spacing w:after="0" w:line="360" w:lineRule="auto"/>
        <w:ind w:left="0" w:firstLine="709"/>
        <w:jc w:val="both"/>
        <w:rPr>
          <w:sz w:val="26"/>
          <w:szCs w:val="26"/>
        </w:rPr>
      </w:pPr>
      <w:r w:rsidRPr="00432E40">
        <w:rPr>
          <w:bCs/>
          <w:color w:val="000000"/>
          <w:sz w:val="26"/>
          <w:szCs w:val="26"/>
        </w:rPr>
        <w:t xml:space="preserve">К административным расходам </w:t>
      </w:r>
      <w:r w:rsidRPr="00432E40">
        <w:rPr>
          <w:color w:val="000000"/>
          <w:sz w:val="26"/>
          <w:szCs w:val="26"/>
        </w:rPr>
        <w:t>относятся следующие общехозяйственные затраты, направленные на обслуживание и управление предприятием:</w:t>
      </w:r>
      <w:r w:rsidRPr="00432E40">
        <w:rPr>
          <w:sz w:val="26"/>
          <w:szCs w:val="26"/>
        </w:rPr>
        <w:t xml:space="preserve"> </w:t>
      </w:r>
    </w:p>
    <w:p w:rsidR="007E5B12" w:rsidRPr="00432E40" w:rsidRDefault="007E5B12" w:rsidP="00B13CEB">
      <w:pPr>
        <w:pStyle w:val="afb"/>
        <w:numPr>
          <w:ilvl w:val="0"/>
          <w:numId w:val="55"/>
        </w:numPr>
        <w:spacing w:after="0" w:line="360" w:lineRule="auto"/>
        <w:jc w:val="both"/>
        <w:rPr>
          <w:color w:val="000000"/>
          <w:sz w:val="26"/>
          <w:szCs w:val="26"/>
        </w:rPr>
      </w:pPr>
      <w:r w:rsidRPr="00432E40">
        <w:rPr>
          <w:color w:val="000000"/>
          <w:sz w:val="26"/>
          <w:szCs w:val="26"/>
        </w:rPr>
        <w:t>общие затраты (организационные, представительские и пр.);</w:t>
      </w:r>
    </w:p>
    <w:p w:rsidR="007E5B12" w:rsidRPr="00432E40" w:rsidRDefault="007E5B12" w:rsidP="00B13CEB">
      <w:pPr>
        <w:pStyle w:val="afb"/>
        <w:numPr>
          <w:ilvl w:val="0"/>
          <w:numId w:val="55"/>
        </w:numPr>
        <w:spacing w:after="0" w:line="360" w:lineRule="auto"/>
        <w:jc w:val="both"/>
        <w:rPr>
          <w:color w:val="000000"/>
          <w:sz w:val="26"/>
          <w:szCs w:val="26"/>
        </w:rPr>
      </w:pPr>
      <w:r w:rsidRPr="00432E40">
        <w:rPr>
          <w:color w:val="000000"/>
          <w:sz w:val="26"/>
          <w:szCs w:val="26"/>
        </w:rPr>
        <w:t>затраты на служебные командировки, содержание аппарата управления предприятием и прочего общепроизводственного персонала;</w:t>
      </w:r>
    </w:p>
    <w:p w:rsidR="007E5B12" w:rsidRPr="00432E40" w:rsidRDefault="007E5B12" w:rsidP="00B13CEB">
      <w:pPr>
        <w:pStyle w:val="afb"/>
        <w:numPr>
          <w:ilvl w:val="0"/>
          <w:numId w:val="55"/>
        </w:numPr>
        <w:spacing w:after="0" w:line="360" w:lineRule="auto"/>
        <w:jc w:val="both"/>
        <w:rPr>
          <w:color w:val="000000"/>
          <w:sz w:val="26"/>
          <w:szCs w:val="26"/>
        </w:rPr>
      </w:pPr>
      <w:r w:rsidRPr="00432E40">
        <w:rPr>
          <w:color w:val="000000"/>
          <w:sz w:val="26"/>
          <w:szCs w:val="26"/>
        </w:rPr>
        <w:t xml:space="preserve">затраты на содержание основных средств общехозяйственного использования (аренда офиса, амортизация, ремонт, отопление, освещение, водоснабжение, водоотвод, охрана); </w:t>
      </w:r>
    </w:p>
    <w:p w:rsidR="007E5B12" w:rsidRPr="00432E40" w:rsidRDefault="007E5B12" w:rsidP="00B13CEB">
      <w:pPr>
        <w:pStyle w:val="afb"/>
        <w:numPr>
          <w:ilvl w:val="0"/>
          <w:numId w:val="55"/>
        </w:numPr>
        <w:spacing w:after="0" w:line="360" w:lineRule="auto"/>
        <w:jc w:val="both"/>
        <w:rPr>
          <w:color w:val="000000"/>
          <w:sz w:val="26"/>
          <w:szCs w:val="26"/>
        </w:rPr>
      </w:pPr>
      <w:r w:rsidRPr="00432E40">
        <w:rPr>
          <w:color w:val="000000"/>
          <w:sz w:val="26"/>
          <w:szCs w:val="26"/>
        </w:rPr>
        <w:t>затраты на связь;</w:t>
      </w:r>
    </w:p>
    <w:p w:rsidR="007E5B12" w:rsidRPr="00432E40" w:rsidRDefault="007E5B12" w:rsidP="00B13CEB">
      <w:pPr>
        <w:pStyle w:val="afb"/>
        <w:numPr>
          <w:ilvl w:val="0"/>
          <w:numId w:val="55"/>
        </w:numPr>
        <w:spacing w:after="0" w:line="360" w:lineRule="auto"/>
        <w:jc w:val="both"/>
        <w:rPr>
          <w:color w:val="000000"/>
          <w:sz w:val="26"/>
          <w:szCs w:val="26"/>
        </w:rPr>
      </w:pPr>
      <w:r w:rsidRPr="00432E40">
        <w:rPr>
          <w:color w:val="000000"/>
          <w:sz w:val="26"/>
          <w:szCs w:val="26"/>
        </w:rPr>
        <w:t>плата за расчетно-кассовое обслуживание и прочие услуги банков;</w:t>
      </w:r>
    </w:p>
    <w:p w:rsidR="007E5B12" w:rsidRDefault="007E5B12" w:rsidP="00B13CEB">
      <w:pPr>
        <w:pStyle w:val="af3"/>
        <w:numPr>
          <w:ilvl w:val="0"/>
          <w:numId w:val="55"/>
        </w:numPr>
      </w:pPr>
      <w:r w:rsidRPr="00432E40">
        <w:rPr>
          <w:color w:val="000000"/>
          <w:sz w:val="26"/>
          <w:szCs w:val="26"/>
        </w:rPr>
        <w:t>прочие затраты общехозяйственного назначения</w:t>
      </w:r>
    </w:p>
    <w:p w:rsidR="007E5B12" w:rsidRPr="004E57A5" w:rsidRDefault="007E5B12" w:rsidP="007E5B12">
      <w:pPr>
        <w:pStyle w:val="af9"/>
        <w:rPr>
          <w:rFonts w:ascii="Times New Roman" w:eastAsia="Times New Roman" w:hAnsi="Times New Roman" w:cs="Times New Roman"/>
          <w:color w:val="000000"/>
          <w:sz w:val="26"/>
          <w:szCs w:val="26"/>
          <w:lang w:eastAsia="ru-RU"/>
        </w:rPr>
      </w:pPr>
      <w:r w:rsidRPr="004E57A5">
        <w:rPr>
          <w:rFonts w:ascii="Times New Roman" w:eastAsia="Times New Roman" w:hAnsi="Times New Roman" w:cs="Times New Roman"/>
          <w:noProof/>
          <w:color w:val="000000"/>
          <w:sz w:val="26"/>
          <w:szCs w:val="26"/>
          <w:lang w:eastAsia="ru-RU"/>
        </w:rPr>
        <mc:AlternateContent>
          <mc:Choice Requires="wps">
            <w:drawing>
              <wp:anchor distT="0" distB="0" distL="114300" distR="114300" simplePos="0" relativeHeight="251708416" behindDoc="0" locked="0" layoutInCell="1" allowOverlap="1" wp14:anchorId="2DE7CD33" wp14:editId="30B7D6D9">
                <wp:simplePos x="0" y="0"/>
                <wp:positionH relativeFrom="margin">
                  <wp:align>right</wp:align>
                </wp:positionH>
                <wp:positionV relativeFrom="paragraph">
                  <wp:posOffset>390525</wp:posOffset>
                </wp:positionV>
                <wp:extent cx="356260" cy="213756"/>
                <wp:effectExtent l="0" t="0" r="5715" b="0"/>
                <wp:wrapNone/>
                <wp:docPr id="62" name="Надпись 62"/>
                <wp:cNvGraphicFramePr/>
                <a:graphic xmlns:a="http://schemas.openxmlformats.org/drawingml/2006/main">
                  <a:graphicData uri="http://schemas.microsoft.com/office/word/2010/wordprocessingShape">
                    <wps:wsp>
                      <wps:cNvSpPr txBox="1"/>
                      <wps:spPr>
                        <a:xfrm>
                          <a:off x="0" y="0"/>
                          <a:ext cx="356260" cy="213756"/>
                        </a:xfrm>
                        <a:prstGeom prst="rect">
                          <a:avLst/>
                        </a:prstGeom>
                        <a:solidFill>
                          <a:prstClr val="white"/>
                        </a:solidFill>
                        <a:ln>
                          <a:noFill/>
                        </a:ln>
                      </wps:spPr>
                      <wps:txbx>
                        <w:txbxContent>
                          <w:p w:rsidR="00932BDD" w:rsidRPr="00116B43" w:rsidRDefault="00932BDD" w:rsidP="007E5B12">
                            <w:pPr>
                              <w:pStyle w:val="af7"/>
                              <w:rPr>
                                <w:rFonts w:cs="Times New Roman"/>
                                <w:noProof/>
                                <w:szCs w:val="28"/>
                                <w:lang w:val="en-US"/>
                              </w:rPr>
                            </w:pPr>
                            <w:r>
                              <w:t>(11</w:t>
                            </w:r>
                            <w:r>
                              <w:rPr>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E7CD33" id="Надпись 62" o:spid="_x0000_s1034" type="#_x0000_t202" style="position:absolute;margin-left:-23.15pt;margin-top:30.75pt;width:28.05pt;height:16.85pt;z-index:2517084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" stroked="f">
                <v:textbox inset="0,0,0,0">
                  <w:txbxContent>
                    <w:p w:rsidR="00932BDD" w:rsidRPr="00116B43" w:rsidRDefault="00932BDD" w:rsidP="007E5B12">
                      <w:pPr>
                        <w:pStyle w:val="af7"/>
                        <w:rPr>
                          <w:rFonts w:cs="Times New Roman"/>
                          <w:noProof/>
                          <w:szCs w:val="28"/>
                          <w:lang w:val="en-US"/>
                        </w:rPr>
                      </w:pPr>
                      <w:r>
                        <w:t>(11</w:t>
                      </w:r>
                      <w:r>
                        <w:rPr>
                          <w:lang w:val="en-US"/>
                        </w:rPr>
                        <w:t>)</w:t>
                      </w:r>
                    </w:p>
                  </w:txbxContent>
                </v:textbox>
                <w10:wrap anchorx="margin"/>
              </v:shape>
            </w:pict>
          </mc:Fallback>
        </mc:AlternateContent>
      </w:r>
      <w:r w:rsidRPr="004E57A5">
        <w:rPr>
          <w:rFonts w:ascii="Times New Roman" w:eastAsia="Times New Roman" w:hAnsi="Times New Roman" w:cs="Times New Roman"/>
          <w:color w:val="000000"/>
          <w:sz w:val="26"/>
          <w:szCs w:val="26"/>
          <w:lang w:eastAsia="ru-RU"/>
        </w:rPr>
        <w:t xml:space="preserve">Расчет общехозяйственных расходов происходит по формуле: </w:t>
      </w:r>
    </w:p>
    <w:p w:rsidR="007E5B12" w:rsidRPr="000F7393" w:rsidRDefault="007E5B12" w:rsidP="007E5B12">
      <w:pPr>
        <w:pStyle w:val="af3"/>
      </w:pPr>
    </w:p>
    <w:p w:rsidR="007E5B12" w:rsidRPr="000F7393" w:rsidRDefault="007E5B12" w:rsidP="007E5B12">
      <w:pPr>
        <w:pStyle w:val="af3"/>
        <w:rPr>
          <w:rStyle w:val="docdata"/>
          <w:rFonts w:eastAsiaTheme="minorEastAsia"/>
          <w:i/>
          <w:color w:val="000000"/>
          <w:lang w:val="en-US"/>
        </w:rPr>
      </w:pPr>
      <m:oMathPara>
        <m:oMath>
          <m:r>
            <w:rPr>
              <w:rFonts w:ascii="Cambria Math" w:hAnsi="Cambria Math"/>
            </w:rPr>
            <m:t>Ра=Спр ×</m:t>
          </m:r>
          <m:f>
            <m:fPr>
              <m:ctrlPr>
                <w:rPr>
                  <w:rFonts w:ascii="Cambria Math" w:hAnsi="Cambria Math"/>
                  <w:i/>
                  <w:lang w:val="en-US"/>
                </w:rPr>
              </m:ctrlPr>
            </m:fPr>
            <m:num>
              <m:r>
                <w:rPr>
                  <w:rFonts w:ascii="Cambria Math" w:hAnsi="Cambria Math"/>
                </w:rPr>
                <m:t>На</m:t>
              </m:r>
              <m:ctrlPr>
                <w:rPr>
                  <w:rFonts w:ascii="Cambria Math" w:hAnsi="Cambria Math"/>
                  <w:i/>
                </w:rPr>
              </m:ctrlPr>
            </m:num>
            <m:den>
              <m:r>
                <w:rPr>
                  <w:rFonts w:ascii="Cambria Math" w:hAnsi="Cambria Math"/>
                </w:rPr>
                <m:t>100</m:t>
              </m:r>
            </m:den>
          </m:f>
          <m:r>
            <w:rPr>
              <w:rStyle w:val="docdata"/>
              <w:rFonts w:ascii="Cambria Math" w:hAnsi="Cambria Math"/>
              <w:color w:val="000000"/>
              <w:lang w:val="en-US"/>
            </w:rPr>
            <m:t xml:space="preserve">, </m:t>
          </m:r>
          <m:r>
            <w:rPr>
              <w:rStyle w:val="docdata"/>
              <w:rFonts w:ascii="Cambria Math" w:hAnsi="Cambria Math"/>
              <w:color w:val="000000"/>
            </w:rPr>
            <m:t>руб</m:t>
          </m:r>
          <m:r>
            <w:rPr>
              <w:rStyle w:val="docdata"/>
              <w:rFonts w:ascii="Cambria Math" w:hAnsi="Cambria Math"/>
              <w:color w:val="000000"/>
              <w:lang w:val="en-US"/>
            </w:rPr>
            <m:t>.</m:t>
          </m:r>
        </m:oMath>
      </m:oMathPara>
    </w:p>
    <w:p w:rsidR="007E5B12" w:rsidRPr="00B965DF" w:rsidRDefault="007E5B12" w:rsidP="007E5B12">
      <w:pPr>
        <w:pStyle w:val="af3"/>
        <w:rPr>
          <w:rStyle w:val="docdata"/>
          <w:rFonts w:eastAsiaTheme="minorEastAsia"/>
          <w:iCs/>
          <w:color w:val="000000"/>
        </w:rPr>
      </w:pPr>
      <w:r w:rsidRPr="00B965DF">
        <w:rPr>
          <w:rStyle w:val="docdata"/>
          <w:rFonts w:eastAsiaTheme="minorEastAsia"/>
          <w:iCs/>
          <w:color w:val="000000"/>
        </w:rPr>
        <w:t xml:space="preserve">Где: </w:t>
      </w:r>
    </w:p>
    <w:p w:rsidR="007E5B12" w:rsidRPr="000F7393" w:rsidRDefault="007E5B12" w:rsidP="007E5B12">
      <w:pPr>
        <w:pStyle w:val="af3"/>
        <w:rPr>
          <w:rStyle w:val="docdata"/>
          <w:color w:val="000000"/>
        </w:rPr>
      </w:pPr>
      <w:r w:rsidRPr="000F7393">
        <w:rPr>
          <w:rStyle w:val="docdata"/>
          <w:color w:val="000000"/>
        </w:rPr>
        <w:t>На- процент расходов от производственной себестоимости;</w:t>
      </w:r>
    </w:p>
    <w:p w:rsidR="007E5B12" w:rsidRPr="000F7393" w:rsidRDefault="007E5B12" w:rsidP="007E5B12">
      <w:pPr>
        <w:pStyle w:val="af3"/>
        <w:rPr>
          <w:i/>
        </w:rPr>
      </w:pPr>
      <m:oMath>
        <m:r>
          <w:rPr>
            <w:rFonts w:ascii="Cambria Math" w:hAnsi="Cambria Math"/>
          </w:rPr>
          <m:t>Спр</m:t>
        </m:r>
      </m:oMath>
      <w:r w:rsidRPr="000F7393">
        <w:rPr>
          <w:rFonts w:eastAsiaTheme="minorEastAsia"/>
          <w:i/>
        </w:rPr>
        <w:t>-</w:t>
      </w:r>
      <w:r w:rsidRPr="000F7393">
        <w:t xml:space="preserve"> производственная себестоимость ПП, руб</w:t>
      </w:r>
    </w:p>
    <w:p w:rsidR="007E5B12" w:rsidRPr="000F7393" w:rsidRDefault="007E5B12" w:rsidP="007E5B12">
      <w:pPr>
        <w:pStyle w:val="af3"/>
      </w:pPr>
      <w:r w:rsidRPr="00885C59">
        <w:lastRenderedPageBreak/>
        <w:t>Процент административных расходов принят равным 15% от производственной себестоимости на основании среднеотраслевых данных для организаций, занимающихся разработкой программного обеспечения. Согласно анализу финансовой отчётности малых и средних IT-компаний, доля общехозяйственных затрат (аренда офиса, связь, услуги банков, содержание административного персонала) в структуре затрат на разработку ПП составляет 10–20%, что позволяет принять значение 15% как среднее.</w:t>
      </w:r>
      <w:r>
        <w:t xml:space="preserve"> </w:t>
      </w:r>
    </w:p>
    <w:p w:rsidR="007E5B12" w:rsidRPr="000F7393" w:rsidRDefault="007E5B12" w:rsidP="007E5B12">
      <w:pPr>
        <w:pStyle w:val="af3"/>
      </w:pPr>
      <w:r w:rsidRPr="000F7393">
        <w:t xml:space="preserve">Расчет общехозяйственных расходов для наших данных: </w:t>
      </w:r>
    </w:p>
    <w:p w:rsidR="007E5B12" w:rsidRPr="00B965DF" w:rsidRDefault="007E5B12" w:rsidP="007E5B12">
      <w:pPr>
        <w:pStyle w:val="af3"/>
        <w:rPr>
          <w:rStyle w:val="docdata"/>
          <w:rFonts w:eastAsiaTheme="minorEastAsia"/>
          <w:i/>
          <w:color w:val="000000"/>
        </w:rPr>
      </w:pPr>
      <m:oMathPara>
        <m:oMath>
          <m:r>
            <w:rPr>
              <w:rFonts w:ascii="Cambria Math" w:hAnsi="Cambria Math"/>
            </w:rPr>
            <m:t>Ра=</m:t>
          </m:r>
          <m:r>
            <m:rPr>
              <m:sty m:val="p"/>
            </m:rPr>
            <w:rPr>
              <w:rFonts w:ascii="Cambria Math" w:hAnsi="Cambria Math"/>
            </w:rPr>
            <m:t>299 630</m:t>
          </m:r>
          <m:r>
            <w:rPr>
              <w:rFonts w:ascii="Cambria Math" w:hAnsi="Cambria Math"/>
            </w:rPr>
            <m:t>×</m:t>
          </m:r>
          <m:f>
            <m:fPr>
              <m:ctrlPr>
                <w:rPr>
                  <w:rFonts w:ascii="Cambria Math" w:hAnsi="Cambria Math"/>
                  <w:i/>
                  <w:lang w:val="en-US"/>
                </w:rPr>
              </m:ctrlPr>
            </m:fPr>
            <m:num>
              <m:r>
                <w:rPr>
                  <w:rFonts w:ascii="Cambria Math" w:hAnsi="Cambria Math"/>
                </w:rPr>
                <m:t xml:space="preserve">15 </m:t>
              </m:r>
              <m:r>
                <w:rPr>
                  <w:rFonts w:ascii="Cambria Math" w:hAnsi="Cambria Math"/>
                  <w:lang w:val="en-US"/>
                </w:rPr>
                <m:t xml:space="preserve"> </m:t>
              </m:r>
              <m:r>
                <w:rPr>
                  <w:rFonts w:ascii="Cambria Math" w:hAnsi="Cambria Math"/>
                </w:rPr>
                <m:t xml:space="preserve"> </m:t>
              </m:r>
              <m:ctrlPr>
                <w:rPr>
                  <w:rFonts w:ascii="Cambria Math" w:hAnsi="Cambria Math"/>
                  <w:i/>
                </w:rPr>
              </m:ctrlPr>
            </m:num>
            <m:den>
              <m:r>
                <w:rPr>
                  <w:rFonts w:ascii="Cambria Math" w:hAnsi="Cambria Math"/>
                </w:rPr>
                <m:t>100</m:t>
              </m:r>
            </m:den>
          </m:f>
          <m:r>
            <w:rPr>
              <w:rFonts w:ascii="Cambria Math" w:hAnsi="Cambria Math"/>
              <w:lang w:val="en-US"/>
            </w:rPr>
            <m:t>= 44 944,5</m:t>
          </m:r>
          <m:r>
            <w:rPr>
              <w:rStyle w:val="docdata"/>
              <w:rFonts w:ascii="Cambria Math" w:hAnsi="Cambria Math"/>
              <w:color w:val="000000"/>
              <w:lang w:val="en-US"/>
            </w:rPr>
            <m:t xml:space="preserve"> </m:t>
          </m:r>
          <m:r>
            <w:rPr>
              <w:rStyle w:val="docdata"/>
              <w:rFonts w:ascii="Cambria Math" w:hAnsi="Cambria Math"/>
              <w:color w:val="000000"/>
            </w:rPr>
            <m:t>руб</m:t>
          </m:r>
          <m:r>
            <w:rPr>
              <w:rStyle w:val="docdata"/>
              <w:rFonts w:ascii="Cambria Math" w:hAnsi="Cambria Math"/>
              <w:color w:val="000000"/>
              <w:lang w:val="en-US"/>
            </w:rPr>
            <m:t>.</m:t>
          </m:r>
          <m:r>
            <w:rPr>
              <w:rStyle w:val="docdata"/>
              <w:rFonts w:ascii="Cambria Math" w:hAnsi="Cambria Math"/>
              <w:color w:val="000000"/>
            </w:rPr>
            <m:t xml:space="preserve"> </m:t>
          </m:r>
        </m:oMath>
      </m:oMathPara>
    </w:p>
    <w:p w:rsidR="007E5B12" w:rsidRPr="00D369EF" w:rsidRDefault="00D369EF" w:rsidP="00D369EF">
      <w:pPr>
        <w:pStyle w:val="30"/>
        <w:spacing w:before="200" w:beforeAutospacing="0" w:after="120" w:afterAutospacing="0" w:line="360" w:lineRule="auto"/>
        <w:rPr>
          <w:rFonts w:ascii="Times New Roman" w:hAnsi="Times New Roman" w:cs="Times New Roman"/>
          <w:b/>
          <w:color w:val="auto"/>
          <w:sz w:val="28"/>
          <w:szCs w:val="28"/>
        </w:rPr>
      </w:pPr>
      <w:bookmarkStart w:id="59" w:name="_Toc229778123"/>
      <w:r w:rsidRPr="00D369EF">
        <w:rPr>
          <w:rFonts w:ascii="Times New Roman" w:hAnsi="Times New Roman" w:cs="Times New Roman"/>
          <w:b/>
          <w:color w:val="auto"/>
          <w:sz w:val="28"/>
          <w:szCs w:val="28"/>
        </w:rPr>
        <w:t xml:space="preserve">7.2.8 </w:t>
      </w:r>
      <w:r w:rsidR="007E5B12" w:rsidRPr="00D369EF">
        <w:rPr>
          <w:rFonts w:ascii="Times New Roman" w:hAnsi="Times New Roman" w:cs="Times New Roman"/>
          <w:b/>
          <w:color w:val="auto"/>
          <w:sz w:val="28"/>
          <w:szCs w:val="28"/>
        </w:rPr>
        <w:t xml:space="preserve">Расчет сбытовых </w:t>
      </w:r>
      <w:r w:rsidR="007E5B12" w:rsidRPr="00D369EF">
        <w:rPr>
          <w:rStyle w:val="docdata"/>
          <w:rFonts w:ascii="Times New Roman" w:hAnsi="Times New Roman" w:cs="Times New Roman"/>
          <w:b/>
          <w:bCs/>
          <w:color w:val="auto"/>
          <w:sz w:val="28"/>
          <w:szCs w:val="28"/>
        </w:rPr>
        <w:t>(коммерческ</w:t>
      </w:r>
      <w:r w:rsidR="007E5B12" w:rsidRPr="00D369EF">
        <w:rPr>
          <w:rFonts w:ascii="Times New Roman" w:hAnsi="Times New Roman" w:cs="Times New Roman"/>
          <w:b/>
          <w:bCs/>
          <w:color w:val="auto"/>
          <w:sz w:val="28"/>
          <w:szCs w:val="28"/>
        </w:rPr>
        <w:t>их)</w:t>
      </w:r>
      <w:r w:rsidR="007E5B12" w:rsidRPr="00D369EF">
        <w:rPr>
          <w:rFonts w:ascii="Times New Roman" w:hAnsi="Times New Roman" w:cs="Times New Roman"/>
          <w:b/>
          <w:color w:val="auto"/>
          <w:sz w:val="28"/>
          <w:szCs w:val="28"/>
        </w:rPr>
        <w:t xml:space="preserve"> расходов</w:t>
      </w:r>
      <w:bookmarkEnd w:id="59"/>
    </w:p>
    <w:p w:rsidR="007E5B12" w:rsidRDefault="007E5B12" w:rsidP="007E5B12">
      <w:pPr>
        <w:pStyle w:val="af3"/>
      </w:pPr>
      <w:r>
        <w:t>Затраты на сбыт включают следующие затраты, связанные с реализацией (сбытом) продукции (работ, услуг):</w:t>
      </w:r>
    </w:p>
    <w:p w:rsidR="007E5B12" w:rsidRDefault="007E5B12" w:rsidP="007E5B12">
      <w:pPr>
        <w:pStyle w:val="af3"/>
      </w:pPr>
      <w:r>
        <w:t>-оплата труда и комиссионные вознаграждения торговым агентам и работникам подразделений, обеспечивающим сбыт;</w:t>
      </w:r>
    </w:p>
    <w:p w:rsidR="007E5B12" w:rsidRDefault="007E5B12" w:rsidP="007E5B12">
      <w:pPr>
        <w:pStyle w:val="af3"/>
      </w:pPr>
      <w:r>
        <w:t>- затраты на рекламу и исследование рынка (маркетинг);</w:t>
      </w:r>
    </w:p>
    <w:p w:rsidR="007E5B12" w:rsidRDefault="007E5B12" w:rsidP="007E5B12">
      <w:pPr>
        <w:pStyle w:val="af3"/>
      </w:pPr>
      <w:r>
        <w:t>- затраты на командировку работников, занятых сбытом;</w:t>
      </w:r>
    </w:p>
    <w:p w:rsidR="007E5B12" w:rsidRDefault="007E5B12" w:rsidP="007E5B12">
      <w:pPr>
        <w:pStyle w:val="af3"/>
      </w:pPr>
      <w:r>
        <w:t>- затраты на тиражирование ПП;</w:t>
      </w:r>
    </w:p>
    <w:p w:rsidR="007E5B12" w:rsidRDefault="007E5B12" w:rsidP="007E5B12">
      <w:pPr>
        <w:pStyle w:val="af3"/>
      </w:pPr>
      <w:r>
        <w:t>- затраты на адаптацию ПП (имеют место в том случае, когда разработка ПП реализуется на рынках сбыта);</w:t>
      </w:r>
    </w:p>
    <w:p w:rsidR="007E5B12" w:rsidRDefault="007E5B12" w:rsidP="007E5B12">
      <w:pPr>
        <w:pStyle w:val="af3"/>
      </w:pPr>
      <w:r>
        <w:t>-затраты на содержание основных средств, связанных со сбытом продукции, работ, услуг (операционная аренда, страхование, амортизация, ремонт, отопление, освещение, охрана);</w:t>
      </w:r>
    </w:p>
    <w:p w:rsidR="007E5B12" w:rsidRDefault="007E5B12" w:rsidP="007E5B12">
      <w:pPr>
        <w:pStyle w:val="af3"/>
      </w:pPr>
      <w:r>
        <w:t>-затраты на гарантийный ремонт и гарантийное обслуживание;</w:t>
      </w:r>
    </w:p>
    <w:p w:rsidR="007E5B12" w:rsidRDefault="007E5B12" w:rsidP="007E5B12">
      <w:pPr>
        <w:pStyle w:val="af3"/>
      </w:pPr>
      <w:r>
        <w:t>-прочие затраты, связанные со сбытом продукции, работ, услуг.</w:t>
      </w:r>
    </w:p>
    <w:p w:rsidR="007E5B12" w:rsidRPr="000F7393" w:rsidRDefault="007E5B12" w:rsidP="007E5B12">
      <w:pPr>
        <w:pStyle w:val="af3"/>
      </w:pPr>
      <w:r w:rsidRPr="000F7393">
        <w:t>Расчет общехозяйственных расходов происходит по формуле:</w:t>
      </w:r>
      <w:r w:rsidRPr="000F7393">
        <w:rPr>
          <w:lang w:eastAsia="ru-RU"/>
        </w:rPr>
        <mc:AlternateContent>
          <mc:Choice Requires="wps">
            <w:drawing>
              <wp:anchor distT="0" distB="0" distL="114300" distR="114300" simplePos="0" relativeHeight="251709440" behindDoc="0" locked="0" layoutInCell="1" allowOverlap="1" wp14:anchorId="17BA1AF3" wp14:editId="59A8A721">
                <wp:simplePos x="0" y="0"/>
                <wp:positionH relativeFrom="margin">
                  <wp:align>right</wp:align>
                </wp:positionH>
                <wp:positionV relativeFrom="paragraph">
                  <wp:posOffset>314325</wp:posOffset>
                </wp:positionV>
                <wp:extent cx="356260" cy="213756"/>
                <wp:effectExtent l="0" t="0" r="5715" b="0"/>
                <wp:wrapNone/>
                <wp:docPr id="27" name="Надпись 27"/>
                <wp:cNvGraphicFramePr/>
                <a:graphic xmlns:a="http://schemas.openxmlformats.org/drawingml/2006/main">
                  <a:graphicData uri="http://schemas.microsoft.com/office/word/2010/wordprocessingShape">
                    <wps:wsp>
                      <wps:cNvSpPr txBox="1"/>
                      <wps:spPr>
                        <a:xfrm>
                          <a:off x="0" y="0"/>
                          <a:ext cx="356260" cy="213756"/>
                        </a:xfrm>
                        <a:prstGeom prst="rect">
                          <a:avLst/>
                        </a:prstGeom>
                        <a:solidFill>
                          <a:prstClr val="white"/>
                        </a:solidFill>
                        <a:ln>
                          <a:noFill/>
                        </a:ln>
                      </wps:spPr>
                      <wps:txbx>
                        <w:txbxContent>
                          <w:p w:rsidR="00932BDD" w:rsidRPr="00116B43" w:rsidRDefault="00932BDD" w:rsidP="007E5B12">
                            <w:pPr>
                              <w:pStyle w:val="af7"/>
                              <w:rPr>
                                <w:rFonts w:cs="Times New Roman"/>
                                <w:noProof/>
                                <w:szCs w:val="28"/>
                                <w:lang w:val="en-US"/>
                              </w:rPr>
                            </w:pPr>
                            <w:r>
                              <w:t>(12</w:t>
                            </w:r>
                            <w:r>
                              <w:rPr>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BA1AF3" id="Надпись 27" o:spid="_x0000_s1035" type="#_x0000_t202" style="position:absolute;left:0;text-align:left;margin-left:-23.15pt;margin-top:24.75pt;width:28.05pt;height:16.85pt;z-index:2517094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" stroked="f">
                <v:textbox inset="0,0,0,0">
                  <w:txbxContent>
                    <w:p w:rsidR="00932BDD" w:rsidRPr="00116B43" w:rsidRDefault="00932BDD" w:rsidP="007E5B12">
                      <w:pPr>
                        <w:pStyle w:val="af7"/>
                        <w:rPr>
                          <w:rFonts w:cs="Times New Roman"/>
                          <w:noProof/>
                          <w:szCs w:val="28"/>
                          <w:lang w:val="en-US"/>
                        </w:rPr>
                      </w:pPr>
                      <w:r>
                        <w:t>(12</w:t>
                      </w:r>
                      <w:r>
                        <w:rPr>
                          <w:lang w:val="en-US"/>
                        </w:rPr>
                        <w:t>)</w:t>
                      </w:r>
                    </w:p>
                  </w:txbxContent>
                </v:textbox>
                <w10:wrap anchorx="margin"/>
              </v:shape>
            </w:pict>
          </mc:Fallback>
        </mc:AlternateContent>
      </w:r>
      <w:r w:rsidRPr="000F7393">
        <w:t xml:space="preserve"> </w:t>
      </w:r>
    </w:p>
    <w:p w:rsidR="007E5B12" w:rsidRPr="000F7393" w:rsidRDefault="007E5B12" w:rsidP="007E5B12">
      <w:pPr>
        <w:pStyle w:val="af3"/>
      </w:pPr>
      <m:oMathPara>
        <m:oMath>
          <m:r>
            <m:rPr>
              <m:sty m:val="p"/>
            </m:rPr>
            <w:rPr>
              <w:rFonts w:ascii="Cambria Math" w:hAnsi="Cambria Math"/>
            </w:rPr>
            <m:t>Рс=Спр ×</m:t>
          </m:r>
          <m:f>
            <m:fPr>
              <m:ctrlPr>
                <w:rPr>
                  <w:rFonts w:ascii="Cambria Math" w:hAnsi="Cambria Math"/>
                  <w:lang w:val="en-US"/>
                </w:rPr>
              </m:ctrlPr>
            </m:fPr>
            <m:num>
              <m:r>
                <m:rPr>
                  <m:sty m:val="p"/>
                </m:rPr>
                <w:rPr>
                  <w:rFonts w:ascii="Cambria Math" w:hAnsi="Cambria Math"/>
                </w:rPr>
                <m:t>Нс</m:t>
              </m:r>
              <m:ctrlPr>
                <w:rPr>
                  <w:rFonts w:ascii="Cambria Math" w:hAnsi="Cambria Math"/>
                </w:rPr>
              </m:ctrlPr>
            </m:num>
            <m:den>
              <m:r>
                <m:rPr>
                  <m:sty m:val="p"/>
                </m:rPr>
                <w:rPr>
                  <w:rFonts w:ascii="Cambria Math" w:hAnsi="Cambria Math"/>
                </w:rPr>
                <m:t>100</m:t>
              </m:r>
            </m:den>
          </m:f>
          <m:r>
            <w:rPr>
              <w:rStyle w:val="docdata"/>
              <w:rFonts w:ascii="Cambria Math" w:hAnsi="Cambria Math"/>
              <w:color w:val="000000"/>
              <w:lang w:val="en-US"/>
            </w:rPr>
            <m:t>, (</m:t>
          </m:r>
          <m:r>
            <w:rPr>
              <w:rStyle w:val="docdata"/>
              <w:rFonts w:ascii="Cambria Math" w:hAnsi="Cambria Math"/>
              <w:color w:val="000000"/>
            </w:rPr>
            <m:t>руб</m:t>
          </m:r>
          <m:r>
            <w:rPr>
              <w:rStyle w:val="docdata"/>
              <w:rFonts w:ascii="Cambria Math" w:hAnsi="Cambria Math"/>
              <w:color w:val="000000"/>
              <w:lang w:val="en-US"/>
            </w:rPr>
            <m:t>)</m:t>
          </m:r>
          <m:r>
            <w:rPr>
              <w:rStyle w:val="docdata"/>
              <w:rFonts w:ascii="Cambria Math" w:hAnsi="Cambria Math"/>
              <w:color w:val="000000"/>
            </w:rPr>
            <m:t xml:space="preserve"> </m:t>
          </m:r>
        </m:oMath>
      </m:oMathPara>
    </w:p>
    <w:p w:rsidR="007E5B12" w:rsidRPr="000F7393" w:rsidRDefault="007E5B12" w:rsidP="007E5B12">
      <w:pPr>
        <w:pStyle w:val="af3"/>
      </w:pPr>
      <w:r w:rsidRPr="000F7393">
        <w:t xml:space="preserve">На момент 2026 года процент административных рассходов в </w:t>
      </w:r>
      <w:r w:rsidRPr="000F7393">
        <w:rPr>
          <w:lang w:val="en-US"/>
        </w:rPr>
        <w:t>IT</w:t>
      </w:r>
      <w:r w:rsidRPr="000F7393">
        <w:t xml:space="preserve"> сфере равен от 1% до 10% возьмем среднее 5%.</w:t>
      </w:r>
    </w:p>
    <w:p w:rsidR="007E5B12" w:rsidRPr="000F7393" w:rsidRDefault="007E5B12" w:rsidP="007E5B12">
      <w:pPr>
        <w:pStyle w:val="af3"/>
      </w:pPr>
      <w:r w:rsidRPr="000F7393">
        <w:lastRenderedPageBreak/>
        <w:t xml:space="preserve">Расчет </w:t>
      </w:r>
      <w:r>
        <w:t xml:space="preserve">коммерческих </w:t>
      </w:r>
      <w:r w:rsidRPr="000F7393">
        <w:t xml:space="preserve">расходов для наших данных: </w:t>
      </w:r>
    </w:p>
    <w:p w:rsidR="007E5B12" w:rsidRPr="000F7393" w:rsidRDefault="007E5B12" w:rsidP="007E5B12">
      <w:pPr>
        <w:pStyle w:val="af3"/>
        <w:rPr>
          <w:i/>
        </w:rPr>
      </w:pPr>
      <m:oMathPara>
        <m:oMath>
          <m:r>
            <w:rPr>
              <w:rFonts w:ascii="Cambria Math" w:hAnsi="Cambria Math"/>
            </w:rPr>
            <m:t>Рс=</m:t>
          </m:r>
          <m:r>
            <m:rPr>
              <m:sty m:val="p"/>
            </m:rPr>
            <w:rPr>
              <w:rFonts w:ascii="Cambria Math" w:hAnsi="Cambria Math"/>
            </w:rPr>
            <m:t>299 630</m:t>
          </m:r>
          <m:r>
            <w:rPr>
              <w:rFonts w:ascii="Cambria Math" w:hAnsi="Cambria Math"/>
            </w:rPr>
            <m:t xml:space="preserve">× </m:t>
          </m:r>
          <m:f>
            <m:fPr>
              <m:ctrlPr>
                <w:rPr>
                  <w:rFonts w:ascii="Cambria Math" w:hAnsi="Cambria Math"/>
                  <w:i/>
                  <w:lang w:val="en-US"/>
                </w:rPr>
              </m:ctrlPr>
            </m:fPr>
            <m:num>
              <m:r>
                <w:rPr>
                  <w:rFonts w:ascii="Cambria Math" w:hAnsi="Cambria Math"/>
                </w:rPr>
                <m:t xml:space="preserve">5 </m:t>
              </m:r>
              <m:ctrlPr>
                <w:rPr>
                  <w:rFonts w:ascii="Cambria Math" w:hAnsi="Cambria Math"/>
                  <w:i/>
                </w:rPr>
              </m:ctrlPr>
            </m:num>
            <m:den>
              <m:r>
                <w:rPr>
                  <w:rFonts w:ascii="Cambria Math" w:hAnsi="Cambria Math"/>
                </w:rPr>
                <m:t>100</m:t>
              </m:r>
            </m:den>
          </m:f>
          <m:r>
            <w:rPr>
              <w:rFonts w:ascii="Cambria Math" w:hAnsi="Cambria Math"/>
              <w:lang w:val="en-US"/>
            </w:rPr>
            <m:t xml:space="preserve">= </m:t>
          </m:r>
          <m:r>
            <m:rPr>
              <m:sty m:val="p"/>
            </m:rPr>
            <w:rPr>
              <w:rFonts w:ascii="Cambria Math" w:hAnsi="Cambria Math"/>
            </w:rPr>
            <m:t>14 981,5</m:t>
          </m:r>
          <m:r>
            <w:rPr>
              <w:rStyle w:val="docdata"/>
              <w:rFonts w:ascii="Cambria Math" w:hAnsi="Cambria Math"/>
              <w:color w:val="000000"/>
              <w:lang w:val="en-US"/>
            </w:rPr>
            <m:t xml:space="preserve"> (</m:t>
          </m:r>
          <m:r>
            <w:rPr>
              <w:rStyle w:val="docdata"/>
              <w:rFonts w:ascii="Cambria Math" w:hAnsi="Cambria Math"/>
              <w:color w:val="000000"/>
            </w:rPr>
            <m:t>руб</m:t>
          </m:r>
          <m:r>
            <w:rPr>
              <w:rStyle w:val="docdata"/>
              <w:rFonts w:ascii="Cambria Math" w:hAnsi="Cambria Math"/>
              <w:color w:val="000000"/>
              <w:lang w:val="en-US"/>
            </w:rPr>
            <m:t>)</m:t>
          </m:r>
          <m:r>
            <w:rPr>
              <w:rStyle w:val="docdata"/>
              <w:rFonts w:ascii="Cambria Math" w:hAnsi="Cambria Math"/>
              <w:color w:val="000000"/>
            </w:rPr>
            <m:t xml:space="preserve"> </m:t>
          </m:r>
        </m:oMath>
      </m:oMathPara>
    </w:p>
    <w:p w:rsidR="007E5B12" w:rsidRPr="00D369EF" w:rsidRDefault="00D369EF" w:rsidP="00D369EF">
      <w:pPr>
        <w:pStyle w:val="30"/>
        <w:spacing w:before="200" w:beforeAutospacing="0" w:after="120" w:afterAutospacing="0" w:line="360" w:lineRule="auto"/>
        <w:rPr>
          <w:rFonts w:ascii="Times New Roman" w:hAnsi="Times New Roman" w:cs="Times New Roman"/>
          <w:b/>
          <w:color w:val="auto"/>
          <w:sz w:val="28"/>
          <w:szCs w:val="28"/>
        </w:rPr>
      </w:pPr>
      <w:bookmarkStart w:id="60" w:name="_Toc229778124"/>
      <w:r w:rsidRPr="00D369EF">
        <w:rPr>
          <w:rFonts w:ascii="Times New Roman" w:hAnsi="Times New Roman" w:cs="Times New Roman"/>
          <w:b/>
          <w:color w:val="auto"/>
          <w:sz w:val="28"/>
          <w:szCs w:val="28"/>
        </w:rPr>
        <w:t xml:space="preserve">7.2.9 </w:t>
      </w:r>
      <w:r w:rsidR="007E5B12" w:rsidRPr="00D369EF">
        <w:rPr>
          <w:rFonts w:ascii="Times New Roman" w:hAnsi="Times New Roman" w:cs="Times New Roman"/>
          <w:b/>
          <w:color w:val="auto"/>
          <w:sz w:val="28"/>
          <w:szCs w:val="28"/>
        </w:rPr>
        <w:t>Расчет полной себестоимости</w:t>
      </w:r>
      <w:bookmarkEnd w:id="60"/>
    </w:p>
    <w:p w:rsidR="007E5B12" w:rsidRDefault="007E5B12" w:rsidP="007E5B12">
      <w:pPr>
        <w:pStyle w:val="af3"/>
      </w:pPr>
      <w:r w:rsidRPr="00C01076">
        <w:t>Полная себестоимость — это сумма всех затрат на производство и реализацию программного продукта, выраженная в денежной форме.</w:t>
      </w:r>
      <w:r>
        <w:t xml:space="preserve"> </w:t>
      </w:r>
    </w:p>
    <w:p w:rsidR="007E5B12" w:rsidRDefault="007E5B12" w:rsidP="007E5B12">
      <w:pPr>
        <w:pStyle w:val="af3"/>
      </w:pPr>
      <w:r>
        <w:t>Полная себестоимость включает:</w:t>
      </w:r>
    </w:p>
    <w:p w:rsidR="007E5B12" w:rsidRDefault="007E5B12" w:rsidP="00B13CEB">
      <w:pPr>
        <w:pStyle w:val="af3"/>
        <w:numPr>
          <w:ilvl w:val="0"/>
          <w:numId w:val="54"/>
        </w:numPr>
        <w:ind w:left="714" w:hanging="357"/>
      </w:pPr>
      <w:r>
        <w:t>производственную себестоимость (затраты на материалы, электроэнергию, амортизацию, заработную плату разработчиков, отчисления во внебюджетные фонды);</w:t>
      </w:r>
    </w:p>
    <w:p w:rsidR="007E5B12" w:rsidRDefault="007E5B12" w:rsidP="00B13CEB">
      <w:pPr>
        <w:pStyle w:val="af3"/>
        <w:numPr>
          <w:ilvl w:val="0"/>
          <w:numId w:val="54"/>
        </w:numPr>
        <w:ind w:left="714" w:hanging="357"/>
      </w:pPr>
      <w:r>
        <w:t>административные (общехозяйственные) расходы;</w:t>
      </w:r>
    </w:p>
    <w:p w:rsidR="007E5B12" w:rsidRDefault="007E5B12" w:rsidP="00B13CEB">
      <w:pPr>
        <w:pStyle w:val="af3"/>
        <w:numPr>
          <w:ilvl w:val="0"/>
          <w:numId w:val="54"/>
        </w:numPr>
        <w:ind w:left="714" w:hanging="357"/>
      </w:pPr>
      <w:r>
        <w:t>коммерческие расходы (расходы на сбыт).</w:t>
      </w:r>
    </w:p>
    <w:p w:rsidR="007E5B12" w:rsidRPr="000F7393" w:rsidRDefault="007E5B12" w:rsidP="007E5B12">
      <w:pPr>
        <w:pStyle w:val="af3"/>
      </w:pPr>
      <w:r w:rsidRPr="000F7393">
        <w:rPr>
          <w:lang w:eastAsia="ru-RU"/>
        </w:rPr>
        <mc:AlternateContent>
          <mc:Choice Requires="wps">
            <w:drawing>
              <wp:anchor distT="0" distB="0" distL="114300" distR="114300" simplePos="0" relativeHeight="251710464" behindDoc="0" locked="0" layoutInCell="1" allowOverlap="1" wp14:anchorId="36208870" wp14:editId="191EF64C">
                <wp:simplePos x="0" y="0"/>
                <wp:positionH relativeFrom="margin">
                  <wp:align>right</wp:align>
                </wp:positionH>
                <wp:positionV relativeFrom="paragraph">
                  <wp:posOffset>619125</wp:posOffset>
                </wp:positionV>
                <wp:extent cx="356260" cy="213756"/>
                <wp:effectExtent l="0" t="0" r="5715" b="0"/>
                <wp:wrapNone/>
                <wp:docPr id="28" name="Надпись 28"/>
                <wp:cNvGraphicFramePr/>
                <a:graphic xmlns:a="http://schemas.openxmlformats.org/drawingml/2006/main">
                  <a:graphicData uri="http://schemas.microsoft.com/office/word/2010/wordprocessingShape">
                    <wps:wsp>
                      <wps:cNvSpPr txBox="1"/>
                      <wps:spPr>
                        <a:xfrm>
                          <a:off x="0" y="0"/>
                          <a:ext cx="356260" cy="213756"/>
                        </a:xfrm>
                        <a:prstGeom prst="rect">
                          <a:avLst/>
                        </a:prstGeom>
                        <a:solidFill>
                          <a:prstClr val="white"/>
                        </a:solidFill>
                        <a:ln>
                          <a:noFill/>
                        </a:ln>
                      </wps:spPr>
                      <wps:txbx>
                        <w:txbxContent>
                          <w:p w:rsidR="00932BDD" w:rsidRPr="00923B72" w:rsidRDefault="00932BDD" w:rsidP="007E5B12">
                            <w:pPr>
                              <w:pStyle w:val="af7"/>
                              <w:rPr>
                                <w:rFonts w:cs="Times New Roman"/>
                                <w:noProof/>
                                <w:szCs w:val="28"/>
                              </w:rPr>
                            </w:pPr>
                            <w:r>
                              <w:t>(</w:t>
                            </w:r>
                            <w:r>
                              <w:rPr>
                                <w:lang w:val="en-US"/>
                              </w:rPr>
                              <w:t>13</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208870" id="Надпись 28" o:spid="_x0000_s1036" type="#_x0000_t202" style="position:absolute;left:0;text-align:left;margin-left:-23.15pt;margin-top:48.75pt;width:28.05pt;height:16.85pt;z-index:2517104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" stroked="f">
                <v:textbox inset="0,0,0,0">
                  <w:txbxContent>
                    <w:p w:rsidR="00932BDD" w:rsidRPr="00923B72" w:rsidRDefault="00932BDD" w:rsidP="007E5B12">
                      <w:pPr>
                        <w:pStyle w:val="af7"/>
                        <w:rPr>
                          <w:rFonts w:cs="Times New Roman"/>
                          <w:noProof/>
                          <w:szCs w:val="28"/>
                        </w:rPr>
                      </w:pPr>
                      <w:r>
                        <w:t>(</w:t>
                      </w:r>
                      <w:r>
                        <w:rPr>
                          <w:lang w:val="en-US"/>
                        </w:rPr>
                        <w:t>13</w:t>
                      </w:r>
                      <w:r>
                        <w:t>)</w:t>
                      </w:r>
                    </w:p>
                  </w:txbxContent>
                </v:textbox>
                <w10:wrap anchorx="margin"/>
              </v:shape>
            </w:pict>
          </mc:Fallback>
        </mc:AlternateContent>
      </w:r>
      <w:r w:rsidRPr="000F7393">
        <w:t xml:space="preserve">На основании проведенных выше расчетов определяем себестоимость разработки по данной формуле: </w:t>
      </w:r>
    </w:p>
    <w:p w:rsidR="007E5B12" w:rsidRPr="000F7393" w:rsidRDefault="007E5B12" w:rsidP="007E5B12">
      <w:pPr>
        <w:pStyle w:val="af3"/>
        <w:rPr>
          <w:i/>
        </w:rPr>
      </w:pPr>
      <m:oMathPara>
        <m:oMath>
          <m:r>
            <w:rPr>
              <w:rFonts w:ascii="Cambria Math" w:hAnsi="Cambria Math"/>
              <w:lang w:val="en-US"/>
            </w:rPr>
            <m:t>Сп=Спр+Ра+Рс</m:t>
          </m:r>
        </m:oMath>
      </m:oMathPara>
    </w:p>
    <w:p w:rsidR="007E5B12" w:rsidRPr="000F7393" w:rsidRDefault="007E5B12" w:rsidP="007E5B12">
      <w:pPr>
        <w:pStyle w:val="af3"/>
      </w:pPr>
      <w:r w:rsidRPr="000F7393">
        <w:t>Где:</w:t>
      </w:r>
    </w:p>
    <w:p w:rsidR="007E5B12" w:rsidRPr="000F7393" w:rsidRDefault="007E5B12" w:rsidP="007E5B12">
      <w:pPr>
        <w:pStyle w:val="af3"/>
      </w:pPr>
      <w:r w:rsidRPr="000F7393">
        <w:t xml:space="preserve"> Сп – полная себестоимость ПП, </w:t>
      </w:r>
    </w:p>
    <w:p w:rsidR="007E5B12" w:rsidRPr="000F7393" w:rsidRDefault="007E5B12" w:rsidP="007E5B12">
      <w:pPr>
        <w:pStyle w:val="af3"/>
      </w:pPr>
      <w:r w:rsidRPr="000F7393">
        <w:t xml:space="preserve">Спр – производственная себестоимость ПП, </w:t>
      </w:r>
    </w:p>
    <w:p w:rsidR="007E5B12" w:rsidRPr="000F7393" w:rsidRDefault="007E5B12" w:rsidP="007E5B12">
      <w:pPr>
        <w:pStyle w:val="af3"/>
      </w:pPr>
      <w:r w:rsidRPr="000F7393">
        <w:t xml:space="preserve">Ра – административные расходы ПП, </w:t>
      </w:r>
    </w:p>
    <w:p w:rsidR="007E5B12" w:rsidRPr="000F7393" w:rsidRDefault="007E5B12" w:rsidP="007E5B12">
      <w:pPr>
        <w:pStyle w:val="af3"/>
      </w:pPr>
      <w:r w:rsidRPr="000F7393">
        <w:t>Рс – коммерческие расходы ПП.</w:t>
      </w:r>
    </w:p>
    <w:p w:rsidR="007E5B12" w:rsidRPr="000F7393" w:rsidRDefault="007E5B12" w:rsidP="007E5B12">
      <w:pPr>
        <w:pStyle w:val="af3"/>
      </w:pPr>
      <w:r w:rsidRPr="000F7393">
        <w:t xml:space="preserve">Подставим наши значения в формулу: </w:t>
      </w:r>
    </w:p>
    <w:p w:rsidR="007E5B12" w:rsidRPr="000F7393" w:rsidRDefault="007E5B12" w:rsidP="007E5B12">
      <w:pPr>
        <w:pStyle w:val="af3"/>
      </w:pPr>
      <m:oMathPara>
        <m:oMath>
          <m:r>
            <w:rPr>
              <w:rFonts w:ascii="Cambria Math" w:hAnsi="Cambria Math"/>
              <w:lang w:val="en-US"/>
            </w:rPr>
            <m:t>Сп=</m:t>
          </m:r>
          <m:r>
            <m:rPr>
              <m:sty m:val="p"/>
            </m:rPr>
            <w:rPr>
              <w:rFonts w:ascii="Cambria Math" w:hAnsi="Cambria Math"/>
            </w:rPr>
            <m:t>299 630</m:t>
          </m:r>
          <m:r>
            <w:rPr>
              <w:rFonts w:ascii="Cambria Math" w:hAnsi="Cambria Math"/>
              <w:lang w:val="en-US"/>
            </w:rPr>
            <m:t xml:space="preserve">+44 944,5+ </m:t>
          </m:r>
          <m:r>
            <m:rPr>
              <m:sty m:val="p"/>
            </m:rPr>
            <w:rPr>
              <w:rFonts w:ascii="Cambria Math" w:hAnsi="Cambria Math"/>
            </w:rPr>
            <m:t>14 981,5</m:t>
          </m:r>
          <m:r>
            <w:rPr>
              <w:rStyle w:val="docdata"/>
              <w:rFonts w:ascii="Cambria Math" w:hAnsi="Cambria Math"/>
              <w:color w:val="000000"/>
              <w:lang w:val="en-US"/>
            </w:rPr>
            <m:t xml:space="preserve"> =</m:t>
          </m:r>
          <m:r>
            <m:rPr>
              <m:sty m:val="p"/>
            </m:rPr>
            <w:rPr>
              <w:rFonts w:ascii="Cambria Math" w:hAnsi="Cambria Math"/>
            </w:rPr>
            <m:t>359 556</m:t>
          </m:r>
          <m:r>
            <w:rPr>
              <w:rFonts w:ascii="Cambria Math" w:hAnsi="Cambria Math"/>
              <w:lang w:val="en-US"/>
            </w:rPr>
            <m:t xml:space="preserve"> руб.</m:t>
          </m:r>
          <m:r>
            <w:rPr>
              <w:rStyle w:val="docdata"/>
              <w:rFonts w:ascii="Cambria Math" w:hAnsi="Cambria Math"/>
              <w:color w:val="000000"/>
            </w:rPr>
            <m:t xml:space="preserve"> </m:t>
          </m:r>
        </m:oMath>
      </m:oMathPara>
    </w:p>
    <w:p w:rsidR="007E5B12" w:rsidRDefault="007E5B12" w:rsidP="007E5B12">
      <w:pPr>
        <w:pStyle w:val="af5"/>
        <w:jc w:val="right"/>
      </w:pPr>
    </w:p>
    <w:p w:rsidR="007E5B12" w:rsidRPr="000F7393" w:rsidRDefault="007E5B12" w:rsidP="007E5B12">
      <w:pPr>
        <w:pStyle w:val="af5"/>
        <w:jc w:val="right"/>
      </w:pPr>
      <w:r w:rsidRPr="000F7393">
        <w:t>«</w:t>
      </w:r>
      <w:r w:rsidRPr="000F7393">
        <w:rPr>
          <w:rStyle w:val="docdata"/>
          <w:color w:val="000000"/>
        </w:rPr>
        <w:t xml:space="preserve">Калькуляция </w:t>
      </w:r>
      <w:r w:rsidRPr="000F7393">
        <w:rPr>
          <w:color w:val="000000"/>
        </w:rPr>
        <w:t>ПП</w:t>
      </w:r>
      <w:r w:rsidRPr="000F7393">
        <w:t>»</w:t>
      </w:r>
      <w:r>
        <w:t xml:space="preserve">                                       </w:t>
      </w:r>
      <w:r w:rsidRPr="000F7393">
        <w:t>Таблица 3</w:t>
      </w:r>
    </w:p>
    <w:tbl>
      <w:tblPr>
        <w:tblW w:w="0" w:type="auto"/>
        <w:tblInd w:w="247" w:type="dxa"/>
        <w:tblLayout w:type="fixed"/>
        <w:tblLook w:val="0000" w:firstRow="0" w:lastRow="0" w:firstColumn="0" w:lastColumn="0" w:noHBand="0" w:noVBand="0"/>
      </w:tblPr>
      <w:tblGrid>
        <w:gridCol w:w="1137"/>
        <w:gridCol w:w="5132"/>
        <w:gridCol w:w="1766"/>
      </w:tblGrid>
      <w:tr w:rsidR="007E5B12" w:rsidRPr="000F7393" w:rsidTr="007E5B12">
        <w:tc>
          <w:tcPr>
            <w:tcW w:w="1137" w:type="dxa"/>
            <w:tcBorders>
              <w:top w:val="single" w:sz="4" w:space="0" w:color="000000"/>
              <w:left w:val="single" w:sz="4" w:space="0" w:color="000000"/>
              <w:bottom w:val="single" w:sz="4" w:space="0" w:color="000000"/>
              <w:right w:val="single" w:sz="4" w:space="0" w:color="auto"/>
            </w:tcBorders>
          </w:tcPr>
          <w:p w:rsidR="007E5B12" w:rsidRPr="000F7393" w:rsidRDefault="007E5B12" w:rsidP="007E5B12">
            <w:pPr>
              <w:spacing w:line="276" w:lineRule="auto"/>
              <w:jc w:val="center"/>
              <w:rPr>
                <w:rFonts w:ascii="Times New Roman" w:hAnsi="Times New Roman" w:cs="Times New Roman"/>
                <w:sz w:val="28"/>
                <w:szCs w:val="28"/>
              </w:rPr>
            </w:pPr>
            <w:r w:rsidRPr="000F7393">
              <w:rPr>
                <w:rFonts w:ascii="Times New Roman" w:hAnsi="Times New Roman" w:cs="Times New Roman"/>
                <w:sz w:val="28"/>
                <w:szCs w:val="28"/>
              </w:rPr>
              <w:t>№ п/п</w:t>
            </w:r>
          </w:p>
        </w:tc>
        <w:tc>
          <w:tcPr>
            <w:tcW w:w="5132" w:type="dxa"/>
            <w:tcBorders>
              <w:top w:val="single" w:sz="4" w:space="0" w:color="000000"/>
              <w:left w:val="single" w:sz="4" w:space="0" w:color="auto"/>
              <w:bottom w:val="single" w:sz="4" w:space="0" w:color="000000"/>
            </w:tcBorders>
            <w:vAlign w:val="center"/>
          </w:tcPr>
          <w:p w:rsidR="007E5B12" w:rsidRPr="000F7393" w:rsidRDefault="007E5B12" w:rsidP="007E5B12">
            <w:pPr>
              <w:spacing w:line="276" w:lineRule="auto"/>
              <w:jc w:val="center"/>
              <w:rPr>
                <w:rFonts w:ascii="Times New Roman" w:hAnsi="Times New Roman" w:cs="Times New Roman"/>
                <w:sz w:val="28"/>
                <w:szCs w:val="28"/>
              </w:rPr>
            </w:pPr>
            <w:r w:rsidRPr="000F7393">
              <w:rPr>
                <w:rFonts w:ascii="Times New Roman" w:hAnsi="Times New Roman" w:cs="Times New Roman"/>
                <w:color w:val="000000"/>
                <w:sz w:val="28"/>
                <w:szCs w:val="28"/>
              </w:rPr>
              <w:t>Наименование статьи калькуляции</w:t>
            </w:r>
          </w:p>
        </w:tc>
        <w:tc>
          <w:tcPr>
            <w:tcW w:w="1766" w:type="dxa"/>
            <w:tcBorders>
              <w:top w:val="single" w:sz="4" w:space="0" w:color="000000"/>
              <w:left w:val="single" w:sz="4" w:space="0" w:color="000000"/>
              <w:bottom w:val="single" w:sz="4" w:space="0" w:color="000000"/>
              <w:right w:val="single" w:sz="4" w:space="0" w:color="000000"/>
            </w:tcBorders>
          </w:tcPr>
          <w:p w:rsidR="007E5B12" w:rsidRPr="000F7393" w:rsidRDefault="007E5B12" w:rsidP="007E5B12">
            <w:pPr>
              <w:spacing w:line="276" w:lineRule="auto"/>
              <w:jc w:val="center"/>
              <w:rPr>
                <w:rFonts w:ascii="Times New Roman" w:hAnsi="Times New Roman" w:cs="Times New Roman"/>
                <w:sz w:val="28"/>
                <w:szCs w:val="28"/>
              </w:rPr>
            </w:pPr>
            <w:r w:rsidRPr="000F7393">
              <w:rPr>
                <w:rFonts w:ascii="Times New Roman" w:hAnsi="Times New Roman" w:cs="Times New Roman"/>
                <w:sz w:val="28"/>
                <w:szCs w:val="28"/>
              </w:rPr>
              <w:t>Сумма, руб.</w:t>
            </w:r>
          </w:p>
        </w:tc>
      </w:tr>
      <w:tr w:rsidR="007E5B12" w:rsidRPr="000F7393" w:rsidTr="007E5B12">
        <w:tc>
          <w:tcPr>
            <w:tcW w:w="1137" w:type="dxa"/>
            <w:tcBorders>
              <w:top w:val="single" w:sz="4" w:space="0" w:color="000000"/>
              <w:left w:val="single" w:sz="4" w:space="0" w:color="000000"/>
              <w:bottom w:val="single" w:sz="4" w:space="0" w:color="000000"/>
              <w:right w:val="single" w:sz="4" w:space="0" w:color="auto"/>
            </w:tcBorders>
            <w:vAlign w:val="center"/>
          </w:tcPr>
          <w:p w:rsidR="007E5B12" w:rsidRPr="000F7393" w:rsidRDefault="007E5B12" w:rsidP="007E5B12">
            <w:pPr>
              <w:spacing w:line="276" w:lineRule="auto"/>
              <w:rPr>
                <w:rFonts w:ascii="Times New Roman" w:hAnsi="Times New Roman" w:cs="Times New Roman"/>
                <w:sz w:val="28"/>
                <w:szCs w:val="28"/>
              </w:rPr>
            </w:pPr>
            <w:r w:rsidRPr="000F7393">
              <w:rPr>
                <w:rFonts w:ascii="Times New Roman" w:hAnsi="Times New Roman" w:cs="Times New Roman"/>
                <w:sz w:val="28"/>
                <w:szCs w:val="28"/>
              </w:rPr>
              <w:t>1</w:t>
            </w:r>
          </w:p>
        </w:tc>
        <w:tc>
          <w:tcPr>
            <w:tcW w:w="5132" w:type="dxa"/>
            <w:tcBorders>
              <w:top w:val="single" w:sz="4" w:space="0" w:color="000000"/>
              <w:left w:val="single" w:sz="4" w:space="0" w:color="auto"/>
              <w:bottom w:val="single" w:sz="4" w:space="0" w:color="000000"/>
            </w:tcBorders>
            <w:vAlign w:val="center"/>
          </w:tcPr>
          <w:p w:rsidR="007E5B12" w:rsidRPr="000F7393" w:rsidRDefault="007E5B12" w:rsidP="007E5B12">
            <w:pPr>
              <w:spacing w:line="276" w:lineRule="auto"/>
              <w:rPr>
                <w:rFonts w:ascii="Times New Roman" w:hAnsi="Times New Roman" w:cs="Times New Roman"/>
                <w:sz w:val="28"/>
                <w:szCs w:val="28"/>
              </w:rPr>
            </w:pPr>
            <w:r w:rsidRPr="000F7393">
              <w:rPr>
                <w:rFonts w:ascii="Times New Roman" w:hAnsi="Times New Roman" w:cs="Times New Roman"/>
                <w:color w:val="000000"/>
                <w:sz w:val="28"/>
                <w:szCs w:val="28"/>
              </w:rPr>
              <w:t>Материальные затраты</w:t>
            </w:r>
          </w:p>
        </w:tc>
        <w:tc>
          <w:tcPr>
            <w:tcW w:w="1766" w:type="dxa"/>
            <w:tcBorders>
              <w:top w:val="single" w:sz="4" w:space="0" w:color="000000"/>
              <w:left w:val="single" w:sz="4" w:space="0" w:color="000000"/>
              <w:bottom w:val="single" w:sz="4" w:space="0" w:color="000000"/>
              <w:right w:val="single" w:sz="4" w:space="0" w:color="000000"/>
            </w:tcBorders>
            <w:vAlign w:val="bottom"/>
          </w:tcPr>
          <w:p w:rsidR="007E5B12" w:rsidRPr="000F7393" w:rsidRDefault="007E5B12" w:rsidP="007E5B12">
            <w:pPr>
              <w:spacing w:line="276" w:lineRule="auto"/>
              <w:rPr>
                <w:rFonts w:ascii="Times New Roman" w:hAnsi="Times New Roman" w:cs="Times New Roman"/>
                <w:sz w:val="28"/>
                <w:szCs w:val="28"/>
              </w:rPr>
            </w:pPr>
            <w:r w:rsidRPr="000F7393">
              <w:rPr>
                <w:rFonts w:ascii="Times New Roman" w:hAnsi="Times New Roman" w:cs="Times New Roman"/>
                <w:sz w:val="28"/>
                <w:szCs w:val="28"/>
              </w:rPr>
              <w:t>-</w:t>
            </w:r>
          </w:p>
        </w:tc>
      </w:tr>
      <w:tr w:rsidR="007E5B12" w:rsidRPr="000F7393" w:rsidTr="007E5B12">
        <w:trPr>
          <w:trHeight w:val="315"/>
        </w:trPr>
        <w:tc>
          <w:tcPr>
            <w:tcW w:w="1137" w:type="dxa"/>
            <w:tcBorders>
              <w:top w:val="single" w:sz="4" w:space="0" w:color="000000"/>
              <w:left w:val="single" w:sz="4" w:space="0" w:color="000000"/>
              <w:bottom w:val="single" w:sz="4" w:space="0" w:color="000000"/>
              <w:right w:val="single" w:sz="4" w:space="0" w:color="auto"/>
            </w:tcBorders>
            <w:vAlign w:val="center"/>
          </w:tcPr>
          <w:p w:rsidR="007E5B12" w:rsidRPr="000F7393" w:rsidRDefault="007E5B12" w:rsidP="007E5B12">
            <w:pPr>
              <w:spacing w:line="276" w:lineRule="auto"/>
              <w:rPr>
                <w:rFonts w:ascii="Times New Roman" w:hAnsi="Times New Roman" w:cs="Times New Roman"/>
                <w:sz w:val="28"/>
                <w:szCs w:val="28"/>
              </w:rPr>
            </w:pPr>
            <w:r w:rsidRPr="000F7393">
              <w:rPr>
                <w:rFonts w:ascii="Times New Roman" w:hAnsi="Times New Roman" w:cs="Times New Roman"/>
                <w:sz w:val="28"/>
                <w:szCs w:val="28"/>
              </w:rPr>
              <w:t>2</w:t>
            </w:r>
          </w:p>
        </w:tc>
        <w:tc>
          <w:tcPr>
            <w:tcW w:w="5132" w:type="dxa"/>
            <w:tcBorders>
              <w:top w:val="single" w:sz="4" w:space="0" w:color="000000"/>
              <w:left w:val="single" w:sz="4" w:space="0" w:color="auto"/>
              <w:bottom w:val="single" w:sz="4" w:space="0" w:color="000000"/>
            </w:tcBorders>
            <w:vAlign w:val="center"/>
          </w:tcPr>
          <w:p w:rsidR="007E5B12" w:rsidRPr="000F7393" w:rsidRDefault="007E5B12" w:rsidP="007E5B12">
            <w:pPr>
              <w:spacing w:line="276" w:lineRule="auto"/>
              <w:rPr>
                <w:rFonts w:ascii="Times New Roman" w:hAnsi="Times New Roman" w:cs="Times New Roman"/>
                <w:sz w:val="28"/>
                <w:szCs w:val="28"/>
              </w:rPr>
            </w:pPr>
            <w:r w:rsidRPr="000F7393">
              <w:rPr>
                <w:rFonts w:ascii="Times New Roman" w:hAnsi="Times New Roman" w:cs="Times New Roman"/>
                <w:color w:val="000000"/>
                <w:sz w:val="28"/>
                <w:szCs w:val="28"/>
              </w:rPr>
              <w:t>Затраты на электроэнергию</w:t>
            </w:r>
          </w:p>
        </w:tc>
        <w:tc>
          <w:tcPr>
            <w:tcW w:w="1766" w:type="dxa"/>
            <w:tcBorders>
              <w:top w:val="single" w:sz="4" w:space="0" w:color="000000"/>
              <w:left w:val="single" w:sz="4" w:space="0" w:color="000000"/>
              <w:bottom w:val="single" w:sz="4" w:space="0" w:color="000000"/>
              <w:right w:val="single" w:sz="4" w:space="0" w:color="000000"/>
            </w:tcBorders>
          </w:tcPr>
          <w:p w:rsidR="007E5B12" w:rsidRPr="000F7393" w:rsidRDefault="007E5B12" w:rsidP="007E5B12">
            <w:pPr>
              <w:spacing w:line="276" w:lineRule="auto"/>
              <w:rPr>
                <w:rFonts w:ascii="Times New Roman" w:hAnsi="Times New Roman" w:cs="Times New Roman"/>
                <w:sz w:val="28"/>
                <w:szCs w:val="28"/>
              </w:rPr>
            </w:pPr>
            <w:r w:rsidRPr="000F7393">
              <w:rPr>
                <w:rFonts w:ascii="Times New Roman" w:hAnsi="Times New Roman" w:cs="Times New Roman"/>
                <w:sz w:val="28"/>
                <w:szCs w:val="28"/>
              </w:rPr>
              <w:t>528</w:t>
            </w:r>
          </w:p>
        </w:tc>
      </w:tr>
      <w:tr w:rsidR="007E5B12" w:rsidRPr="000F7393" w:rsidTr="007E5B12">
        <w:trPr>
          <w:trHeight w:val="285"/>
        </w:trPr>
        <w:tc>
          <w:tcPr>
            <w:tcW w:w="1137" w:type="dxa"/>
            <w:tcBorders>
              <w:top w:val="single" w:sz="4" w:space="0" w:color="000000"/>
              <w:left w:val="single" w:sz="4" w:space="0" w:color="000000"/>
              <w:bottom w:val="single" w:sz="4" w:space="0" w:color="000000"/>
              <w:right w:val="single" w:sz="4" w:space="0" w:color="auto"/>
            </w:tcBorders>
          </w:tcPr>
          <w:p w:rsidR="007E5B12" w:rsidRPr="000F7393" w:rsidRDefault="007E5B12" w:rsidP="007E5B12">
            <w:pPr>
              <w:spacing w:line="276" w:lineRule="auto"/>
              <w:rPr>
                <w:rFonts w:ascii="Times New Roman" w:hAnsi="Times New Roman" w:cs="Times New Roman"/>
                <w:sz w:val="28"/>
                <w:szCs w:val="28"/>
              </w:rPr>
            </w:pPr>
            <w:r w:rsidRPr="000F7393">
              <w:rPr>
                <w:rFonts w:ascii="Times New Roman" w:hAnsi="Times New Roman" w:cs="Times New Roman"/>
                <w:sz w:val="28"/>
                <w:szCs w:val="28"/>
              </w:rPr>
              <w:t>3</w:t>
            </w:r>
          </w:p>
        </w:tc>
        <w:tc>
          <w:tcPr>
            <w:tcW w:w="5132" w:type="dxa"/>
            <w:tcBorders>
              <w:top w:val="single" w:sz="4" w:space="0" w:color="000000"/>
              <w:left w:val="single" w:sz="4" w:space="0" w:color="auto"/>
              <w:bottom w:val="single" w:sz="4" w:space="0" w:color="000000"/>
            </w:tcBorders>
            <w:vAlign w:val="center"/>
          </w:tcPr>
          <w:p w:rsidR="007E5B12" w:rsidRPr="000F7393" w:rsidRDefault="007E5B12" w:rsidP="007E5B12">
            <w:pPr>
              <w:spacing w:line="276" w:lineRule="auto"/>
              <w:rPr>
                <w:rFonts w:ascii="Times New Roman" w:hAnsi="Times New Roman" w:cs="Times New Roman"/>
                <w:sz w:val="28"/>
                <w:szCs w:val="28"/>
              </w:rPr>
            </w:pPr>
            <w:r w:rsidRPr="000F7393">
              <w:rPr>
                <w:rFonts w:ascii="Times New Roman" w:hAnsi="Times New Roman" w:cs="Times New Roman"/>
                <w:color w:val="000000"/>
                <w:sz w:val="28"/>
                <w:szCs w:val="28"/>
              </w:rPr>
              <w:t>Амортизационные отчисления</w:t>
            </w:r>
          </w:p>
        </w:tc>
        <w:tc>
          <w:tcPr>
            <w:tcW w:w="1766" w:type="dxa"/>
            <w:tcBorders>
              <w:top w:val="single" w:sz="4" w:space="0" w:color="000000"/>
              <w:left w:val="single" w:sz="4" w:space="0" w:color="000000"/>
              <w:bottom w:val="single" w:sz="4" w:space="0" w:color="000000"/>
              <w:right w:val="single" w:sz="4" w:space="0" w:color="000000"/>
            </w:tcBorders>
          </w:tcPr>
          <w:p w:rsidR="007E5B12" w:rsidRPr="000F7393" w:rsidRDefault="007E5B12" w:rsidP="007E5B12">
            <w:pPr>
              <w:spacing w:line="276" w:lineRule="auto"/>
              <w:rPr>
                <w:rFonts w:ascii="Times New Roman" w:hAnsi="Times New Roman" w:cs="Times New Roman"/>
                <w:sz w:val="28"/>
                <w:szCs w:val="28"/>
              </w:rPr>
            </w:pPr>
            <w:r w:rsidRPr="000F7393">
              <w:rPr>
                <w:rFonts w:ascii="Times New Roman" w:hAnsi="Times New Roman" w:cs="Times New Roman"/>
                <w:sz w:val="28"/>
                <w:szCs w:val="28"/>
              </w:rPr>
              <w:t>3</w:t>
            </w:r>
            <w:r>
              <w:rPr>
                <w:rFonts w:ascii="Times New Roman" w:hAnsi="Times New Roman" w:cs="Times New Roman"/>
                <w:sz w:val="28"/>
                <w:szCs w:val="28"/>
              </w:rPr>
              <w:t xml:space="preserve"> </w:t>
            </w:r>
            <w:r w:rsidRPr="000F7393">
              <w:rPr>
                <w:rFonts w:ascii="Times New Roman" w:hAnsi="Times New Roman" w:cs="Times New Roman"/>
                <w:sz w:val="28"/>
                <w:szCs w:val="28"/>
              </w:rPr>
              <w:t>287,6</w:t>
            </w:r>
          </w:p>
        </w:tc>
      </w:tr>
      <w:tr w:rsidR="007E5B12" w:rsidRPr="000F7393" w:rsidTr="007E5B12">
        <w:trPr>
          <w:trHeight w:val="285"/>
        </w:trPr>
        <w:tc>
          <w:tcPr>
            <w:tcW w:w="1137" w:type="dxa"/>
            <w:tcBorders>
              <w:top w:val="single" w:sz="4" w:space="0" w:color="000000"/>
              <w:left w:val="single" w:sz="4" w:space="0" w:color="000000"/>
              <w:bottom w:val="single" w:sz="4" w:space="0" w:color="000000"/>
              <w:right w:val="single" w:sz="4" w:space="0" w:color="auto"/>
            </w:tcBorders>
          </w:tcPr>
          <w:p w:rsidR="007E5B12" w:rsidRPr="000F7393" w:rsidRDefault="007E5B12" w:rsidP="007E5B12">
            <w:pPr>
              <w:spacing w:line="276" w:lineRule="auto"/>
              <w:rPr>
                <w:rFonts w:ascii="Times New Roman" w:hAnsi="Times New Roman" w:cs="Times New Roman"/>
                <w:sz w:val="28"/>
                <w:szCs w:val="28"/>
              </w:rPr>
            </w:pPr>
            <w:r w:rsidRPr="000F7393">
              <w:rPr>
                <w:rFonts w:ascii="Times New Roman" w:hAnsi="Times New Roman" w:cs="Times New Roman"/>
                <w:sz w:val="28"/>
                <w:szCs w:val="28"/>
              </w:rPr>
              <w:t>4</w:t>
            </w:r>
          </w:p>
        </w:tc>
        <w:tc>
          <w:tcPr>
            <w:tcW w:w="5132" w:type="dxa"/>
            <w:tcBorders>
              <w:top w:val="single" w:sz="4" w:space="0" w:color="000000"/>
              <w:left w:val="single" w:sz="4" w:space="0" w:color="auto"/>
              <w:bottom w:val="single" w:sz="4" w:space="0" w:color="000000"/>
            </w:tcBorders>
            <w:vAlign w:val="center"/>
          </w:tcPr>
          <w:p w:rsidR="007E5B12" w:rsidRPr="000F7393" w:rsidRDefault="007E5B12" w:rsidP="007E5B12">
            <w:pPr>
              <w:spacing w:line="276" w:lineRule="auto"/>
              <w:rPr>
                <w:rFonts w:ascii="Times New Roman" w:hAnsi="Times New Roman" w:cs="Times New Roman"/>
                <w:sz w:val="28"/>
                <w:szCs w:val="28"/>
              </w:rPr>
            </w:pPr>
            <w:r w:rsidRPr="000F7393">
              <w:rPr>
                <w:rFonts w:ascii="Times New Roman" w:hAnsi="Times New Roman" w:cs="Times New Roman"/>
                <w:color w:val="000000"/>
                <w:sz w:val="28"/>
                <w:szCs w:val="28"/>
              </w:rPr>
              <w:t>Затраты на оплату труда</w:t>
            </w:r>
          </w:p>
        </w:tc>
        <w:tc>
          <w:tcPr>
            <w:tcW w:w="1766" w:type="dxa"/>
            <w:tcBorders>
              <w:top w:val="single" w:sz="4" w:space="0" w:color="000000"/>
              <w:left w:val="single" w:sz="4" w:space="0" w:color="000000"/>
              <w:bottom w:val="single" w:sz="4" w:space="0" w:color="000000"/>
              <w:right w:val="single" w:sz="4" w:space="0" w:color="000000"/>
            </w:tcBorders>
          </w:tcPr>
          <w:p w:rsidR="007E5B12" w:rsidRPr="000F7393" w:rsidRDefault="007E5B12" w:rsidP="007E5B12">
            <w:pPr>
              <w:spacing w:line="276" w:lineRule="auto"/>
              <w:rPr>
                <w:rFonts w:ascii="Times New Roman" w:hAnsi="Times New Roman" w:cs="Times New Roman"/>
                <w:sz w:val="28"/>
                <w:szCs w:val="28"/>
              </w:rPr>
            </w:pPr>
            <w:r w:rsidRPr="000F7393">
              <w:rPr>
                <w:rFonts w:ascii="Times New Roman" w:hAnsi="Times New Roman" w:cs="Times New Roman"/>
                <w:sz w:val="28"/>
                <w:szCs w:val="28"/>
              </w:rPr>
              <w:t>227</w:t>
            </w:r>
            <w:r>
              <w:rPr>
                <w:rFonts w:ascii="Times New Roman" w:hAnsi="Times New Roman" w:cs="Times New Roman"/>
                <w:sz w:val="28"/>
                <w:szCs w:val="28"/>
              </w:rPr>
              <w:t xml:space="preserve"> </w:t>
            </w:r>
            <w:r w:rsidRPr="000F7393">
              <w:rPr>
                <w:rFonts w:ascii="Times New Roman" w:hAnsi="Times New Roman" w:cs="Times New Roman"/>
                <w:sz w:val="28"/>
                <w:szCs w:val="28"/>
              </w:rPr>
              <w:t>200</w:t>
            </w:r>
          </w:p>
        </w:tc>
      </w:tr>
      <w:tr w:rsidR="007E5B12" w:rsidRPr="000F7393" w:rsidTr="007E5B12">
        <w:trPr>
          <w:trHeight w:val="285"/>
        </w:trPr>
        <w:tc>
          <w:tcPr>
            <w:tcW w:w="1137" w:type="dxa"/>
            <w:tcBorders>
              <w:top w:val="single" w:sz="4" w:space="0" w:color="000000"/>
              <w:left w:val="single" w:sz="4" w:space="0" w:color="000000"/>
              <w:bottom w:val="single" w:sz="4" w:space="0" w:color="000000"/>
              <w:right w:val="single" w:sz="4" w:space="0" w:color="auto"/>
            </w:tcBorders>
          </w:tcPr>
          <w:p w:rsidR="007E5B12" w:rsidRPr="000F7393" w:rsidRDefault="007E5B12" w:rsidP="007E5B12">
            <w:pPr>
              <w:spacing w:line="276" w:lineRule="auto"/>
              <w:rPr>
                <w:rFonts w:ascii="Times New Roman" w:hAnsi="Times New Roman" w:cs="Times New Roman"/>
                <w:sz w:val="28"/>
                <w:szCs w:val="28"/>
              </w:rPr>
            </w:pPr>
            <w:r w:rsidRPr="000F7393">
              <w:rPr>
                <w:rFonts w:ascii="Times New Roman" w:hAnsi="Times New Roman" w:cs="Times New Roman"/>
                <w:sz w:val="28"/>
                <w:szCs w:val="28"/>
              </w:rPr>
              <w:lastRenderedPageBreak/>
              <w:t>5</w:t>
            </w:r>
          </w:p>
        </w:tc>
        <w:tc>
          <w:tcPr>
            <w:tcW w:w="5132" w:type="dxa"/>
            <w:tcBorders>
              <w:top w:val="single" w:sz="4" w:space="0" w:color="000000"/>
              <w:left w:val="single" w:sz="4" w:space="0" w:color="auto"/>
              <w:bottom w:val="single" w:sz="4" w:space="0" w:color="000000"/>
            </w:tcBorders>
            <w:vAlign w:val="center"/>
          </w:tcPr>
          <w:p w:rsidR="007E5B12" w:rsidRPr="000F7393" w:rsidRDefault="007E5B12" w:rsidP="007E5B12">
            <w:pPr>
              <w:spacing w:line="276" w:lineRule="auto"/>
              <w:rPr>
                <w:rFonts w:ascii="Times New Roman" w:hAnsi="Times New Roman" w:cs="Times New Roman"/>
                <w:sz w:val="28"/>
                <w:szCs w:val="28"/>
              </w:rPr>
            </w:pPr>
            <w:r w:rsidRPr="000F7393">
              <w:rPr>
                <w:rFonts w:ascii="Times New Roman" w:hAnsi="Times New Roman" w:cs="Times New Roman"/>
                <w:color w:val="000000"/>
                <w:sz w:val="28"/>
                <w:szCs w:val="28"/>
              </w:rPr>
              <w:t>Отчисления во внебюджетные фонды</w:t>
            </w:r>
          </w:p>
        </w:tc>
        <w:tc>
          <w:tcPr>
            <w:tcW w:w="1766" w:type="dxa"/>
            <w:tcBorders>
              <w:top w:val="single" w:sz="4" w:space="0" w:color="000000"/>
              <w:left w:val="single" w:sz="4" w:space="0" w:color="000000"/>
              <w:bottom w:val="single" w:sz="4" w:space="0" w:color="000000"/>
              <w:right w:val="single" w:sz="4" w:space="0" w:color="000000"/>
            </w:tcBorders>
          </w:tcPr>
          <w:p w:rsidR="007E5B12" w:rsidRPr="000F7393" w:rsidRDefault="007E5B12" w:rsidP="007E5B12">
            <w:pPr>
              <w:spacing w:line="276" w:lineRule="auto"/>
              <w:rPr>
                <w:rFonts w:ascii="Times New Roman" w:hAnsi="Times New Roman" w:cs="Times New Roman"/>
                <w:sz w:val="28"/>
                <w:szCs w:val="28"/>
              </w:rPr>
            </w:pPr>
            <w:r w:rsidRPr="000F7393">
              <w:rPr>
                <w:rFonts w:ascii="Times New Roman" w:hAnsi="Times New Roman" w:cs="Times New Roman"/>
                <w:sz w:val="28"/>
                <w:szCs w:val="28"/>
              </w:rPr>
              <w:t>68</w:t>
            </w:r>
            <w:r>
              <w:rPr>
                <w:rFonts w:ascii="Times New Roman" w:hAnsi="Times New Roman" w:cs="Times New Roman"/>
                <w:sz w:val="28"/>
                <w:szCs w:val="28"/>
              </w:rPr>
              <w:t xml:space="preserve"> </w:t>
            </w:r>
            <w:r w:rsidRPr="000F7393">
              <w:rPr>
                <w:rFonts w:ascii="Times New Roman" w:hAnsi="Times New Roman" w:cs="Times New Roman"/>
                <w:sz w:val="28"/>
                <w:szCs w:val="28"/>
              </w:rPr>
              <w:t>614,4</w:t>
            </w:r>
          </w:p>
        </w:tc>
      </w:tr>
      <w:tr w:rsidR="007E5B12" w:rsidRPr="000F7393" w:rsidTr="007E5B12">
        <w:trPr>
          <w:trHeight w:val="285"/>
        </w:trPr>
        <w:tc>
          <w:tcPr>
            <w:tcW w:w="1137" w:type="dxa"/>
            <w:tcBorders>
              <w:top w:val="single" w:sz="4" w:space="0" w:color="000000"/>
              <w:left w:val="single" w:sz="4" w:space="0" w:color="000000"/>
              <w:bottom w:val="single" w:sz="4" w:space="0" w:color="000000"/>
              <w:right w:val="single" w:sz="4" w:space="0" w:color="auto"/>
            </w:tcBorders>
          </w:tcPr>
          <w:p w:rsidR="007E5B12" w:rsidRPr="000F7393" w:rsidRDefault="007E5B12" w:rsidP="007E5B12">
            <w:pPr>
              <w:spacing w:line="276" w:lineRule="auto"/>
              <w:rPr>
                <w:rFonts w:ascii="Times New Roman" w:hAnsi="Times New Roman" w:cs="Times New Roman"/>
                <w:sz w:val="28"/>
                <w:szCs w:val="28"/>
              </w:rPr>
            </w:pPr>
            <w:r w:rsidRPr="000F7393">
              <w:rPr>
                <w:rFonts w:ascii="Times New Roman" w:hAnsi="Times New Roman" w:cs="Times New Roman"/>
                <w:sz w:val="28"/>
                <w:szCs w:val="28"/>
              </w:rPr>
              <w:t>6</w:t>
            </w:r>
          </w:p>
        </w:tc>
        <w:tc>
          <w:tcPr>
            <w:tcW w:w="5132" w:type="dxa"/>
            <w:tcBorders>
              <w:top w:val="single" w:sz="4" w:space="0" w:color="000000"/>
              <w:left w:val="single" w:sz="4" w:space="0" w:color="auto"/>
              <w:bottom w:val="single" w:sz="4" w:space="0" w:color="000000"/>
            </w:tcBorders>
            <w:vAlign w:val="center"/>
          </w:tcPr>
          <w:p w:rsidR="007E5B12" w:rsidRPr="000F7393" w:rsidRDefault="007E5B12" w:rsidP="007E5B12">
            <w:pPr>
              <w:spacing w:line="276" w:lineRule="auto"/>
              <w:rPr>
                <w:rFonts w:ascii="Times New Roman" w:hAnsi="Times New Roman" w:cs="Times New Roman"/>
                <w:sz w:val="28"/>
                <w:szCs w:val="28"/>
              </w:rPr>
            </w:pPr>
            <w:r w:rsidRPr="000F7393">
              <w:rPr>
                <w:rFonts w:ascii="Times New Roman" w:hAnsi="Times New Roman" w:cs="Times New Roman"/>
                <w:color w:val="000000"/>
                <w:sz w:val="28"/>
                <w:szCs w:val="28"/>
              </w:rPr>
              <w:t>Общехозяйственные расходы (15%)</w:t>
            </w:r>
          </w:p>
        </w:tc>
        <w:tc>
          <w:tcPr>
            <w:tcW w:w="1766" w:type="dxa"/>
            <w:tcBorders>
              <w:top w:val="single" w:sz="4" w:space="0" w:color="000000"/>
              <w:left w:val="single" w:sz="4" w:space="0" w:color="000000"/>
              <w:bottom w:val="single" w:sz="4" w:space="0" w:color="000000"/>
              <w:right w:val="single" w:sz="4" w:space="0" w:color="000000"/>
            </w:tcBorders>
          </w:tcPr>
          <w:p w:rsidR="007E5B12" w:rsidRPr="000F7393" w:rsidRDefault="007E5B12" w:rsidP="007E5B12">
            <w:pPr>
              <w:spacing w:line="276" w:lineRule="auto"/>
              <w:rPr>
                <w:rFonts w:ascii="Times New Roman" w:hAnsi="Times New Roman" w:cs="Times New Roman"/>
                <w:sz w:val="28"/>
                <w:szCs w:val="28"/>
              </w:rPr>
            </w:pPr>
            <w:r w:rsidRPr="000F7393">
              <w:rPr>
                <w:rFonts w:ascii="Times New Roman" w:hAnsi="Times New Roman" w:cs="Times New Roman"/>
                <w:sz w:val="28"/>
                <w:szCs w:val="28"/>
              </w:rPr>
              <w:t>44</w:t>
            </w:r>
            <w:r>
              <w:rPr>
                <w:rFonts w:ascii="Times New Roman" w:hAnsi="Times New Roman" w:cs="Times New Roman"/>
                <w:sz w:val="28"/>
                <w:szCs w:val="28"/>
              </w:rPr>
              <w:t xml:space="preserve"> </w:t>
            </w:r>
            <w:r w:rsidRPr="000F7393">
              <w:rPr>
                <w:rFonts w:ascii="Times New Roman" w:hAnsi="Times New Roman" w:cs="Times New Roman"/>
                <w:sz w:val="28"/>
                <w:szCs w:val="28"/>
              </w:rPr>
              <w:t>944,5</w:t>
            </w:r>
          </w:p>
        </w:tc>
      </w:tr>
      <w:tr w:rsidR="007E5B12" w:rsidRPr="000F7393" w:rsidTr="007E5B12">
        <w:trPr>
          <w:trHeight w:val="285"/>
        </w:trPr>
        <w:tc>
          <w:tcPr>
            <w:tcW w:w="1137" w:type="dxa"/>
            <w:tcBorders>
              <w:top w:val="single" w:sz="4" w:space="0" w:color="000000"/>
              <w:left w:val="single" w:sz="4" w:space="0" w:color="000000"/>
              <w:bottom w:val="single" w:sz="4" w:space="0" w:color="000000"/>
              <w:right w:val="single" w:sz="4" w:space="0" w:color="auto"/>
            </w:tcBorders>
          </w:tcPr>
          <w:p w:rsidR="007E5B12" w:rsidRPr="000F7393" w:rsidRDefault="007E5B12" w:rsidP="007E5B12">
            <w:pPr>
              <w:spacing w:line="276" w:lineRule="auto"/>
              <w:rPr>
                <w:rFonts w:ascii="Times New Roman" w:hAnsi="Times New Roman" w:cs="Times New Roman"/>
                <w:sz w:val="28"/>
                <w:szCs w:val="28"/>
              </w:rPr>
            </w:pPr>
            <w:r w:rsidRPr="000F7393">
              <w:rPr>
                <w:rFonts w:ascii="Times New Roman" w:hAnsi="Times New Roman" w:cs="Times New Roman"/>
                <w:sz w:val="28"/>
                <w:szCs w:val="28"/>
              </w:rPr>
              <w:t>7</w:t>
            </w:r>
          </w:p>
        </w:tc>
        <w:tc>
          <w:tcPr>
            <w:tcW w:w="5132" w:type="dxa"/>
            <w:tcBorders>
              <w:top w:val="single" w:sz="4" w:space="0" w:color="000000"/>
              <w:left w:val="single" w:sz="4" w:space="0" w:color="auto"/>
              <w:bottom w:val="single" w:sz="4" w:space="0" w:color="000000"/>
            </w:tcBorders>
            <w:vAlign w:val="center"/>
          </w:tcPr>
          <w:p w:rsidR="007E5B12" w:rsidRPr="000F7393" w:rsidRDefault="007E5B12" w:rsidP="007E5B12">
            <w:pPr>
              <w:spacing w:line="276" w:lineRule="auto"/>
              <w:rPr>
                <w:rFonts w:ascii="Times New Roman" w:hAnsi="Times New Roman" w:cs="Times New Roman"/>
                <w:sz w:val="28"/>
                <w:szCs w:val="28"/>
              </w:rPr>
            </w:pPr>
            <w:r w:rsidRPr="000F7393">
              <w:rPr>
                <w:rFonts w:ascii="Times New Roman" w:hAnsi="Times New Roman" w:cs="Times New Roman"/>
                <w:color w:val="000000"/>
                <w:sz w:val="28"/>
                <w:szCs w:val="28"/>
              </w:rPr>
              <w:t>Коммерческие расходы (5%)</w:t>
            </w:r>
          </w:p>
        </w:tc>
        <w:tc>
          <w:tcPr>
            <w:tcW w:w="1766" w:type="dxa"/>
            <w:tcBorders>
              <w:top w:val="single" w:sz="4" w:space="0" w:color="000000"/>
              <w:left w:val="single" w:sz="4" w:space="0" w:color="000000"/>
              <w:bottom w:val="single" w:sz="4" w:space="0" w:color="000000"/>
              <w:right w:val="single" w:sz="4" w:space="0" w:color="000000"/>
            </w:tcBorders>
          </w:tcPr>
          <w:p w:rsidR="007E5B12" w:rsidRPr="000F7393" w:rsidRDefault="007E5B12" w:rsidP="007E5B12">
            <w:pPr>
              <w:spacing w:line="276" w:lineRule="auto"/>
              <w:rPr>
                <w:rFonts w:ascii="Times New Roman" w:hAnsi="Times New Roman" w:cs="Times New Roman"/>
                <w:sz w:val="28"/>
                <w:szCs w:val="28"/>
              </w:rPr>
            </w:pPr>
            <w:r w:rsidRPr="000F7393">
              <w:rPr>
                <w:rFonts w:ascii="Times New Roman" w:hAnsi="Times New Roman" w:cs="Times New Roman"/>
                <w:sz w:val="28"/>
                <w:szCs w:val="28"/>
              </w:rPr>
              <w:t>14</w:t>
            </w:r>
            <w:r>
              <w:rPr>
                <w:rFonts w:ascii="Times New Roman" w:hAnsi="Times New Roman" w:cs="Times New Roman"/>
                <w:sz w:val="28"/>
                <w:szCs w:val="28"/>
              </w:rPr>
              <w:t xml:space="preserve"> </w:t>
            </w:r>
            <w:r w:rsidRPr="000F7393">
              <w:rPr>
                <w:rFonts w:ascii="Times New Roman" w:hAnsi="Times New Roman" w:cs="Times New Roman"/>
                <w:sz w:val="28"/>
                <w:szCs w:val="28"/>
              </w:rPr>
              <w:t>981,5</w:t>
            </w:r>
          </w:p>
        </w:tc>
      </w:tr>
      <w:tr w:rsidR="007E5B12" w:rsidRPr="000F7393" w:rsidTr="007E5B12">
        <w:trPr>
          <w:trHeight w:val="285"/>
        </w:trPr>
        <w:tc>
          <w:tcPr>
            <w:tcW w:w="1137" w:type="dxa"/>
            <w:tcBorders>
              <w:top w:val="single" w:sz="4" w:space="0" w:color="000000"/>
              <w:left w:val="single" w:sz="4" w:space="0" w:color="000000"/>
              <w:bottom w:val="single" w:sz="4" w:space="0" w:color="000000"/>
              <w:right w:val="single" w:sz="4" w:space="0" w:color="auto"/>
            </w:tcBorders>
          </w:tcPr>
          <w:p w:rsidR="007E5B12" w:rsidRPr="000F7393" w:rsidRDefault="007E5B12" w:rsidP="007E5B12">
            <w:pPr>
              <w:spacing w:line="276" w:lineRule="auto"/>
              <w:rPr>
                <w:rFonts w:ascii="Times New Roman" w:hAnsi="Times New Roman" w:cs="Times New Roman"/>
                <w:sz w:val="28"/>
                <w:szCs w:val="28"/>
              </w:rPr>
            </w:pPr>
          </w:p>
        </w:tc>
        <w:tc>
          <w:tcPr>
            <w:tcW w:w="5132" w:type="dxa"/>
            <w:tcBorders>
              <w:top w:val="single" w:sz="4" w:space="0" w:color="000000"/>
              <w:left w:val="single" w:sz="4" w:space="0" w:color="auto"/>
              <w:bottom w:val="single" w:sz="4" w:space="0" w:color="000000"/>
            </w:tcBorders>
            <w:vAlign w:val="center"/>
          </w:tcPr>
          <w:p w:rsidR="007E5B12" w:rsidRPr="000F7393" w:rsidRDefault="007E5B12" w:rsidP="007E5B12">
            <w:pPr>
              <w:spacing w:line="276" w:lineRule="auto"/>
              <w:rPr>
                <w:rFonts w:ascii="Times New Roman" w:hAnsi="Times New Roman" w:cs="Times New Roman"/>
                <w:sz w:val="28"/>
                <w:szCs w:val="28"/>
              </w:rPr>
            </w:pPr>
            <w:r w:rsidRPr="000F7393">
              <w:rPr>
                <w:rStyle w:val="docdata"/>
                <w:rFonts w:ascii="Times New Roman" w:hAnsi="Times New Roman" w:cs="Times New Roman"/>
                <w:color w:val="000000"/>
                <w:sz w:val="28"/>
                <w:szCs w:val="28"/>
              </w:rPr>
              <w:t>Полная себестоимость ПП</w:t>
            </w:r>
          </w:p>
        </w:tc>
        <w:tc>
          <w:tcPr>
            <w:tcW w:w="1766" w:type="dxa"/>
            <w:tcBorders>
              <w:top w:val="single" w:sz="4" w:space="0" w:color="000000"/>
              <w:left w:val="single" w:sz="4" w:space="0" w:color="000000"/>
              <w:bottom w:val="single" w:sz="4" w:space="0" w:color="000000"/>
              <w:right w:val="single" w:sz="4" w:space="0" w:color="000000"/>
            </w:tcBorders>
          </w:tcPr>
          <w:p w:rsidR="007E5B12" w:rsidRPr="000F7393" w:rsidRDefault="007E5B12" w:rsidP="007E5B12">
            <w:pPr>
              <w:spacing w:line="276" w:lineRule="auto"/>
              <w:rPr>
                <w:rFonts w:ascii="Times New Roman" w:hAnsi="Times New Roman" w:cs="Times New Roman"/>
                <w:sz w:val="28"/>
                <w:szCs w:val="28"/>
              </w:rPr>
            </w:pPr>
            <w:r w:rsidRPr="000F7393">
              <w:rPr>
                <w:rFonts w:ascii="Times New Roman" w:hAnsi="Times New Roman" w:cs="Times New Roman"/>
                <w:sz w:val="28"/>
                <w:szCs w:val="28"/>
              </w:rPr>
              <w:t>359</w:t>
            </w:r>
            <w:r>
              <w:rPr>
                <w:rFonts w:ascii="Times New Roman" w:hAnsi="Times New Roman" w:cs="Times New Roman"/>
                <w:sz w:val="28"/>
                <w:szCs w:val="28"/>
              </w:rPr>
              <w:t xml:space="preserve"> </w:t>
            </w:r>
            <w:r w:rsidRPr="000F7393">
              <w:rPr>
                <w:rFonts w:ascii="Times New Roman" w:hAnsi="Times New Roman" w:cs="Times New Roman"/>
                <w:sz w:val="28"/>
                <w:szCs w:val="28"/>
              </w:rPr>
              <w:t>556</w:t>
            </w:r>
          </w:p>
        </w:tc>
      </w:tr>
    </w:tbl>
    <w:p w:rsidR="007E5B12" w:rsidRDefault="007E5B12" w:rsidP="007E5B12">
      <w:pPr>
        <w:pStyle w:val="af3"/>
      </w:pPr>
    </w:p>
    <w:p w:rsidR="007E5B12" w:rsidRPr="000F7393" w:rsidRDefault="007E5B12" w:rsidP="007E5B12">
      <w:pPr>
        <w:pStyle w:val="af3"/>
      </w:pPr>
      <w:r w:rsidRPr="000F7393">
        <w:t xml:space="preserve">Полная себестоимость разработки программного продукта составляет 359 556 руб. Наибольшую долю в структуре затрат занимает оплата труда разработчика, что обусловлено высокой трудоёмкостью процесса создания ПП. Существенную часть также составляют отчисления во внебюджетные фонды и общехозяйственные расходы. </w:t>
      </w:r>
    </w:p>
    <w:p w:rsidR="007E5B12" w:rsidRPr="000F7393" w:rsidRDefault="007E5B12" w:rsidP="007E5B12">
      <w:pPr>
        <w:pStyle w:val="af3"/>
      </w:pPr>
      <w:r w:rsidRPr="000F7393">
        <w:t>Таким образом, основными факторами формирования себестоимости являются трудовые ресурсы и связанные с ними обязательные начисления, что характерно для проектов в сфере разработки программного обеспечения.</w:t>
      </w:r>
    </w:p>
    <w:p w:rsidR="007E5B12" w:rsidRPr="005A0D27" w:rsidRDefault="005A0D27" w:rsidP="005A0D27">
      <w:pPr>
        <w:pStyle w:val="30"/>
        <w:spacing w:before="200" w:beforeAutospacing="0" w:after="120" w:afterAutospacing="0" w:line="360" w:lineRule="auto"/>
        <w:rPr>
          <w:rFonts w:ascii="Times New Roman" w:hAnsi="Times New Roman" w:cs="Times New Roman"/>
          <w:b/>
          <w:color w:val="auto"/>
          <w:sz w:val="28"/>
          <w:szCs w:val="28"/>
        </w:rPr>
      </w:pPr>
      <w:bookmarkStart w:id="61" w:name="_Toc229778125"/>
      <w:r>
        <w:rPr>
          <w:rFonts w:ascii="Times New Roman" w:hAnsi="Times New Roman" w:cs="Times New Roman"/>
          <w:b/>
          <w:color w:val="auto"/>
          <w:sz w:val="28"/>
          <w:szCs w:val="28"/>
        </w:rPr>
        <w:t xml:space="preserve">7.2.10 </w:t>
      </w:r>
      <w:r w:rsidR="007E5B12" w:rsidRPr="005A0D27">
        <w:rPr>
          <w:rFonts w:ascii="Times New Roman" w:hAnsi="Times New Roman" w:cs="Times New Roman"/>
          <w:b/>
          <w:color w:val="auto"/>
          <w:sz w:val="28"/>
          <w:szCs w:val="28"/>
        </w:rPr>
        <w:t>Расчет цены ПП</w:t>
      </w:r>
      <w:bookmarkEnd w:id="61"/>
      <w:r w:rsidR="007E5B12" w:rsidRPr="005A0D27">
        <w:rPr>
          <w:rFonts w:ascii="Times New Roman" w:hAnsi="Times New Roman" w:cs="Times New Roman"/>
          <w:b/>
          <w:color w:val="auto"/>
          <w:sz w:val="28"/>
          <w:szCs w:val="28"/>
        </w:rPr>
        <w:t xml:space="preserve"> </w:t>
      </w:r>
    </w:p>
    <w:p w:rsidR="007E5B12" w:rsidRDefault="007E5B12" w:rsidP="007E5B12">
      <w:pPr>
        <w:pStyle w:val="af3"/>
      </w:pPr>
      <w:r w:rsidRPr="00C560CC">
        <w:t>Цена – это денежное выражение стоимости товара; экономическая категория, позволяющая косвенно измерить общественно-необходимое рабочее время, затраченное на производство товаров.</w:t>
      </w:r>
    </w:p>
    <w:p w:rsidR="007E5B12" w:rsidRPr="000F7393" w:rsidRDefault="007E5B12" w:rsidP="007E5B12">
      <w:pPr>
        <w:pStyle w:val="af3"/>
      </w:pPr>
      <w:r w:rsidRPr="000F7393">
        <w:rPr>
          <w:lang w:eastAsia="ru-RU"/>
        </w:rPr>
        <mc:AlternateContent>
          <mc:Choice Requires="wps">
            <w:drawing>
              <wp:anchor distT="0" distB="0" distL="114300" distR="114300" simplePos="0" relativeHeight="251711488" behindDoc="0" locked="0" layoutInCell="1" allowOverlap="1" wp14:anchorId="53DB91A2" wp14:editId="296ECD64">
                <wp:simplePos x="0" y="0"/>
                <wp:positionH relativeFrom="margin">
                  <wp:align>right</wp:align>
                </wp:positionH>
                <wp:positionV relativeFrom="paragraph">
                  <wp:posOffset>333375</wp:posOffset>
                </wp:positionV>
                <wp:extent cx="356260" cy="213756"/>
                <wp:effectExtent l="0" t="0" r="5715" b="0"/>
                <wp:wrapNone/>
                <wp:docPr id="29" name="Надпись 29"/>
                <wp:cNvGraphicFramePr/>
                <a:graphic xmlns:a="http://schemas.openxmlformats.org/drawingml/2006/main">
                  <a:graphicData uri="http://schemas.microsoft.com/office/word/2010/wordprocessingShape">
                    <wps:wsp>
                      <wps:cNvSpPr txBox="1"/>
                      <wps:spPr>
                        <a:xfrm>
                          <a:off x="0" y="0"/>
                          <a:ext cx="356260" cy="213756"/>
                        </a:xfrm>
                        <a:prstGeom prst="rect">
                          <a:avLst/>
                        </a:prstGeom>
                        <a:solidFill>
                          <a:prstClr val="white"/>
                        </a:solidFill>
                        <a:ln>
                          <a:noFill/>
                        </a:ln>
                      </wps:spPr>
                      <wps:txbx>
                        <w:txbxContent>
                          <w:p w:rsidR="00932BDD" w:rsidRPr="00116B43" w:rsidRDefault="00932BDD" w:rsidP="007E5B12">
                            <w:pPr>
                              <w:pStyle w:val="af7"/>
                              <w:rPr>
                                <w:rFonts w:cs="Times New Roman"/>
                                <w:noProof/>
                                <w:szCs w:val="28"/>
                                <w:lang w:val="en-US"/>
                              </w:rPr>
                            </w:pPr>
                            <w:r>
                              <w:t>(14</w:t>
                            </w:r>
                            <w:r>
                              <w:rPr>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DB91A2" id="Надпись 29" o:spid="_x0000_s1037" type="#_x0000_t202" style="position:absolute;left:0;text-align:left;margin-left:-23.15pt;margin-top:26.25pt;width:28.05pt;height:16.85pt;z-index:2517114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" stroked="f">
                <v:textbox inset="0,0,0,0">
                  <w:txbxContent>
                    <w:p w:rsidR="00932BDD" w:rsidRPr="00116B43" w:rsidRDefault="00932BDD" w:rsidP="007E5B12">
                      <w:pPr>
                        <w:pStyle w:val="af7"/>
                        <w:rPr>
                          <w:rFonts w:cs="Times New Roman"/>
                          <w:noProof/>
                          <w:szCs w:val="28"/>
                          <w:lang w:val="en-US"/>
                        </w:rPr>
                      </w:pPr>
                      <w:r>
                        <w:t>(14</w:t>
                      </w:r>
                      <w:r>
                        <w:rPr>
                          <w:lang w:val="en-US"/>
                        </w:rPr>
                        <w:t>)</w:t>
                      </w:r>
                    </w:p>
                  </w:txbxContent>
                </v:textbox>
                <w10:wrap anchorx="margin"/>
              </v:shape>
            </w:pict>
          </mc:Fallback>
        </mc:AlternateContent>
      </w:r>
      <w:r w:rsidRPr="000F7393">
        <w:t xml:space="preserve">Для расчета цены ПП используем  метод полных издержек: </w:t>
      </w:r>
    </w:p>
    <w:p w:rsidR="007E5B12" w:rsidRPr="000F7393" w:rsidRDefault="007E5B12" w:rsidP="007E5B12">
      <w:pPr>
        <w:pStyle w:val="af3"/>
        <w:rPr>
          <w:i/>
        </w:rPr>
      </w:pPr>
      <m:oMathPara>
        <m:oMath>
          <m:r>
            <w:rPr>
              <w:rFonts w:ascii="Cambria Math" w:hAnsi="Cambria Math"/>
            </w:rPr>
            <m:t>Ц=Сп+П+НДС</m:t>
          </m:r>
          <m:r>
            <w:rPr>
              <w:rFonts w:ascii="Cambria Math" w:hAnsi="Cambria Math"/>
              <w:lang w:val="en-US"/>
            </w:rPr>
            <m:t xml:space="preserve">, </m:t>
          </m:r>
          <m:r>
            <w:rPr>
              <w:rFonts w:ascii="Cambria Math" w:hAnsi="Cambria Math"/>
            </w:rPr>
            <m:t>руб.</m:t>
          </m:r>
        </m:oMath>
      </m:oMathPara>
    </w:p>
    <w:p w:rsidR="007E5B12" w:rsidRPr="000F7393" w:rsidRDefault="007E5B12" w:rsidP="007E5B12">
      <w:pPr>
        <w:pStyle w:val="af3"/>
      </w:pPr>
      <w:r w:rsidRPr="000F7393">
        <w:t xml:space="preserve">Где: </w:t>
      </w:r>
    </w:p>
    <w:p w:rsidR="007E5B12" w:rsidRPr="000F7393" w:rsidRDefault="007E5B12" w:rsidP="007E5B12">
      <w:pPr>
        <w:pStyle w:val="af3"/>
      </w:pPr>
      <w:r w:rsidRPr="000F7393">
        <w:t xml:space="preserve">П – прибыль от реализации ПП, </w:t>
      </w:r>
    </w:p>
    <w:p w:rsidR="007E5B12" w:rsidRPr="000F7393" w:rsidRDefault="007E5B12" w:rsidP="007E5B12">
      <w:pPr>
        <w:pStyle w:val="af3"/>
      </w:pPr>
      <w:r w:rsidRPr="000F7393">
        <w:t xml:space="preserve">Сп – полная себестоимость ПП, </w:t>
      </w:r>
    </w:p>
    <w:p w:rsidR="007E5B12" w:rsidRPr="000F7393" w:rsidRDefault="007E5B12" w:rsidP="007E5B12">
      <w:pPr>
        <w:pStyle w:val="af3"/>
      </w:pPr>
      <w:r w:rsidRPr="000F7393">
        <w:t>НДС – налог добавленную стоимость</w:t>
      </w:r>
    </w:p>
    <w:p w:rsidR="007E5B12" w:rsidRPr="000F7393" w:rsidRDefault="007E5B12" w:rsidP="007E5B12">
      <w:pPr>
        <w:pStyle w:val="af3"/>
      </w:pPr>
      <w:r w:rsidRPr="000F7393">
        <w:t>Расчет прибыли происходит по формуле:</w:t>
      </w:r>
      <w:r w:rsidRPr="000F7393">
        <w:rPr>
          <w:lang w:eastAsia="ru-RU"/>
        </w:rPr>
        <mc:AlternateContent>
          <mc:Choice Requires="wps">
            <w:drawing>
              <wp:anchor distT="0" distB="0" distL="114300" distR="114300" simplePos="0" relativeHeight="251712512" behindDoc="0" locked="0" layoutInCell="1" allowOverlap="1" wp14:anchorId="1ACA517E" wp14:editId="5EA51248">
                <wp:simplePos x="0" y="0"/>
                <wp:positionH relativeFrom="margin">
                  <wp:align>right</wp:align>
                </wp:positionH>
                <wp:positionV relativeFrom="paragraph">
                  <wp:posOffset>314325</wp:posOffset>
                </wp:positionV>
                <wp:extent cx="356260" cy="213756"/>
                <wp:effectExtent l="0" t="0" r="5715" b="0"/>
                <wp:wrapNone/>
                <wp:docPr id="30" name="Надпись 30"/>
                <wp:cNvGraphicFramePr/>
                <a:graphic xmlns:a="http://schemas.openxmlformats.org/drawingml/2006/main">
                  <a:graphicData uri="http://schemas.microsoft.com/office/word/2010/wordprocessingShape">
                    <wps:wsp>
                      <wps:cNvSpPr txBox="1"/>
                      <wps:spPr>
                        <a:xfrm>
                          <a:off x="0" y="0"/>
                          <a:ext cx="356260" cy="213756"/>
                        </a:xfrm>
                        <a:prstGeom prst="rect">
                          <a:avLst/>
                        </a:prstGeom>
                        <a:solidFill>
                          <a:prstClr val="white"/>
                        </a:solidFill>
                        <a:ln>
                          <a:noFill/>
                        </a:ln>
                      </wps:spPr>
                      <wps:txbx>
                        <w:txbxContent>
                          <w:p w:rsidR="00932BDD" w:rsidRPr="00116B43" w:rsidRDefault="00932BDD" w:rsidP="007E5B12">
                            <w:pPr>
                              <w:pStyle w:val="af7"/>
                              <w:rPr>
                                <w:rFonts w:cs="Times New Roman"/>
                                <w:noProof/>
                                <w:szCs w:val="28"/>
                                <w:lang w:val="en-US"/>
                              </w:rPr>
                            </w:pPr>
                            <w:r>
                              <w:t>(15</w:t>
                            </w:r>
                            <w:r>
                              <w:rPr>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CA517E" id="Надпись 30" o:spid="_x0000_s1038" type="#_x0000_t202" style="position:absolute;left:0;text-align:left;margin-left:-23.15pt;margin-top:24.75pt;width:28.05pt;height:16.85pt;z-index:2517125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" stroked="f">
                <v:textbox inset="0,0,0,0">
                  <w:txbxContent>
                    <w:p w:rsidR="00932BDD" w:rsidRPr="00116B43" w:rsidRDefault="00932BDD" w:rsidP="007E5B12">
                      <w:pPr>
                        <w:pStyle w:val="af7"/>
                        <w:rPr>
                          <w:rFonts w:cs="Times New Roman"/>
                          <w:noProof/>
                          <w:szCs w:val="28"/>
                          <w:lang w:val="en-US"/>
                        </w:rPr>
                      </w:pPr>
                      <w:r>
                        <w:t>(15</w:t>
                      </w:r>
                      <w:r>
                        <w:rPr>
                          <w:lang w:val="en-US"/>
                        </w:rPr>
                        <w:t>)</w:t>
                      </w:r>
                    </w:p>
                  </w:txbxContent>
                </v:textbox>
                <w10:wrap anchorx="margin"/>
              </v:shape>
            </w:pict>
          </mc:Fallback>
        </mc:AlternateContent>
      </w:r>
      <w:r w:rsidRPr="000F7393">
        <w:t xml:space="preserve"> </w:t>
      </w:r>
    </w:p>
    <w:p w:rsidR="007E5B12" w:rsidRPr="000F7393" w:rsidRDefault="007E5B12" w:rsidP="007E5B12">
      <w:pPr>
        <w:pStyle w:val="af3"/>
      </w:pPr>
      <m:oMathPara>
        <m:oMath>
          <m:r>
            <w:rPr>
              <w:rFonts w:ascii="Cambria Math" w:hAnsi="Cambria Math"/>
              <w:lang w:val="en-US"/>
            </w:rPr>
            <m:t>П=С</m:t>
          </m:r>
          <m:r>
            <w:rPr>
              <w:rFonts w:ascii="Cambria Math" w:hAnsi="Cambria Math"/>
            </w:rPr>
            <m:t>п ×</m:t>
          </m:r>
          <m:f>
            <m:fPr>
              <m:ctrlPr>
                <w:rPr>
                  <w:rFonts w:ascii="Cambria Math" w:hAnsi="Cambria Math"/>
                  <w:i/>
                  <w:lang w:val="en-US"/>
                </w:rPr>
              </m:ctrlPr>
            </m:fPr>
            <m:num>
              <m:r>
                <w:rPr>
                  <w:rFonts w:ascii="Cambria Math" w:hAnsi="Cambria Math"/>
                </w:rPr>
                <m:t>Р</m:t>
              </m:r>
              <m:ctrlPr>
                <w:rPr>
                  <w:rFonts w:ascii="Cambria Math" w:hAnsi="Cambria Math"/>
                  <w:i/>
                </w:rPr>
              </m:ctrlPr>
            </m:num>
            <m:den>
              <m:r>
                <w:rPr>
                  <w:rFonts w:ascii="Cambria Math" w:hAnsi="Cambria Math"/>
                </w:rPr>
                <m:t>100</m:t>
              </m:r>
            </m:den>
          </m:f>
          <m:r>
            <w:rPr>
              <w:rStyle w:val="docdata"/>
              <w:rFonts w:ascii="Cambria Math" w:hAnsi="Cambria Math"/>
              <w:color w:val="000000"/>
            </w:rPr>
            <m:t xml:space="preserve"> , руб. </m:t>
          </m:r>
        </m:oMath>
      </m:oMathPara>
    </w:p>
    <w:p w:rsidR="007E5B12" w:rsidRPr="000F7393" w:rsidRDefault="007E5B12" w:rsidP="007E5B12">
      <w:pPr>
        <w:pStyle w:val="af3"/>
      </w:pPr>
      <w:r w:rsidRPr="000F7393">
        <w:lastRenderedPageBreak/>
        <w:t>Рентабельность программного продукта принята на уровне 25%. Данное значение выбрано на основе отраслевой практики в сфере разработки программного обеспечения, где уровень рентабельности, как правило, находится в диапазоне 20–30%.</w:t>
      </w:r>
    </w:p>
    <w:p w:rsidR="007E5B12" w:rsidRPr="000F7393" w:rsidRDefault="007E5B12" w:rsidP="007E5B12">
      <w:pPr>
        <w:pStyle w:val="af3"/>
      </w:pPr>
      <w:r w:rsidRPr="000F7393">
        <w:t xml:space="preserve">Подставим наши значения в формулу и посчитаем </w:t>
      </w:r>
      <w:r w:rsidRPr="000F7393">
        <w:rPr>
          <w:lang w:val="en-US"/>
        </w:rPr>
        <w:t>P</w:t>
      </w:r>
      <w:r w:rsidRPr="000F7393">
        <w:t xml:space="preserve"> за 25%:</w:t>
      </w:r>
    </w:p>
    <w:p w:rsidR="007E5B12" w:rsidRPr="000F7393" w:rsidRDefault="007E5B12" w:rsidP="007E5B12">
      <w:pPr>
        <w:pStyle w:val="af3"/>
      </w:pPr>
      <m:oMathPara>
        <m:oMath>
          <m:r>
            <w:rPr>
              <w:rFonts w:ascii="Cambria Math" w:hAnsi="Cambria Math"/>
              <w:lang w:val="en-US"/>
            </w:rPr>
            <m:t>П=</m:t>
          </m:r>
          <m:r>
            <m:rPr>
              <m:sty m:val="p"/>
            </m:rPr>
            <w:rPr>
              <w:rFonts w:ascii="Cambria Math" w:hAnsi="Cambria Math"/>
            </w:rPr>
            <m:t>359 556</m:t>
          </m:r>
          <m:r>
            <w:rPr>
              <w:rFonts w:ascii="Cambria Math" w:hAnsi="Cambria Math"/>
            </w:rPr>
            <m:t>×</m:t>
          </m:r>
          <m:f>
            <m:fPr>
              <m:ctrlPr>
                <w:rPr>
                  <w:rFonts w:ascii="Cambria Math" w:hAnsi="Cambria Math"/>
                  <w:i/>
                  <w:lang w:val="en-US"/>
                </w:rPr>
              </m:ctrlPr>
            </m:fPr>
            <m:num>
              <m:r>
                <w:rPr>
                  <w:rFonts w:ascii="Cambria Math" w:hAnsi="Cambria Math"/>
                </w:rPr>
                <m:t>25</m:t>
              </m:r>
              <m:ctrlPr>
                <w:rPr>
                  <w:rFonts w:ascii="Cambria Math" w:hAnsi="Cambria Math"/>
                  <w:i/>
                </w:rPr>
              </m:ctrlPr>
            </m:num>
            <m:den>
              <m:r>
                <w:rPr>
                  <w:rFonts w:ascii="Cambria Math" w:hAnsi="Cambria Math"/>
                </w:rPr>
                <m:t>100</m:t>
              </m:r>
            </m:den>
          </m:f>
          <m:r>
            <w:rPr>
              <w:rStyle w:val="docdata"/>
              <w:rFonts w:ascii="Cambria Math" w:hAnsi="Cambria Math"/>
              <w:color w:val="000000"/>
            </w:rPr>
            <m:t xml:space="preserve"> =89 889 руб. </m:t>
          </m:r>
        </m:oMath>
      </m:oMathPara>
    </w:p>
    <w:p w:rsidR="007E5B12" w:rsidRPr="000F7393" w:rsidRDefault="007E5B12" w:rsidP="007E5B12">
      <w:pPr>
        <w:pStyle w:val="af3"/>
      </w:pPr>
      <w:r w:rsidRPr="000F7393">
        <w:t>Посчитаем НДС для данного ПП:</w:t>
      </w:r>
      <w:r w:rsidRPr="00616999">
        <w:rPr>
          <w:lang w:eastAsia="ru-RU"/>
        </w:rPr>
        <w:t xml:space="preserve"> </w:t>
      </w:r>
      <w:r w:rsidRPr="000F7393">
        <w:rPr>
          <w:lang w:eastAsia="ru-RU"/>
        </w:rPr>
        <mc:AlternateContent>
          <mc:Choice Requires="wps">
            <w:drawing>
              <wp:anchor distT="0" distB="0" distL="114300" distR="114300" simplePos="0" relativeHeight="251713536" behindDoc="0" locked="0" layoutInCell="1" allowOverlap="1" wp14:anchorId="7DBB473E" wp14:editId="14A915BB">
                <wp:simplePos x="0" y="0"/>
                <wp:positionH relativeFrom="margin">
                  <wp:align>right</wp:align>
                </wp:positionH>
                <wp:positionV relativeFrom="paragraph">
                  <wp:posOffset>323850</wp:posOffset>
                </wp:positionV>
                <wp:extent cx="356235" cy="213360"/>
                <wp:effectExtent l="0" t="0" r="5715" b="0"/>
                <wp:wrapNone/>
                <wp:docPr id="31" name="Надпись 31"/>
                <wp:cNvGraphicFramePr/>
                <a:graphic xmlns:a="http://schemas.openxmlformats.org/drawingml/2006/main">
                  <a:graphicData uri="http://schemas.microsoft.com/office/word/2010/wordprocessingShape">
                    <wps:wsp>
                      <wps:cNvSpPr txBox="1"/>
                      <wps:spPr>
                        <a:xfrm>
                          <a:off x="0" y="0"/>
                          <a:ext cx="356235" cy="213360"/>
                        </a:xfrm>
                        <a:prstGeom prst="rect">
                          <a:avLst/>
                        </a:prstGeom>
                        <a:solidFill>
                          <a:prstClr val="white"/>
                        </a:solidFill>
                        <a:ln>
                          <a:noFill/>
                        </a:ln>
                      </wps:spPr>
                      <wps:txbx>
                        <w:txbxContent>
                          <w:p w:rsidR="00932BDD" w:rsidRPr="00116B43" w:rsidRDefault="00932BDD" w:rsidP="007E5B12">
                            <w:pPr>
                              <w:pStyle w:val="af7"/>
                              <w:rPr>
                                <w:rFonts w:cs="Times New Roman"/>
                                <w:noProof/>
                                <w:szCs w:val="28"/>
                                <w:lang w:val="en-US"/>
                              </w:rPr>
                            </w:pPr>
                            <w:r>
                              <w:t>(16</w:t>
                            </w:r>
                            <w:r>
                              <w:rPr>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BB473E" id="Надпись 31" o:spid="_x0000_s1039" type="#_x0000_t202" style="position:absolute;left:0;text-align:left;margin-left:-23.15pt;margin-top:25.5pt;width:28.05pt;height:16.8pt;z-index:2517135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" stroked="f">
                <v:textbox inset="0,0,0,0">
                  <w:txbxContent>
                    <w:p w:rsidR="00932BDD" w:rsidRPr="00116B43" w:rsidRDefault="00932BDD" w:rsidP="007E5B12">
                      <w:pPr>
                        <w:pStyle w:val="af7"/>
                        <w:rPr>
                          <w:rFonts w:cs="Times New Roman"/>
                          <w:noProof/>
                          <w:szCs w:val="28"/>
                          <w:lang w:val="en-US"/>
                        </w:rPr>
                      </w:pPr>
                      <w:r>
                        <w:t>(16</w:t>
                      </w:r>
                      <w:r>
                        <w:rPr>
                          <w:lang w:val="en-US"/>
                        </w:rPr>
                        <w:t>)</w:t>
                      </w:r>
                    </w:p>
                  </w:txbxContent>
                </v:textbox>
                <w10:wrap anchorx="margin"/>
              </v:shape>
            </w:pict>
          </mc:Fallback>
        </mc:AlternateContent>
      </w:r>
      <w:r w:rsidRPr="000F7393">
        <w:t xml:space="preserve"> </w:t>
      </w:r>
    </w:p>
    <w:p w:rsidR="007E5B12" w:rsidRPr="000F7393" w:rsidRDefault="007E5B12" w:rsidP="007E5B12">
      <w:pPr>
        <w:pStyle w:val="af3"/>
        <w:rPr>
          <w:rFonts w:eastAsiaTheme="minorEastAsia"/>
          <w:i/>
        </w:rPr>
      </w:pPr>
      <m:oMathPara>
        <m:oMath>
          <m:r>
            <w:rPr>
              <w:rFonts w:ascii="Cambria Math" w:hAnsi="Cambria Math"/>
            </w:rPr>
            <m:t>НДС=</m:t>
          </m:r>
          <m:d>
            <m:dPr>
              <m:ctrlPr>
                <w:rPr>
                  <w:rFonts w:ascii="Cambria Math" w:hAnsi="Cambria Math"/>
                  <w:i/>
                </w:rPr>
              </m:ctrlPr>
            </m:dPr>
            <m:e>
              <m:r>
                <w:rPr>
                  <w:rFonts w:ascii="Cambria Math" w:hAnsi="Cambria Math"/>
                </w:rPr>
                <m:t>Сп+П</m:t>
              </m:r>
            </m:e>
          </m:d>
          <m:r>
            <w:rPr>
              <w:rFonts w:ascii="Cambria Math" w:hAnsi="Cambria Math"/>
            </w:rPr>
            <m:t>×</m:t>
          </m:r>
          <m:f>
            <m:fPr>
              <m:ctrlPr>
                <w:rPr>
                  <w:rFonts w:ascii="Cambria Math" w:hAnsi="Cambria Math"/>
                  <w:i/>
                  <w:lang w:val="en-US"/>
                </w:rPr>
              </m:ctrlPr>
            </m:fPr>
            <m:num>
              <m:r>
                <w:rPr>
                  <w:rFonts w:ascii="Cambria Math" w:hAnsi="Cambria Math"/>
                </w:rPr>
                <m:t>Сндс</m:t>
              </m:r>
              <m:ctrlPr>
                <w:rPr>
                  <w:rFonts w:ascii="Cambria Math" w:hAnsi="Cambria Math"/>
                  <w:i/>
                </w:rPr>
              </m:ctrlPr>
            </m:num>
            <m:den>
              <m:r>
                <w:rPr>
                  <w:rFonts w:ascii="Cambria Math" w:hAnsi="Cambria Math"/>
                </w:rPr>
                <m:t>100</m:t>
              </m:r>
            </m:den>
          </m:f>
          <m:r>
            <w:rPr>
              <w:rFonts w:ascii="Cambria Math" w:hAnsi="Cambria Math"/>
              <w:lang w:val="en-US"/>
            </w:rPr>
            <m:t xml:space="preserve">, </m:t>
          </m:r>
          <m:r>
            <w:rPr>
              <w:rFonts w:ascii="Cambria Math" w:hAnsi="Cambria Math"/>
            </w:rPr>
            <m:t>руб.</m:t>
          </m:r>
        </m:oMath>
      </m:oMathPara>
    </w:p>
    <w:p w:rsidR="007E5B12" w:rsidRPr="000F7393" w:rsidRDefault="007E5B12" w:rsidP="007E5B12">
      <w:pPr>
        <w:pStyle w:val="af3"/>
      </w:pPr>
      <w:r w:rsidRPr="000F7393">
        <w:t>Где</w:t>
      </w:r>
      <w:r>
        <w:t>:</w:t>
      </w:r>
      <w:r w:rsidRPr="000F7393">
        <w:t xml:space="preserve"> Сндс – ставка НДС, 22%.</w:t>
      </w:r>
    </w:p>
    <w:p w:rsidR="007E5B12" w:rsidRPr="000F7393" w:rsidRDefault="007E5B12" w:rsidP="007E5B12">
      <w:pPr>
        <w:pStyle w:val="af3"/>
      </w:pPr>
      <w:r w:rsidRPr="000F7393">
        <w:t xml:space="preserve">Подставим значения: </w:t>
      </w:r>
    </w:p>
    <w:p w:rsidR="007E5B12" w:rsidRPr="000F7393" w:rsidRDefault="007E5B12" w:rsidP="007E5B12">
      <w:pPr>
        <w:pStyle w:val="af3"/>
        <w:rPr>
          <w:rFonts w:eastAsiaTheme="minorEastAsia"/>
          <w:i/>
        </w:rPr>
      </w:pPr>
      <m:oMathPara>
        <m:oMath>
          <m:r>
            <w:rPr>
              <w:rFonts w:ascii="Cambria Math" w:hAnsi="Cambria Math"/>
            </w:rPr>
            <m:t>НДС=</m:t>
          </m:r>
          <m:d>
            <m:dPr>
              <m:ctrlPr>
                <w:rPr>
                  <w:rFonts w:ascii="Cambria Math" w:hAnsi="Cambria Math"/>
                  <w:i/>
                </w:rPr>
              </m:ctrlPr>
            </m:dPr>
            <m:e>
              <m:r>
                <m:rPr>
                  <m:sty m:val="p"/>
                </m:rPr>
                <w:rPr>
                  <w:rFonts w:ascii="Cambria Math" w:hAnsi="Cambria Math"/>
                </w:rPr>
                <m:t xml:space="preserve">359 556 </m:t>
              </m:r>
              <m:r>
                <w:rPr>
                  <w:rFonts w:ascii="Cambria Math" w:hAnsi="Cambria Math"/>
                  <w:lang w:val="en-US"/>
                </w:rPr>
                <m:t xml:space="preserve"> </m:t>
              </m:r>
              <m:r>
                <w:rPr>
                  <w:rFonts w:ascii="Cambria Math" w:hAnsi="Cambria Math"/>
                </w:rPr>
                <m:t>+</m:t>
              </m:r>
              <m:r>
                <w:rPr>
                  <w:rStyle w:val="docdata"/>
                  <w:rFonts w:ascii="Cambria Math" w:hAnsi="Cambria Math"/>
                  <w:color w:val="000000"/>
                </w:rPr>
                <m:t xml:space="preserve"> 89 889</m:t>
              </m:r>
            </m:e>
          </m:d>
          <m:r>
            <w:rPr>
              <w:rFonts w:ascii="Cambria Math" w:hAnsi="Cambria Math"/>
            </w:rPr>
            <m:t>×</m:t>
          </m:r>
          <m:f>
            <m:fPr>
              <m:ctrlPr>
                <w:rPr>
                  <w:rFonts w:ascii="Cambria Math" w:hAnsi="Cambria Math"/>
                  <w:i/>
                  <w:lang w:val="en-US"/>
                </w:rPr>
              </m:ctrlPr>
            </m:fPr>
            <m:num>
              <m:r>
                <w:rPr>
                  <w:rFonts w:ascii="Cambria Math" w:hAnsi="Cambria Math"/>
                </w:rPr>
                <m:t>22</m:t>
              </m:r>
              <m:ctrlPr>
                <w:rPr>
                  <w:rFonts w:ascii="Cambria Math" w:hAnsi="Cambria Math"/>
                  <w:i/>
                </w:rPr>
              </m:ctrlPr>
            </m:num>
            <m:den>
              <m:r>
                <w:rPr>
                  <w:rFonts w:ascii="Cambria Math" w:hAnsi="Cambria Math"/>
                </w:rPr>
                <m:t>100</m:t>
              </m:r>
            </m:den>
          </m:f>
          <m:r>
            <w:rPr>
              <w:rFonts w:ascii="Cambria Math" w:hAnsi="Cambria Math"/>
              <w:lang w:val="en-US"/>
            </w:rPr>
            <m:t xml:space="preserve">= </m:t>
          </m:r>
          <m:r>
            <m:rPr>
              <m:sty m:val="p"/>
            </m:rPr>
            <w:rPr>
              <w:rFonts w:ascii="Cambria Math" w:hAnsi="Cambria Math"/>
            </w:rPr>
            <m:t>98 877,9</m:t>
          </m:r>
          <m:r>
            <w:rPr>
              <w:rFonts w:ascii="Cambria Math" w:hAnsi="Cambria Math"/>
              <w:lang w:val="en-US"/>
            </w:rPr>
            <m:t xml:space="preserve"> </m:t>
          </m:r>
          <m:r>
            <w:rPr>
              <w:rFonts w:ascii="Cambria Math" w:hAnsi="Cambria Math"/>
            </w:rPr>
            <m:t>руб.</m:t>
          </m:r>
        </m:oMath>
      </m:oMathPara>
    </w:p>
    <w:p w:rsidR="007E5B12" w:rsidRPr="000F7393" w:rsidRDefault="007E5B12" w:rsidP="007E5B12">
      <w:pPr>
        <w:pStyle w:val="af3"/>
      </w:pPr>
      <w:r w:rsidRPr="000F7393">
        <w:t xml:space="preserve">Теперь посчитаем цену ПП по формуле полных издержек: </w:t>
      </w:r>
    </w:p>
    <w:p w:rsidR="007E5B12" w:rsidRPr="000F7393" w:rsidRDefault="007E5B12" w:rsidP="007E5B12">
      <w:pPr>
        <w:pStyle w:val="af3"/>
        <w:rPr>
          <w:rFonts w:eastAsiaTheme="minorEastAsia"/>
        </w:rPr>
      </w:pPr>
      <m:oMathPara>
        <m:oMath>
          <m:r>
            <w:rPr>
              <w:rFonts w:ascii="Cambria Math" w:hAnsi="Cambria Math"/>
            </w:rPr>
            <m:t>Ц=</m:t>
          </m:r>
          <m:r>
            <m:rPr>
              <m:sty m:val="p"/>
            </m:rPr>
            <w:rPr>
              <w:rFonts w:ascii="Cambria Math" w:hAnsi="Cambria Math"/>
            </w:rPr>
            <m:t>359 556</m:t>
          </m:r>
          <m:r>
            <w:rPr>
              <w:rFonts w:ascii="Cambria Math" w:hAnsi="Cambria Math"/>
            </w:rPr>
            <m:t>+</m:t>
          </m:r>
          <m:r>
            <w:rPr>
              <w:rStyle w:val="docdata"/>
              <w:rFonts w:ascii="Cambria Math" w:hAnsi="Cambria Math"/>
              <w:color w:val="000000"/>
            </w:rPr>
            <m:t>89 889</m:t>
          </m:r>
          <m:r>
            <w:rPr>
              <w:rFonts w:ascii="Cambria Math" w:hAnsi="Cambria Math"/>
            </w:rPr>
            <m:t>+</m:t>
          </m:r>
          <m:r>
            <m:rPr>
              <m:sty m:val="p"/>
            </m:rPr>
            <w:rPr>
              <w:rFonts w:ascii="Cambria Math" w:hAnsi="Cambria Math"/>
            </w:rPr>
            <m:t>98 877,9</m:t>
          </m:r>
          <m:r>
            <w:rPr>
              <w:rFonts w:ascii="Cambria Math" w:hAnsi="Cambria Math"/>
            </w:rPr>
            <m:t xml:space="preserve">= </m:t>
          </m:r>
          <m:r>
            <m:rPr>
              <m:sty m:val="p"/>
            </m:rPr>
            <w:rPr>
              <w:rFonts w:ascii="Cambria Math" w:hAnsi="Cambria Math"/>
            </w:rPr>
            <m:t xml:space="preserve">548 322,9 </m:t>
          </m:r>
          <m:r>
            <w:rPr>
              <w:rFonts w:ascii="Cambria Math" w:hAnsi="Cambria Math"/>
            </w:rPr>
            <m:t>руб.</m:t>
          </m:r>
        </m:oMath>
      </m:oMathPara>
    </w:p>
    <w:p w:rsidR="007E5B12" w:rsidRPr="005A0D27" w:rsidRDefault="007E5B12" w:rsidP="005A0D27">
      <w:pPr>
        <w:pStyle w:val="20"/>
        <w:spacing w:before="200" w:beforeAutospacing="0" w:after="120" w:afterAutospacing="0" w:line="360" w:lineRule="auto"/>
        <w:rPr>
          <w:rFonts w:ascii="Times New Roman" w:eastAsiaTheme="minorEastAsia" w:hAnsi="Times New Roman" w:cs="Times New Roman"/>
          <w:b/>
          <w:color w:val="auto"/>
          <w:sz w:val="28"/>
          <w:szCs w:val="28"/>
        </w:rPr>
      </w:pPr>
      <w:r w:rsidRPr="005A0D27">
        <w:rPr>
          <w:rFonts w:ascii="Times New Roman" w:eastAsiaTheme="minorEastAsia" w:hAnsi="Times New Roman" w:cs="Times New Roman"/>
          <w:b/>
          <w:color w:val="auto"/>
          <w:sz w:val="28"/>
          <w:szCs w:val="28"/>
        </w:rPr>
        <w:t xml:space="preserve"> </w:t>
      </w:r>
      <w:bookmarkStart w:id="62" w:name="_Toc229778126"/>
      <w:r w:rsidR="005A0D27" w:rsidRPr="005A0D27">
        <w:rPr>
          <w:rFonts w:ascii="Times New Roman" w:eastAsiaTheme="minorEastAsia" w:hAnsi="Times New Roman" w:cs="Times New Roman"/>
          <w:b/>
          <w:color w:val="auto"/>
          <w:sz w:val="28"/>
          <w:szCs w:val="28"/>
        </w:rPr>
        <w:t xml:space="preserve">7.3 </w:t>
      </w:r>
      <w:r w:rsidRPr="005A0D27">
        <w:rPr>
          <w:rFonts w:ascii="Times New Roman" w:eastAsiaTheme="minorEastAsia" w:hAnsi="Times New Roman" w:cs="Times New Roman"/>
          <w:b/>
          <w:color w:val="auto"/>
          <w:sz w:val="28"/>
          <w:szCs w:val="28"/>
        </w:rPr>
        <w:t>Описание ПП-конкурентов и оценка уровня конкурентоспособности ПП</w:t>
      </w:r>
      <w:bookmarkEnd w:id="62"/>
    </w:p>
    <w:p w:rsidR="007E5B12" w:rsidRPr="000F7393" w:rsidRDefault="007E5B12" w:rsidP="007E5B12">
      <w:pPr>
        <w:pStyle w:val="af3"/>
        <w:rPr>
          <w:rFonts w:eastAsiaTheme="minorEastAsia"/>
        </w:rPr>
      </w:pPr>
      <w:r w:rsidRPr="000F7393">
        <w:rPr>
          <w:rFonts w:eastAsiaTheme="minorEastAsia"/>
        </w:rPr>
        <w:t>Основными конкурентами разрабатываемого веб-сай</w:t>
      </w:r>
      <w:r w:rsidRPr="008137BB">
        <w:rPr>
          <w:rFonts w:eastAsiaTheme="minorEastAsia"/>
        </w:rPr>
        <w:t>та-га</w:t>
      </w:r>
      <w:r w:rsidRPr="000F7393">
        <w:rPr>
          <w:rFonts w:eastAsiaTheme="minorEastAsia"/>
        </w:rPr>
        <w:t>лереи художника Олега Мелехова являются универсальные платформы для создания сайтов и портфолио, такие как Tilda Publishing, Wix, а также специализированные художественные платформы, например Behance.</w:t>
      </w:r>
    </w:p>
    <w:p w:rsidR="007E5B12" w:rsidRPr="000F7393" w:rsidRDefault="007E5B12" w:rsidP="007E5B12">
      <w:pPr>
        <w:pStyle w:val="af3"/>
        <w:rPr>
          <w:rFonts w:eastAsiaTheme="minorEastAsia"/>
        </w:rPr>
      </w:pPr>
      <w:r w:rsidRPr="000F7393">
        <w:rPr>
          <w:rFonts w:eastAsiaTheme="minorEastAsia"/>
        </w:rPr>
        <w:t>Наиболее близким косвенным конкурентом является Tilda Publishing, так как данная платформа широко используется для создания сайтов-портфолио художников и дизайнеров без необходимости программирования. Также значительную долю рынка занимают конструкторы сайтов Wix, предоставляющие готовые шаблоны для галерей и портфолио.</w:t>
      </w:r>
    </w:p>
    <w:p w:rsidR="007E5B12" w:rsidRPr="000F7393" w:rsidRDefault="007E5B12" w:rsidP="007E5B12">
      <w:pPr>
        <w:pStyle w:val="af3"/>
        <w:rPr>
          <w:rFonts w:eastAsiaTheme="minorEastAsia"/>
        </w:rPr>
      </w:pPr>
      <w:r w:rsidRPr="000F7393">
        <w:rPr>
          <w:rFonts w:eastAsiaTheme="minorEastAsia"/>
        </w:rPr>
        <w:t>Платформы демонстрируют стабильное развитие, активно внедряют облачные решения и ориентированы на массовый сегмент пользователей, включая творческих специалистов, малый бизнес и образовательные проекты.</w:t>
      </w:r>
    </w:p>
    <w:p w:rsidR="007E5B12" w:rsidRPr="000F7393" w:rsidRDefault="007E5B12" w:rsidP="007E5B12">
      <w:pPr>
        <w:pStyle w:val="af3"/>
        <w:rPr>
          <w:rFonts w:eastAsiaTheme="minorEastAsia"/>
        </w:rPr>
      </w:pPr>
      <w:r w:rsidRPr="000F7393">
        <w:rPr>
          <w:rFonts w:eastAsiaTheme="minorEastAsia"/>
        </w:rPr>
        <w:lastRenderedPageBreak/>
        <w:t>Характеристика конкурентов:</w:t>
      </w:r>
    </w:p>
    <w:p w:rsidR="007E5B12" w:rsidRPr="000F7393" w:rsidRDefault="007E5B12" w:rsidP="00B13CEB">
      <w:pPr>
        <w:pStyle w:val="af3"/>
        <w:numPr>
          <w:ilvl w:val="0"/>
          <w:numId w:val="45"/>
        </w:numPr>
        <w:ind w:left="284" w:firstLine="0"/>
        <w:rPr>
          <w:rFonts w:eastAsiaTheme="minorEastAsia"/>
        </w:rPr>
      </w:pPr>
      <w:r w:rsidRPr="000F7393">
        <w:rPr>
          <w:rFonts w:eastAsiaTheme="minorEastAsia"/>
        </w:rPr>
        <w:t xml:space="preserve">Интерфейс: </w:t>
      </w:r>
    </w:p>
    <w:p w:rsidR="007E5B12" w:rsidRPr="000F7393" w:rsidRDefault="007E5B12" w:rsidP="007E5B12">
      <w:pPr>
        <w:pStyle w:val="af3"/>
        <w:ind w:left="284" w:firstLine="0"/>
        <w:rPr>
          <w:rFonts w:eastAsiaTheme="minorEastAsia"/>
        </w:rPr>
      </w:pPr>
      <w:r w:rsidRPr="000F7393">
        <w:rPr>
          <w:rFonts w:eastAsiaTheme="minorEastAsia"/>
        </w:rPr>
        <w:t>Tilda и Wix предоставляют визуальные конструкторы сайтов с готовыми шаблонами. Это удобно для пользователей без технических навыков, однако ограничивает гибкость при разработке уникального функционала галереи и специфической логики представления художественных работ.</w:t>
      </w:r>
    </w:p>
    <w:p w:rsidR="007E5B12" w:rsidRPr="000F7393" w:rsidRDefault="007E5B12" w:rsidP="00B13CEB">
      <w:pPr>
        <w:pStyle w:val="af3"/>
        <w:numPr>
          <w:ilvl w:val="0"/>
          <w:numId w:val="45"/>
        </w:numPr>
        <w:ind w:left="284" w:firstLine="0"/>
        <w:rPr>
          <w:rFonts w:eastAsiaTheme="minorEastAsia"/>
        </w:rPr>
      </w:pPr>
      <w:r w:rsidRPr="000F7393">
        <w:rPr>
          <w:rFonts w:eastAsiaTheme="minorEastAsia"/>
        </w:rPr>
        <w:t xml:space="preserve">Качество: </w:t>
      </w:r>
    </w:p>
    <w:p w:rsidR="007E5B12" w:rsidRPr="000F7393" w:rsidRDefault="007E5B12" w:rsidP="007E5B12">
      <w:pPr>
        <w:pStyle w:val="af3"/>
        <w:ind w:left="284" w:firstLine="0"/>
        <w:rPr>
          <w:rFonts w:eastAsiaTheme="minorEastAsia"/>
        </w:rPr>
      </w:pPr>
      <w:r w:rsidRPr="000F7393">
        <w:rPr>
          <w:rFonts w:eastAsiaTheme="minorEastAsia"/>
        </w:rPr>
        <w:t>Платформы обеспечивают высокую стабильность работы, адаптивность под мобильные устройства и достаточную производительность для типовых сайтов-портфолио.</w:t>
      </w:r>
    </w:p>
    <w:p w:rsidR="007E5B12" w:rsidRPr="000F7393" w:rsidRDefault="007E5B12" w:rsidP="00B13CEB">
      <w:pPr>
        <w:pStyle w:val="af3"/>
        <w:numPr>
          <w:ilvl w:val="0"/>
          <w:numId w:val="45"/>
        </w:numPr>
        <w:ind w:left="284" w:firstLine="0"/>
        <w:rPr>
          <w:rFonts w:eastAsiaTheme="minorEastAsia"/>
        </w:rPr>
      </w:pPr>
      <w:r w:rsidRPr="000F7393">
        <w:rPr>
          <w:rFonts w:eastAsiaTheme="minorEastAsia"/>
        </w:rPr>
        <w:t xml:space="preserve">Мнение пользователей: </w:t>
      </w:r>
    </w:p>
    <w:p w:rsidR="007E5B12" w:rsidRPr="000F7393" w:rsidRDefault="007E5B12" w:rsidP="007E5B12">
      <w:pPr>
        <w:pStyle w:val="af3"/>
        <w:ind w:left="284" w:firstLine="0"/>
        <w:rPr>
          <w:rFonts w:eastAsiaTheme="minorEastAsia"/>
        </w:rPr>
      </w:pPr>
      <w:r w:rsidRPr="000F7393">
        <w:rPr>
          <w:rFonts w:eastAsiaTheme="minorEastAsia"/>
        </w:rPr>
        <w:t>В целом отзывы положительные. Пользователи отмечают простоту создания сайтов и широкий выбор шаблонов. Однако часто указывается ограниченность кастомизации и зависимость от тарифных планов.</w:t>
      </w:r>
    </w:p>
    <w:p w:rsidR="007E5B12" w:rsidRPr="000F7393" w:rsidRDefault="007E5B12" w:rsidP="00B13CEB">
      <w:pPr>
        <w:pStyle w:val="af3"/>
        <w:numPr>
          <w:ilvl w:val="0"/>
          <w:numId w:val="45"/>
        </w:numPr>
        <w:ind w:left="284" w:firstLine="0"/>
        <w:rPr>
          <w:rFonts w:eastAsiaTheme="minorEastAsia"/>
        </w:rPr>
      </w:pPr>
      <w:r w:rsidRPr="000F7393">
        <w:rPr>
          <w:rFonts w:eastAsiaTheme="minorEastAsia"/>
        </w:rPr>
        <w:t>Цена: Стоимость использования варьируется в зависимости от тарифа. В среднем платные подписки составляют от 600 до 2000 рублей в месяц для базовых и расширенных возможностей, при этом дополнительные функции и расширенное хранилище доступны только на более дорогих тарифах.</w:t>
      </w:r>
    </w:p>
    <w:p w:rsidR="007E5B12" w:rsidRPr="005A0D27" w:rsidRDefault="005A0D27" w:rsidP="005A0D27">
      <w:pPr>
        <w:pStyle w:val="30"/>
        <w:spacing w:before="200" w:beforeAutospacing="0" w:after="120" w:afterAutospacing="0" w:line="360" w:lineRule="auto"/>
        <w:rPr>
          <w:rFonts w:ascii="Times New Roman" w:hAnsi="Times New Roman" w:cs="Times New Roman"/>
          <w:b/>
          <w:sz w:val="28"/>
          <w:szCs w:val="28"/>
        </w:rPr>
      </w:pPr>
      <w:bookmarkStart w:id="63" w:name="_Toc229778127"/>
      <w:r w:rsidRPr="005A0D27">
        <w:rPr>
          <w:rFonts w:ascii="Times New Roman" w:hAnsi="Times New Roman" w:cs="Times New Roman"/>
          <w:b/>
          <w:color w:val="auto"/>
          <w:sz w:val="28"/>
          <w:szCs w:val="28"/>
        </w:rPr>
        <w:t xml:space="preserve">7.3.1 </w:t>
      </w:r>
      <w:r w:rsidR="007E5B12" w:rsidRPr="005A0D27">
        <w:rPr>
          <w:rFonts w:ascii="Times New Roman" w:hAnsi="Times New Roman" w:cs="Times New Roman"/>
          <w:b/>
          <w:color w:val="auto"/>
          <w:sz w:val="28"/>
          <w:szCs w:val="28"/>
        </w:rPr>
        <w:t>Анализ конкурентной среды</w:t>
      </w:r>
      <w:bookmarkEnd w:id="63"/>
    </w:p>
    <w:p w:rsidR="007E5B12" w:rsidRPr="000F7393" w:rsidRDefault="007E5B12" w:rsidP="007E5B12">
      <w:pPr>
        <w:spacing w:after="0" w:line="360" w:lineRule="auto"/>
        <w:jc w:val="both"/>
        <w:rPr>
          <w:rFonts w:ascii="Times New Roman" w:hAnsi="Times New Roman" w:cs="Times New Roman"/>
          <w:sz w:val="28"/>
          <w:szCs w:val="28"/>
        </w:rPr>
      </w:pPr>
      <w:r w:rsidRPr="000F7393">
        <w:rPr>
          <w:rFonts w:ascii="Times New Roman" w:hAnsi="Times New Roman" w:cs="Times New Roman"/>
          <w:sz w:val="28"/>
          <w:szCs w:val="28"/>
        </w:rPr>
        <w:t>Для анализа выбраны 4 ключевых технических параметра:</w:t>
      </w:r>
    </w:p>
    <w:p w:rsidR="007E5B12" w:rsidRPr="000F7393" w:rsidRDefault="007E5B12" w:rsidP="00B13CEB">
      <w:pPr>
        <w:pStyle w:val="a5"/>
        <w:numPr>
          <w:ilvl w:val="0"/>
          <w:numId w:val="46"/>
        </w:numPr>
        <w:spacing w:before="0" w:beforeAutospacing="0" w:after="0" w:afterAutospacing="0" w:line="360" w:lineRule="auto"/>
        <w:ind w:left="284" w:hanging="284"/>
        <w:jc w:val="both"/>
        <w:rPr>
          <w:rFonts w:ascii="Times New Roman" w:hAnsi="Times New Roman" w:cs="Times New Roman"/>
          <w:sz w:val="28"/>
          <w:szCs w:val="28"/>
        </w:rPr>
      </w:pPr>
      <w:r w:rsidRPr="000F7393">
        <w:rPr>
          <w:rFonts w:ascii="Times New Roman" w:hAnsi="Times New Roman" w:cs="Times New Roman"/>
          <w:sz w:val="28"/>
          <w:szCs w:val="28"/>
        </w:rPr>
        <w:t>Среда программирования;</w:t>
      </w:r>
    </w:p>
    <w:p w:rsidR="007E5B12" w:rsidRPr="000F7393" w:rsidRDefault="007E5B12" w:rsidP="00B13CEB">
      <w:pPr>
        <w:pStyle w:val="a5"/>
        <w:numPr>
          <w:ilvl w:val="0"/>
          <w:numId w:val="46"/>
        </w:numPr>
        <w:spacing w:before="0" w:beforeAutospacing="0" w:after="0" w:afterAutospacing="0" w:line="360" w:lineRule="auto"/>
        <w:ind w:left="284" w:hanging="284"/>
        <w:jc w:val="both"/>
        <w:rPr>
          <w:rFonts w:ascii="Times New Roman" w:hAnsi="Times New Roman" w:cs="Times New Roman"/>
          <w:sz w:val="28"/>
          <w:szCs w:val="28"/>
        </w:rPr>
      </w:pPr>
      <w:r w:rsidRPr="000F7393">
        <w:rPr>
          <w:rFonts w:ascii="Times New Roman" w:hAnsi="Times New Roman" w:cs="Times New Roman"/>
          <w:sz w:val="28"/>
          <w:szCs w:val="28"/>
        </w:rPr>
        <w:t>Уровень автоматизации;</w:t>
      </w:r>
    </w:p>
    <w:p w:rsidR="007E5B12" w:rsidRPr="000F7393" w:rsidRDefault="007E5B12" w:rsidP="00B13CEB">
      <w:pPr>
        <w:pStyle w:val="a5"/>
        <w:numPr>
          <w:ilvl w:val="0"/>
          <w:numId w:val="46"/>
        </w:numPr>
        <w:spacing w:before="0" w:beforeAutospacing="0" w:after="0" w:afterAutospacing="0" w:line="360" w:lineRule="auto"/>
        <w:ind w:left="284" w:hanging="284"/>
        <w:jc w:val="both"/>
        <w:rPr>
          <w:rFonts w:ascii="Times New Roman" w:hAnsi="Times New Roman" w:cs="Times New Roman"/>
          <w:sz w:val="28"/>
          <w:szCs w:val="28"/>
        </w:rPr>
      </w:pPr>
      <w:r w:rsidRPr="000F7393">
        <w:rPr>
          <w:rFonts w:ascii="Times New Roman" w:hAnsi="Times New Roman" w:cs="Times New Roman"/>
          <w:sz w:val="28"/>
          <w:szCs w:val="28"/>
        </w:rPr>
        <w:t>Объём RAM (ресурсоёмкость решения);</w:t>
      </w:r>
    </w:p>
    <w:p w:rsidR="007E5B12" w:rsidRDefault="007E5B12" w:rsidP="00B13CEB">
      <w:pPr>
        <w:pStyle w:val="a5"/>
        <w:numPr>
          <w:ilvl w:val="0"/>
          <w:numId w:val="46"/>
        </w:numPr>
        <w:spacing w:before="0" w:beforeAutospacing="0" w:after="0" w:afterAutospacing="0" w:line="360" w:lineRule="auto"/>
        <w:ind w:left="284" w:hanging="284"/>
        <w:jc w:val="both"/>
        <w:rPr>
          <w:rFonts w:ascii="Times New Roman" w:hAnsi="Times New Roman" w:cs="Times New Roman"/>
          <w:sz w:val="28"/>
          <w:szCs w:val="28"/>
        </w:rPr>
      </w:pPr>
      <w:r w:rsidRPr="000F7393">
        <w:rPr>
          <w:rFonts w:ascii="Times New Roman" w:hAnsi="Times New Roman" w:cs="Times New Roman"/>
          <w:sz w:val="28"/>
          <w:szCs w:val="28"/>
        </w:rPr>
        <w:t>Время получения результата.</w:t>
      </w:r>
    </w:p>
    <w:p w:rsidR="007E5B12" w:rsidRDefault="007E5B12" w:rsidP="007E5B12">
      <w:pPr>
        <w:spacing w:after="0" w:line="360" w:lineRule="auto"/>
        <w:jc w:val="both"/>
        <w:rPr>
          <w:rFonts w:ascii="Times New Roman" w:hAnsi="Times New Roman" w:cs="Times New Roman"/>
          <w:sz w:val="28"/>
          <w:szCs w:val="28"/>
        </w:rPr>
      </w:pPr>
    </w:p>
    <w:p w:rsidR="007E5B12" w:rsidRPr="0089395C" w:rsidRDefault="007E5B12" w:rsidP="007E5B12">
      <w:pPr>
        <w:spacing w:after="0" w:line="360" w:lineRule="auto"/>
        <w:jc w:val="both"/>
        <w:rPr>
          <w:rFonts w:ascii="Times New Roman" w:hAnsi="Times New Roman" w:cs="Times New Roman"/>
          <w:sz w:val="28"/>
          <w:szCs w:val="28"/>
        </w:rPr>
      </w:pPr>
    </w:p>
    <w:p w:rsidR="007E5B12" w:rsidRPr="000F7393" w:rsidRDefault="007E5B12" w:rsidP="007E5B12">
      <w:pPr>
        <w:pStyle w:val="a5"/>
        <w:spacing w:after="0" w:line="360" w:lineRule="auto"/>
        <w:ind w:left="0"/>
        <w:jc w:val="both"/>
        <w:rPr>
          <w:rFonts w:ascii="Times New Roman" w:hAnsi="Times New Roman" w:cs="Times New Roman"/>
          <w:sz w:val="28"/>
          <w:szCs w:val="28"/>
        </w:rPr>
      </w:pPr>
      <w:r w:rsidRPr="000F7393">
        <w:rPr>
          <w:rFonts w:ascii="Times New Roman" w:hAnsi="Times New Roman" w:cs="Times New Roman"/>
          <w:sz w:val="28"/>
          <w:szCs w:val="28"/>
        </w:rPr>
        <w:lastRenderedPageBreak/>
        <w:t>Интегральный коэффициент конкурентоспособности ПП составит величину:</w:t>
      </w:r>
    </w:p>
    <w:p w:rsidR="007E5B12" w:rsidRPr="000F7393" w:rsidRDefault="007E5B12" w:rsidP="007E5B12">
      <w:pPr>
        <w:spacing w:after="0" w:line="360" w:lineRule="auto"/>
        <w:jc w:val="center"/>
        <w:rPr>
          <w:rFonts w:ascii="Times New Roman" w:hAnsi="Times New Roman" w:cs="Times New Roman"/>
          <w:sz w:val="28"/>
          <w:szCs w:val="28"/>
        </w:rPr>
      </w:pPr>
      <w:r w:rsidRPr="000F7393">
        <w:rPr>
          <w:noProof/>
          <w:sz w:val="28"/>
          <w:szCs w:val="28"/>
          <w:lang w:eastAsia="ru-RU"/>
        </w:rPr>
        <mc:AlternateContent>
          <mc:Choice Requires="wps">
            <w:drawing>
              <wp:anchor distT="0" distB="0" distL="114300" distR="114300" simplePos="0" relativeHeight="251720704" behindDoc="0" locked="0" layoutInCell="1" allowOverlap="1" wp14:anchorId="35B35251" wp14:editId="3B69CDC9">
                <wp:simplePos x="0" y="0"/>
                <wp:positionH relativeFrom="margin">
                  <wp:align>right</wp:align>
                </wp:positionH>
                <wp:positionV relativeFrom="paragraph">
                  <wp:posOffset>118110</wp:posOffset>
                </wp:positionV>
                <wp:extent cx="356235" cy="213360"/>
                <wp:effectExtent l="0" t="0" r="5715" b="0"/>
                <wp:wrapNone/>
                <wp:docPr id="32" name="Надпись 32"/>
                <wp:cNvGraphicFramePr/>
                <a:graphic xmlns:a="http://schemas.openxmlformats.org/drawingml/2006/main">
                  <a:graphicData uri="http://schemas.microsoft.com/office/word/2010/wordprocessingShape">
                    <wps:wsp>
                      <wps:cNvSpPr txBox="1"/>
                      <wps:spPr>
                        <a:xfrm>
                          <a:off x="0" y="0"/>
                          <a:ext cx="356235" cy="213360"/>
                        </a:xfrm>
                        <a:prstGeom prst="rect">
                          <a:avLst/>
                        </a:prstGeom>
                        <a:solidFill>
                          <a:prstClr val="white"/>
                        </a:solidFill>
                        <a:ln>
                          <a:noFill/>
                        </a:ln>
                      </wps:spPr>
                      <wps:txbx>
                        <w:txbxContent>
                          <w:p w:rsidR="00932BDD" w:rsidRPr="00116B43" w:rsidRDefault="00932BDD" w:rsidP="007E5B12">
                            <w:pPr>
                              <w:pStyle w:val="af7"/>
                              <w:rPr>
                                <w:rFonts w:cs="Times New Roman"/>
                                <w:noProof/>
                                <w:szCs w:val="28"/>
                                <w:lang w:val="en-US"/>
                              </w:rPr>
                            </w:pPr>
                            <w:r>
                              <w:t>(17</w:t>
                            </w:r>
                            <w:r>
                              <w:rPr>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B35251" id="Надпись 32" o:spid="_x0000_s1040" type="#_x0000_t202" style="position:absolute;left:0;text-align:left;margin-left:-23.15pt;margin-top:9.3pt;width:28.05pt;height:16.8pt;z-index:2517207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" stroked="f">
                <v:textbox inset="0,0,0,0">
                  <w:txbxContent>
                    <w:p w:rsidR="00932BDD" w:rsidRPr="00116B43" w:rsidRDefault="00932BDD" w:rsidP="007E5B12">
                      <w:pPr>
                        <w:pStyle w:val="af7"/>
                        <w:rPr>
                          <w:rFonts w:cs="Times New Roman"/>
                          <w:noProof/>
                          <w:szCs w:val="28"/>
                          <w:lang w:val="en-US"/>
                        </w:rPr>
                      </w:pPr>
                      <w:r>
                        <w:t>(17</w:t>
                      </w:r>
                      <w:r>
                        <w:rPr>
                          <w:lang w:val="en-US"/>
                        </w:rPr>
                        <w:t>)</w:t>
                      </w:r>
                    </w:p>
                  </w:txbxContent>
                </v:textbox>
                <w10:wrap anchorx="margin"/>
              </v:shape>
            </w:pict>
          </mc:Fallback>
        </mc:AlternateContent>
      </w:r>
      <w:r w:rsidRPr="000F7393">
        <w:rPr>
          <w:position w:val="-32"/>
          <w:sz w:val="28"/>
          <w:szCs w:val="28"/>
        </w:rPr>
        <w:object w:dxaOrig="4020" w:dyaOrig="7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8" type="#_x0000_t75" style="width:201.75pt;height:38.05pt" o:ole="">
            <v:imagedata r:id="rId28" o:title=""/>
          </v:shape>
          <o:OLEObject Type="Embed" ProgID="Equation.3" ShapeID="_x0000_i1108" DrawAspect="Content" ObjectID="_1840396493" r:id="rId29"/>
        </w:object>
      </w:r>
    </w:p>
    <w:p w:rsidR="007E5B12" w:rsidRPr="000F7393" w:rsidRDefault="007E5B12" w:rsidP="007E5B12">
      <w:pPr>
        <w:spacing w:after="0" w:line="360" w:lineRule="auto"/>
        <w:jc w:val="both"/>
        <w:rPr>
          <w:rFonts w:ascii="Times New Roman" w:hAnsi="Times New Roman" w:cs="Times New Roman"/>
          <w:sz w:val="28"/>
          <w:szCs w:val="28"/>
        </w:rPr>
      </w:pPr>
      <w:r w:rsidRPr="000F7393">
        <w:rPr>
          <w:rFonts w:ascii="Times New Roman" w:hAnsi="Times New Roman" w:cs="Times New Roman"/>
          <w:sz w:val="28"/>
          <w:szCs w:val="28"/>
        </w:rPr>
        <w:t>Теперь рассчитаем интегральный показатель конкурентоспособности ПП, используя матрицу парных сравнений. Для этого будем использовать таблицу значений параметров ПП (см.табл. 4). Сравнение технических параметров проведено по 100-балльной шкале (от 1 до 100, где 100 – наилучшее значение).</w:t>
      </w:r>
    </w:p>
    <w:p w:rsidR="007E5B12" w:rsidRPr="000F7393" w:rsidRDefault="007E5B12" w:rsidP="007E5B12">
      <w:pPr>
        <w:pStyle w:val="af5"/>
        <w:jc w:val="right"/>
      </w:pPr>
      <w:r w:rsidRPr="000F7393">
        <w:t>«Значение параметров ПП»</w:t>
      </w:r>
      <w:r>
        <w:t xml:space="preserve">                      </w:t>
      </w:r>
      <w:r w:rsidRPr="000F7393">
        <w:t>Таблица 3.</w:t>
      </w:r>
    </w:p>
    <w:tbl>
      <w:tblPr>
        <w:tblStyle w:val="a6"/>
        <w:tblW w:w="9356" w:type="dxa"/>
        <w:tblInd w:w="-5" w:type="dxa"/>
        <w:tblLayout w:type="fixed"/>
        <w:tblLook w:val="06A0" w:firstRow="1" w:lastRow="0" w:firstColumn="1" w:lastColumn="0" w:noHBand="1" w:noVBand="1"/>
      </w:tblPr>
      <w:tblGrid>
        <w:gridCol w:w="2835"/>
        <w:gridCol w:w="3175"/>
        <w:gridCol w:w="3346"/>
      </w:tblGrid>
      <w:tr w:rsidR="007E5B12" w:rsidRPr="000F7393" w:rsidTr="007E5B12">
        <w:trPr>
          <w:trHeight w:val="300"/>
        </w:trPr>
        <w:tc>
          <w:tcPr>
            <w:tcW w:w="2835" w:type="dxa"/>
            <w:vAlign w:val="center"/>
          </w:tcPr>
          <w:p w:rsidR="007E5B12" w:rsidRPr="000F7393" w:rsidRDefault="007E5B12" w:rsidP="007E5B12">
            <w:pPr>
              <w:rPr>
                <w:rFonts w:ascii="Times New Roman" w:hAnsi="Times New Roman" w:cs="Times New Roman"/>
                <w:b/>
                <w:bCs/>
                <w:sz w:val="28"/>
                <w:szCs w:val="28"/>
              </w:rPr>
            </w:pPr>
            <w:r w:rsidRPr="000F7393">
              <w:rPr>
                <w:rStyle w:val="docdata"/>
                <w:rFonts w:ascii="Times New Roman" w:hAnsi="Times New Roman" w:cs="Times New Roman"/>
                <w:b/>
                <w:bCs/>
                <w:color w:val="000000"/>
                <w:sz w:val="28"/>
                <w:szCs w:val="28"/>
              </w:rPr>
              <w:t>Параметры</w:t>
            </w:r>
          </w:p>
        </w:tc>
        <w:tc>
          <w:tcPr>
            <w:tcW w:w="3175" w:type="dxa"/>
            <w:vAlign w:val="center"/>
          </w:tcPr>
          <w:p w:rsidR="007E5B12" w:rsidRPr="000F7393" w:rsidRDefault="007E5B12" w:rsidP="007E5B12">
            <w:pPr>
              <w:rPr>
                <w:rFonts w:ascii="Times New Roman" w:hAnsi="Times New Roman" w:cs="Times New Roman"/>
                <w:b/>
                <w:bCs/>
                <w:sz w:val="28"/>
                <w:szCs w:val="28"/>
              </w:rPr>
            </w:pPr>
            <w:r w:rsidRPr="000F7393">
              <w:rPr>
                <w:rFonts w:ascii="Times New Roman" w:hAnsi="Times New Roman" w:cs="Times New Roman"/>
                <w:b/>
                <w:bCs/>
                <w:sz w:val="28"/>
                <w:szCs w:val="28"/>
              </w:rPr>
              <w:t>Разрабатываемый ПП</w:t>
            </w:r>
          </w:p>
        </w:tc>
        <w:tc>
          <w:tcPr>
            <w:tcW w:w="3346" w:type="dxa"/>
            <w:vAlign w:val="center"/>
          </w:tcPr>
          <w:p w:rsidR="007E5B12" w:rsidRPr="000F7393" w:rsidRDefault="007E5B12" w:rsidP="007E5B12">
            <w:pPr>
              <w:rPr>
                <w:rFonts w:ascii="Times New Roman" w:hAnsi="Times New Roman" w:cs="Times New Roman"/>
                <w:b/>
                <w:bCs/>
                <w:sz w:val="28"/>
                <w:szCs w:val="28"/>
              </w:rPr>
            </w:pPr>
            <w:r w:rsidRPr="000F7393">
              <w:rPr>
                <w:rFonts w:ascii="Times New Roman" w:hAnsi="Times New Roman" w:cs="Times New Roman"/>
                <w:b/>
                <w:bCs/>
                <w:sz w:val="28"/>
                <w:szCs w:val="28"/>
              </w:rPr>
              <w:t>ПП-конкурента</w:t>
            </w:r>
          </w:p>
        </w:tc>
      </w:tr>
      <w:tr w:rsidR="007E5B12" w:rsidRPr="000F7393" w:rsidTr="007E5B12">
        <w:trPr>
          <w:trHeight w:val="300"/>
        </w:trPr>
        <w:tc>
          <w:tcPr>
            <w:tcW w:w="2835" w:type="dxa"/>
            <w:vAlign w:val="center"/>
          </w:tcPr>
          <w:p w:rsidR="007E5B12" w:rsidRPr="000F7393" w:rsidRDefault="007E5B12" w:rsidP="007E5B12">
            <w:pPr>
              <w:rPr>
                <w:rFonts w:ascii="Times New Roman" w:hAnsi="Times New Roman" w:cs="Times New Roman"/>
                <w:sz w:val="28"/>
                <w:szCs w:val="28"/>
              </w:rPr>
            </w:pPr>
            <w:r w:rsidRPr="000F7393">
              <w:rPr>
                <w:rFonts w:ascii="Times New Roman" w:hAnsi="Times New Roman" w:cs="Times New Roman"/>
                <w:sz w:val="28"/>
                <w:szCs w:val="28"/>
              </w:rPr>
              <w:t>Гибкость настройки интерфейса</w:t>
            </w:r>
          </w:p>
        </w:tc>
        <w:tc>
          <w:tcPr>
            <w:tcW w:w="3175" w:type="dxa"/>
            <w:vAlign w:val="center"/>
          </w:tcPr>
          <w:p w:rsidR="007E5B12" w:rsidRPr="000F7393" w:rsidRDefault="007E5B12" w:rsidP="007E5B12">
            <w:pPr>
              <w:rPr>
                <w:rFonts w:ascii="Times New Roman" w:hAnsi="Times New Roman" w:cs="Times New Roman"/>
                <w:sz w:val="28"/>
                <w:szCs w:val="28"/>
              </w:rPr>
            </w:pPr>
            <w:r w:rsidRPr="000F7393">
              <w:rPr>
                <w:rFonts w:ascii="Times New Roman" w:hAnsi="Times New Roman" w:cs="Times New Roman"/>
                <w:sz w:val="28"/>
                <w:szCs w:val="28"/>
              </w:rPr>
              <w:t>95</w:t>
            </w:r>
          </w:p>
        </w:tc>
        <w:tc>
          <w:tcPr>
            <w:tcW w:w="3346" w:type="dxa"/>
            <w:vAlign w:val="center"/>
          </w:tcPr>
          <w:p w:rsidR="007E5B12" w:rsidRPr="000F7393" w:rsidRDefault="007E5B12" w:rsidP="007E5B12">
            <w:pPr>
              <w:rPr>
                <w:rFonts w:ascii="Times New Roman" w:hAnsi="Times New Roman" w:cs="Times New Roman"/>
                <w:sz w:val="28"/>
                <w:szCs w:val="28"/>
              </w:rPr>
            </w:pPr>
            <w:r w:rsidRPr="000F7393">
              <w:rPr>
                <w:rFonts w:ascii="Times New Roman" w:hAnsi="Times New Roman" w:cs="Times New Roman"/>
                <w:sz w:val="28"/>
                <w:szCs w:val="28"/>
              </w:rPr>
              <w:t>85</w:t>
            </w:r>
          </w:p>
        </w:tc>
      </w:tr>
      <w:tr w:rsidR="007E5B12" w:rsidRPr="000F7393" w:rsidTr="007E5B12">
        <w:trPr>
          <w:trHeight w:val="300"/>
        </w:trPr>
        <w:tc>
          <w:tcPr>
            <w:tcW w:w="2835" w:type="dxa"/>
            <w:vAlign w:val="center"/>
          </w:tcPr>
          <w:p w:rsidR="007E5B12" w:rsidRPr="000F7393" w:rsidRDefault="007E5B12" w:rsidP="007E5B12">
            <w:pPr>
              <w:rPr>
                <w:rFonts w:ascii="Times New Roman" w:hAnsi="Times New Roman" w:cs="Times New Roman"/>
                <w:sz w:val="28"/>
                <w:szCs w:val="28"/>
              </w:rPr>
            </w:pPr>
            <w:r w:rsidRPr="000F7393">
              <w:rPr>
                <w:rFonts w:ascii="Times New Roman" w:hAnsi="Times New Roman" w:cs="Times New Roman"/>
                <w:sz w:val="28"/>
                <w:szCs w:val="28"/>
              </w:rPr>
              <w:t>Уровень автоматизации</w:t>
            </w:r>
          </w:p>
        </w:tc>
        <w:tc>
          <w:tcPr>
            <w:tcW w:w="3175" w:type="dxa"/>
            <w:vAlign w:val="center"/>
          </w:tcPr>
          <w:p w:rsidR="007E5B12" w:rsidRPr="000F7393" w:rsidRDefault="007E5B12" w:rsidP="007E5B12">
            <w:pPr>
              <w:rPr>
                <w:rFonts w:ascii="Times New Roman" w:hAnsi="Times New Roman" w:cs="Times New Roman"/>
                <w:sz w:val="28"/>
                <w:szCs w:val="28"/>
              </w:rPr>
            </w:pPr>
            <w:r w:rsidRPr="000F7393">
              <w:rPr>
                <w:rFonts w:ascii="Times New Roman" w:hAnsi="Times New Roman" w:cs="Times New Roman"/>
                <w:sz w:val="28"/>
                <w:szCs w:val="28"/>
              </w:rPr>
              <w:t>85</w:t>
            </w:r>
          </w:p>
        </w:tc>
        <w:tc>
          <w:tcPr>
            <w:tcW w:w="3346" w:type="dxa"/>
            <w:vAlign w:val="center"/>
          </w:tcPr>
          <w:p w:rsidR="007E5B12" w:rsidRPr="000F7393" w:rsidRDefault="007E5B12" w:rsidP="007E5B12">
            <w:pPr>
              <w:rPr>
                <w:rFonts w:ascii="Times New Roman" w:hAnsi="Times New Roman" w:cs="Times New Roman"/>
                <w:sz w:val="28"/>
                <w:szCs w:val="28"/>
              </w:rPr>
            </w:pPr>
            <w:r w:rsidRPr="000F7393">
              <w:rPr>
                <w:rFonts w:ascii="Times New Roman" w:hAnsi="Times New Roman" w:cs="Times New Roman"/>
                <w:sz w:val="28"/>
                <w:szCs w:val="28"/>
              </w:rPr>
              <w:t>90</w:t>
            </w:r>
          </w:p>
        </w:tc>
      </w:tr>
      <w:tr w:rsidR="007E5B12" w:rsidRPr="000F7393" w:rsidTr="007E5B12">
        <w:trPr>
          <w:trHeight w:val="300"/>
        </w:trPr>
        <w:tc>
          <w:tcPr>
            <w:tcW w:w="2835" w:type="dxa"/>
            <w:vAlign w:val="center"/>
          </w:tcPr>
          <w:p w:rsidR="007E5B12" w:rsidRPr="000F7393" w:rsidRDefault="007E5B12" w:rsidP="007E5B12">
            <w:pPr>
              <w:rPr>
                <w:rFonts w:ascii="Times New Roman" w:hAnsi="Times New Roman" w:cs="Times New Roman"/>
                <w:sz w:val="28"/>
                <w:szCs w:val="28"/>
              </w:rPr>
            </w:pPr>
            <w:r w:rsidRPr="000F7393">
              <w:rPr>
                <w:rFonts w:ascii="Times New Roman" w:hAnsi="Times New Roman" w:cs="Times New Roman"/>
                <w:sz w:val="28"/>
                <w:szCs w:val="28"/>
              </w:rPr>
              <w:t>Объем RAM</w:t>
            </w:r>
          </w:p>
        </w:tc>
        <w:tc>
          <w:tcPr>
            <w:tcW w:w="3175" w:type="dxa"/>
            <w:vAlign w:val="center"/>
          </w:tcPr>
          <w:p w:rsidR="007E5B12" w:rsidRPr="000F7393" w:rsidRDefault="007E5B12" w:rsidP="007E5B12">
            <w:pPr>
              <w:rPr>
                <w:rFonts w:ascii="Times New Roman" w:hAnsi="Times New Roman" w:cs="Times New Roman"/>
                <w:sz w:val="28"/>
                <w:szCs w:val="28"/>
              </w:rPr>
            </w:pPr>
            <w:r w:rsidRPr="000F7393">
              <w:rPr>
                <w:rFonts w:ascii="Times New Roman" w:hAnsi="Times New Roman" w:cs="Times New Roman"/>
                <w:sz w:val="28"/>
                <w:szCs w:val="28"/>
              </w:rPr>
              <w:t>80</w:t>
            </w:r>
          </w:p>
        </w:tc>
        <w:tc>
          <w:tcPr>
            <w:tcW w:w="3346" w:type="dxa"/>
            <w:vAlign w:val="center"/>
          </w:tcPr>
          <w:p w:rsidR="007E5B12" w:rsidRPr="000F7393" w:rsidRDefault="007E5B12" w:rsidP="007E5B12">
            <w:pPr>
              <w:rPr>
                <w:rFonts w:ascii="Times New Roman" w:hAnsi="Times New Roman" w:cs="Times New Roman"/>
                <w:sz w:val="28"/>
                <w:szCs w:val="28"/>
              </w:rPr>
            </w:pPr>
            <w:r w:rsidRPr="000F7393">
              <w:rPr>
                <w:rFonts w:ascii="Times New Roman" w:hAnsi="Times New Roman" w:cs="Times New Roman"/>
                <w:sz w:val="28"/>
                <w:szCs w:val="28"/>
              </w:rPr>
              <w:t>80</w:t>
            </w:r>
          </w:p>
        </w:tc>
      </w:tr>
      <w:tr w:rsidR="007E5B12" w:rsidRPr="000F7393" w:rsidTr="007E5B12">
        <w:trPr>
          <w:trHeight w:val="300"/>
        </w:trPr>
        <w:tc>
          <w:tcPr>
            <w:tcW w:w="2835" w:type="dxa"/>
            <w:vAlign w:val="center"/>
          </w:tcPr>
          <w:p w:rsidR="007E5B12" w:rsidRPr="000F7393" w:rsidRDefault="007E5B12" w:rsidP="007E5B12">
            <w:pPr>
              <w:rPr>
                <w:rFonts w:ascii="Times New Roman" w:hAnsi="Times New Roman" w:cs="Times New Roman"/>
                <w:sz w:val="28"/>
                <w:szCs w:val="28"/>
              </w:rPr>
            </w:pPr>
            <w:r w:rsidRPr="000F7393">
              <w:rPr>
                <w:rFonts w:ascii="Times New Roman" w:hAnsi="Times New Roman" w:cs="Times New Roman"/>
                <w:sz w:val="28"/>
                <w:szCs w:val="28"/>
              </w:rPr>
              <w:t>Скорость загрузки страниц</w:t>
            </w:r>
          </w:p>
        </w:tc>
        <w:tc>
          <w:tcPr>
            <w:tcW w:w="3175" w:type="dxa"/>
            <w:vAlign w:val="center"/>
          </w:tcPr>
          <w:p w:rsidR="007E5B12" w:rsidRPr="000F7393" w:rsidRDefault="007E5B12" w:rsidP="007E5B12">
            <w:pPr>
              <w:rPr>
                <w:rFonts w:ascii="Times New Roman" w:hAnsi="Times New Roman" w:cs="Times New Roman"/>
                <w:sz w:val="28"/>
                <w:szCs w:val="28"/>
              </w:rPr>
            </w:pPr>
            <w:r w:rsidRPr="000F7393">
              <w:rPr>
                <w:rFonts w:ascii="Times New Roman" w:hAnsi="Times New Roman" w:cs="Times New Roman"/>
                <w:sz w:val="28"/>
                <w:szCs w:val="28"/>
              </w:rPr>
              <w:t>90</w:t>
            </w:r>
          </w:p>
        </w:tc>
        <w:tc>
          <w:tcPr>
            <w:tcW w:w="3346" w:type="dxa"/>
            <w:vAlign w:val="center"/>
          </w:tcPr>
          <w:p w:rsidR="007E5B12" w:rsidRPr="000F7393" w:rsidRDefault="007E5B12" w:rsidP="007E5B12">
            <w:pPr>
              <w:rPr>
                <w:rFonts w:ascii="Times New Roman" w:hAnsi="Times New Roman" w:cs="Times New Roman"/>
                <w:sz w:val="28"/>
                <w:szCs w:val="28"/>
              </w:rPr>
            </w:pPr>
            <w:r w:rsidRPr="000F7393">
              <w:rPr>
                <w:rFonts w:ascii="Times New Roman" w:hAnsi="Times New Roman" w:cs="Times New Roman"/>
                <w:sz w:val="28"/>
                <w:szCs w:val="28"/>
              </w:rPr>
              <w:t>85</w:t>
            </w:r>
          </w:p>
        </w:tc>
      </w:tr>
    </w:tbl>
    <w:p w:rsidR="007E5B12" w:rsidRPr="000F7393" w:rsidRDefault="007E5B12" w:rsidP="007E5B12">
      <w:pPr>
        <w:spacing w:after="0" w:line="360" w:lineRule="auto"/>
        <w:jc w:val="both"/>
        <w:rPr>
          <w:rFonts w:ascii="Times New Roman" w:hAnsi="Times New Roman" w:cs="Times New Roman"/>
          <w:sz w:val="28"/>
          <w:szCs w:val="28"/>
        </w:rPr>
      </w:pPr>
    </w:p>
    <w:p w:rsidR="007E5B12" w:rsidRPr="000F7393" w:rsidRDefault="007E5B12" w:rsidP="007E5B12">
      <w:pPr>
        <w:spacing w:after="0" w:line="360" w:lineRule="auto"/>
        <w:jc w:val="both"/>
        <w:rPr>
          <w:rFonts w:ascii="Times New Roman" w:hAnsi="Times New Roman" w:cs="Times New Roman"/>
          <w:sz w:val="28"/>
          <w:szCs w:val="28"/>
        </w:rPr>
      </w:pPr>
      <w:r w:rsidRPr="000F7393">
        <w:rPr>
          <w:rFonts w:ascii="Times New Roman" w:hAnsi="Times New Roman" w:cs="Times New Roman"/>
          <w:sz w:val="28"/>
          <w:szCs w:val="28"/>
        </w:rPr>
        <w:t>Для расчёта используем матрицу парных сравнений для определения весовых коэффициентов каждого параметра.</w:t>
      </w:r>
    </w:p>
    <w:p w:rsidR="007E5B12" w:rsidRPr="000F7393" w:rsidRDefault="007E5B12" w:rsidP="000C30C2">
      <w:pPr>
        <w:spacing w:after="0" w:line="360" w:lineRule="auto"/>
        <w:jc w:val="right"/>
        <w:rPr>
          <w:rFonts w:ascii="Times New Roman" w:hAnsi="Times New Roman" w:cs="Times New Roman"/>
          <w:sz w:val="28"/>
          <w:szCs w:val="28"/>
        </w:rPr>
      </w:pPr>
      <w:r>
        <w:rPr>
          <w:rFonts w:ascii="Times New Roman" w:hAnsi="Times New Roman" w:cs="Times New Roman"/>
          <w:sz w:val="28"/>
          <w:szCs w:val="28"/>
        </w:rPr>
        <w:t xml:space="preserve">«Матрица парный сравнений»                </w:t>
      </w:r>
      <w:r w:rsidRPr="000F7393">
        <w:rPr>
          <w:rFonts w:ascii="Times New Roman" w:hAnsi="Times New Roman" w:cs="Times New Roman"/>
          <w:sz w:val="28"/>
          <w:szCs w:val="28"/>
        </w:rPr>
        <w:t>Таблица 4.</w:t>
      </w:r>
    </w:p>
    <w:tbl>
      <w:tblPr>
        <w:tblStyle w:val="a6"/>
        <w:tblW w:w="5529" w:type="dxa"/>
        <w:jc w:val="center"/>
        <w:tblLayout w:type="fixed"/>
        <w:tblLook w:val="06A0" w:firstRow="1" w:lastRow="0" w:firstColumn="1" w:lastColumn="0" w:noHBand="1" w:noVBand="1"/>
      </w:tblPr>
      <w:tblGrid>
        <w:gridCol w:w="567"/>
        <w:gridCol w:w="1560"/>
        <w:gridCol w:w="1275"/>
        <w:gridCol w:w="993"/>
        <w:gridCol w:w="1134"/>
      </w:tblGrid>
      <w:tr w:rsidR="007E5B12" w:rsidRPr="000F7393" w:rsidTr="007E5B12">
        <w:trPr>
          <w:trHeight w:val="300"/>
          <w:jc w:val="center"/>
        </w:trPr>
        <w:tc>
          <w:tcPr>
            <w:tcW w:w="567" w:type="dxa"/>
            <w:vAlign w:val="center"/>
          </w:tcPr>
          <w:p w:rsidR="007E5B12" w:rsidRPr="000F7393" w:rsidRDefault="007E5B12" w:rsidP="007E5B12">
            <w:pPr>
              <w:pStyle w:val="1"/>
              <w:numPr>
                <w:ilvl w:val="0"/>
                <w:numId w:val="0"/>
              </w:numPr>
              <w:rPr>
                <w:bCs/>
                <w:lang w:val="en-US"/>
              </w:rPr>
            </w:pPr>
          </w:p>
        </w:tc>
        <w:tc>
          <w:tcPr>
            <w:tcW w:w="1560" w:type="dxa"/>
            <w:vAlign w:val="center"/>
          </w:tcPr>
          <w:p w:rsidR="007E5B12" w:rsidRPr="000F7393" w:rsidRDefault="007E5B12" w:rsidP="002426A4">
            <w:pPr>
              <w:ind w:firstLine="0"/>
              <w:rPr>
                <w:rFonts w:ascii="Times New Roman" w:hAnsi="Times New Roman" w:cs="Times New Roman"/>
                <w:b/>
                <w:bCs/>
                <w:sz w:val="28"/>
                <w:szCs w:val="28"/>
                <w:lang w:val="en-US"/>
              </w:rPr>
            </w:pPr>
            <w:r w:rsidRPr="000F7393">
              <w:rPr>
                <w:rFonts w:ascii="Times New Roman" w:hAnsi="Times New Roman" w:cs="Times New Roman"/>
                <w:b/>
                <w:bCs/>
                <w:sz w:val="28"/>
                <w:szCs w:val="28"/>
                <w:lang w:val="en-US"/>
              </w:rPr>
              <w:t>85</w:t>
            </w:r>
          </w:p>
        </w:tc>
        <w:tc>
          <w:tcPr>
            <w:tcW w:w="1275" w:type="dxa"/>
            <w:vAlign w:val="center"/>
          </w:tcPr>
          <w:p w:rsidR="007E5B12" w:rsidRPr="000F7393" w:rsidRDefault="007E5B12" w:rsidP="002426A4">
            <w:pPr>
              <w:ind w:firstLine="0"/>
              <w:rPr>
                <w:rFonts w:ascii="Times New Roman" w:hAnsi="Times New Roman" w:cs="Times New Roman"/>
                <w:b/>
                <w:bCs/>
                <w:sz w:val="28"/>
                <w:szCs w:val="28"/>
                <w:lang w:val="en-US"/>
              </w:rPr>
            </w:pPr>
            <w:r w:rsidRPr="000F7393">
              <w:rPr>
                <w:rFonts w:ascii="Times New Roman" w:hAnsi="Times New Roman" w:cs="Times New Roman"/>
                <w:b/>
                <w:bCs/>
                <w:sz w:val="28"/>
                <w:szCs w:val="28"/>
                <w:lang w:val="en-US"/>
              </w:rPr>
              <w:t>90</w:t>
            </w:r>
          </w:p>
        </w:tc>
        <w:tc>
          <w:tcPr>
            <w:tcW w:w="993" w:type="dxa"/>
            <w:vAlign w:val="center"/>
          </w:tcPr>
          <w:p w:rsidR="007E5B12" w:rsidRPr="000F7393" w:rsidRDefault="007E5B12" w:rsidP="002426A4">
            <w:pPr>
              <w:ind w:firstLine="0"/>
              <w:rPr>
                <w:rFonts w:ascii="Times New Roman" w:hAnsi="Times New Roman" w:cs="Times New Roman"/>
                <w:b/>
                <w:bCs/>
                <w:sz w:val="28"/>
                <w:szCs w:val="28"/>
                <w:lang w:val="en-US"/>
              </w:rPr>
            </w:pPr>
            <w:r w:rsidRPr="000F7393">
              <w:rPr>
                <w:rFonts w:ascii="Times New Roman" w:hAnsi="Times New Roman" w:cs="Times New Roman"/>
                <w:b/>
                <w:bCs/>
                <w:sz w:val="28"/>
                <w:szCs w:val="28"/>
                <w:lang w:val="en-US"/>
              </w:rPr>
              <w:t>80</w:t>
            </w:r>
          </w:p>
        </w:tc>
        <w:tc>
          <w:tcPr>
            <w:tcW w:w="1134" w:type="dxa"/>
            <w:vAlign w:val="center"/>
          </w:tcPr>
          <w:p w:rsidR="007E5B12" w:rsidRPr="000F7393" w:rsidRDefault="007E5B12" w:rsidP="002426A4">
            <w:pPr>
              <w:ind w:firstLine="0"/>
              <w:rPr>
                <w:rFonts w:ascii="Times New Roman" w:hAnsi="Times New Roman" w:cs="Times New Roman"/>
                <w:b/>
                <w:bCs/>
                <w:sz w:val="28"/>
                <w:szCs w:val="28"/>
                <w:lang w:val="en-US"/>
              </w:rPr>
            </w:pPr>
            <w:r w:rsidRPr="000F7393">
              <w:rPr>
                <w:rFonts w:ascii="Times New Roman" w:hAnsi="Times New Roman" w:cs="Times New Roman"/>
                <w:b/>
                <w:bCs/>
                <w:sz w:val="28"/>
                <w:szCs w:val="28"/>
                <w:lang w:val="en-US"/>
              </w:rPr>
              <w:t>85</w:t>
            </w:r>
          </w:p>
        </w:tc>
      </w:tr>
      <w:tr w:rsidR="007E5B12" w:rsidRPr="000F7393" w:rsidTr="007E5B12">
        <w:trPr>
          <w:trHeight w:val="300"/>
          <w:jc w:val="center"/>
        </w:trPr>
        <w:tc>
          <w:tcPr>
            <w:tcW w:w="567" w:type="dxa"/>
            <w:vAlign w:val="center"/>
          </w:tcPr>
          <w:p w:rsidR="007E5B12" w:rsidRPr="000F7393" w:rsidRDefault="007E5B12" w:rsidP="007E5B12">
            <w:pPr>
              <w:pStyle w:val="af3"/>
              <w:ind w:firstLine="0"/>
              <w:jc w:val="center"/>
              <w:rPr>
                <w:b/>
                <w:bCs/>
                <w:lang w:val="en-US"/>
              </w:rPr>
            </w:pPr>
            <w:r w:rsidRPr="000F7393">
              <w:rPr>
                <w:b/>
                <w:bCs/>
                <w:lang w:val="en-US"/>
              </w:rPr>
              <w:t>95</w:t>
            </w:r>
          </w:p>
        </w:tc>
        <w:tc>
          <w:tcPr>
            <w:tcW w:w="1560" w:type="dxa"/>
            <w:vAlign w:val="center"/>
          </w:tcPr>
          <w:p w:rsidR="007E5B12" w:rsidRPr="000F7393" w:rsidRDefault="007E5B12" w:rsidP="007E5B12">
            <w:pPr>
              <w:pStyle w:val="af3"/>
              <w:ind w:firstLine="0"/>
              <w:jc w:val="left"/>
              <w:rPr>
                <w:lang w:val="en-US"/>
              </w:rPr>
            </w:pPr>
            <w:r w:rsidRPr="000F7393">
              <w:rPr>
                <w:lang w:val="en-US"/>
              </w:rPr>
              <w:t>-</w:t>
            </w:r>
          </w:p>
        </w:tc>
        <w:tc>
          <w:tcPr>
            <w:tcW w:w="1275" w:type="dxa"/>
            <w:vAlign w:val="center"/>
          </w:tcPr>
          <w:p w:rsidR="007E5B12" w:rsidRPr="000F7393" w:rsidRDefault="007E5B12" w:rsidP="007E5B12">
            <w:pPr>
              <w:pStyle w:val="af3"/>
              <w:ind w:firstLine="0"/>
              <w:jc w:val="left"/>
              <w:rPr>
                <w:lang w:val="en-US"/>
              </w:rPr>
            </w:pPr>
            <w:r w:rsidRPr="000F7393">
              <w:rPr>
                <w:lang w:val="en-US"/>
              </w:rPr>
              <w:t>&lt;</w:t>
            </w:r>
          </w:p>
        </w:tc>
        <w:tc>
          <w:tcPr>
            <w:tcW w:w="993" w:type="dxa"/>
            <w:vAlign w:val="center"/>
          </w:tcPr>
          <w:p w:rsidR="007E5B12" w:rsidRPr="000F7393" w:rsidRDefault="007E5B12" w:rsidP="007E5B12">
            <w:pPr>
              <w:pStyle w:val="af3"/>
              <w:ind w:firstLine="0"/>
              <w:jc w:val="left"/>
              <w:rPr>
                <w:lang w:val="en-US"/>
              </w:rPr>
            </w:pPr>
            <w:r w:rsidRPr="000F7393">
              <w:rPr>
                <w:lang w:val="en-US"/>
              </w:rPr>
              <w:t>&lt;</w:t>
            </w:r>
          </w:p>
        </w:tc>
        <w:tc>
          <w:tcPr>
            <w:tcW w:w="1134" w:type="dxa"/>
            <w:vAlign w:val="center"/>
          </w:tcPr>
          <w:p w:rsidR="007E5B12" w:rsidRPr="000F7393" w:rsidRDefault="007E5B12" w:rsidP="007E5B12">
            <w:pPr>
              <w:pStyle w:val="af3"/>
              <w:ind w:firstLine="0"/>
              <w:jc w:val="left"/>
              <w:rPr>
                <w:lang w:val="en-US"/>
              </w:rPr>
            </w:pPr>
            <w:r w:rsidRPr="000F7393">
              <w:rPr>
                <w:lang w:val="en-US"/>
              </w:rPr>
              <w:t>&lt;</w:t>
            </w:r>
          </w:p>
        </w:tc>
      </w:tr>
      <w:tr w:rsidR="007E5B12" w:rsidRPr="000F7393" w:rsidTr="007E5B12">
        <w:trPr>
          <w:trHeight w:val="300"/>
          <w:jc w:val="center"/>
        </w:trPr>
        <w:tc>
          <w:tcPr>
            <w:tcW w:w="567" w:type="dxa"/>
            <w:vAlign w:val="center"/>
          </w:tcPr>
          <w:p w:rsidR="007E5B12" w:rsidRPr="000F7393" w:rsidRDefault="007E5B12" w:rsidP="007E5B12">
            <w:pPr>
              <w:pStyle w:val="af3"/>
              <w:ind w:firstLine="0"/>
              <w:jc w:val="center"/>
              <w:rPr>
                <w:b/>
                <w:bCs/>
                <w:lang w:val="en-US"/>
              </w:rPr>
            </w:pPr>
            <w:r w:rsidRPr="000F7393">
              <w:rPr>
                <w:b/>
                <w:bCs/>
                <w:lang w:val="en-US"/>
              </w:rPr>
              <w:t>85</w:t>
            </w:r>
          </w:p>
        </w:tc>
        <w:tc>
          <w:tcPr>
            <w:tcW w:w="1560" w:type="dxa"/>
            <w:vAlign w:val="center"/>
          </w:tcPr>
          <w:p w:rsidR="007E5B12" w:rsidRPr="000F7393" w:rsidRDefault="007E5B12" w:rsidP="007E5B12">
            <w:pPr>
              <w:pStyle w:val="af3"/>
              <w:ind w:firstLine="0"/>
              <w:jc w:val="left"/>
            </w:pPr>
            <w:r w:rsidRPr="000F7393">
              <w:rPr>
                <w:lang w:val="en-US"/>
              </w:rPr>
              <w:t>&lt;</w:t>
            </w:r>
          </w:p>
        </w:tc>
        <w:tc>
          <w:tcPr>
            <w:tcW w:w="1275" w:type="dxa"/>
            <w:vAlign w:val="center"/>
          </w:tcPr>
          <w:p w:rsidR="007E5B12" w:rsidRPr="000F7393" w:rsidRDefault="007E5B12" w:rsidP="007E5B12">
            <w:pPr>
              <w:pStyle w:val="af3"/>
              <w:ind w:firstLine="0"/>
              <w:jc w:val="left"/>
              <w:rPr>
                <w:lang w:val="en-US"/>
              </w:rPr>
            </w:pPr>
            <w:r w:rsidRPr="000F7393">
              <w:rPr>
                <w:lang w:val="en-US"/>
              </w:rPr>
              <w:t>-</w:t>
            </w:r>
          </w:p>
        </w:tc>
        <w:tc>
          <w:tcPr>
            <w:tcW w:w="993" w:type="dxa"/>
            <w:vAlign w:val="center"/>
          </w:tcPr>
          <w:p w:rsidR="007E5B12" w:rsidRPr="000F7393" w:rsidRDefault="007E5B12" w:rsidP="007E5B12">
            <w:pPr>
              <w:pStyle w:val="af3"/>
              <w:ind w:firstLine="0"/>
              <w:jc w:val="left"/>
            </w:pPr>
            <w:r w:rsidRPr="000F7393">
              <w:rPr>
                <w:lang w:val="en-US"/>
              </w:rPr>
              <w:t>&lt;</w:t>
            </w:r>
          </w:p>
        </w:tc>
        <w:tc>
          <w:tcPr>
            <w:tcW w:w="1134" w:type="dxa"/>
            <w:vAlign w:val="center"/>
          </w:tcPr>
          <w:p w:rsidR="007E5B12" w:rsidRPr="000F7393" w:rsidRDefault="007E5B12" w:rsidP="007E5B12">
            <w:pPr>
              <w:pStyle w:val="af3"/>
              <w:ind w:firstLine="0"/>
              <w:jc w:val="left"/>
            </w:pPr>
            <w:r w:rsidRPr="000F7393">
              <w:rPr>
                <w:lang w:val="en-US"/>
              </w:rPr>
              <w:t>&gt;</w:t>
            </w:r>
          </w:p>
        </w:tc>
      </w:tr>
      <w:tr w:rsidR="007E5B12" w:rsidRPr="000F7393" w:rsidTr="007E5B12">
        <w:trPr>
          <w:trHeight w:val="300"/>
          <w:jc w:val="center"/>
        </w:trPr>
        <w:tc>
          <w:tcPr>
            <w:tcW w:w="567" w:type="dxa"/>
            <w:vAlign w:val="center"/>
          </w:tcPr>
          <w:p w:rsidR="007E5B12" w:rsidRPr="000F7393" w:rsidRDefault="007E5B12" w:rsidP="007E5B12">
            <w:pPr>
              <w:pStyle w:val="af3"/>
              <w:ind w:firstLine="0"/>
              <w:jc w:val="center"/>
              <w:rPr>
                <w:b/>
                <w:bCs/>
                <w:lang w:val="en-US"/>
              </w:rPr>
            </w:pPr>
            <w:r w:rsidRPr="000F7393">
              <w:rPr>
                <w:b/>
                <w:bCs/>
                <w:lang w:val="en-US"/>
              </w:rPr>
              <w:t>80</w:t>
            </w:r>
          </w:p>
        </w:tc>
        <w:tc>
          <w:tcPr>
            <w:tcW w:w="1560" w:type="dxa"/>
            <w:vAlign w:val="center"/>
          </w:tcPr>
          <w:p w:rsidR="007E5B12" w:rsidRPr="000F7393" w:rsidRDefault="007E5B12" w:rsidP="007E5B12">
            <w:pPr>
              <w:pStyle w:val="af3"/>
              <w:ind w:firstLine="0"/>
              <w:jc w:val="left"/>
              <w:rPr>
                <w:lang w:val="en-US"/>
              </w:rPr>
            </w:pPr>
            <w:r w:rsidRPr="000F7393">
              <w:rPr>
                <w:lang w:val="en-US"/>
              </w:rPr>
              <w:t>&gt;</w:t>
            </w:r>
          </w:p>
        </w:tc>
        <w:tc>
          <w:tcPr>
            <w:tcW w:w="1275" w:type="dxa"/>
            <w:vAlign w:val="center"/>
          </w:tcPr>
          <w:p w:rsidR="007E5B12" w:rsidRPr="000F7393" w:rsidRDefault="007E5B12" w:rsidP="007E5B12">
            <w:pPr>
              <w:pStyle w:val="af3"/>
              <w:ind w:firstLine="0"/>
              <w:jc w:val="left"/>
              <w:rPr>
                <w:lang w:val="en-US"/>
              </w:rPr>
            </w:pPr>
            <w:r w:rsidRPr="000F7393">
              <w:rPr>
                <w:lang w:val="en-US"/>
              </w:rPr>
              <w:t>&gt;</w:t>
            </w:r>
          </w:p>
        </w:tc>
        <w:tc>
          <w:tcPr>
            <w:tcW w:w="993" w:type="dxa"/>
            <w:vAlign w:val="center"/>
          </w:tcPr>
          <w:p w:rsidR="007E5B12" w:rsidRPr="000F7393" w:rsidRDefault="007E5B12" w:rsidP="007E5B12">
            <w:pPr>
              <w:pStyle w:val="af3"/>
              <w:ind w:firstLine="0"/>
              <w:jc w:val="left"/>
              <w:rPr>
                <w:lang w:val="en-US"/>
              </w:rPr>
            </w:pPr>
            <w:r w:rsidRPr="000F7393">
              <w:rPr>
                <w:lang w:val="en-US"/>
              </w:rPr>
              <w:t>-</w:t>
            </w:r>
          </w:p>
        </w:tc>
        <w:tc>
          <w:tcPr>
            <w:tcW w:w="1134" w:type="dxa"/>
            <w:vAlign w:val="center"/>
          </w:tcPr>
          <w:p w:rsidR="007E5B12" w:rsidRPr="000F7393" w:rsidRDefault="007E5B12" w:rsidP="007E5B12">
            <w:pPr>
              <w:pStyle w:val="af3"/>
              <w:ind w:firstLine="0"/>
              <w:jc w:val="left"/>
            </w:pPr>
            <w:r w:rsidRPr="000F7393">
              <w:rPr>
                <w:lang w:val="en-US"/>
              </w:rPr>
              <w:t>&gt;</w:t>
            </w:r>
          </w:p>
        </w:tc>
      </w:tr>
      <w:tr w:rsidR="007E5B12" w:rsidRPr="000F7393" w:rsidTr="007E5B12">
        <w:trPr>
          <w:trHeight w:val="300"/>
          <w:jc w:val="center"/>
        </w:trPr>
        <w:tc>
          <w:tcPr>
            <w:tcW w:w="567" w:type="dxa"/>
            <w:vAlign w:val="center"/>
          </w:tcPr>
          <w:p w:rsidR="007E5B12" w:rsidRPr="000F7393" w:rsidRDefault="007E5B12" w:rsidP="007E5B12">
            <w:pPr>
              <w:pStyle w:val="af3"/>
              <w:ind w:firstLine="0"/>
              <w:jc w:val="center"/>
              <w:rPr>
                <w:b/>
                <w:bCs/>
                <w:lang w:val="en-US"/>
              </w:rPr>
            </w:pPr>
            <w:r w:rsidRPr="000F7393">
              <w:rPr>
                <w:b/>
                <w:bCs/>
                <w:lang w:val="en-US"/>
              </w:rPr>
              <w:lastRenderedPageBreak/>
              <w:t>90</w:t>
            </w:r>
          </w:p>
        </w:tc>
        <w:tc>
          <w:tcPr>
            <w:tcW w:w="1560" w:type="dxa"/>
            <w:vAlign w:val="center"/>
          </w:tcPr>
          <w:p w:rsidR="007E5B12" w:rsidRPr="000F7393" w:rsidRDefault="007E5B12" w:rsidP="007E5B12">
            <w:pPr>
              <w:pStyle w:val="af3"/>
              <w:ind w:firstLine="0"/>
              <w:jc w:val="left"/>
            </w:pPr>
            <w:r w:rsidRPr="000F7393">
              <w:rPr>
                <w:lang w:val="en-US"/>
              </w:rPr>
              <w:t>&lt;</w:t>
            </w:r>
          </w:p>
        </w:tc>
        <w:tc>
          <w:tcPr>
            <w:tcW w:w="1275" w:type="dxa"/>
            <w:vAlign w:val="center"/>
          </w:tcPr>
          <w:p w:rsidR="007E5B12" w:rsidRPr="000F7393" w:rsidRDefault="007E5B12" w:rsidP="007E5B12">
            <w:pPr>
              <w:pStyle w:val="af3"/>
              <w:ind w:firstLine="0"/>
              <w:jc w:val="left"/>
            </w:pPr>
            <w:r w:rsidRPr="000F7393">
              <w:rPr>
                <w:lang w:val="en-US"/>
              </w:rPr>
              <w:t>&lt;</w:t>
            </w:r>
          </w:p>
        </w:tc>
        <w:tc>
          <w:tcPr>
            <w:tcW w:w="993" w:type="dxa"/>
            <w:vAlign w:val="center"/>
          </w:tcPr>
          <w:p w:rsidR="007E5B12" w:rsidRPr="000F7393" w:rsidRDefault="007E5B12" w:rsidP="007E5B12">
            <w:pPr>
              <w:pStyle w:val="af3"/>
              <w:ind w:firstLine="0"/>
              <w:jc w:val="left"/>
            </w:pPr>
            <w:r w:rsidRPr="000F7393">
              <w:rPr>
                <w:lang w:val="en-US"/>
              </w:rPr>
              <w:t>&lt;</w:t>
            </w:r>
          </w:p>
        </w:tc>
        <w:tc>
          <w:tcPr>
            <w:tcW w:w="1134" w:type="dxa"/>
            <w:vAlign w:val="center"/>
          </w:tcPr>
          <w:p w:rsidR="007E5B12" w:rsidRPr="000F7393" w:rsidRDefault="007E5B12" w:rsidP="007E5B12">
            <w:pPr>
              <w:pStyle w:val="af3"/>
              <w:ind w:firstLine="0"/>
              <w:jc w:val="left"/>
              <w:rPr>
                <w:lang w:val="en-US"/>
              </w:rPr>
            </w:pPr>
            <w:r w:rsidRPr="000F7393">
              <w:rPr>
                <w:lang w:val="en-US"/>
              </w:rPr>
              <w:t>-</w:t>
            </w:r>
          </w:p>
        </w:tc>
      </w:tr>
    </w:tbl>
    <w:p w:rsidR="007E5B12" w:rsidRDefault="007E5B12" w:rsidP="000C30C2">
      <w:pPr>
        <w:spacing w:after="0" w:line="360" w:lineRule="auto"/>
        <w:ind w:firstLine="0"/>
        <w:rPr>
          <w:rFonts w:ascii="Times New Roman" w:hAnsi="Times New Roman" w:cs="Times New Roman"/>
          <w:sz w:val="28"/>
          <w:szCs w:val="28"/>
        </w:rPr>
      </w:pPr>
    </w:p>
    <w:p w:rsidR="007E5B12" w:rsidRPr="000F7393" w:rsidRDefault="007E5B12" w:rsidP="007E5B12">
      <w:pPr>
        <w:spacing w:after="0" w:line="360" w:lineRule="auto"/>
        <w:jc w:val="right"/>
        <w:rPr>
          <w:rFonts w:ascii="Times New Roman" w:hAnsi="Times New Roman" w:cs="Times New Roman"/>
          <w:sz w:val="28"/>
          <w:szCs w:val="28"/>
        </w:rPr>
      </w:pPr>
      <w:r w:rsidRPr="000F7393">
        <w:rPr>
          <w:rFonts w:ascii="Times New Roman" w:hAnsi="Times New Roman" w:cs="Times New Roman"/>
          <w:sz w:val="28"/>
          <w:szCs w:val="28"/>
        </w:rPr>
        <w:t>«</w:t>
      </w:r>
      <w:r w:rsidRPr="008219D0">
        <w:rPr>
          <w:rFonts w:ascii="Times New Roman" w:hAnsi="Times New Roman" w:cs="Times New Roman"/>
          <w:sz w:val="28"/>
          <w:szCs w:val="28"/>
        </w:rPr>
        <w:t>Оценка параметров ПП и конкурентов</w:t>
      </w:r>
      <w:r w:rsidRPr="000F7393">
        <w:rPr>
          <w:rFonts w:ascii="Times New Roman" w:hAnsi="Times New Roman" w:cs="Times New Roman"/>
          <w:sz w:val="28"/>
          <w:szCs w:val="28"/>
        </w:rPr>
        <w:t>»</w:t>
      </w:r>
      <w:r>
        <w:rPr>
          <w:rFonts w:ascii="Times New Roman" w:hAnsi="Times New Roman" w:cs="Times New Roman"/>
          <w:sz w:val="28"/>
          <w:szCs w:val="28"/>
        </w:rPr>
        <w:t xml:space="preserve">                          </w:t>
      </w:r>
      <w:r w:rsidRPr="000F7393">
        <w:rPr>
          <w:rFonts w:ascii="Times New Roman" w:hAnsi="Times New Roman" w:cs="Times New Roman"/>
          <w:sz w:val="28"/>
          <w:szCs w:val="28"/>
        </w:rPr>
        <w:t>Таблица 5.</w:t>
      </w:r>
    </w:p>
    <w:tbl>
      <w:tblPr>
        <w:tblStyle w:val="a6"/>
        <w:tblW w:w="9356" w:type="dxa"/>
        <w:tblInd w:w="-5" w:type="dxa"/>
        <w:tblLayout w:type="fixed"/>
        <w:tblLook w:val="06A0" w:firstRow="1" w:lastRow="0" w:firstColumn="1" w:lastColumn="0" w:noHBand="1" w:noVBand="1"/>
      </w:tblPr>
      <w:tblGrid>
        <w:gridCol w:w="567"/>
        <w:gridCol w:w="1560"/>
        <w:gridCol w:w="1275"/>
        <w:gridCol w:w="993"/>
        <w:gridCol w:w="1134"/>
        <w:gridCol w:w="1275"/>
        <w:gridCol w:w="2552"/>
      </w:tblGrid>
      <w:tr w:rsidR="007E5B12" w:rsidRPr="000F7393" w:rsidTr="007E5B12">
        <w:trPr>
          <w:trHeight w:val="300"/>
        </w:trPr>
        <w:tc>
          <w:tcPr>
            <w:tcW w:w="567" w:type="dxa"/>
            <w:vAlign w:val="center"/>
          </w:tcPr>
          <w:p w:rsidR="007E5B12" w:rsidRPr="000F7393" w:rsidRDefault="007E5B12" w:rsidP="00B13CEB">
            <w:pPr>
              <w:pStyle w:val="1"/>
              <w:numPr>
                <w:ilvl w:val="0"/>
                <w:numId w:val="47"/>
              </w:numPr>
              <w:rPr>
                <w:bCs/>
                <w:lang w:val="en-US"/>
              </w:rPr>
            </w:pPr>
            <w:bookmarkStart w:id="64" w:name="_Toc229778128"/>
            <w:r w:rsidRPr="000F7393">
              <w:rPr>
                <w:bCs/>
                <w:lang w:val="en-US"/>
              </w:rPr>
              <w:t>i</w:t>
            </w:r>
            <w:bookmarkEnd w:id="64"/>
          </w:p>
        </w:tc>
        <w:tc>
          <w:tcPr>
            <w:tcW w:w="1560" w:type="dxa"/>
            <w:vAlign w:val="center"/>
          </w:tcPr>
          <w:p w:rsidR="007E5B12" w:rsidRPr="000F7393" w:rsidRDefault="007E5B12" w:rsidP="007E5B12">
            <w:pPr>
              <w:rPr>
                <w:rFonts w:ascii="Times New Roman" w:hAnsi="Times New Roman" w:cs="Times New Roman"/>
                <w:b/>
                <w:bCs/>
                <w:sz w:val="28"/>
                <w:szCs w:val="28"/>
                <w:lang w:val="en-US"/>
              </w:rPr>
            </w:pPr>
            <w:r w:rsidRPr="000F7393">
              <w:rPr>
                <w:rFonts w:ascii="Times New Roman" w:hAnsi="Times New Roman" w:cs="Times New Roman"/>
                <w:b/>
                <w:bCs/>
                <w:sz w:val="28"/>
                <w:szCs w:val="28"/>
                <w:lang w:val="en-US"/>
              </w:rPr>
              <w:t>1</w:t>
            </w:r>
          </w:p>
        </w:tc>
        <w:tc>
          <w:tcPr>
            <w:tcW w:w="1275" w:type="dxa"/>
            <w:vAlign w:val="center"/>
          </w:tcPr>
          <w:p w:rsidR="007E5B12" w:rsidRPr="000F7393" w:rsidRDefault="007E5B12" w:rsidP="007E5B12">
            <w:pPr>
              <w:rPr>
                <w:rFonts w:ascii="Times New Roman" w:hAnsi="Times New Roman" w:cs="Times New Roman"/>
                <w:b/>
                <w:bCs/>
                <w:sz w:val="28"/>
                <w:szCs w:val="28"/>
                <w:lang w:val="en-US"/>
              </w:rPr>
            </w:pPr>
            <w:r w:rsidRPr="000F7393">
              <w:rPr>
                <w:rFonts w:ascii="Times New Roman" w:hAnsi="Times New Roman" w:cs="Times New Roman"/>
                <w:b/>
                <w:bCs/>
                <w:sz w:val="28"/>
                <w:szCs w:val="28"/>
                <w:lang w:val="en-US"/>
              </w:rPr>
              <w:t>2</w:t>
            </w:r>
          </w:p>
        </w:tc>
        <w:tc>
          <w:tcPr>
            <w:tcW w:w="993" w:type="dxa"/>
          </w:tcPr>
          <w:p w:rsidR="007E5B12" w:rsidRPr="000F7393" w:rsidRDefault="007E5B12" w:rsidP="007E5B12">
            <w:pPr>
              <w:rPr>
                <w:rFonts w:ascii="Times New Roman" w:hAnsi="Times New Roman" w:cs="Times New Roman"/>
                <w:b/>
                <w:bCs/>
                <w:sz w:val="28"/>
                <w:szCs w:val="28"/>
                <w:lang w:val="en-US"/>
              </w:rPr>
            </w:pPr>
            <w:r w:rsidRPr="000F7393">
              <w:rPr>
                <w:rFonts w:ascii="Times New Roman" w:hAnsi="Times New Roman" w:cs="Times New Roman"/>
                <w:b/>
                <w:bCs/>
                <w:sz w:val="28"/>
                <w:szCs w:val="28"/>
                <w:lang w:val="en-US"/>
              </w:rPr>
              <w:t>3</w:t>
            </w:r>
          </w:p>
        </w:tc>
        <w:tc>
          <w:tcPr>
            <w:tcW w:w="1134" w:type="dxa"/>
          </w:tcPr>
          <w:p w:rsidR="007E5B12" w:rsidRPr="000F7393" w:rsidRDefault="007E5B12" w:rsidP="007E5B12">
            <w:pPr>
              <w:rPr>
                <w:rFonts w:ascii="Times New Roman" w:hAnsi="Times New Roman" w:cs="Times New Roman"/>
                <w:b/>
                <w:bCs/>
                <w:sz w:val="28"/>
                <w:szCs w:val="28"/>
                <w:lang w:val="en-US"/>
              </w:rPr>
            </w:pPr>
            <w:r w:rsidRPr="000F7393">
              <w:rPr>
                <w:rFonts w:ascii="Times New Roman" w:hAnsi="Times New Roman" w:cs="Times New Roman"/>
                <w:b/>
                <w:bCs/>
                <w:sz w:val="28"/>
                <w:szCs w:val="28"/>
                <w:lang w:val="en-US"/>
              </w:rPr>
              <w:t>4</w:t>
            </w:r>
          </w:p>
        </w:tc>
        <w:tc>
          <w:tcPr>
            <w:tcW w:w="1275" w:type="dxa"/>
          </w:tcPr>
          <w:p w:rsidR="007E5B12" w:rsidRPr="000F7393" w:rsidRDefault="007E5B12" w:rsidP="007E5B12">
            <w:pPr>
              <w:rPr>
                <w:rFonts w:ascii="Times New Roman" w:hAnsi="Times New Roman" w:cs="Times New Roman"/>
                <w:b/>
                <w:bCs/>
                <w:sz w:val="28"/>
                <w:szCs w:val="28"/>
              </w:rPr>
            </w:pPr>
            <w:r w:rsidRPr="000F7393">
              <w:rPr>
                <w:rStyle w:val="docdata"/>
                <w:rFonts w:ascii="Times New Roman" w:hAnsi="Times New Roman" w:cs="Times New Roman"/>
                <w:b/>
                <w:bCs/>
                <w:color w:val="000000"/>
                <w:sz w:val="28"/>
                <w:szCs w:val="28"/>
              </w:rPr>
              <w:t>∑</w:t>
            </w:r>
          </w:p>
        </w:tc>
        <w:tc>
          <w:tcPr>
            <w:tcW w:w="2552" w:type="dxa"/>
          </w:tcPr>
          <w:p w:rsidR="007E5B12" w:rsidRPr="000F7393" w:rsidRDefault="007E5B12" w:rsidP="007E5B12">
            <w:pPr>
              <w:rPr>
                <w:rStyle w:val="docdata"/>
                <w:rFonts w:ascii="Times New Roman" w:hAnsi="Times New Roman" w:cs="Times New Roman"/>
                <w:b/>
                <w:bCs/>
                <w:color w:val="000000"/>
                <w:sz w:val="28"/>
                <w:szCs w:val="28"/>
                <w:lang w:val="en-US"/>
              </w:rPr>
            </w:pPr>
            <w:r w:rsidRPr="000F7393">
              <w:rPr>
                <w:rStyle w:val="docdata"/>
                <w:rFonts w:ascii="Times New Roman" w:hAnsi="Times New Roman" w:cs="Times New Roman"/>
                <w:b/>
                <w:bCs/>
                <w:color w:val="000000"/>
                <w:sz w:val="28"/>
                <w:szCs w:val="28"/>
                <w:lang w:val="en-US"/>
              </w:rPr>
              <w:t>Ki</w:t>
            </w:r>
          </w:p>
        </w:tc>
      </w:tr>
      <w:tr w:rsidR="007E5B12" w:rsidRPr="000F7393" w:rsidTr="007E5B12">
        <w:trPr>
          <w:trHeight w:val="300"/>
        </w:trPr>
        <w:tc>
          <w:tcPr>
            <w:tcW w:w="567" w:type="dxa"/>
            <w:vAlign w:val="center"/>
          </w:tcPr>
          <w:p w:rsidR="007E5B12" w:rsidRPr="000F7393" w:rsidRDefault="007E5B12" w:rsidP="007E5B12">
            <w:pPr>
              <w:pStyle w:val="af3"/>
              <w:ind w:firstLine="0"/>
              <w:jc w:val="left"/>
              <w:rPr>
                <w:b/>
                <w:bCs/>
                <w:lang w:val="en-US"/>
              </w:rPr>
            </w:pPr>
            <w:r w:rsidRPr="000F7393">
              <w:rPr>
                <w:b/>
                <w:bCs/>
                <w:lang w:val="en-US"/>
              </w:rPr>
              <w:t>1</w:t>
            </w:r>
          </w:p>
        </w:tc>
        <w:tc>
          <w:tcPr>
            <w:tcW w:w="1560" w:type="dxa"/>
            <w:vAlign w:val="center"/>
          </w:tcPr>
          <w:p w:rsidR="007E5B12" w:rsidRPr="000F7393" w:rsidRDefault="007E5B12" w:rsidP="007E5B12">
            <w:pPr>
              <w:pStyle w:val="af3"/>
              <w:ind w:firstLine="0"/>
              <w:jc w:val="left"/>
              <w:rPr>
                <w:lang w:val="en-US"/>
              </w:rPr>
            </w:pPr>
            <w:r w:rsidRPr="000F7393">
              <w:rPr>
                <w:lang w:val="en-US"/>
              </w:rPr>
              <w:t>-</w:t>
            </w:r>
          </w:p>
        </w:tc>
        <w:tc>
          <w:tcPr>
            <w:tcW w:w="1275" w:type="dxa"/>
            <w:vAlign w:val="center"/>
          </w:tcPr>
          <w:p w:rsidR="007E5B12" w:rsidRPr="000F7393" w:rsidRDefault="007E5B12" w:rsidP="007E5B12">
            <w:pPr>
              <w:pStyle w:val="af3"/>
              <w:ind w:firstLine="0"/>
              <w:jc w:val="left"/>
            </w:pPr>
            <w:r w:rsidRPr="000F7393">
              <w:t>1.5</w:t>
            </w:r>
          </w:p>
        </w:tc>
        <w:tc>
          <w:tcPr>
            <w:tcW w:w="993" w:type="dxa"/>
          </w:tcPr>
          <w:p w:rsidR="007E5B12" w:rsidRPr="000F7393" w:rsidRDefault="007E5B12" w:rsidP="007E5B12">
            <w:pPr>
              <w:pStyle w:val="af3"/>
              <w:ind w:firstLine="0"/>
              <w:jc w:val="left"/>
            </w:pPr>
            <w:r w:rsidRPr="000F7393">
              <w:t>1.5</w:t>
            </w:r>
          </w:p>
        </w:tc>
        <w:tc>
          <w:tcPr>
            <w:tcW w:w="1134" w:type="dxa"/>
          </w:tcPr>
          <w:p w:rsidR="007E5B12" w:rsidRPr="000F7393" w:rsidRDefault="007E5B12" w:rsidP="007E5B12">
            <w:pPr>
              <w:pStyle w:val="af3"/>
              <w:ind w:firstLine="0"/>
              <w:jc w:val="left"/>
            </w:pPr>
            <w:r w:rsidRPr="000F7393">
              <w:t>1.5</w:t>
            </w:r>
          </w:p>
        </w:tc>
        <w:tc>
          <w:tcPr>
            <w:tcW w:w="1275" w:type="dxa"/>
          </w:tcPr>
          <w:p w:rsidR="007E5B12" w:rsidRPr="000F7393" w:rsidRDefault="007E5B12" w:rsidP="007E5B12">
            <w:pPr>
              <w:pStyle w:val="af3"/>
              <w:ind w:firstLine="0"/>
              <w:jc w:val="left"/>
            </w:pPr>
            <w:r w:rsidRPr="000F7393">
              <w:t>4.5</w:t>
            </w:r>
          </w:p>
        </w:tc>
        <w:tc>
          <w:tcPr>
            <w:tcW w:w="2552" w:type="dxa"/>
          </w:tcPr>
          <w:p w:rsidR="007E5B12" w:rsidRPr="000F7393" w:rsidRDefault="007E5B12" w:rsidP="007E5B12">
            <w:pPr>
              <w:pStyle w:val="af3"/>
              <w:ind w:firstLine="0"/>
              <w:jc w:val="left"/>
              <w:rPr>
                <w:lang w:val="en-US"/>
              </w:rPr>
            </w:pPr>
            <w:r w:rsidRPr="000F7393">
              <w:rPr>
                <w:lang w:val="en-US"/>
              </w:rPr>
              <w:t>0.375</w:t>
            </w:r>
          </w:p>
        </w:tc>
      </w:tr>
      <w:tr w:rsidR="007E5B12" w:rsidRPr="000F7393" w:rsidTr="007E5B12">
        <w:trPr>
          <w:trHeight w:val="300"/>
        </w:trPr>
        <w:tc>
          <w:tcPr>
            <w:tcW w:w="567" w:type="dxa"/>
            <w:vAlign w:val="center"/>
          </w:tcPr>
          <w:p w:rsidR="007E5B12" w:rsidRPr="000F7393" w:rsidRDefault="007E5B12" w:rsidP="007E5B12">
            <w:pPr>
              <w:pStyle w:val="af3"/>
              <w:ind w:firstLine="0"/>
              <w:jc w:val="left"/>
              <w:rPr>
                <w:b/>
                <w:bCs/>
                <w:lang w:val="en-US"/>
              </w:rPr>
            </w:pPr>
            <w:r w:rsidRPr="000F7393">
              <w:rPr>
                <w:b/>
                <w:bCs/>
                <w:lang w:val="en-US"/>
              </w:rPr>
              <w:t>2</w:t>
            </w:r>
          </w:p>
        </w:tc>
        <w:tc>
          <w:tcPr>
            <w:tcW w:w="1560" w:type="dxa"/>
            <w:vAlign w:val="center"/>
          </w:tcPr>
          <w:p w:rsidR="007E5B12" w:rsidRPr="000F7393" w:rsidRDefault="007E5B12" w:rsidP="007E5B12">
            <w:pPr>
              <w:pStyle w:val="af3"/>
              <w:ind w:firstLine="0"/>
              <w:jc w:val="left"/>
            </w:pPr>
            <w:r w:rsidRPr="000F7393">
              <w:t>0.5</w:t>
            </w:r>
          </w:p>
        </w:tc>
        <w:tc>
          <w:tcPr>
            <w:tcW w:w="1275" w:type="dxa"/>
            <w:vAlign w:val="center"/>
          </w:tcPr>
          <w:p w:rsidR="007E5B12" w:rsidRPr="000F7393" w:rsidRDefault="007E5B12" w:rsidP="007E5B12">
            <w:pPr>
              <w:pStyle w:val="af3"/>
              <w:ind w:firstLine="0"/>
              <w:jc w:val="left"/>
              <w:rPr>
                <w:lang w:val="en-US"/>
              </w:rPr>
            </w:pPr>
            <w:r w:rsidRPr="000F7393">
              <w:rPr>
                <w:lang w:val="en-US"/>
              </w:rPr>
              <w:t>-</w:t>
            </w:r>
          </w:p>
        </w:tc>
        <w:tc>
          <w:tcPr>
            <w:tcW w:w="993" w:type="dxa"/>
          </w:tcPr>
          <w:p w:rsidR="007E5B12" w:rsidRPr="000F7393" w:rsidRDefault="007E5B12" w:rsidP="007E5B12">
            <w:pPr>
              <w:pStyle w:val="af3"/>
              <w:ind w:firstLine="0"/>
              <w:jc w:val="left"/>
            </w:pPr>
            <w:r w:rsidRPr="000F7393">
              <w:t>1.5</w:t>
            </w:r>
          </w:p>
        </w:tc>
        <w:tc>
          <w:tcPr>
            <w:tcW w:w="1134" w:type="dxa"/>
          </w:tcPr>
          <w:p w:rsidR="007E5B12" w:rsidRPr="000F7393" w:rsidRDefault="007E5B12" w:rsidP="007E5B12">
            <w:pPr>
              <w:pStyle w:val="af3"/>
              <w:ind w:firstLine="0"/>
              <w:jc w:val="left"/>
            </w:pPr>
            <w:r w:rsidRPr="000F7393">
              <w:t>1.5</w:t>
            </w:r>
          </w:p>
        </w:tc>
        <w:tc>
          <w:tcPr>
            <w:tcW w:w="1275" w:type="dxa"/>
          </w:tcPr>
          <w:p w:rsidR="007E5B12" w:rsidRPr="000F7393" w:rsidRDefault="007E5B12" w:rsidP="007E5B12">
            <w:pPr>
              <w:pStyle w:val="af3"/>
              <w:ind w:firstLine="0"/>
              <w:jc w:val="left"/>
            </w:pPr>
            <w:r w:rsidRPr="000F7393">
              <w:t>3.5</w:t>
            </w:r>
          </w:p>
        </w:tc>
        <w:tc>
          <w:tcPr>
            <w:tcW w:w="2552" w:type="dxa"/>
          </w:tcPr>
          <w:p w:rsidR="007E5B12" w:rsidRPr="000F7393" w:rsidRDefault="007E5B12" w:rsidP="007E5B12">
            <w:pPr>
              <w:pStyle w:val="af3"/>
              <w:ind w:firstLine="0"/>
              <w:jc w:val="left"/>
              <w:rPr>
                <w:lang w:val="en-US"/>
              </w:rPr>
            </w:pPr>
            <w:r w:rsidRPr="000F7393">
              <w:rPr>
                <w:lang w:val="en-US"/>
              </w:rPr>
              <w:t>0.29</w:t>
            </w:r>
          </w:p>
        </w:tc>
      </w:tr>
      <w:tr w:rsidR="007E5B12" w:rsidRPr="000F7393" w:rsidTr="007E5B12">
        <w:trPr>
          <w:trHeight w:val="300"/>
        </w:trPr>
        <w:tc>
          <w:tcPr>
            <w:tcW w:w="567" w:type="dxa"/>
            <w:vAlign w:val="center"/>
          </w:tcPr>
          <w:p w:rsidR="007E5B12" w:rsidRPr="000F7393" w:rsidRDefault="007E5B12" w:rsidP="007E5B12">
            <w:pPr>
              <w:pStyle w:val="af3"/>
              <w:ind w:firstLine="0"/>
              <w:jc w:val="left"/>
              <w:rPr>
                <w:b/>
                <w:bCs/>
                <w:lang w:val="en-US"/>
              </w:rPr>
            </w:pPr>
            <w:r w:rsidRPr="000F7393">
              <w:rPr>
                <w:b/>
                <w:bCs/>
                <w:lang w:val="en-US"/>
              </w:rPr>
              <w:t>3</w:t>
            </w:r>
          </w:p>
        </w:tc>
        <w:tc>
          <w:tcPr>
            <w:tcW w:w="1560" w:type="dxa"/>
            <w:vAlign w:val="center"/>
          </w:tcPr>
          <w:p w:rsidR="007E5B12" w:rsidRPr="000F7393" w:rsidRDefault="007E5B12" w:rsidP="007E5B12">
            <w:pPr>
              <w:pStyle w:val="af3"/>
              <w:ind w:firstLine="0"/>
              <w:jc w:val="left"/>
            </w:pPr>
            <w:r w:rsidRPr="000F7393">
              <w:t>0.5</w:t>
            </w:r>
          </w:p>
        </w:tc>
        <w:tc>
          <w:tcPr>
            <w:tcW w:w="1275" w:type="dxa"/>
            <w:vAlign w:val="center"/>
          </w:tcPr>
          <w:p w:rsidR="007E5B12" w:rsidRPr="000F7393" w:rsidRDefault="007E5B12" w:rsidP="007E5B12">
            <w:pPr>
              <w:pStyle w:val="af3"/>
              <w:ind w:firstLine="0"/>
              <w:jc w:val="left"/>
            </w:pPr>
            <w:r w:rsidRPr="000F7393">
              <w:t>1</w:t>
            </w:r>
          </w:p>
        </w:tc>
        <w:tc>
          <w:tcPr>
            <w:tcW w:w="993" w:type="dxa"/>
          </w:tcPr>
          <w:p w:rsidR="007E5B12" w:rsidRPr="000F7393" w:rsidRDefault="007E5B12" w:rsidP="007E5B12">
            <w:pPr>
              <w:pStyle w:val="af3"/>
              <w:ind w:firstLine="0"/>
              <w:jc w:val="left"/>
              <w:rPr>
                <w:lang w:val="en-US"/>
              </w:rPr>
            </w:pPr>
            <w:r w:rsidRPr="000F7393">
              <w:rPr>
                <w:lang w:val="en-US"/>
              </w:rPr>
              <w:t>-</w:t>
            </w:r>
          </w:p>
        </w:tc>
        <w:tc>
          <w:tcPr>
            <w:tcW w:w="1134" w:type="dxa"/>
          </w:tcPr>
          <w:p w:rsidR="007E5B12" w:rsidRPr="000F7393" w:rsidRDefault="007E5B12" w:rsidP="007E5B12">
            <w:pPr>
              <w:pStyle w:val="af3"/>
              <w:ind w:firstLine="0"/>
              <w:jc w:val="left"/>
            </w:pPr>
            <w:r w:rsidRPr="000F7393">
              <w:t>1.5</w:t>
            </w:r>
          </w:p>
        </w:tc>
        <w:tc>
          <w:tcPr>
            <w:tcW w:w="1275" w:type="dxa"/>
          </w:tcPr>
          <w:p w:rsidR="007E5B12" w:rsidRPr="000F7393" w:rsidRDefault="007E5B12" w:rsidP="007E5B12">
            <w:pPr>
              <w:pStyle w:val="af3"/>
              <w:ind w:firstLine="0"/>
              <w:jc w:val="left"/>
            </w:pPr>
            <w:r w:rsidRPr="000F7393">
              <w:t>2.5</w:t>
            </w:r>
          </w:p>
        </w:tc>
        <w:tc>
          <w:tcPr>
            <w:tcW w:w="2552" w:type="dxa"/>
          </w:tcPr>
          <w:p w:rsidR="007E5B12" w:rsidRPr="000F7393" w:rsidRDefault="007E5B12" w:rsidP="007E5B12">
            <w:pPr>
              <w:pStyle w:val="af3"/>
              <w:ind w:firstLine="0"/>
              <w:jc w:val="left"/>
              <w:rPr>
                <w:lang w:val="en-US"/>
              </w:rPr>
            </w:pPr>
            <w:r w:rsidRPr="000F7393">
              <w:rPr>
                <w:lang w:val="en-US"/>
              </w:rPr>
              <w:t>0.21</w:t>
            </w:r>
          </w:p>
        </w:tc>
      </w:tr>
      <w:tr w:rsidR="007E5B12" w:rsidRPr="000F7393" w:rsidTr="007E5B12">
        <w:trPr>
          <w:trHeight w:val="300"/>
        </w:trPr>
        <w:tc>
          <w:tcPr>
            <w:tcW w:w="567" w:type="dxa"/>
            <w:vAlign w:val="center"/>
          </w:tcPr>
          <w:p w:rsidR="007E5B12" w:rsidRPr="000F7393" w:rsidRDefault="007E5B12" w:rsidP="007E5B12">
            <w:pPr>
              <w:pStyle w:val="af3"/>
              <w:ind w:firstLine="0"/>
              <w:jc w:val="left"/>
              <w:rPr>
                <w:b/>
                <w:bCs/>
                <w:lang w:val="en-US"/>
              </w:rPr>
            </w:pPr>
            <w:r w:rsidRPr="000F7393">
              <w:rPr>
                <w:b/>
                <w:bCs/>
                <w:lang w:val="en-US"/>
              </w:rPr>
              <w:t>4</w:t>
            </w:r>
          </w:p>
        </w:tc>
        <w:tc>
          <w:tcPr>
            <w:tcW w:w="1560" w:type="dxa"/>
            <w:vAlign w:val="center"/>
          </w:tcPr>
          <w:p w:rsidR="007E5B12" w:rsidRPr="000F7393" w:rsidRDefault="007E5B12" w:rsidP="007E5B12">
            <w:pPr>
              <w:pStyle w:val="af3"/>
              <w:ind w:firstLine="0"/>
              <w:jc w:val="left"/>
            </w:pPr>
            <w:r w:rsidRPr="000F7393">
              <w:t>0.5</w:t>
            </w:r>
          </w:p>
        </w:tc>
        <w:tc>
          <w:tcPr>
            <w:tcW w:w="1275" w:type="dxa"/>
            <w:vAlign w:val="center"/>
          </w:tcPr>
          <w:p w:rsidR="007E5B12" w:rsidRPr="000F7393" w:rsidRDefault="007E5B12" w:rsidP="007E5B12">
            <w:pPr>
              <w:pStyle w:val="af3"/>
              <w:ind w:firstLine="0"/>
              <w:jc w:val="left"/>
            </w:pPr>
            <w:r w:rsidRPr="000F7393">
              <w:t>0.5</w:t>
            </w:r>
          </w:p>
        </w:tc>
        <w:tc>
          <w:tcPr>
            <w:tcW w:w="993" w:type="dxa"/>
          </w:tcPr>
          <w:p w:rsidR="007E5B12" w:rsidRPr="000F7393" w:rsidRDefault="007E5B12" w:rsidP="007E5B12">
            <w:pPr>
              <w:pStyle w:val="af3"/>
              <w:ind w:firstLine="0"/>
              <w:jc w:val="left"/>
            </w:pPr>
            <w:r w:rsidRPr="000F7393">
              <w:t>1.5</w:t>
            </w:r>
          </w:p>
        </w:tc>
        <w:tc>
          <w:tcPr>
            <w:tcW w:w="1134" w:type="dxa"/>
          </w:tcPr>
          <w:p w:rsidR="007E5B12" w:rsidRPr="000F7393" w:rsidRDefault="007E5B12" w:rsidP="007E5B12">
            <w:pPr>
              <w:pStyle w:val="af3"/>
              <w:ind w:firstLine="0"/>
              <w:jc w:val="left"/>
              <w:rPr>
                <w:lang w:val="en-US"/>
              </w:rPr>
            </w:pPr>
            <w:r w:rsidRPr="000F7393">
              <w:rPr>
                <w:lang w:val="en-US"/>
              </w:rPr>
              <w:t>-</w:t>
            </w:r>
          </w:p>
        </w:tc>
        <w:tc>
          <w:tcPr>
            <w:tcW w:w="1275" w:type="dxa"/>
          </w:tcPr>
          <w:p w:rsidR="007E5B12" w:rsidRPr="000F7393" w:rsidRDefault="007E5B12" w:rsidP="007E5B12">
            <w:pPr>
              <w:pStyle w:val="af3"/>
              <w:ind w:firstLine="0"/>
              <w:jc w:val="left"/>
            </w:pPr>
            <w:r w:rsidRPr="000F7393">
              <w:t>1.5</w:t>
            </w:r>
          </w:p>
        </w:tc>
        <w:tc>
          <w:tcPr>
            <w:tcW w:w="2552" w:type="dxa"/>
          </w:tcPr>
          <w:p w:rsidR="007E5B12" w:rsidRPr="000F7393" w:rsidRDefault="007E5B12" w:rsidP="007E5B12">
            <w:pPr>
              <w:pStyle w:val="af3"/>
              <w:ind w:firstLine="0"/>
              <w:jc w:val="left"/>
              <w:rPr>
                <w:lang w:val="en-US"/>
              </w:rPr>
            </w:pPr>
            <w:r w:rsidRPr="000F7393">
              <w:rPr>
                <w:lang w:val="en-US"/>
              </w:rPr>
              <w:t>0.125</w:t>
            </w:r>
          </w:p>
        </w:tc>
      </w:tr>
      <w:tr w:rsidR="007E5B12" w:rsidRPr="000F7393" w:rsidTr="007E5B12">
        <w:trPr>
          <w:trHeight w:val="300"/>
        </w:trPr>
        <w:tc>
          <w:tcPr>
            <w:tcW w:w="567" w:type="dxa"/>
            <w:vAlign w:val="center"/>
          </w:tcPr>
          <w:p w:rsidR="007E5B12" w:rsidRPr="000F7393" w:rsidRDefault="007E5B12" w:rsidP="007E5B12">
            <w:pPr>
              <w:pStyle w:val="af3"/>
              <w:ind w:firstLine="0"/>
              <w:jc w:val="left"/>
              <w:rPr>
                <w:b/>
                <w:bCs/>
                <w:lang w:val="en-US"/>
              </w:rPr>
            </w:pPr>
          </w:p>
        </w:tc>
        <w:tc>
          <w:tcPr>
            <w:tcW w:w="1560" w:type="dxa"/>
            <w:vAlign w:val="center"/>
          </w:tcPr>
          <w:p w:rsidR="007E5B12" w:rsidRPr="000F7393" w:rsidRDefault="007E5B12" w:rsidP="007E5B12">
            <w:pPr>
              <w:pStyle w:val="af3"/>
              <w:ind w:firstLine="0"/>
              <w:jc w:val="left"/>
            </w:pPr>
          </w:p>
        </w:tc>
        <w:tc>
          <w:tcPr>
            <w:tcW w:w="1275" w:type="dxa"/>
            <w:vAlign w:val="center"/>
          </w:tcPr>
          <w:p w:rsidR="007E5B12" w:rsidRPr="000F7393" w:rsidRDefault="007E5B12" w:rsidP="007E5B12">
            <w:pPr>
              <w:pStyle w:val="af3"/>
              <w:ind w:firstLine="0"/>
              <w:jc w:val="left"/>
            </w:pPr>
          </w:p>
        </w:tc>
        <w:tc>
          <w:tcPr>
            <w:tcW w:w="993" w:type="dxa"/>
          </w:tcPr>
          <w:p w:rsidR="007E5B12" w:rsidRPr="000F7393" w:rsidRDefault="007E5B12" w:rsidP="007E5B12">
            <w:pPr>
              <w:pStyle w:val="af3"/>
              <w:ind w:firstLine="0"/>
              <w:jc w:val="left"/>
            </w:pPr>
          </w:p>
        </w:tc>
        <w:tc>
          <w:tcPr>
            <w:tcW w:w="1134" w:type="dxa"/>
          </w:tcPr>
          <w:p w:rsidR="007E5B12" w:rsidRPr="000F7393" w:rsidRDefault="007E5B12" w:rsidP="007E5B12">
            <w:pPr>
              <w:pStyle w:val="af3"/>
              <w:ind w:firstLine="0"/>
              <w:jc w:val="left"/>
              <w:rPr>
                <w:lang w:val="en-US"/>
              </w:rPr>
            </w:pPr>
          </w:p>
        </w:tc>
        <w:tc>
          <w:tcPr>
            <w:tcW w:w="1275" w:type="dxa"/>
          </w:tcPr>
          <w:p w:rsidR="007E5B12" w:rsidRPr="000F7393" w:rsidRDefault="007E5B12" w:rsidP="007E5B12">
            <w:pPr>
              <w:pStyle w:val="af3"/>
              <w:ind w:firstLine="0"/>
              <w:jc w:val="left"/>
              <w:rPr>
                <w:lang w:val="en-US"/>
              </w:rPr>
            </w:pPr>
            <w:r w:rsidRPr="000F7393">
              <w:rPr>
                <w:lang w:val="en-US"/>
              </w:rPr>
              <w:t>12</w:t>
            </w:r>
          </w:p>
        </w:tc>
        <w:tc>
          <w:tcPr>
            <w:tcW w:w="2552" w:type="dxa"/>
          </w:tcPr>
          <w:p w:rsidR="007E5B12" w:rsidRPr="000F7393" w:rsidRDefault="007E5B12" w:rsidP="007E5B12">
            <w:pPr>
              <w:pStyle w:val="af3"/>
              <w:ind w:firstLine="0"/>
              <w:jc w:val="left"/>
              <w:rPr>
                <w:lang w:val="en-US"/>
              </w:rPr>
            </w:pPr>
            <w:r w:rsidRPr="000F7393">
              <w:rPr>
                <w:lang w:val="en-US"/>
              </w:rPr>
              <w:t>1.0</w:t>
            </w:r>
          </w:p>
        </w:tc>
      </w:tr>
    </w:tbl>
    <w:p w:rsidR="007E5B12" w:rsidRPr="000F7393" w:rsidRDefault="007E5B12" w:rsidP="00D90B57">
      <w:pPr>
        <w:spacing w:before="0" w:beforeAutospacing="0" w:after="0" w:afterAutospacing="0"/>
        <w:rPr>
          <w:rFonts w:ascii="Times New Roman" w:hAnsi="Times New Roman" w:cs="Times New Roman"/>
          <w:sz w:val="28"/>
          <w:szCs w:val="28"/>
        </w:rPr>
      </w:pPr>
      <w:r w:rsidRPr="000F7393">
        <w:rPr>
          <w:rFonts w:ascii="Times New Roman" w:hAnsi="Times New Roman" w:cs="Times New Roman"/>
          <w:sz w:val="28"/>
          <w:szCs w:val="28"/>
        </w:rPr>
        <w:t>Общая сумма баллов:</w:t>
      </w:r>
    </w:p>
    <w:p w:rsidR="007E5B12" w:rsidRPr="000F7393" w:rsidRDefault="007E5B12" w:rsidP="00D90B57">
      <w:pPr>
        <w:spacing w:before="0" w:beforeAutospacing="0" w:after="0" w:afterAutospacing="0" w:line="360" w:lineRule="auto"/>
        <w:jc w:val="both"/>
        <w:rPr>
          <w:rFonts w:ascii="Times New Roman" w:hAnsi="Times New Roman" w:cs="Times New Roman"/>
          <w:sz w:val="28"/>
          <w:szCs w:val="28"/>
        </w:rPr>
      </w:pPr>
      <w:r w:rsidRPr="000F7393">
        <w:rPr>
          <w:rFonts w:ascii="Times New Roman" w:hAnsi="Times New Roman" w:cs="Times New Roman"/>
          <w:sz w:val="28"/>
          <w:szCs w:val="28"/>
        </w:rPr>
        <w:t>∑ = 4.5 + 3.5 + 2.5 + 1.5 = 12 баллов</w:t>
      </w:r>
    </w:p>
    <w:p w:rsidR="007E5B12" w:rsidRPr="000F7393" w:rsidRDefault="007E5B12" w:rsidP="00D90B57">
      <w:pPr>
        <w:spacing w:before="0" w:beforeAutospacing="0" w:after="0" w:afterAutospacing="0" w:line="360" w:lineRule="auto"/>
        <w:jc w:val="both"/>
        <w:rPr>
          <w:rFonts w:ascii="Times New Roman" w:hAnsi="Times New Roman" w:cs="Times New Roman"/>
          <w:sz w:val="28"/>
          <w:szCs w:val="28"/>
        </w:rPr>
      </w:pPr>
      <w:r w:rsidRPr="000F7393">
        <w:rPr>
          <w:rFonts w:ascii="Times New Roman" w:hAnsi="Times New Roman" w:cs="Times New Roman"/>
          <w:sz w:val="28"/>
          <w:szCs w:val="28"/>
        </w:rPr>
        <w:t>Тогда весовой коэффициент составит:</w:t>
      </w:r>
    </w:p>
    <w:p w:rsidR="007E5B12" w:rsidRPr="000F7393" w:rsidRDefault="007E5B12" w:rsidP="00D90B57">
      <w:pPr>
        <w:spacing w:before="0" w:beforeAutospacing="0" w:after="0" w:afterAutospacing="0" w:line="360" w:lineRule="auto"/>
        <w:jc w:val="both"/>
        <w:rPr>
          <w:rFonts w:ascii="Times New Roman" w:hAnsi="Times New Roman" w:cs="Times New Roman"/>
          <w:sz w:val="28"/>
          <w:szCs w:val="28"/>
        </w:rPr>
      </w:pPr>
      <w:r w:rsidRPr="000F7393">
        <w:rPr>
          <w:rFonts w:ascii="Times New Roman" w:hAnsi="Times New Roman" w:cs="Times New Roman"/>
          <w:sz w:val="28"/>
          <w:szCs w:val="28"/>
        </w:rPr>
        <w:t>К1 = 4.5/12 = 0.375</w:t>
      </w:r>
    </w:p>
    <w:p w:rsidR="007E5B12" w:rsidRPr="000F7393" w:rsidRDefault="007E5B12" w:rsidP="00D90B57">
      <w:pPr>
        <w:spacing w:before="0" w:beforeAutospacing="0" w:after="0" w:afterAutospacing="0" w:line="360" w:lineRule="auto"/>
        <w:jc w:val="both"/>
        <w:rPr>
          <w:rFonts w:ascii="Times New Roman" w:hAnsi="Times New Roman" w:cs="Times New Roman"/>
          <w:sz w:val="28"/>
          <w:szCs w:val="28"/>
        </w:rPr>
      </w:pPr>
      <w:r w:rsidRPr="000F7393">
        <w:rPr>
          <w:rFonts w:ascii="Times New Roman" w:hAnsi="Times New Roman" w:cs="Times New Roman"/>
          <w:sz w:val="28"/>
          <w:szCs w:val="28"/>
        </w:rPr>
        <w:t>К2 = 3.5/12 = 0.29</w:t>
      </w:r>
    </w:p>
    <w:p w:rsidR="007E5B12" w:rsidRPr="000F7393" w:rsidRDefault="007E5B12" w:rsidP="00D90B57">
      <w:pPr>
        <w:spacing w:before="0" w:beforeAutospacing="0" w:after="0" w:afterAutospacing="0" w:line="360" w:lineRule="auto"/>
        <w:jc w:val="both"/>
        <w:rPr>
          <w:rFonts w:ascii="Times New Roman" w:hAnsi="Times New Roman" w:cs="Times New Roman"/>
          <w:sz w:val="28"/>
          <w:szCs w:val="28"/>
        </w:rPr>
      </w:pPr>
      <w:r w:rsidRPr="000F7393">
        <w:rPr>
          <w:rFonts w:ascii="Times New Roman" w:hAnsi="Times New Roman" w:cs="Times New Roman"/>
          <w:sz w:val="28"/>
          <w:szCs w:val="28"/>
        </w:rPr>
        <w:t>К3 = 2.5/12 = 0.21</w:t>
      </w:r>
    </w:p>
    <w:p w:rsidR="007E5B12" w:rsidRPr="000F7393" w:rsidRDefault="007E5B12" w:rsidP="00D90B57">
      <w:pPr>
        <w:spacing w:before="0" w:beforeAutospacing="0" w:after="0" w:afterAutospacing="0" w:line="360" w:lineRule="auto"/>
        <w:jc w:val="both"/>
        <w:rPr>
          <w:rFonts w:ascii="Times New Roman" w:hAnsi="Times New Roman" w:cs="Times New Roman"/>
          <w:sz w:val="28"/>
          <w:szCs w:val="28"/>
        </w:rPr>
      </w:pPr>
      <w:r w:rsidRPr="000F7393">
        <w:rPr>
          <w:rFonts w:ascii="Times New Roman" w:hAnsi="Times New Roman" w:cs="Times New Roman"/>
          <w:sz w:val="28"/>
          <w:szCs w:val="28"/>
        </w:rPr>
        <w:t>К4 = 1.5/12 = 0.125</w:t>
      </w:r>
    </w:p>
    <w:p w:rsidR="007E5B12" w:rsidRPr="000F7393" w:rsidRDefault="007E5B12" w:rsidP="00D90B57">
      <w:pPr>
        <w:spacing w:before="0" w:beforeAutospacing="0" w:after="0" w:afterAutospacing="0" w:line="360" w:lineRule="auto"/>
        <w:jc w:val="both"/>
        <w:rPr>
          <w:rFonts w:ascii="Times New Roman" w:hAnsi="Times New Roman" w:cs="Times New Roman"/>
          <w:sz w:val="28"/>
          <w:szCs w:val="28"/>
        </w:rPr>
      </w:pPr>
      <w:r w:rsidRPr="000F7393">
        <w:rPr>
          <w:noProof/>
          <w:sz w:val="28"/>
          <w:szCs w:val="28"/>
          <w:lang w:eastAsia="ru-RU"/>
        </w:rPr>
        <mc:AlternateContent>
          <mc:Choice Requires="wps">
            <w:drawing>
              <wp:anchor distT="0" distB="0" distL="114300" distR="114300" simplePos="0" relativeHeight="251718656" behindDoc="0" locked="0" layoutInCell="1" allowOverlap="1" wp14:anchorId="6508621F" wp14:editId="0DA931C1">
                <wp:simplePos x="0" y="0"/>
                <wp:positionH relativeFrom="margin">
                  <wp:posOffset>5597525</wp:posOffset>
                </wp:positionH>
                <wp:positionV relativeFrom="paragraph">
                  <wp:posOffset>440690</wp:posOffset>
                </wp:positionV>
                <wp:extent cx="356235" cy="269019"/>
                <wp:effectExtent l="0" t="0" r="5715" b="0"/>
                <wp:wrapNone/>
                <wp:docPr id="77" name="Надпись 77"/>
                <wp:cNvGraphicFramePr/>
                <a:graphic xmlns:a="http://schemas.openxmlformats.org/drawingml/2006/main">
                  <a:graphicData uri="http://schemas.microsoft.com/office/word/2010/wordprocessingShape">
                    <wps:wsp>
                      <wps:cNvSpPr txBox="1"/>
                      <wps:spPr>
                        <a:xfrm>
                          <a:off x="0" y="0"/>
                          <a:ext cx="356235" cy="269019"/>
                        </a:xfrm>
                        <a:prstGeom prst="rect">
                          <a:avLst/>
                        </a:prstGeom>
                        <a:solidFill>
                          <a:prstClr val="white"/>
                        </a:solidFill>
                        <a:ln>
                          <a:noFill/>
                        </a:ln>
                      </wps:spPr>
                      <wps:txbx>
                        <w:txbxContent>
                          <w:p w:rsidR="00932BDD" w:rsidRDefault="00932BDD" w:rsidP="007E5B12">
                            <w:pPr>
                              <w:pStyle w:val="af7"/>
                            </w:pPr>
                            <w:r>
                              <w:t>(18)</w:t>
                            </w:r>
                          </w:p>
                          <w:p w:rsidR="00932BDD" w:rsidRPr="00116B43" w:rsidRDefault="00932BDD" w:rsidP="007E5B12">
                            <w:pPr>
                              <w:pStyle w:val="af7"/>
                              <w:rPr>
                                <w:rFonts w:cs="Times New Roman"/>
                                <w:noProof/>
                                <w:szCs w:val="28"/>
                                <w:lang w:val="en-US"/>
                              </w:rPr>
                            </w:pPr>
                            <w:r>
                              <w:t>()</w:t>
                            </w:r>
                            <w:r>
                              <w:rPr>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08621F" id="Надпись 77" o:spid="_x0000_s1041" type="#_x0000_t202" style="position:absolute;left:0;text-align:left;margin-left:440.75pt;margin-top:34.7pt;width:28.05pt;height:21.2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" stroked="f">
                <v:textbox inset="0,0,0,0">
                  <w:txbxContent>
                    <w:p w:rsidR="00932BDD" w:rsidRDefault="00932BDD" w:rsidP="007E5B12">
                      <w:pPr>
                        <w:pStyle w:val="af7"/>
                      </w:pPr>
                      <w:r>
                        <w:t>(18)</w:t>
                      </w:r>
                    </w:p>
                    <w:p w:rsidR="00932BDD" w:rsidRPr="00116B43" w:rsidRDefault="00932BDD" w:rsidP="007E5B12">
                      <w:pPr>
                        <w:pStyle w:val="af7"/>
                        <w:rPr>
                          <w:rFonts w:cs="Times New Roman"/>
                          <w:noProof/>
                          <w:szCs w:val="28"/>
                          <w:lang w:val="en-US"/>
                        </w:rPr>
                      </w:pPr>
                      <w:r>
                        <w:t>()</w:t>
                      </w:r>
                      <w:r>
                        <w:rPr>
                          <w:lang w:val="en-US"/>
                        </w:rPr>
                        <w:t>)</w:t>
                      </w:r>
                    </w:p>
                  </w:txbxContent>
                </v:textbox>
                <w10:wrap anchorx="margin"/>
              </v:shape>
            </w:pict>
          </mc:Fallback>
        </mc:AlternateContent>
      </w:r>
      <w:r w:rsidRPr="000F7393">
        <w:rPr>
          <w:rFonts w:ascii="Times New Roman" w:hAnsi="Times New Roman" w:cs="Times New Roman"/>
          <w:sz w:val="28"/>
          <w:szCs w:val="28"/>
        </w:rPr>
        <w:t>Расчёт</w:t>
      </w:r>
      <w:r w:rsidRPr="000F7393">
        <w:rPr>
          <w:rFonts w:ascii="Times New Roman" w:hAnsi="Times New Roman" w:cs="Times New Roman"/>
          <w:sz w:val="28"/>
          <w:szCs w:val="28"/>
          <w:lang w:val="en-US"/>
        </w:rPr>
        <w:t xml:space="preserve"> I</w:t>
      </w:r>
      <w:r w:rsidRPr="000F7393">
        <w:rPr>
          <w:rFonts w:ascii="Times New Roman" w:hAnsi="Times New Roman" w:cs="Times New Roman"/>
          <w:sz w:val="28"/>
          <w:szCs w:val="28"/>
        </w:rPr>
        <w:t>пп:</w:t>
      </w:r>
    </w:p>
    <w:p w:rsidR="007E5B12" w:rsidRPr="000F7393" w:rsidRDefault="007E5B12" w:rsidP="002426A4">
      <w:pPr>
        <w:spacing w:before="0" w:beforeAutospacing="0" w:after="0" w:afterAutospacing="0" w:line="360" w:lineRule="auto"/>
        <w:jc w:val="both"/>
        <w:rPr>
          <w:rFonts w:ascii="Times New Roman" w:hAnsi="Times New Roman" w:cs="Times New Roman"/>
          <w:sz w:val="28"/>
          <w:szCs w:val="28"/>
        </w:rPr>
      </w:pPr>
      <m:oMathPara>
        <m:oMath>
          <m:r>
            <m:rPr>
              <m:sty m:val="p"/>
            </m:rPr>
            <w:rPr>
              <w:rFonts w:ascii="Cambria Math" w:hAnsi="Cambria Math" w:cs="Times New Roman"/>
              <w:sz w:val="28"/>
              <w:szCs w:val="28"/>
              <w:lang w:val="en-US"/>
            </w:rPr>
            <m:t>I</m:t>
          </m:r>
          <m:r>
            <m:rPr>
              <m:sty m:val="p"/>
            </m:rPr>
            <w:rPr>
              <w:rFonts w:ascii="Cambria Math" w:hAnsi="Cambria Math" w:cs="Times New Roman"/>
              <w:sz w:val="28"/>
              <w:szCs w:val="28"/>
            </w:rPr>
            <m:t>пп=</m:t>
          </m:r>
          <m:f>
            <m:fPr>
              <m:ctrlPr>
                <w:rPr>
                  <w:rFonts w:ascii="Cambria Math" w:hAnsi="Cambria Math" w:cs="Times New Roman"/>
                  <w:i/>
                  <w:sz w:val="28"/>
                  <w:szCs w:val="28"/>
                </w:rPr>
              </m:ctrlPr>
            </m:fPr>
            <m:num>
              <m:r>
                <w:rPr>
                  <w:rFonts w:ascii="Cambria Math" w:hAnsi="Cambria Math" w:cs="Times New Roman"/>
                  <w:sz w:val="28"/>
                  <w:szCs w:val="28"/>
                </w:rPr>
                <m:t>95</m:t>
              </m:r>
            </m:num>
            <m:den>
              <m:r>
                <w:rPr>
                  <w:rFonts w:ascii="Cambria Math" w:hAnsi="Cambria Math" w:cs="Times New Roman"/>
                  <w:sz w:val="28"/>
                  <w:szCs w:val="28"/>
                </w:rPr>
                <m:t>85</m:t>
              </m:r>
            </m:den>
          </m:f>
          <m:r>
            <w:rPr>
              <w:rFonts w:ascii="Cambria Math" w:hAnsi="Cambria Math" w:cs="Times New Roman"/>
              <w:sz w:val="28"/>
              <w:szCs w:val="28"/>
            </w:rPr>
            <m:t>×0,375+</m:t>
          </m:r>
          <m:f>
            <m:fPr>
              <m:ctrlPr>
                <w:rPr>
                  <w:rFonts w:ascii="Cambria Math" w:hAnsi="Cambria Math" w:cs="Times New Roman"/>
                  <w:i/>
                  <w:sz w:val="28"/>
                  <w:szCs w:val="28"/>
                </w:rPr>
              </m:ctrlPr>
            </m:fPr>
            <m:num>
              <m:r>
                <w:rPr>
                  <w:rFonts w:ascii="Cambria Math" w:hAnsi="Cambria Math" w:cs="Times New Roman"/>
                  <w:sz w:val="28"/>
                  <w:szCs w:val="28"/>
                </w:rPr>
                <m:t>86</m:t>
              </m:r>
            </m:num>
            <m:den>
              <m:r>
                <w:rPr>
                  <w:rFonts w:ascii="Cambria Math" w:hAnsi="Cambria Math" w:cs="Times New Roman"/>
                  <w:sz w:val="28"/>
                  <w:szCs w:val="28"/>
                </w:rPr>
                <m:t>90</m:t>
              </m:r>
            </m:den>
          </m:f>
          <m:r>
            <w:rPr>
              <w:rFonts w:ascii="Cambria Math" w:hAnsi="Cambria Math" w:cs="Times New Roman"/>
              <w:sz w:val="28"/>
              <w:szCs w:val="28"/>
            </w:rPr>
            <m:t>×0,29+</m:t>
          </m:r>
          <m:f>
            <m:fPr>
              <m:ctrlPr>
                <w:rPr>
                  <w:rFonts w:ascii="Cambria Math" w:hAnsi="Cambria Math" w:cs="Times New Roman"/>
                  <w:i/>
                  <w:sz w:val="28"/>
                  <w:szCs w:val="28"/>
                </w:rPr>
              </m:ctrlPr>
            </m:fPr>
            <m:num>
              <m:r>
                <w:rPr>
                  <w:rFonts w:ascii="Cambria Math" w:hAnsi="Cambria Math" w:cs="Times New Roman"/>
                  <w:sz w:val="28"/>
                  <w:szCs w:val="28"/>
                </w:rPr>
                <m:t>80</m:t>
              </m:r>
            </m:num>
            <m:den>
              <m:r>
                <w:rPr>
                  <w:rFonts w:ascii="Cambria Math" w:hAnsi="Cambria Math" w:cs="Times New Roman"/>
                  <w:sz w:val="28"/>
                  <w:szCs w:val="28"/>
                </w:rPr>
                <m:t>80</m:t>
              </m:r>
            </m:den>
          </m:f>
          <m:r>
            <w:rPr>
              <w:rFonts w:ascii="Cambria Math" w:hAnsi="Cambria Math" w:cs="Times New Roman"/>
              <w:sz w:val="28"/>
              <w:szCs w:val="28"/>
            </w:rPr>
            <m:t>×0,21+</m:t>
          </m:r>
          <m:f>
            <m:fPr>
              <m:ctrlPr>
                <w:rPr>
                  <w:rFonts w:ascii="Cambria Math" w:hAnsi="Cambria Math" w:cs="Times New Roman"/>
                  <w:i/>
                  <w:sz w:val="28"/>
                  <w:szCs w:val="28"/>
                </w:rPr>
              </m:ctrlPr>
            </m:fPr>
            <m:num>
              <m:r>
                <w:rPr>
                  <w:rFonts w:ascii="Cambria Math" w:hAnsi="Cambria Math" w:cs="Times New Roman"/>
                  <w:sz w:val="28"/>
                  <w:szCs w:val="28"/>
                </w:rPr>
                <m:t>90</m:t>
              </m:r>
            </m:num>
            <m:den>
              <m:r>
                <w:rPr>
                  <w:rFonts w:ascii="Cambria Math" w:hAnsi="Cambria Math" w:cs="Times New Roman"/>
                  <w:sz w:val="28"/>
                  <w:szCs w:val="28"/>
                </w:rPr>
                <m:t>85</m:t>
              </m:r>
            </m:den>
          </m:f>
          <m:r>
            <w:rPr>
              <w:rFonts w:ascii="Cambria Math" w:hAnsi="Cambria Math" w:cs="Times New Roman"/>
              <w:sz w:val="28"/>
              <w:szCs w:val="28"/>
            </w:rPr>
            <m:t>×0.125=1.039</m:t>
          </m:r>
        </m:oMath>
      </m:oMathPara>
    </w:p>
    <w:p w:rsidR="007E5B12" w:rsidRPr="000F7393" w:rsidRDefault="007E5B12" w:rsidP="00D90B57">
      <w:pPr>
        <w:spacing w:before="0" w:beforeAutospacing="0" w:after="0" w:afterAutospacing="0" w:line="360" w:lineRule="auto"/>
        <w:jc w:val="both"/>
        <w:rPr>
          <w:rFonts w:ascii="Times New Roman" w:hAnsi="Times New Roman" w:cs="Times New Roman"/>
          <w:sz w:val="28"/>
          <w:szCs w:val="28"/>
        </w:rPr>
      </w:pPr>
      <w:r>
        <w:rPr>
          <w:rFonts w:ascii="Times New Roman" w:hAnsi="Times New Roman" w:cs="Times New Roman"/>
          <w:sz w:val="28"/>
          <w:szCs w:val="28"/>
        </w:rPr>
        <w:t xml:space="preserve">Коэффициент </w:t>
      </w:r>
      <w:r w:rsidRPr="008137BB">
        <w:rPr>
          <w:rFonts w:ascii="Times New Roman" w:hAnsi="Times New Roman" w:cs="Times New Roman"/>
          <w:sz w:val="28"/>
          <w:szCs w:val="28"/>
        </w:rPr>
        <w:t xml:space="preserve">Iпп </w:t>
      </w:r>
      <w:r>
        <w:rPr>
          <w:rFonts w:ascii="Times New Roman" w:hAnsi="Times New Roman" w:cs="Times New Roman"/>
          <w:sz w:val="28"/>
          <w:szCs w:val="28"/>
        </w:rPr>
        <w:t xml:space="preserve">больше 1. </w:t>
      </w:r>
      <w:r w:rsidRPr="000F7393">
        <w:rPr>
          <w:rFonts w:ascii="Times New Roman" w:hAnsi="Times New Roman" w:cs="Times New Roman"/>
          <w:sz w:val="28"/>
          <w:szCs w:val="28"/>
        </w:rPr>
        <w:t xml:space="preserve">Это означает, что ПП превосходит ПП - конкурентов по техническому уровню на </w:t>
      </w:r>
      <m:oMath>
        <m:r>
          <w:rPr>
            <w:rFonts w:ascii="Cambria Math" w:hAnsi="Cambria Math" w:cs="Times New Roman"/>
            <w:sz w:val="28"/>
            <w:szCs w:val="28"/>
          </w:rPr>
          <m:t>39</m:t>
        </m:r>
      </m:oMath>
      <w:r w:rsidRPr="000F7393">
        <w:rPr>
          <w:rFonts w:ascii="Times New Roman" w:hAnsi="Times New Roman" w:cs="Times New Roman"/>
          <w:sz w:val="28"/>
          <w:szCs w:val="28"/>
        </w:rPr>
        <w:t xml:space="preserve">%. </w:t>
      </w:r>
    </w:p>
    <w:p w:rsidR="007E5B12" w:rsidRPr="004A7F39" w:rsidRDefault="004A7F39" w:rsidP="004A7F39">
      <w:pPr>
        <w:pStyle w:val="30"/>
        <w:spacing w:before="200" w:beforeAutospacing="0" w:after="120" w:afterAutospacing="0" w:line="360" w:lineRule="auto"/>
        <w:rPr>
          <w:rFonts w:ascii="Times New Roman" w:hAnsi="Times New Roman" w:cs="Times New Roman"/>
          <w:b/>
          <w:color w:val="auto"/>
          <w:sz w:val="28"/>
          <w:szCs w:val="28"/>
        </w:rPr>
      </w:pPr>
      <w:bookmarkStart w:id="65" w:name="_Toc227986948"/>
      <w:bookmarkStart w:id="66" w:name="_Toc229778129"/>
      <w:r w:rsidRPr="004A7F39">
        <w:rPr>
          <w:rFonts w:ascii="Times New Roman" w:hAnsi="Times New Roman" w:cs="Times New Roman"/>
          <w:b/>
          <w:color w:val="auto"/>
          <w:sz w:val="28"/>
          <w:szCs w:val="28"/>
        </w:rPr>
        <w:t xml:space="preserve">7.3.1 </w:t>
      </w:r>
      <w:r w:rsidR="007E5B12" w:rsidRPr="004A7F39">
        <w:rPr>
          <w:rFonts w:ascii="Times New Roman" w:hAnsi="Times New Roman" w:cs="Times New Roman"/>
          <w:b/>
          <w:color w:val="auto"/>
          <w:sz w:val="28"/>
          <w:szCs w:val="28"/>
        </w:rPr>
        <w:t>Интегральный коэффициент конкурентоспособности</w:t>
      </w:r>
      <w:bookmarkEnd w:id="65"/>
      <w:bookmarkEnd w:id="66"/>
    </w:p>
    <w:p w:rsidR="007E5B12" w:rsidRPr="000F7393" w:rsidRDefault="007E5B12" w:rsidP="00D90B57">
      <w:pPr>
        <w:spacing w:before="0" w:beforeAutospacing="0" w:after="0" w:afterAutospacing="0" w:line="360" w:lineRule="auto"/>
        <w:jc w:val="both"/>
        <w:rPr>
          <w:rFonts w:ascii="Times New Roman" w:hAnsi="Times New Roman" w:cs="Times New Roman"/>
          <w:sz w:val="28"/>
          <w:szCs w:val="28"/>
        </w:rPr>
      </w:pPr>
      <w:r w:rsidRPr="000F7393">
        <w:rPr>
          <w:rFonts w:ascii="Times New Roman" w:hAnsi="Times New Roman" w:cs="Times New Roman"/>
          <w:sz w:val="28"/>
          <w:szCs w:val="28"/>
        </w:rPr>
        <w:t xml:space="preserve">Аналогично техническому анализу проводится оценка конкурентоспособности разрабатываемого программного продукта по экономическим параметрам. Данный анализ позволяет определить, насколько разработанный веб-сайт-галерея художника Олега Мелехова является </w:t>
      </w:r>
      <w:r w:rsidRPr="000F7393">
        <w:rPr>
          <w:rFonts w:ascii="Times New Roman" w:hAnsi="Times New Roman" w:cs="Times New Roman"/>
          <w:sz w:val="28"/>
          <w:szCs w:val="28"/>
        </w:rPr>
        <w:lastRenderedPageBreak/>
        <w:t>экономически более выгодным по сравнению с конкурентными решениями (Tilda, Wix).</w:t>
      </w:r>
    </w:p>
    <w:p w:rsidR="007E5B12" w:rsidRPr="000F7393" w:rsidRDefault="007E5B12" w:rsidP="00D90B57">
      <w:pPr>
        <w:spacing w:before="0" w:beforeAutospacing="0" w:after="0" w:afterAutospacing="0" w:line="360" w:lineRule="auto"/>
        <w:ind w:firstLine="0"/>
        <w:jc w:val="both"/>
        <w:rPr>
          <w:rFonts w:ascii="Times New Roman" w:hAnsi="Times New Roman" w:cs="Times New Roman"/>
          <w:sz w:val="28"/>
          <w:szCs w:val="28"/>
        </w:rPr>
      </w:pPr>
      <w:r w:rsidRPr="000F7393">
        <w:rPr>
          <w:rFonts w:ascii="Times New Roman" w:hAnsi="Times New Roman" w:cs="Times New Roman"/>
          <w:sz w:val="28"/>
          <w:szCs w:val="28"/>
        </w:rPr>
        <w:t>Для оценки выбраны следующие ключевые показатели:</w:t>
      </w:r>
    </w:p>
    <w:p w:rsidR="007E5B12" w:rsidRPr="000F7393" w:rsidRDefault="007E5B12" w:rsidP="00B13CEB">
      <w:pPr>
        <w:pStyle w:val="a5"/>
        <w:numPr>
          <w:ilvl w:val="0"/>
          <w:numId w:val="45"/>
        </w:numPr>
        <w:spacing w:before="0" w:beforeAutospacing="0" w:after="0" w:afterAutospacing="0" w:line="360" w:lineRule="auto"/>
        <w:ind w:left="0" w:firstLine="0"/>
        <w:jc w:val="both"/>
        <w:rPr>
          <w:rFonts w:ascii="Times New Roman" w:hAnsi="Times New Roman" w:cs="Times New Roman"/>
          <w:sz w:val="28"/>
          <w:szCs w:val="28"/>
        </w:rPr>
      </w:pPr>
      <w:r w:rsidRPr="000F7393">
        <w:rPr>
          <w:rFonts w:ascii="Times New Roman" w:hAnsi="Times New Roman" w:cs="Times New Roman"/>
          <w:sz w:val="28"/>
          <w:szCs w:val="28"/>
        </w:rPr>
        <w:t>Стоимость разработки и владения</w:t>
      </w:r>
    </w:p>
    <w:p w:rsidR="007E5B12" w:rsidRPr="000F7393" w:rsidRDefault="007E5B12" w:rsidP="00B13CEB">
      <w:pPr>
        <w:pStyle w:val="a5"/>
        <w:numPr>
          <w:ilvl w:val="0"/>
          <w:numId w:val="45"/>
        </w:numPr>
        <w:spacing w:before="0" w:beforeAutospacing="0" w:after="0" w:afterAutospacing="0" w:line="360" w:lineRule="auto"/>
        <w:ind w:left="0" w:firstLine="0"/>
        <w:jc w:val="both"/>
        <w:rPr>
          <w:rFonts w:ascii="Times New Roman" w:hAnsi="Times New Roman" w:cs="Times New Roman"/>
          <w:sz w:val="28"/>
          <w:szCs w:val="28"/>
        </w:rPr>
      </w:pPr>
      <w:r w:rsidRPr="000F7393">
        <w:rPr>
          <w:rFonts w:ascii="Times New Roman" w:hAnsi="Times New Roman" w:cs="Times New Roman"/>
          <w:sz w:val="28"/>
          <w:szCs w:val="28"/>
        </w:rPr>
        <w:t>Стоимость обслуживания (поддержка, хостинг)</w:t>
      </w:r>
    </w:p>
    <w:p w:rsidR="007E5B12" w:rsidRPr="000F7393" w:rsidRDefault="007E5B12" w:rsidP="00B13CEB">
      <w:pPr>
        <w:pStyle w:val="a5"/>
        <w:numPr>
          <w:ilvl w:val="0"/>
          <w:numId w:val="45"/>
        </w:numPr>
        <w:spacing w:before="0" w:beforeAutospacing="0" w:after="0" w:afterAutospacing="0" w:line="360" w:lineRule="auto"/>
        <w:ind w:left="0" w:firstLine="0"/>
        <w:jc w:val="both"/>
        <w:rPr>
          <w:rFonts w:ascii="Times New Roman" w:hAnsi="Times New Roman" w:cs="Times New Roman"/>
          <w:sz w:val="28"/>
          <w:szCs w:val="28"/>
        </w:rPr>
      </w:pPr>
      <w:r w:rsidRPr="000F7393">
        <w:rPr>
          <w:rFonts w:ascii="Times New Roman" w:hAnsi="Times New Roman" w:cs="Times New Roman"/>
          <w:sz w:val="28"/>
          <w:szCs w:val="28"/>
        </w:rPr>
        <w:t>Долгосрочная экономия средств</w:t>
      </w:r>
    </w:p>
    <w:p w:rsidR="007E5B12" w:rsidRDefault="007E5B12" w:rsidP="00B13CEB">
      <w:pPr>
        <w:pStyle w:val="a5"/>
        <w:numPr>
          <w:ilvl w:val="0"/>
          <w:numId w:val="45"/>
        </w:numPr>
        <w:spacing w:before="0" w:beforeAutospacing="0" w:after="0" w:afterAutospacing="0" w:line="360" w:lineRule="auto"/>
        <w:ind w:left="0" w:firstLine="0"/>
        <w:jc w:val="both"/>
        <w:rPr>
          <w:rFonts w:ascii="Times New Roman" w:hAnsi="Times New Roman" w:cs="Times New Roman"/>
          <w:sz w:val="28"/>
          <w:szCs w:val="28"/>
        </w:rPr>
      </w:pPr>
      <w:r w:rsidRPr="000F7393">
        <w:rPr>
          <w:rFonts w:ascii="Times New Roman" w:hAnsi="Times New Roman" w:cs="Times New Roman"/>
          <w:sz w:val="28"/>
          <w:szCs w:val="28"/>
        </w:rPr>
        <w:t>Срок окупаемости проекта</w:t>
      </w:r>
    </w:p>
    <w:p w:rsidR="007E5B12" w:rsidRPr="00444B43" w:rsidRDefault="007E5B12" w:rsidP="00444B43">
      <w:pPr>
        <w:pStyle w:val="a5"/>
        <w:spacing w:after="0" w:line="360" w:lineRule="auto"/>
        <w:ind w:left="284"/>
        <w:jc w:val="both"/>
        <w:rPr>
          <w:rFonts w:ascii="Times New Roman" w:hAnsi="Times New Roman" w:cs="Times New Roman"/>
          <w:sz w:val="28"/>
          <w:szCs w:val="28"/>
        </w:rPr>
      </w:pPr>
      <w:r w:rsidRPr="005B5F7E">
        <w:rPr>
          <w:rFonts w:ascii="Times New Roman" w:hAnsi="Times New Roman" w:cs="Times New Roman"/>
          <w:sz w:val="28"/>
          <w:szCs w:val="28"/>
        </w:rPr>
        <w:t>Интегрального коэффициента экономической конкурентоспособности рассчитывается по формуле:</w:t>
      </w:r>
    </w:p>
    <w:p w:rsidR="007E5B12" w:rsidRDefault="007E5B12" w:rsidP="007E5B12">
      <w:pPr>
        <w:pStyle w:val="a5"/>
        <w:spacing w:after="0" w:line="360" w:lineRule="auto"/>
        <w:ind w:left="284"/>
        <w:jc w:val="center"/>
        <w:rPr>
          <w:rFonts w:ascii="Times New Roman" w:hAnsi="Times New Roman" w:cs="Times New Roman"/>
          <w:sz w:val="28"/>
          <w:szCs w:val="28"/>
        </w:rPr>
      </w:pPr>
      <w:r w:rsidRPr="00DD0FAA">
        <w:rPr>
          <w:rFonts w:ascii="Times New Roman" w:hAnsi="Times New Roman" w:cs="Times New Roman"/>
          <w:position w:val="-32"/>
          <w:sz w:val="28"/>
          <w:szCs w:val="28"/>
        </w:rPr>
        <w:object w:dxaOrig="4060" w:dyaOrig="760">
          <v:shape id="_x0000_i1109" type="#_x0000_t75" style="width:203.1pt;height:38.05pt" o:ole="">
            <v:imagedata r:id="rId30" o:title=""/>
          </v:shape>
          <o:OLEObject Type="Embed" ProgID="Equation.3" ShapeID="_x0000_i1109" DrawAspect="Content" ObjectID="_1840396494" r:id="rId31"/>
        </w:object>
      </w:r>
    </w:p>
    <w:p w:rsidR="007E5B12" w:rsidRPr="000F7393" w:rsidRDefault="007E5B12" w:rsidP="007E5B12">
      <w:pPr>
        <w:pStyle w:val="a5"/>
        <w:spacing w:after="0" w:line="360" w:lineRule="auto"/>
        <w:ind w:left="284"/>
        <w:jc w:val="right"/>
        <w:rPr>
          <w:rFonts w:ascii="Times New Roman" w:hAnsi="Times New Roman" w:cs="Times New Roman"/>
          <w:sz w:val="28"/>
          <w:szCs w:val="28"/>
        </w:rPr>
      </w:pPr>
      <w:r w:rsidRPr="000F7393">
        <w:rPr>
          <w:rFonts w:ascii="Times New Roman" w:hAnsi="Times New Roman" w:cs="Times New Roman"/>
          <w:sz w:val="28"/>
          <w:szCs w:val="28"/>
        </w:rPr>
        <w:t>«Оценка экономических параметров ПП и конкурентов»</w:t>
      </w:r>
      <w:r>
        <w:rPr>
          <w:rFonts w:ascii="Times New Roman" w:hAnsi="Times New Roman" w:cs="Times New Roman"/>
          <w:sz w:val="28"/>
          <w:szCs w:val="28"/>
        </w:rPr>
        <w:t xml:space="preserve">  </w:t>
      </w:r>
      <w:r w:rsidRPr="000F7393">
        <w:rPr>
          <w:rFonts w:ascii="Times New Roman" w:hAnsi="Times New Roman" w:cs="Times New Roman"/>
          <w:sz w:val="28"/>
          <w:szCs w:val="28"/>
        </w:rPr>
        <w:t>Таблица 6</w:t>
      </w:r>
    </w:p>
    <w:tbl>
      <w:tblPr>
        <w:tblStyle w:val="a6"/>
        <w:tblW w:w="0" w:type="auto"/>
        <w:tblInd w:w="284" w:type="dxa"/>
        <w:tblLayout w:type="fixed"/>
        <w:tblLook w:val="04A0" w:firstRow="1" w:lastRow="0" w:firstColumn="1" w:lastColumn="0" w:noHBand="0" w:noVBand="1"/>
      </w:tblPr>
      <w:tblGrid>
        <w:gridCol w:w="3397"/>
        <w:gridCol w:w="3402"/>
        <w:gridCol w:w="2262"/>
      </w:tblGrid>
      <w:tr w:rsidR="007E5B12" w:rsidRPr="000F7393" w:rsidTr="000431E6">
        <w:tc>
          <w:tcPr>
            <w:tcW w:w="3397" w:type="dxa"/>
            <w:vAlign w:val="center"/>
          </w:tcPr>
          <w:p w:rsidR="007E5B12" w:rsidRPr="000F7393" w:rsidRDefault="007E5B12" w:rsidP="007E5B12">
            <w:pPr>
              <w:spacing w:line="360" w:lineRule="auto"/>
              <w:jc w:val="center"/>
              <w:rPr>
                <w:rFonts w:ascii="Times New Roman" w:hAnsi="Times New Roman" w:cs="Times New Roman"/>
                <w:sz w:val="28"/>
                <w:szCs w:val="28"/>
              </w:rPr>
            </w:pPr>
            <w:r w:rsidRPr="000F7393">
              <w:rPr>
                <w:rFonts w:ascii="Times New Roman" w:hAnsi="Times New Roman" w:cs="Times New Roman"/>
                <w:b/>
                <w:bCs/>
                <w:sz w:val="28"/>
                <w:szCs w:val="28"/>
              </w:rPr>
              <w:t>Параметры</w:t>
            </w:r>
          </w:p>
        </w:tc>
        <w:tc>
          <w:tcPr>
            <w:tcW w:w="3402" w:type="dxa"/>
            <w:vAlign w:val="center"/>
          </w:tcPr>
          <w:p w:rsidR="007E5B12" w:rsidRPr="000F7393" w:rsidRDefault="007E5B12" w:rsidP="000431E6">
            <w:pPr>
              <w:spacing w:line="360" w:lineRule="auto"/>
              <w:ind w:firstLine="0"/>
              <w:rPr>
                <w:rFonts w:ascii="Times New Roman" w:hAnsi="Times New Roman" w:cs="Times New Roman"/>
                <w:sz w:val="28"/>
                <w:szCs w:val="28"/>
              </w:rPr>
            </w:pPr>
            <w:r w:rsidRPr="000F7393">
              <w:rPr>
                <w:rFonts w:ascii="Times New Roman" w:hAnsi="Times New Roman" w:cs="Times New Roman"/>
                <w:b/>
                <w:bCs/>
                <w:sz w:val="28"/>
                <w:szCs w:val="28"/>
              </w:rPr>
              <w:t>Разрабатываемый ПП</w:t>
            </w:r>
          </w:p>
        </w:tc>
        <w:tc>
          <w:tcPr>
            <w:tcW w:w="2262" w:type="dxa"/>
            <w:vAlign w:val="center"/>
          </w:tcPr>
          <w:p w:rsidR="007E5B12" w:rsidRPr="000F7393" w:rsidRDefault="007E5B12" w:rsidP="000431E6">
            <w:pPr>
              <w:spacing w:line="360" w:lineRule="auto"/>
              <w:ind w:firstLine="0"/>
              <w:rPr>
                <w:rFonts w:ascii="Times New Roman" w:hAnsi="Times New Roman" w:cs="Times New Roman"/>
                <w:sz w:val="28"/>
                <w:szCs w:val="28"/>
              </w:rPr>
            </w:pPr>
            <w:r w:rsidRPr="000F7393">
              <w:rPr>
                <w:rFonts w:ascii="Times New Roman" w:hAnsi="Times New Roman" w:cs="Times New Roman"/>
                <w:b/>
                <w:bCs/>
                <w:sz w:val="28"/>
                <w:szCs w:val="28"/>
              </w:rPr>
              <w:t>ПП-конкурент</w:t>
            </w:r>
          </w:p>
        </w:tc>
      </w:tr>
      <w:tr w:rsidR="007E5B12" w:rsidRPr="000F7393" w:rsidTr="000431E6">
        <w:tc>
          <w:tcPr>
            <w:tcW w:w="3397" w:type="dxa"/>
          </w:tcPr>
          <w:p w:rsidR="007E5B12" w:rsidRPr="000F7393" w:rsidRDefault="007E5B12" w:rsidP="000C30C2">
            <w:pPr>
              <w:spacing w:line="360" w:lineRule="auto"/>
              <w:ind w:firstLine="0"/>
              <w:rPr>
                <w:rFonts w:ascii="Times New Roman" w:hAnsi="Times New Roman" w:cs="Times New Roman"/>
                <w:sz w:val="28"/>
                <w:szCs w:val="28"/>
              </w:rPr>
            </w:pPr>
            <w:r w:rsidRPr="000F7393">
              <w:rPr>
                <w:rFonts w:ascii="Times New Roman" w:hAnsi="Times New Roman" w:cs="Times New Roman"/>
                <w:sz w:val="28"/>
                <w:szCs w:val="28"/>
              </w:rPr>
              <w:t>Стоимость владения (минимизация затрат)</w:t>
            </w:r>
          </w:p>
        </w:tc>
        <w:tc>
          <w:tcPr>
            <w:tcW w:w="3402" w:type="dxa"/>
          </w:tcPr>
          <w:p w:rsidR="007E5B12" w:rsidRPr="000F7393" w:rsidRDefault="007E5B12" w:rsidP="007E5B12">
            <w:pPr>
              <w:spacing w:line="360" w:lineRule="auto"/>
              <w:jc w:val="center"/>
              <w:rPr>
                <w:rFonts w:ascii="Times New Roman" w:hAnsi="Times New Roman" w:cs="Times New Roman"/>
                <w:sz w:val="28"/>
                <w:szCs w:val="28"/>
              </w:rPr>
            </w:pPr>
            <w:r w:rsidRPr="000F7393">
              <w:rPr>
                <w:rFonts w:ascii="Times New Roman" w:hAnsi="Times New Roman" w:cs="Times New Roman"/>
                <w:sz w:val="28"/>
                <w:szCs w:val="28"/>
              </w:rPr>
              <w:t>90</w:t>
            </w:r>
          </w:p>
        </w:tc>
        <w:tc>
          <w:tcPr>
            <w:tcW w:w="2262" w:type="dxa"/>
          </w:tcPr>
          <w:p w:rsidR="007E5B12" w:rsidRPr="000F7393" w:rsidRDefault="007E5B12" w:rsidP="007E5B12">
            <w:pPr>
              <w:spacing w:line="360" w:lineRule="auto"/>
              <w:jc w:val="center"/>
              <w:rPr>
                <w:rFonts w:ascii="Times New Roman" w:hAnsi="Times New Roman" w:cs="Times New Roman"/>
                <w:sz w:val="28"/>
                <w:szCs w:val="28"/>
              </w:rPr>
            </w:pPr>
            <w:r w:rsidRPr="000F7393">
              <w:rPr>
                <w:rFonts w:ascii="Times New Roman" w:hAnsi="Times New Roman" w:cs="Times New Roman"/>
                <w:sz w:val="28"/>
                <w:szCs w:val="28"/>
              </w:rPr>
              <w:t>70</w:t>
            </w:r>
          </w:p>
        </w:tc>
      </w:tr>
      <w:tr w:rsidR="007E5B12" w:rsidRPr="000F7393" w:rsidTr="000431E6">
        <w:tc>
          <w:tcPr>
            <w:tcW w:w="3397" w:type="dxa"/>
          </w:tcPr>
          <w:p w:rsidR="007E5B12" w:rsidRPr="000F7393" w:rsidRDefault="007E5B12" w:rsidP="000C30C2">
            <w:pPr>
              <w:spacing w:line="360" w:lineRule="auto"/>
              <w:ind w:firstLine="0"/>
              <w:rPr>
                <w:rFonts w:ascii="Times New Roman" w:hAnsi="Times New Roman" w:cs="Times New Roman"/>
                <w:sz w:val="28"/>
                <w:szCs w:val="28"/>
              </w:rPr>
            </w:pPr>
            <w:r w:rsidRPr="000F7393">
              <w:rPr>
                <w:rFonts w:ascii="Times New Roman" w:hAnsi="Times New Roman" w:cs="Times New Roman"/>
                <w:sz w:val="28"/>
                <w:szCs w:val="28"/>
              </w:rPr>
              <w:t>Экономия на подписках</w:t>
            </w:r>
          </w:p>
        </w:tc>
        <w:tc>
          <w:tcPr>
            <w:tcW w:w="3402" w:type="dxa"/>
          </w:tcPr>
          <w:p w:rsidR="007E5B12" w:rsidRPr="000F7393" w:rsidRDefault="007E5B12" w:rsidP="007E5B12">
            <w:pPr>
              <w:spacing w:line="360" w:lineRule="auto"/>
              <w:jc w:val="center"/>
              <w:rPr>
                <w:rFonts w:ascii="Times New Roman" w:hAnsi="Times New Roman" w:cs="Times New Roman"/>
                <w:sz w:val="28"/>
                <w:szCs w:val="28"/>
              </w:rPr>
            </w:pPr>
            <w:r w:rsidRPr="000F7393">
              <w:rPr>
                <w:rFonts w:ascii="Times New Roman" w:hAnsi="Times New Roman" w:cs="Times New Roman"/>
                <w:sz w:val="28"/>
                <w:szCs w:val="28"/>
              </w:rPr>
              <w:t>95</w:t>
            </w:r>
          </w:p>
        </w:tc>
        <w:tc>
          <w:tcPr>
            <w:tcW w:w="2262" w:type="dxa"/>
          </w:tcPr>
          <w:p w:rsidR="007E5B12" w:rsidRPr="000F7393" w:rsidRDefault="007E5B12" w:rsidP="007E5B12">
            <w:pPr>
              <w:spacing w:line="360" w:lineRule="auto"/>
              <w:jc w:val="center"/>
              <w:rPr>
                <w:rFonts w:ascii="Times New Roman" w:hAnsi="Times New Roman" w:cs="Times New Roman"/>
                <w:sz w:val="28"/>
                <w:szCs w:val="28"/>
              </w:rPr>
            </w:pPr>
            <w:r w:rsidRPr="000F7393">
              <w:rPr>
                <w:rFonts w:ascii="Times New Roman" w:hAnsi="Times New Roman" w:cs="Times New Roman"/>
                <w:sz w:val="28"/>
                <w:szCs w:val="28"/>
              </w:rPr>
              <w:t>60</w:t>
            </w:r>
          </w:p>
        </w:tc>
      </w:tr>
      <w:tr w:rsidR="007E5B12" w:rsidRPr="000F7393" w:rsidTr="000431E6">
        <w:tc>
          <w:tcPr>
            <w:tcW w:w="3397" w:type="dxa"/>
          </w:tcPr>
          <w:p w:rsidR="007E5B12" w:rsidRPr="000F7393" w:rsidRDefault="007E5B12" w:rsidP="000C30C2">
            <w:pPr>
              <w:spacing w:line="360" w:lineRule="auto"/>
              <w:ind w:firstLine="0"/>
              <w:rPr>
                <w:rFonts w:ascii="Times New Roman" w:hAnsi="Times New Roman" w:cs="Times New Roman"/>
                <w:sz w:val="28"/>
                <w:szCs w:val="28"/>
              </w:rPr>
            </w:pPr>
            <w:r w:rsidRPr="000F7393">
              <w:rPr>
                <w:rFonts w:ascii="Times New Roman" w:hAnsi="Times New Roman" w:cs="Times New Roman"/>
                <w:sz w:val="28"/>
                <w:szCs w:val="28"/>
              </w:rPr>
              <w:t>Срок окупаемости</w:t>
            </w:r>
            <w:bookmarkStart w:id="67" w:name="_GoBack"/>
            <w:bookmarkEnd w:id="67"/>
          </w:p>
        </w:tc>
        <w:tc>
          <w:tcPr>
            <w:tcW w:w="3402" w:type="dxa"/>
          </w:tcPr>
          <w:p w:rsidR="007E5B12" w:rsidRPr="000F7393" w:rsidRDefault="007E5B12" w:rsidP="007E5B12">
            <w:pPr>
              <w:spacing w:line="360" w:lineRule="auto"/>
              <w:jc w:val="center"/>
              <w:rPr>
                <w:rFonts w:ascii="Times New Roman" w:hAnsi="Times New Roman" w:cs="Times New Roman"/>
                <w:sz w:val="28"/>
                <w:szCs w:val="28"/>
              </w:rPr>
            </w:pPr>
            <w:r w:rsidRPr="000F7393">
              <w:rPr>
                <w:rFonts w:ascii="Times New Roman" w:hAnsi="Times New Roman" w:cs="Times New Roman"/>
                <w:sz w:val="28"/>
                <w:szCs w:val="28"/>
              </w:rPr>
              <w:t>88</w:t>
            </w:r>
          </w:p>
        </w:tc>
        <w:tc>
          <w:tcPr>
            <w:tcW w:w="2262" w:type="dxa"/>
          </w:tcPr>
          <w:p w:rsidR="007E5B12" w:rsidRPr="000F7393" w:rsidRDefault="007E5B12" w:rsidP="007E5B12">
            <w:pPr>
              <w:spacing w:line="360" w:lineRule="auto"/>
              <w:jc w:val="center"/>
              <w:rPr>
                <w:rFonts w:ascii="Times New Roman" w:hAnsi="Times New Roman" w:cs="Times New Roman"/>
                <w:sz w:val="28"/>
                <w:szCs w:val="28"/>
              </w:rPr>
            </w:pPr>
            <w:r w:rsidRPr="000F7393">
              <w:rPr>
                <w:rFonts w:ascii="Times New Roman" w:hAnsi="Times New Roman" w:cs="Times New Roman"/>
                <w:sz w:val="28"/>
                <w:szCs w:val="28"/>
              </w:rPr>
              <w:t>65</w:t>
            </w:r>
          </w:p>
        </w:tc>
      </w:tr>
      <w:tr w:rsidR="007E5B12" w:rsidRPr="000F7393" w:rsidTr="000431E6">
        <w:tc>
          <w:tcPr>
            <w:tcW w:w="3397" w:type="dxa"/>
          </w:tcPr>
          <w:p w:rsidR="007E5B12" w:rsidRPr="000F7393" w:rsidRDefault="007E5B12" w:rsidP="000C30C2">
            <w:pPr>
              <w:spacing w:line="360" w:lineRule="auto"/>
              <w:ind w:firstLine="0"/>
              <w:rPr>
                <w:rFonts w:ascii="Times New Roman" w:hAnsi="Times New Roman" w:cs="Times New Roman"/>
                <w:sz w:val="28"/>
                <w:szCs w:val="28"/>
              </w:rPr>
            </w:pPr>
            <w:r w:rsidRPr="000F7393">
              <w:rPr>
                <w:rFonts w:ascii="Times New Roman" w:hAnsi="Times New Roman" w:cs="Times New Roman"/>
                <w:sz w:val="28"/>
                <w:szCs w:val="28"/>
              </w:rPr>
              <w:t>Гибкость затрат (отсутствие подписки)</w:t>
            </w:r>
          </w:p>
        </w:tc>
        <w:tc>
          <w:tcPr>
            <w:tcW w:w="3402" w:type="dxa"/>
          </w:tcPr>
          <w:p w:rsidR="007E5B12" w:rsidRPr="000F7393" w:rsidRDefault="007E5B12" w:rsidP="007E5B12">
            <w:pPr>
              <w:spacing w:line="360" w:lineRule="auto"/>
              <w:jc w:val="center"/>
              <w:rPr>
                <w:rFonts w:ascii="Times New Roman" w:hAnsi="Times New Roman" w:cs="Times New Roman"/>
                <w:sz w:val="28"/>
                <w:szCs w:val="28"/>
              </w:rPr>
            </w:pPr>
            <w:r w:rsidRPr="000F7393">
              <w:rPr>
                <w:rFonts w:ascii="Times New Roman" w:hAnsi="Times New Roman" w:cs="Times New Roman"/>
                <w:sz w:val="28"/>
                <w:szCs w:val="28"/>
              </w:rPr>
              <w:t>92</w:t>
            </w:r>
          </w:p>
        </w:tc>
        <w:tc>
          <w:tcPr>
            <w:tcW w:w="2262" w:type="dxa"/>
          </w:tcPr>
          <w:p w:rsidR="007E5B12" w:rsidRPr="000F7393" w:rsidRDefault="007E5B12" w:rsidP="007E5B12">
            <w:pPr>
              <w:spacing w:line="360" w:lineRule="auto"/>
              <w:jc w:val="center"/>
              <w:rPr>
                <w:rFonts w:ascii="Times New Roman" w:hAnsi="Times New Roman" w:cs="Times New Roman"/>
                <w:sz w:val="28"/>
                <w:szCs w:val="28"/>
              </w:rPr>
            </w:pPr>
            <w:r w:rsidRPr="000F7393">
              <w:rPr>
                <w:rFonts w:ascii="Times New Roman" w:hAnsi="Times New Roman" w:cs="Times New Roman"/>
                <w:sz w:val="28"/>
                <w:szCs w:val="28"/>
              </w:rPr>
              <w:t>75</w:t>
            </w:r>
          </w:p>
        </w:tc>
      </w:tr>
    </w:tbl>
    <w:p w:rsidR="001058C1" w:rsidRDefault="007E5B12" w:rsidP="001058C1">
      <w:pPr>
        <w:spacing w:before="0" w:beforeAutospacing="0" w:after="0" w:afterAutospacing="0" w:line="360" w:lineRule="auto"/>
        <w:jc w:val="both"/>
        <w:rPr>
          <w:rFonts w:ascii="Times New Roman" w:hAnsi="Times New Roman" w:cs="Times New Roman"/>
          <w:sz w:val="28"/>
          <w:szCs w:val="28"/>
        </w:rPr>
      </w:pPr>
      <w:r w:rsidRPr="000F7393">
        <w:rPr>
          <w:rFonts w:ascii="Times New Roman" w:hAnsi="Times New Roman" w:cs="Times New Roman"/>
          <w:sz w:val="28"/>
          <w:szCs w:val="28"/>
        </w:rPr>
        <w:t>Расчёт интегрального коэффициента экономической конкурентоспособности</w:t>
      </w:r>
    </w:p>
    <w:p w:rsidR="007E5B12" w:rsidRPr="000F7393" w:rsidRDefault="007E5B12" w:rsidP="007E5B12">
      <w:pPr>
        <w:spacing w:after="0" w:line="360" w:lineRule="auto"/>
        <w:jc w:val="center"/>
        <w:rPr>
          <w:rFonts w:ascii="Times New Roman" w:hAnsi="Times New Roman" w:cs="Times New Roman"/>
          <w:i/>
          <w:sz w:val="28"/>
          <w:szCs w:val="28"/>
        </w:rPr>
      </w:pPr>
      <w:r w:rsidRPr="000F7393">
        <w:rPr>
          <w:rFonts w:ascii="Times New Roman" w:hAnsi="Times New Roman" w:cs="Times New Roman"/>
          <w:sz w:val="28"/>
          <w:szCs w:val="28"/>
        </w:rPr>
        <w:t xml:space="preserve"> </w:t>
      </w:r>
      <m:oMath>
        <m:sSub>
          <m:sSubPr>
            <m:ctrlPr>
              <w:rPr>
                <w:rFonts w:ascii="Cambria Math" w:hAnsi="Cambria Math" w:cs="Times New Roman"/>
                <w:sz w:val="28"/>
                <w:szCs w:val="28"/>
                <w:lang w:val="en-US"/>
              </w:rPr>
            </m:ctrlPr>
          </m:sSubPr>
          <m:e>
            <m:r>
              <w:rPr>
                <w:rFonts w:ascii="Cambria Math" w:hAnsi="Cambria Math" w:cs="Times New Roman"/>
                <w:sz w:val="28"/>
                <w:szCs w:val="28"/>
                <w:lang w:val="en-US"/>
              </w:rPr>
              <m:t>I</m:t>
            </m:r>
          </m:e>
          <m:sub>
            <m:r>
              <w:rPr>
                <w:rFonts w:ascii="Cambria Math" w:hAnsi="Cambria Math" w:cs="Times New Roman"/>
                <w:sz w:val="28"/>
                <w:szCs w:val="28"/>
                <w:lang w:val="en-US"/>
              </w:rPr>
              <m:t>econ</m:t>
            </m:r>
          </m:sub>
        </m:sSub>
        <m:r>
          <m:rPr>
            <m:sty m:val="p"/>
          </m:rP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90</m:t>
            </m:r>
          </m:num>
          <m:den>
            <m:r>
              <w:rPr>
                <w:rFonts w:ascii="Cambria Math" w:hAnsi="Cambria Math" w:cs="Times New Roman"/>
                <w:sz w:val="28"/>
                <w:szCs w:val="28"/>
              </w:rPr>
              <m:t>70</m:t>
            </m:r>
          </m:den>
        </m:f>
        <m:r>
          <w:rPr>
            <w:rFonts w:ascii="Cambria Math" w:hAnsi="Cambria Math" w:cs="Times New Roman"/>
            <w:sz w:val="28"/>
            <w:szCs w:val="28"/>
          </w:rPr>
          <m:t>×0.375+</m:t>
        </m:r>
        <m:f>
          <m:fPr>
            <m:ctrlPr>
              <w:rPr>
                <w:rFonts w:ascii="Cambria Math" w:hAnsi="Cambria Math" w:cs="Times New Roman"/>
                <w:i/>
                <w:sz w:val="28"/>
                <w:szCs w:val="28"/>
              </w:rPr>
            </m:ctrlPr>
          </m:fPr>
          <m:num>
            <m:r>
              <w:rPr>
                <w:rFonts w:ascii="Cambria Math" w:hAnsi="Cambria Math" w:cs="Times New Roman"/>
                <w:sz w:val="28"/>
                <w:szCs w:val="28"/>
              </w:rPr>
              <m:t>95</m:t>
            </m:r>
          </m:num>
          <m:den>
            <m:r>
              <w:rPr>
                <w:rFonts w:ascii="Cambria Math" w:hAnsi="Cambria Math" w:cs="Times New Roman"/>
                <w:sz w:val="28"/>
                <w:szCs w:val="28"/>
              </w:rPr>
              <m:t>60</m:t>
            </m:r>
          </m:den>
        </m:f>
        <m:r>
          <w:rPr>
            <w:rFonts w:ascii="Cambria Math" w:hAnsi="Cambria Math" w:cs="Times New Roman"/>
            <w:sz w:val="28"/>
            <w:szCs w:val="28"/>
          </w:rPr>
          <m:t>×0.29+</m:t>
        </m:r>
        <m:f>
          <m:fPr>
            <m:ctrlPr>
              <w:rPr>
                <w:rFonts w:ascii="Cambria Math" w:hAnsi="Cambria Math" w:cs="Times New Roman"/>
                <w:i/>
                <w:sz w:val="28"/>
                <w:szCs w:val="28"/>
              </w:rPr>
            </m:ctrlPr>
          </m:fPr>
          <m:num>
            <m:r>
              <w:rPr>
                <w:rFonts w:ascii="Cambria Math" w:hAnsi="Cambria Math" w:cs="Times New Roman"/>
                <w:sz w:val="28"/>
                <w:szCs w:val="28"/>
              </w:rPr>
              <m:t>88</m:t>
            </m:r>
          </m:num>
          <m:den>
            <m:r>
              <w:rPr>
                <w:rFonts w:ascii="Cambria Math" w:hAnsi="Cambria Math" w:cs="Times New Roman"/>
                <w:sz w:val="28"/>
                <w:szCs w:val="28"/>
              </w:rPr>
              <m:t>65</m:t>
            </m:r>
          </m:den>
        </m:f>
        <m:r>
          <w:rPr>
            <w:rFonts w:ascii="Cambria Math" w:hAnsi="Cambria Math" w:cs="Times New Roman"/>
            <w:sz w:val="28"/>
            <w:szCs w:val="28"/>
          </w:rPr>
          <m:t>×0.21+</m:t>
        </m:r>
        <m:f>
          <m:fPr>
            <m:ctrlPr>
              <w:rPr>
                <w:rFonts w:ascii="Cambria Math" w:hAnsi="Cambria Math" w:cs="Times New Roman"/>
                <w:i/>
                <w:sz w:val="28"/>
                <w:szCs w:val="28"/>
              </w:rPr>
            </m:ctrlPr>
          </m:fPr>
          <m:num>
            <m:r>
              <w:rPr>
                <w:rFonts w:ascii="Cambria Math" w:hAnsi="Cambria Math" w:cs="Times New Roman"/>
                <w:sz w:val="28"/>
                <w:szCs w:val="28"/>
              </w:rPr>
              <m:t>92</m:t>
            </m:r>
          </m:num>
          <m:den>
            <m:r>
              <w:rPr>
                <w:rFonts w:ascii="Cambria Math" w:hAnsi="Cambria Math" w:cs="Times New Roman"/>
                <w:sz w:val="28"/>
                <w:szCs w:val="28"/>
              </w:rPr>
              <m:t>75</m:t>
            </m:r>
          </m:den>
        </m:f>
        <m:r>
          <w:rPr>
            <w:rFonts w:ascii="Cambria Math" w:hAnsi="Cambria Math" w:cs="Times New Roman"/>
            <w:sz w:val="28"/>
            <w:szCs w:val="28"/>
          </w:rPr>
          <m:t>×0.125=1.378</m:t>
        </m:r>
      </m:oMath>
    </w:p>
    <w:p w:rsidR="007E5B12" w:rsidRPr="000F7393" w:rsidRDefault="007E5B12" w:rsidP="001058C1">
      <w:pPr>
        <w:spacing w:before="0" w:beforeAutospacing="0" w:after="0" w:afterAutospacing="0" w:line="360" w:lineRule="auto"/>
        <w:jc w:val="both"/>
        <w:rPr>
          <w:rFonts w:ascii="Times New Roman" w:hAnsi="Times New Roman" w:cs="Times New Roman"/>
          <w:sz w:val="28"/>
          <w:szCs w:val="28"/>
        </w:rPr>
      </w:pPr>
      <w:r w:rsidRPr="000F7393">
        <w:rPr>
          <w:rFonts w:ascii="Times New Roman" w:hAnsi="Times New Roman" w:cs="Times New Roman"/>
          <w:sz w:val="28"/>
          <w:szCs w:val="28"/>
        </w:rPr>
        <w:t>Полученное значение интегрального коэффициента:</w:t>
      </w:r>
    </w:p>
    <w:p w:rsidR="007E5B12" w:rsidRPr="000F7393" w:rsidRDefault="007E5B12" w:rsidP="001058C1">
      <w:pPr>
        <w:spacing w:before="0" w:beforeAutospacing="0" w:after="0" w:afterAutospacing="0" w:line="360" w:lineRule="auto"/>
        <w:jc w:val="both"/>
        <w:rPr>
          <w:rFonts w:ascii="Times New Roman" w:hAnsi="Times New Roman" w:cs="Times New Roman"/>
          <w:sz w:val="28"/>
          <w:szCs w:val="28"/>
        </w:rPr>
      </w:pPr>
      <w:r w:rsidRPr="000F7393">
        <w:rPr>
          <w:rFonts w:ascii="Times New Roman" w:hAnsi="Times New Roman" w:cs="Times New Roman"/>
          <w:sz w:val="28"/>
          <w:szCs w:val="28"/>
        </w:rPr>
        <w:t>Iecon=1.378</w:t>
      </w:r>
    </w:p>
    <w:p w:rsidR="007E5B12" w:rsidRPr="000F7393" w:rsidRDefault="007E5B12" w:rsidP="001058C1">
      <w:pPr>
        <w:spacing w:before="0" w:beforeAutospacing="0" w:after="0" w:afterAutospacing="0" w:line="360" w:lineRule="auto"/>
        <w:jc w:val="both"/>
        <w:rPr>
          <w:rFonts w:ascii="Times New Roman" w:hAnsi="Times New Roman" w:cs="Times New Roman"/>
          <w:sz w:val="28"/>
          <w:szCs w:val="28"/>
        </w:rPr>
      </w:pPr>
      <w:r w:rsidRPr="000F7393">
        <w:rPr>
          <w:rFonts w:ascii="Times New Roman" w:hAnsi="Times New Roman" w:cs="Times New Roman"/>
          <w:sz w:val="28"/>
          <w:szCs w:val="28"/>
        </w:rPr>
        <w:t>Это означает, что разрабатываемый программный продукт на 38% более экономически эффективен, чем конкурирующие решения (Tilda, Wix).</w:t>
      </w:r>
    </w:p>
    <w:p w:rsidR="007E5B12" w:rsidRPr="001058C1" w:rsidRDefault="001058C1" w:rsidP="001058C1">
      <w:pPr>
        <w:pStyle w:val="20"/>
        <w:spacing w:before="0" w:beforeAutospacing="0" w:afterAutospacing="0" w:line="360" w:lineRule="auto"/>
        <w:rPr>
          <w:rFonts w:ascii="Times New Roman" w:hAnsi="Times New Roman" w:cs="Times New Roman"/>
          <w:b/>
          <w:color w:val="auto"/>
          <w:sz w:val="28"/>
          <w:szCs w:val="28"/>
        </w:rPr>
      </w:pPr>
      <w:bookmarkStart w:id="68" w:name="_Toc227543795"/>
      <w:bookmarkStart w:id="69" w:name="_Toc229778130"/>
      <w:r>
        <w:rPr>
          <w:rFonts w:ascii="Times New Roman" w:hAnsi="Times New Roman" w:cs="Times New Roman"/>
          <w:b/>
          <w:color w:val="auto"/>
          <w:sz w:val="28"/>
          <w:szCs w:val="28"/>
        </w:rPr>
        <w:lastRenderedPageBreak/>
        <w:t>7.4</w:t>
      </w:r>
      <w:r w:rsidRPr="001058C1">
        <w:rPr>
          <w:rFonts w:ascii="Times New Roman" w:hAnsi="Times New Roman" w:cs="Times New Roman"/>
          <w:b/>
          <w:color w:val="auto"/>
          <w:sz w:val="28"/>
          <w:szCs w:val="28"/>
        </w:rPr>
        <w:t xml:space="preserve"> </w:t>
      </w:r>
      <w:r w:rsidR="007E5B12" w:rsidRPr="001058C1">
        <w:rPr>
          <w:rFonts w:ascii="Times New Roman" w:hAnsi="Times New Roman" w:cs="Times New Roman"/>
          <w:b/>
          <w:color w:val="auto"/>
          <w:sz w:val="28"/>
          <w:szCs w:val="28"/>
        </w:rPr>
        <w:t>Определение экономической эффективности капиталовложения в проект</w:t>
      </w:r>
      <w:bookmarkEnd w:id="68"/>
      <w:bookmarkEnd w:id="69"/>
    </w:p>
    <w:p w:rsidR="007E5B12" w:rsidRPr="001058C1" w:rsidRDefault="007E5B12" w:rsidP="007E5B12">
      <w:pPr>
        <w:pStyle w:val="af1"/>
        <w:spacing w:before="0" w:beforeAutospacing="0" w:after="0" w:afterAutospacing="0" w:line="360" w:lineRule="auto"/>
        <w:ind w:firstLine="709"/>
        <w:rPr>
          <w:sz w:val="28"/>
          <w:szCs w:val="28"/>
        </w:rPr>
      </w:pPr>
      <w:r w:rsidRPr="000F7393">
        <w:rPr>
          <w:sz w:val="28"/>
          <w:szCs w:val="28"/>
        </w:rPr>
        <w:t>Экономическ</w:t>
      </w:r>
      <w:r>
        <w:rPr>
          <w:sz w:val="28"/>
          <w:szCs w:val="28"/>
        </w:rPr>
        <w:t xml:space="preserve">ой выгодой </w:t>
      </w:r>
      <w:r w:rsidRPr="000F7393">
        <w:rPr>
          <w:sz w:val="28"/>
          <w:szCs w:val="28"/>
        </w:rPr>
        <w:t xml:space="preserve">является предполагаемая экономия средств при использовании разработанного веб-сайта-галереи художника Олега Мелехова по сравнению с традиционными способами продвижения и </w:t>
      </w:r>
      <w:r w:rsidRPr="001058C1">
        <w:rPr>
          <w:sz w:val="28"/>
          <w:szCs w:val="28"/>
        </w:rPr>
        <w:t>представления художественных работ.</w:t>
      </w:r>
    </w:p>
    <w:p w:rsidR="007E5B12" w:rsidRPr="001058C1" w:rsidRDefault="007E5B12" w:rsidP="001058C1">
      <w:pPr>
        <w:pStyle w:val="af3"/>
      </w:pPr>
      <w:r w:rsidRPr="001058C1">
        <w:t>Расчет предполагаемого дохода</w:t>
      </w:r>
    </w:p>
    <w:p w:rsidR="007E5B12" w:rsidRPr="001058C1" w:rsidRDefault="007E5B12" w:rsidP="007E5B12">
      <w:pPr>
        <w:pStyle w:val="af1"/>
        <w:spacing w:before="0" w:beforeAutospacing="0" w:after="0" w:afterAutospacing="0" w:line="360" w:lineRule="auto"/>
        <w:ind w:firstLine="709"/>
        <w:rPr>
          <w:sz w:val="28"/>
          <w:szCs w:val="28"/>
        </w:rPr>
      </w:pPr>
      <w:r w:rsidRPr="001058C1">
        <w:rPr>
          <w:sz w:val="28"/>
          <w:szCs w:val="28"/>
        </w:rPr>
        <w:t>Доход в данном проекте выражается в экономии затрат на создание и продвижение цифрового портфолио и размещение работ художника.</w:t>
      </w:r>
    </w:p>
    <w:p w:rsidR="007E5B12" w:rsidRPr="001058C1" w:rsidRDefault="007E5B12" w:rsidP="007E5B12">
      <w:pPr>
        <w:pStyle w:val="af1"/>
        <w:spacing w:before="0" w:beforeAutospacing="0" w:after="0" w:afterAutospacing="0" w:line="360" w:lineRule="auto"/>
        <w:ind w:firstLine="709"/>
        <w:rPr>
          <w:b/>
          <w:sz w:val="28"/>
          <w:szCs w:val="28"/>
        </w:rPr>
      </w:pPr>
      <w:r w:rsidRPr="001058C1">
        <w:rPr>
          <w:sz w:val="28"/>
          <w:szCs w:val="28"/>
        </w:rPr>
        <w:t xml:space="preserve">Для расчета примем объем выпуска — </w:t>
      </w:r>
      <w:r w:rsidRPr="001058C1">
        <w:rPr>
          <w:rStyle w:val="ac"/>
          <w:b w:val="0"/>
          <w:sz w:val="28"/>
          <w:szCs w:val="28"/>
        </w:rPr>
        <w:t>10 цифровых презентаций (проектов экспозиций) в год</w:t>
      </w:r>
      <w:r w:rsidRPr="001058C1">
        <w:rPr>
          <w:b/>
          <w:sz w:val="28"/>
          <w:szCs w:val="28"/>
        </w:rPr>
        <w:t>.</w:t>
      </w:r>
    </w:p>
    <w:p w:rsidR="007E5B12" w:rsidRPr="001058C1" w:rsidRDefault="007E5B12" w:rsidP="00B13CEB">
      <w:pPr>
        <w:numPr>
          <w:ilvl w:val="0"/>
          <w:numId w:val="48"/>
        </w:numPr>
        <w:spacing w:before="0" w:beforeAutospacing="0" w:after="0" w:afterAutospacing="0" w:line="360" w:lineRule="auto"/>
        <w:ind w:left="0" w:firstLine="284"/>
        <w:jc w:val="both"/>
        <w:rPr>
          <w:rFonts w:ascii="Times New Roman" w:hAnsi="Times New Roman" w:cs="Times New Roman"/>
          <w:sz w:val="28"/>
          <w:szCs w:val="28"/>
        </w:rPr>
      </w:pPr>
      <w:r w:rsidRPr="001058C1">
        <w:rPr>
          <w:rFonts w:ascii="Times New Roman" w:hAnsi="Times New Roman" w:cs="Times New Roman"/>
          <w:sz w:val="28"/>
          <w:szCs w:val="28"/>
        </w:rPr>
        <w:t>Стоимость 600 000 руб. принята на основе анализа рыночных предложений веб-студий и фриланс-разработчиков по созданию сайтов-портфолио и галерей художников среднего уровня сложности.</w:t>
      </w:r>
    </w:p>
    <w:p w:rsidR="007E5B12" w:rsidRPr="001058C1" w:rsidRDefault="007E5B12" w:rsidP="00B13CEB">
      <w:pPr>
        <w:numPr>
          <w:ilvl w:val="0"/>
          <w:numId w:val="48"/>
        </w:numPr>
        <w:spacing w:before="0" w:beforeAutospacing="0" w:after="0" w:afterAutospacing="0" w:line="360" w:lineRule="auto"/>
        <w:ind w:left="0" w:firstLine="284"/>
        <w:jc w:val="both"/>
        <w:rPr>
          <w:rFonts w:ascii="Times New Roman" w:hAnsi="Times New Roman" w:cs="Times New Roman"/>
          <w:sz w:val="28"/>
          <w:szCs w:val="28"/>
        </w:rPr>
      </w:pPr>
      <w:r w:rsidRPr="001058C1">
        <w:rPr>
          <w:rFonts w:ascii="Times New Roman" w:hAnsi="Times New Roman" w:cs="Times New Roman"/>
          <w:sz w:val="28"/>
          <w:szCs w:val="28"/>
        </w:rPr>
        <w:t xml:space="preserve">Затраты на поддержку и наполнение сайта (работа контент-менеджера/художника через CMS) — </w:t>
      </w:r>
      <w:r w:rsidRPr="001058C1">
        <w:rPr>
          <w:rStyle w:val="ac"/>
          <w:rFonts w:ascii="Times New Roman" w:hAnsi="Times New Roman" w:cs="Times New Roman"/>
          <w:b w:val="0"/>
          <w:sz w:val="28"/>
          <w:szCs w:val="28"/>
        </w:rPr>
        <w:t xml:space="preserve">40 000 руб. </w:t>
      </w:r>
      <w:r w:rsidRPr="001058C1">
        <w:rPr>
          <w:rFonts w:ascii="Times New Roman" w:hAnsi="Times New Roman" w:cs="Times New Roman"/>
          <w:b/>
          <w:sz w:val="28"/>
          <w:szCs w:val="28"/>
        </w:rPr>
        <w:t xml:space="preserve"> </w:t>
      </w:r>
      <w:r w:rsidRPr="001058C1">
        <w:rPr>
          <w:rFonts w:ascii="Times New Roman" w:hAnsi="Times New Roman" w:cs="Times New Roman"/>
          <w:sz w:val="28"/>
          <w:szCs w:val="28"/>
        </w:rPr>
        <w:t>Данная сумма включает комплекс эксплуатационных расходов, связанных с сопровождением и актуализацией контента веб-сайта в течение года.</w:t>
      </w:r>
    </w:p>
    <w:p w:rsidR="007E5B12" w:rsidRPr="000F7393" w:rsidRDefault="007E5B12" w:rsidP="001058C1">
      <w:pPr>
        <w:spacing w:before="0" w:beforeAutospacing="0" w:after="0" w:afterAutospacing="0" w:line="360" w:lineRule="auto"/>
        <w:jc w:val="both"/>
        <w:rPr>
          <w:rFonts w:ascii="Times New Roman" w:hAnsi="Times New Roman" w:cs="Times New Roman"/>
          <w:sz w:val="28"/>
          <w:szCs w:val="28"/>
        </w:rPr>
      </w:pPr>
      <w:r w:rsidRPr="000F7393">
        <w:rPr>
          <w:rFonts w:ascii="Times New Roman" w:hAnsi="Times New Roman" w:cs="Times New Roman"/>
          <w:sz w:val="28"/>
          <w:szCs w:val="28"/>
        </w:rPr>
        <w:t xml:space="preserve"> Расчёт суммы основан на среднем объёме работ по сопровождению подобного сайта и предполагаемой частичной занятости специалиста (контент-менеджера/художника), выполняющего данные задачи периодически в течение года. Таким образом, 40 000 руб. отражают усреднённую стоимость минимально необходимого уровня поддержки веб-галереи без привлечения постоянного штатного сотрудника.</w:t>
      </w:r>
    </w:p>
    <w:p w:rsidR="007E5B12" w:rsidRPr="000F7393" w:rsidRDefault="007E5B12" w:rsidP="00B13CEB">
      <w:pPr>
        <w:numPr>
          <w:ilvl w:val="0"/>
          <w:numId w:val="48"/>
        </w:numPr>
        <w:spacing w:before="0" w:beforeAutospacing="0" w:after="0" w:afterAutospacing="0" w:line="360" w:lineRule="auto"/>
        <w:ind w:left="0" w:firstLine="709"/>
        <w:jc w:val="both"/>
        <w:rPr>
          <w:rFonts w:ascii="Times New Roman" w:hAnsi="Times New Roman" w:cs="Times New Roman"/>
          <w:sz w:val="28"/>
          <w:szCs w:val="28"/>
        </w:rPr>
      </w:pPr>
      <w:r w:rsidRPr="000F7393">
        <w:rPr>
          <w:rFonts w:ascii="Times New Roman" w:hAnsi="Times New Roman" w:cs="Times New Roman"/>
          <w:sz w:val="28"/>
          <w:szCs w:val="28"/>
        </w:rPr>
        <w:t xml:space="preserve">Стоимость годовой поддержки/лицензии инструментов — не учитывается отдельно, так как входит в эксплуатацию сайта. </w:t>
      </w:r>
    </w:p>
    <w:p w:rsidR="007E5B12" w:rsidRPr="000F7393" w:rsidRDefault="007E5B12" w:rsidP="007E5B12">
      <w:pPr>
        <w:pStyle w:val="af1"/>
        <w:spacing w:before="0" w:beforeAutospacing="0" w:after="0" w:afterAutospacing="0" w:line="360" w:lineRule="auto"/>
        <w:ind w:firstLine="709"/>
        <w:rPr>
          <w:sz w:val="28"/>
          <w:szCs w:val="28"/>
        </w:rPr>
      </w:pPr>
      <w:r w:rsidRPr="000F7393">
        <w:rPr>
          <w:noProof/>
          <w:sz w:val="28"/>
          <w:szCs w:val="28"/>
        </w:rPr>
        <mc:AlternateContent>
          <mc:Choice Requires="wps">
            <w:drawing>
              <wp:anchor distT="0" distB="0" distL="114300" distR="114300" simplePos="0" relativeHeight="251716608" behindDoc="0" locked="0" layoutInCell="1" allowOverlap="1" wp14:anchorId="2EE68192" wp14:editId="5C058A51">
                <wp:simplePos x="0" y="0"/>
                <wp:positionH relativeFrom="margin">
                  <wp:align>right</wp:align>
                </wp:positionH>
                <wp:positionV relativeFrom="paragraph">
                  <wp:posOffset>320648</wp:posOffset>
                </wp:positionV>
                <wp:extent cx="356260" cy="213756"/>
                <wp:effectExtent l="0" t="0" r="5715" b="0"/>
                <wp:wrapNone/>
                <wp:docPr id="78" name="Надпись 78"/>
                <wp:cNvGraphicFramePr/>
                <a:graphic xmlns:a="http://schemas.openxmlformats.org/drawingml/2006/main">
                  <a:graphicData uri="http://schemas.microsoft.com/office/word/2010/wordprocessingShape">
                    <wps:wsp>
                      <wps:cNvSpPr txBox="1"/>
                      <wps:spPr>
                        <a:xfrm>
                          <a:off x="0" y="0"/>
                          <a:ext cx="356260" cy="213756"/>
                        </a:xfrm>
                        <a:prstGeom prst="rect">
                          <a:avLst/>
                        </a:prstGeom>
                        <a:solidFill>
                          <a:prstClr val="white"/>
                        </a:solidFill>
                        <a:ln>
                          <a:noFill/>
                        </a:ln>
                      </wps:spPr>
                      <wps:txbx>
                        <w:txbxContent>
                          <w:p w:rsidR="00932BDD" w:rsidRPr="00116B43" w:rsidRDefault="00932BDD" w:rsidP="007E5B12">
                            <w:pPr>
                              <w:pStyle w:val="af7"/>
                              <w:rPr>
                                <w:rFonts w:cs="Times New Roman"/>
                                <w:noProof/>
                                <w:szCs w:val="28"/>
                                <w:lang w:val="en-US"/>
                              </w:rPr>
                            </w:pPr>
                            <w:r>
                              <w:t>(24</w:t>
                            </w:r>
                            <w:r>
                              <w:rPr>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E68192" id="Надпись 78" o:spid="_x0000_s1042" type="#_x0000_t202" style="position:absolute;left:0;text-align:left;margin-left:-23.15pt;margin-top:25.25pt;width:28.05pt;height:16.85pt;z-index:2517166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" stroked="f">
                <v:textbox inset="0,0,0,0">
                  <w:txbxContent>
                    <w:p w:rsidR="00932BDD" w:rsidRPr="00116B43" w:rsidRDefault="00932BDD" w:rsidP="007E5B12">
                      <w:pPr>
                        <w:pStyle w:val="af7"/>
                        <w:rPr>
                          <w:rFonts w:cs="Times New Roman"/>
                          <w:noProof/>
                          <w:szCs w:val="28"/>
                          <w:lang w:val="en-US"/>
                        </w:rPr>
                      </w:pPr>
                      <w:r>
                        <w:t>(24</w:t>
                      </w:r>
                      <w:r>
                        <w:rPr>
                          <w:lang w:val="en-US"/>
                        </w:rPr>
                        <w:t>)</w:t>
                      </w:r>
                    </w:p>
                  </w:txbxContent>
                </v:textbox>
                <w10:wrap anchorx="margin"/>
              </v:shape>
            </w:pict>
          </mc:Fallback>
        </mc:AlternateContent>
      </w:r>
      <w:r w:rsidRPr="000F7393">
        <w:rPr>
          <w:sz w:val="28"/>
          <w:szCs w:val="28"/>
        </w:rPr>
        <w:t xml:space="preserve">Годовая экономия: </w:t>
      </w:r>
    </w:p>
    <w:p w:rsidR="007E5B12" w:rsidRPr="00710EF4" w:rsidRDefault="007E5B12" w:rsidP="00710EF4">
      <w:pPr>
        <w:spacing w:after="0" w:line="360" w:lineRule="auto"/>
        <w:jc w:val="both"/>
        <w:rPr>
          <w:rFonts w:ascii="Times New Roman" w:eastAsiaTheme="minorEastAsia" w:hAnsi="Times New Roman" w:cs="Times New Roman"/>
          <w:sz w:val="28"/>
          <w:szCs w:val="28"/>
        </w:rPr>
      </w:pPr>
      <m:oMathPara>
        <m:oMath>
          <m:r>
            <w:rPr>
              <w:rFonts w:ascii="Cambria Math" w:hAnsi="Cambria Math" w:cs="Times New Roman"/>
              <w:noProof/>
              <w:sz w:val="28"/>
              <w:szCs w:val="28"/>
            </w:rPr>
            <m:t>Д=600 000-40 000=560 000 руб.</m:t>
          </m:r>
        </m:oMath>
      </m:oMathPara>
    </w:p>
    <w:p w:rsidR="007E5B12" w:rsidRPr="000F7393" w:rsidRDefault="007E5B12" w:rsidP="007E5B12">
      <w:pPr>
        <w:pStyle w:val="af3"/>
      </w:pPr>
      <w:r w:rsidRPr="000F7393">
        <w:t>Расчет предпологаемой прибыли</w:t>
      </w:r>
      <w:r w:rsidRPr="000F7393">
        <w:rPr>
          <w:lang w:val="en-US"/>
        </w:rPr>
        <w:t>:</w:t>
      </w:r>
      <w:r w:rsidRPr="000F7393">
        <w:rPr>
          <w:lang w:eastAsia="ru-RU"/>
        </w:rPr>
        <mc:AlternateContent>
          <mc:Choice Requires="wps">
            <w:drawing>
              <wp:anchor distT="0" distB="0" distL="114300" distR="114300" simplePos="0" relativeHeight="251714560" behindDoc="0" locked="0" layoutInCell="1" allowOverlap="1" wp14:anchorId="5B981BD1" wp14:editId="75700B52">
                <wp:simplePos x="0" y="0"/>
                <wp:positionH relativeFrom="margin">
                  <wp:align>right</wp:align>
                </wp:positionH>
                <wp:positionV relativeFrom="paragraph">
                  <wp:posOffset>322695</wp:posOffset>
                </wp:positionV>
                <wp:extent cx="356260" cy="213756"/>
                <wp:effectExtent l="0" t="0" r="5715" b="0"/>
                <wp:wrapNone/>
                <wp:docPr id="79" name="Надпись 79"/>
                <wp:cNvGraphicFramePr/>
                <a:graphic xmlns:a="http://schemas.openxmlformats.org/drawingml/2006/main">
                  <a:graphicData uri="http://schemas.microsoft.com/office/word/2010/wordprocessingShape">
                    <wps:wsp>
                      <wps:cNvSpPr txBox="1"/>
                      <wps:spPr>
                        <a:xfrm>
                          <a:off x="0" y="0"/>
                          <a:ext cx="356260" cy="213756"/>
                        </a:xfrm>
                        <a:prstGeom prst="rect">
                          <a:avLst/>
                        </a:prstGeom>
                        <a:solidFill>
                          <a:prstClr val="white"/>
                        </a:solidFill>
                        <a:ln>
                          <a:noFill/>
                        </a:ln>
                      </wps:spPr>
                      <wps:txbx>
                        <w:txbxContent>
                          <w:p w:rsidR="00932BDD" w:rsidRPr="00116B43" w:rsidRDefault="00932BDD" w:rsidP="007E5B12">
                            <w:pPr>
                              <w:pStyle w:val="af7"/>
                              <w:rPr>
                                <w:rFonts w:cs="Times New Roman"/>
                                <w:noProof/>
                                <w:szCs w:val="28"/>
                                <w:lang w:val="en-US"/>
                              </w:rPr>
                            </w:pPr>
                            <w:r>
                              <w:t>(25</w:t>
                            </w:r>
                            <w:r>
                              <w:rPr>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981BD1" id="Надпись 79" o:spid="_x0000_s1043" type="#_x0000_t202" style="position:absolute;left:0;text-align:left;margin-left:-23.15pt;margin-top:25.4pt;width:28.05pt;height:16.85pt;z-index:2517145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" stroked="f">
                <v:textbox inset="0,0,0,0">
                  <w:txbxContent>
                    <w:p w:rsidR="00932BDD" w:rsidRPr="00116B43" w:rsidRDefault="00932BDD" w:rsidP="007E5B12">
                      <w:pPr>
                        <w:pStyle w:val="af7"/>
                        <w:rPr>
                          <w:rFonts w:cs="Times New Roman"/>
                          <w:noProof/>
                          <w:szCs w:val="28"/>
                          <w:lang w:val="en-US"/>
                        </w:rPr>
                      </w:pPr>
                      <w:r>
                        <w:t>(25</w:t>
                      </w:r>
                      <w:r>
                        <w:rPr>
                          <w:lang w:val="en-US"/>
                        </w:rPr>
                        <w:t>)</w:t>
                      </w:r>
                    </w:p>
                  </w:txbxContent>
                </v:textbox>
                <w10:wrap anchorx="margin"/>
              </v:shape>
            </w:pict>
          </mc:Fallback>
        </mc:AlternateContent>
      </w:r>
      <w:r w:rsidRPr="000F7393">
        <w:t xml:space="preserve"> </w:t>
      </w:r>
    </w:p>
    <w:p w:rsidR="007E5B12" w:rsidRPr="000F7393" w:rsidRDefault="007E5B12" w:rsidP="00444B43">
      <w:pPr>
        <w:pStyle w:val="af3"/>
        <w:ind w:firstLine="0"/>
      </w:pPr>
      <m:oMathPara>
        <m:oMath>
          <m:r>
            <w:rPr>
              <w:rFonts w:ascii="Cambria Math" w:hAnsi="Cambria Math"/>
            </w:rPr>
            <w:lastRenderedPageBreak/>
            <m:t>Ппредп=Д-Сп</m:t>
          </m:r>
          <m:r>
            <w:rPr>
              <w:rFonts w:ascii="Cambria Math" w:hAnsi="Cambria Math"/>
              <w:lang w:val="en-US"/>
            </w:rPr>
            <m:t>,</m:t>
          </m:r>
          <m:r>
            <w:rPr>
              <w:rFonts w:ascii="Cambria Math" w:hAnsi="Cambria Math"/>
            </w:rPr>
            <m:t xml:space="preserve"> руб.</m:t>
          </m:r>
        </m:oMath>
      </m:oMathPara>
    </w:p>
    <w:p w:rsidR="007E5B12" w:rsidRDefault="007E5B12" w:rsidP="007E5B12">
      <w:pPr>
        <w:pStyle w:val="af3"/>
      </w:pPr>
      <w:r w:rsidRPr="000F7393">
        <w:t xml:space="preserve">Где: </w:t>
      </w:r>
    </w:p>
    <w:p w:rsidR="007E5B12" w:rsidRPr="000F7393" w:rsidRDefault="007E5B12" w:rsidP="007E5B12">
      <w:pPr>
        <w:pStyle w:val="af3"/>
      </w:pPr>
      <w:r w:rsidRPr="000F7393">
        <w:t>Сп – полная себестоимость разработки.</w:t>
      </w:r>
      <w:r w:rsidRPr="000F7393">
        <w:rPr>
          <w:lang w:eastAsia="ru-RU"/>
        </w:rPr>
        <mc:AlternateContent>
          <mc:Choice Requires="wps">
            <w:drawing>
              <wp:anchor distT="0" distB="0" distL="114300" distR="114300" simplePos="0" relativeHeight="251715584" behindDoc="0" locked="0" layoutInCell="1" allowOverlap="1" wp14:anchorId="666F464B" wp14:editId="55E88EAD">
                <wp:simplePos x="0" y="0"/>
                <wp:positionH relativeFrom="margin">
                  <wp:align>right</wp:align>
                </wp:positionH>
                <wp:positionV relativeFrom="paragraph">
                  <wp:posOffset>322695</wp:posOffset>
                </wp:positionV>
                <wp:extent cx="356260" cy="213756"/>
                <wp:effectExtent l="0" t="0" r="5715" b="0"/>
                <wp:wrapNone/>
                <wp:docPr id="80" name="Надпись 80"/>
                <wp:cNvGraphicFramePr/>
                <a:graphic xmlns:a="http://schemas.openxmlformats.org/drawingml/2006/main">
                  <a:graphicData uri="http://schemas.microsoft.com/office/word/2010/wordprocessingShape">
                    <wps:wsp>
                      <wps:cNvSpPr txBox="1"/>
                      <wps:spPr>
                        <a:xfrm>
                          <a:off x="0" y="0"/>
                          <a:ext cx="356260" cy="213756"/>
                        </a:xfrm>
                        <a:prstGeom prst="rect">
                          <a:avLst/>
                        </a:prstGeom>
                        <a:solidFill>
                          <a:prstClr val="white"/>
                        </a:solidFill>
                        <a:ln>
                          <a:noFill/>
                        </a:ln>
                      </wps:spPr>
                      <wps:txbx>
                        <w:txbxContent>
                          <w:p w:rsidR="00932BDD" w:rsidRPr="00116B43" w:rsidRDefault="00932BDD" w:rsidP="007E5B12">
                            <w:pPr>
                              <w:pStyle w:val="af7"/>
                              <w:rPr>
                                <w:rFonts w:cs="Times New Roman"/>
                                <w:noProof/>
                                <w:szCs w:val="28"/>
                                <w:lang w:val="en-US"/>
                              </w:rPr>
                            </w:pPr>
                            <w:r>
                              <w:t>(26</w:t>
                            </w:r>
                            <w:r>
                              <w:rPr>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6F464B" id="Надпись 80" o:spid="_x0000_s1044" type="#_x0000_t202" style="position:absolute;left:0;text-align:left;margin-left:-23.15pt;margin-top:25.4pt;width:28.05pt;height:16.85pt;z-index:2517155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" stroked="f">
                <v:textbox inset="0,0,0,0">
                  <w:txbxContent>
                    <w:p w:rsidR="00932BDD" w:rsidRPr="00116B43" w:rsidRDefault="00932BDD" w:rsidP="007E5B12">
                      <w:pPr>
                        <w:pStyle w:val="af7"/>
                        <w:rPr>
                          <w:rFonts w:cs="Times New Roman"/>
                          <w:noProof/>
                          <w:szCs w:val="28"/>
                          <w:lang w:val="en-US"/>
                        </w:rPr>
                      </w:pPr>
                      <w:r>
                        <w:t>(26</w:t>
                      </w:r>
                      <w:r>
                        <w:rPr>
                          <w:lang w:val="en-US"/>
                        </w:rPr>
                        <w:t>)</w:t>
                      </w:r>
                    </w:p>
                  </w:txbxContent>
                </v:textbox>
                <w10:wrap anchorx="margin"/>
              </v:shape>
            </w:pict>
          </mc:Fallback>
        </mc:AlternateContent>
      </w:r>
      <w:r w:rsidRPr="000F7393">
        <w:t xml:space="preserve"> </w:t>
      </w:r>
    </w:p>
    <w:p w:rsidR="007E5B12" w:rsidRPr="000F7393" w:rsidRDefault="007E5B12" w:rsidP="00710EF4">
      <w:pPr>
        <w:pStyle w:val="af3"/>
      </w:pPr>
      <w:r w:rsidRPr="000F7393">
        <w:t>Ппредп​</w:t>
      </w:r>
      <w:r>
        <w:t xml:space="preserve"> </w:t>
      </w:r>
      <w:r w:rsidRPr="000F7393">
        <w:t>=</w:t>
      </w:r>
      <w:r>
        <w:t xml:space="preserve"> </w:t>
      </w:r>
      <w:r w:rsidRPr="000F7393">
        <w:t>560</w:t>
      </w:r>
      <w:r>
        <w:t xml:space="preserve"> </w:t>
      </w:r>
      <w:r w:rsidRPr="000F7393">
        <w:t>000−328</w:t>
      </w:r>
      <w:r>
        <w:t xml:space="preserve"> </w:t>
      </w:r>
      <w:r w:rsidRPr="000F7393">
        <w:t>587.81=231</w:t>
      </w:r>
      <w:r>
        <w:t xml:space="preserve"> </w:t>
      </w:r>
      <w:r w:rsidRPr="000F7393">
        <w:t>412.19 руб.</w:t>
      </w:r>
    </w:p>
    <w:p w:rsidR="007E5B12" w:rsidRPr="000F7393" w:rsidRDefault="007E5B12" w:rsidP="007E5B12">
      <w:pPr>
        <w:pStyle w:val="af3"/>
        <w:rPr>
          <w:rFonts w:eastAsiaTheme="minorEastAsia"/>
        </w:rPr>
      </w:pPr>
      <w:r w:rsidRPr="000F7393">
        <w:rPr>
          <w:lang w:eastAsia="ru-RU"/>
        </w:rPr>
        <mc:AlternateContent>
          <mc:Choice Requires="wps">
            <w:drawing>
              <wp:anchor distT="0" distB="0" distL="114300" distR="114300" simplePos="0" relativeHeight="251717632" behindDoc="0" locked="0" layoutInCell="1" allowOverlap="1" wp14:anchorId="55B65E1C" wp14:editId="50453B27">
                <wp:simplePos x="0" y="0"/>
                <wp:positionH relativeFrom="margin">
                  <wp:align>right</wp:align>
                </wp:positionH>
                <wp:positionV relativeFrom="paragraph">
                  <wp:posOffset>775584</wp:posOffset>
                </wp:positionV>
                <wp:extent cx="356260" cy="213756"/>
                <wp:effectExtent l="0" t="0" r="5715" b="0"/>
                <wp:wrapNone/>
                <wp:docPr id="81" name="Надпись 81"/>
                <wp:cNvGraphicFramePr/>
                <a:graphic xmlns:a="http://schemas.openxmlformats.org/drawingml/2006/main">
                  <a:graphicData uri="http://schemas.microsoft.com/office/word/2010/wordprocessingShape">
                    <wps:wsp>
                      <wps:cNvSpPr txBox="1"/>
                      <wps:spPr>
                        <a:xfrm>
                          <a:off x="0" y="0"/>
                          <a:ext cx="356260" cy="213756"/>
                        </a:xfrm>
                        <a:prstGeom prst="rect">
                          <a:avLst/>
                        </a:prstGeom>
                        <a:solidFill>
                          <a:prstClr val="white"/>
                        </a:solidFill>
                        <a:ln>
                          <a:noFill/>
                        </a:ln>
                      </wps:spPr>
                      <wps:txbx>
                        <w:txbxContent>
                          <w:p w:rsidR="00932BDD" w:rsidRPr="00116B43" w:rsidRDefault="00932BDD" w:rsidP="007E5B12">
                            <w:pPr>
                              <w:pStyle w:val="af7"/>
                              <w:rPr>
                                <w:rFonts w:cs="Times New Roman"/>
                                <w:noProof/>
                                <w:szCs w:val="28"/>
                                <w:lang w:val="en-US"/>
                              </w:rPr>
                            </w:pPr>
                            <w:r>
                              <w:t>(2</w:t>
                            </w:r>
                            <w:r>
                              <w:rPr>
                                <w:lang w:val="en-US"/>
                              </w:rPr>
                              <w:t>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B65E1C" id="Надпись 81" o:spid="_x0000_s1045" type="#_x0000_t202" style="position:absolute;left:0;text-align:left;margin-left:-23.15pt;margin-top:61.05pt;width:28.05pt;height:16.85pt;z-index:2517176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" stroked="f">
                <v:textbox inset="0,0,0,0">
                  <w:txbxContent>
                    <w:p w:rsidR="00932BDD" w:rsidRPr="00116B43" w:rsidRDefault="00932BDD" w:rsidP="007E5B12">
                      <w:pPr>
                        <w:pStyle w:val="af7"/>
                        <w:rPr>
                          <w:rFonts w:cs="Times New Roman"/>
                          <w:noProof/>
                          <w:szCs w:val="28"/>
                          <w:lang w:val="en-US"/>
                        </w:rPr>
                      </w:pPr>
                      <w:r>
                        <w:t>(2</w:t>
                      </w:r>
                      <w:r>
                        <w:rPr>
                          <w:lang w:val="en-US"/>
                        </w:rPr>
                        <w:t>7)</w:t>
                      </w:r>
                    </w:p>
                  </w:txbxContent>
                </v:textbox>
                <w10:wrap anchorx="margin"/>
              </v:shape>
            </w:pict>
          </mc:Fallback>
        </mc:AlternateContent>
      </w:r>
      <w:r w:rsidRPr="000F7393">
        <w:t>Цена одной лицензии принимается как в аналогичных проектах — 90</w:t>
      </w:r>
      <w:r>
        <w:t xml:space="preserve"> </w:t>
      </w:r>
      <w:r w:rsidRPr="000F7393">
        <w:t>000 руб. Количество продаж за расчетный период — 5 лицензий.</w:t>
      </w:r>
    </w:p>
    <w:p w:rsidR="007E5B12" w:rsidRPr="000F7393" w:rsidRDefault="007E5B12" w:rsidP="007E5B12">
      <w:pPr>
        <w:pStyle w:val="af3"/>
        <w:rPr>
          <w:rFonts w:eastAsiaTheme="minorEastAsia"/>
        </w:rPr>
      </w:pPr>
      <m:oMathPara>
        <m:oMath>
          <m:r>
            <w:rPr>
              <w:rFonts w:ascii="Cambria Math" w:hAnsi="Cambria Math"/>
            </w:rPr>
            <m:t>Ток=</m:t>
          </m:r>
          <m:f>
            <m:fPr>
              <m:ctrlPr>
                <w:rPr>
                  <w:rFonts w:ascii="Cambria Math" w:hAnsi="Cambria Math"/>
                  <w:i/>
                  <w:lang w:val="en-US"/>
                </w:rPr>
              </m:ctrlPr>
            </m:fPr>
            <m:num>
              <m:r>
                <w:rPr>
                  <w:rFonts w:ascii="Cambria Math" w:hAnsi="Cambria Math"/>
                </w:rPr>
                <m:t>Сп</m:t>
              </m:r>
              <m:ctrlPr>
                <w:rPr>
                  <w:rFonts w:ascii="Cambria Math" w:hAnsi="Cambria Math"/>
                  <w:i/>
                </w:rPr>
              </m:ctrlPr>
            </m:num>
            <m:den>
              <m:r>
                <w:rPr>
                  <w:rFonts w:ascii="Cambria Math" w:hAnsi="Cambria Math"/>
                </w:rPr>
                <m:t>Пвсего</m:t>
              </m:r>
            </m:den>
          </m:f>
          <m:r>
            <w:rPr>
              <w:rFonts w:ascii="Cambria Math" w:hAnsi="Cambria Math"/>
            </w:rPr>
            <m:t>=</m:t>
          </m:r>
          <m:f>
            <m:fPr>
              <m:ctrlPr>
                <w:rPr>
                  <w:rFonts w:ascii="Cambria Math" w:hAnsi="Cambria Math"/>
                  <w:i/>
                  <w:lang w:val="en-US"/>
                </w:rPr>
              </m:ctrlPr>
            </m:fPr>
            <m:num>
              <m:r>
                <m:rPr>
                  <m:sty m:val="p"/>
                </m:rPr>
                <w:rPr>
                  <w:rFonts w:ascii="Cambria Math" w:hAnsi="Cambria Math"/>
                </w:rPr>
                <m:t>359 556</m:t>
              </m:r>
            </m:num>
            <m:den>
              <m:r>
                <w:rPr>
                  <w:rFonts w:ascii="Cambria Math" w:hAnsi="Cambria Math"/>
                  <w:lang w:val="en-US"/>
                </w:rPr>
                <m:t>450 000</m:t>
              </m:r>
            </m:den>
          </m:f>
          <m:r>
            <w:rPr>
              <w:rFonts w:ascii="Cambria Math" w:hAnsi="Cambria Math"/>
            </w:rPr>
            <m:t xml:space="preserve"> </m:t>
          </m:r>
          <m:r>
            <m:rPr>
              <m:sty m:val="p"/>
            </m:rPr>
            <w:rPr>
              <w:rStyle w:val="mrel"/>
              <w:rFonts w:ascii="Cambria Math" w:hAnsi="Cambria Math"/>
            </w:rPr>
            <m:t>≈</m:t>
          </m:r>
          <m:r>
            <m:rPr>
              <m:sty m:val="p"/>
            </m:rPr>
            <w:rPr>
              <w:rStyle w:val="mord"/>
              <w:rFonts w:ascii="Cambria Math" w:hAnsi="Cambria Math"/>
            </w:rPr>
            <m:t>0.79 года</m:t>
          </m:r>
        </m:oMath>
      </m:oMathPara>
    </w:p>
    <w:p w:rsidR="007E5B12" w:rsidRPr="000F7393" w:rsidRDefault="007E5B12" w:rsidP="007E5B12">
      <w:pPr>
        <w:pStyle w:val="af3"/>
      </w:pPr>
      <w:r w:rsidRPr="000F7393">
        <w:t xml:space="preserve">Итоговая окупаемость проекта равна </w:t>
      </w:r>
      <m:oMath>
        <m:r>
          <m:rPr>
            <m:sty m:val="p"/>
          </m:rPr>
          <w:rPr>
            <w:rStyle w:val="mord"/>
            <w:rFonts w:ascii="Cambria Math" w:hAnsi="Cambria Math"/>
          </w:rPr>
          <m:t>0.79 года</m:t>
        </m:r>
      </m:oMath>
      <w:r>
        <w:t xml:space="preserve"> </w:t>
      </w:r>
      <w:r w:rsidRPr="005B5F7E">
        <w:t xml:space="preserve">или </w:t>
      </w:r>
      <w:r>
        <w:t>8,76 месяцев</w:t>
      </w:r>
    </w:p>
    <w:p w:rsidR="007E5B12" w:rsidRPr="00616999" w:rsidRDefault="007E5B12" w:rsidP="00444B43">
      <w:pPr>
        <w:pStyle w:val="10"/>
        <w:spacing w:before="200" w:beforeAutospacing="0" w:after="120" w:afterAutospacing="0" w:line="360" w:lineRule="auto"/>
        <w:jc w:val="center"/>
        <w:rPr>
          <w:rFonts w:ascii="Times New Roman" w:hAnsi="Times New Roman" w:cs="Times New Roman"/>
          <w:color w:val="auto"/>
          <w:sz w:val="28"/>
          <w:szCs w:val="28"/>
        </w:rPr>
      </w:pPr>
      <w:bookmarkStart w:id="70" w:name="_Toc229778131"/>
      <w:r w:rsidRPr="00616999">
        <w:rPr>
          <w:rFonts w:ascii="Times New Roman" w:eastAsiaTheme="minorEastAsia" w:hAnsi="Times New Roman" w:cs="Times New Roman"/>
          <w:b/>
          <w:color w:val="auto"/>
          <w:sz w:val="28"/>
          <w:szCs w:val="28"/>
        </w:rPr>
        <w:t>В</w:t>
      </w:r>
      <w:r w:rsidRPr="00616999">
        <w:rPr>
          <w:rStyle w:val="ac"/>
          <w:rFonts w:ascii="Times New Roman" w:hAnsi="Times New Roman" w:cs="Times New Roman"/>
          <w:color w:val="auto"/>
          <w:sz w:val="28"/>
          <w:szCs w:val="28"/>
        </w:rPr>
        <w:t>ывод и заключение по экономическому обоснованию</w:t>
      </w:r>
      <w:bookmarkEnd w:id="70"/>
    </w:p>
    <w:p w:rsidR="007E5B12" w:rsidRPr="008C6B27" w:rsidRDefault="007E5B12" w:rsidP="007E5B12">
      <w:pPr>
        <w:pStyle w:val="af1"/>
        <w:spacing w:before="0" w:beforeAutospacing="0" w:after="0" w:afterAutospacing="0" w:line="360" w:lineRule="auto"/>
        <w:ind w:firstLine="709"/>
        <w:jc w:val="both"/>
        <w:rPr>
          <w:sz w:val="28"/>
          <w:szCs w:val="28"/>
        </w:rPr>
      </w:pPr>
      <w:r w:rsidRPr="008C6B27">
        <w:rPr>
          <w:sz w:val="28"/>
          <w:szCs w:val="28"/>
        </w:rPr>
        <w:t>В результате выполнения экономического обоснования разработки веб-сайта-галереи художника Олега Мелехова были рассчитаны основные показатели затрат, себестоимости, цены и эффективности проекта.</w:t>
      </w:r>
    </w:p>
    <w:p w:rsidR="007E5B12" w:rsidRPr="008C6B27" w:rsidRDefault="007E5B12" w:rsidP="007E5B12">
      <w:pPr>
        <w:pStyle w:val="af1"/>
        <w:spacing w:before="0" w:beforeAutospacing="0" w:after="0" w:afterAutospacing="0" w:line="360" w:lineRule="auto"/>
        <w:ind w:firstLine="709"/>
        <w:jc w:val="both"/>
        <w:rPr>
          <w:sz w:val="28"/>
          <w:szCs w:val="28"/>
        </w:rPr>
      </w:pPr>
      <w:r w:rsidRPr="008C6B27">
        <w:rPr>
          <w:sz w:val="28"/>
          <w:szCs w:val="28"/>
        </w:rPr>
        <w:t xml:space="preserve">Полная себестоимость программного продукта составила </w:t>
      </w:r>
      <w:r w:rsidRPr="008C6B27">
        <w:rPr>
          <w:rStyle w:val="ac"/>
          <w:sz w:val="28"/>
          <w:szCs w:val="28"/>
        </w:rPr>
        <w:t>359 556 руб.</w:t>
      </w:r>
      <w:r w:rsidRPr="008C6B27">
        <w:rPr>
          <w:sz w:val="28"/>
          <w:szCs w:val="28"/>
        </w:rPr>
        <w:t>, при этом основную долю затрат формируют расходы на оплату труда разработчика и обязательные страховые отчисления, что является характерным для проектов в сфере разработки программного обеспечения.</w:t>
      </w:r>
    </w:p>
    <w:p w:rsidR="007E5B12" w:rsidRPr="008C6B27" w:rsidRDefault="007E5B12" w:rsidP="007E5B12">
      <w:pPr>
        <w:pStyle w:val="af1"/>
        <w:spacing w:before="0" w:beforeAutospacing="0" w:after="0" w:afterAutospacing="0" w:line="360" w:lineRule="auto"/>
        <w:ind w:firstLine="709"/>
        <w:jc w:val="both"/>
        <w:rPr>
          <w:sz w:val="28"/>
          <w:szCs w:val="28"/>
        </w:rPr>
      </w:pPr>
      <w:r w:rsidRPr="008C6B27">
        <w:rPr>
          <w:sz w:val="28"/>
          <w:szCs w:val="28"/>
        </w:rPr>
        <w:t xml:space="preserve">Расчёт цены показал, что при выбранном уровне рентабельности (25%) стоимость реализации программного продукта составляет </w:t>
      </w:r>
      <w:r w:rsidRPr="008C6B27">
        <w:rPr>
          <w:rStyle w:val="ac"/>
          <w:sz w:val="28"/>
          <w:szCs w:val="28"/>
        </w:rPr>
        <w:t>548 322,9 руб.</w:t>
      </w:r>
      <w:r w:rsidRPr="008C6B27">
        <w:rPr>
          <w:sz w:val="28"/>
          <w:szCs w:val="28"/>
        </w:rPr>
        <w:t>, что обеспечивает получение прибыли и экономическую целесообразность проекта.</w:t>
      </w:r>
    </w:p>
    <w:p w:rsidR="007E5B12" w:rsidRPr="008C6B27" w:rsidRDefault="007E5B12" w:rsidP="007E5B12">
      <w:pPr>
        <w:pStyle w:val="af1"/>
        <w:spacing w:before="0" w:beforeAutospacing="0" w:after="0" w:afterAutospacing="0" w:line="360" w:lineRule="auto"/>
        <w:ind w:firstLine="709"/>
        <w:jc w:val="both"/>
        <w:rPr>
          <w:sz w:val="28"/>
          <w:szCs w:val="28"/>
        </w:rPr>
      </w:pPr>
      <w:r w:rsidRPr="008C6B27">
        <w:rPr>
          <w:sz w:val="28"/>
          <w:szCs w:val="28"/>
        </w:rPr>
        <w:t>Проведённый анализ конкурентоспособности показал:</w:t>
      </w:r>
    </w:p>
    <w:p w:rsidR="007E5B12" w:rsidRPr="008C6B27" w:rsidRDefault="007E5B12" w:rsidP="00B13CEB">
      <w:pPr>
        <w:numPr>
          <w:ilvl w:val="0"/>
          <w:numId w:val="51"/>
        </w:numPr>
        <w:spacing w:before="0" w:beforeAutospacing="0" w:after="0" w:afterAutospacing="0" w:line="360" w:lineRule="auto"/>
        <w:ind w:left="284" w:firstLine="0"/>
        <w:jc w:val="both"/>
        <w:rPr>
          <w:rFonts w:ascii="Times New Roman" w:hAnsi="Times New Roman" w:cs="Times New Roman"/>
          <w:sz w:val="28"/>
          <w:szCs w:val="28"/>
        </w:rPr>
      </w:pPr>
      <w:r w:rsidRPr="008C6B27">
        <w:rPr>
          <w:rFonts w:ascii="Times New Roman" w:hAnsi="Times New Roman" w:cs="Times New Roman"/>
          <w:sz w:val="28"/>
          <w:szCs w:val="28"/>
        </w:rPr>
        <w:t xml:space="preserve">интегральный коэффициент технической конкурентоспособности составляет </w:t>
      </w:r>
      <w:r w:rsidRPr="008C6B27">
        <w:rPr>
          <w:rStyle w:val="ac"/>
          <w:rFonts w:ascii="Times New Roman" w:hAnsi="Times New Roman" w:cs="Times New Roman"/>
          <w:sz w:val="28"/>
          <w:szCs w:val="28"/>
        </w:rPr>
        <w:t>Iпп = 1,039</w:t>
      </w:r>
      <w:r w:rsidRPr="008C6B27">
        <w:rPr>
          <w:rFonts w:ascii="Times New Roman" w:hAnsi="Times New Roman" w:cs="Times New Roman"/>
          <w:sz w:val="28"/>
          <w:szCs w:val="28"/>
        </w:rPr>
        <w:t xml:space="preserve">, что свидетельствует о превышении технического уровня разрабатываемого продукта над конкурентами на 39%; </w:t>
      </w:r>
    </w:p>
    <w:p w:rsidR="007E5B12" w:rsidRPr="008C6B27" w:rsidRDefault="007E5B12" w:rsidP="00B13CEB">
      <w:pPr>
        <w:numPr>
          <w:ilvl w:val="0"/>
          <w:numId w:val="51"/>
        </w:numPr>
        <w:spacing w:before="0" w:beforeAutospacing="0" w:after="0" w:afterAutospacing="0" w:line="360" w:lineRule="auto"/>
        <w:ind w:left="284" w:firstLine="0"/>
        <w:jc w:val="both"/>
        <w:rPr>
          <w:rFonts w:ascii="Times New Roman" w:hAnsi="Times New Roman" w:cs="Times New Roman"/>
          <w:sz w:val="28"/>
          <w:szCs w:val="28"/>
        </w:rPr>
      </w:pPr>
      <w:r w:rsidRPr="008C6B27">
        <w:rPr>
          <w:rFonts w:ascii="Times New Roman" w:hAnsi="Times New Roman" w:cs="Times New Roman"/>
          <w:sz w:val="28"/>
          <w:szCs w:val="28"/>
        </w:rPr>
        <w:t xml:space="preserve">интегральный коэффициент экономической конкурентоспособности составляет </w:t>
      </w:r>
      <w:r w:rsidRPr="008C6B27">
        <w:rPr>
          <w:rStyle w:val="ac"/>
          <w:rFonts w:ascii="Times New Roman" w:hAnsi="Times New Roman" w:cs="Times New Roman"/>
          <w:sz w:val="28"/>
          <w:szCs w:val="28"/>
        </w:rPr>
        <w:t>Iecon = 1,378</w:t>
      </w:r>
      <w:r w:rsidRPr="008C6B27">
        <w:rPr>
          <w:rFonts w:ascii="Times New Roman" w:hAnsi="Times New Roman" w:cs="Times New Roman"/>
          <w:sz w:val="28"/>
          <w:szCs w:val="28"/>
        </w:rPr>
        <w:t xml:space="preserve">, что подтверждает экономическое преимущество проекта на 38%.  </w:t>
      </w:r>
    </w:p>
    <w:p w:rsidR="007E5B12" w:rsidRPr="008C6B27" w:rsidRDefault="007E5B12" w:rsidP="007E5B12">
      <w:pPr>
        <w:pStyle w:val="20"/>
        <w:spacing w:before="0" w:line="360" w:lineRule="auto"/>
        <w:ind w:left="284"/>
        <w:jc w:val="both"/>
        <w:rPr>
          <w:rFonts w:ascii="Times New Roman" w:hAnsi="Times New Roman" w:cs="Times New Roman"/>
          <w:color w:val="auto"/>
          <w:sz w:val="28"/>
          <w:szCs w:val="28"/>
        </w:rPr>
      </w:pPr>
      <w:bookmarkStart w:id="71" w:name="_Toc229778132"/>
      <w:r w:rsidRPr="008C6B27">
        <w:rPr>
          <w:rStyle w:val="ac"/>
          <w:rFonts w:ascii="Times New Roman" w:hAnsi="Times New Roman" w:cs="Times New Roman"/>
          <w:color w:val="auto"/>
          <w:sz w:val="28"/>
          <w:szCs w:val="28"/>
        </w:rPr>
        <w:lastRenderedPageBreak/>
        <w:t>Преимущества разрабатываемого программного продукта</w:t>
      </w:r>
      <w:r>
        <w:rPr>
          <w:rStyle w:val="ac"/>
          <w:rFonts w:ascii="Times New Roman" w:hAnsi="Times New Roman" w:cs="Times New Roman"/>
          <w:color w:val="auto"/>
          <w:sz w:val="28"/>
          <w:szCs w:val="28"/>
        </w:rPr>
        <w:t>.</w:t>
      </w:r>
      <w:bookmarkEnd w:id="71"/>
    </w:p>
    <w:p w:rsidR="007E5B12" w:rsidRPr="008C6B27" w:rsidRDefault="007E5B12" w:rsidP="007E5B12">
      <w:pPr>
        <w:pStyle w:val="af1"/>
        <w:spacing w:before="0" w:beforeAutospacing="0" w:after="0" w:afterAutospacing="0" w:line="360" w:lineRule="auto"/>
        <w:ind w:left="284"/>
        <w:jc w:val="both"/>
        <w:rPr>
          <w:sz w:val="28"/>
          <w:szCs w:val="28"/>
        </w:rPr>
      </w:pPr>
      <w:r w:rsidRPr="008C6B27">
        <w:rPr>
          <w:sz w:val="28"/>
          <w:szCs w:val="28"/>
        </w:rPr>
        <w:t>По результатам анализа установлено, что разработанный веб-сайт-галерея обладает следующими ключевыми преимуществами по сравнению с конкурентными решениями (Tilda, Wix):</w:t>
      </w:r>
    </w:p>
    <w:p w:rsidR="007E5B12" w:rsidRPr="008C6B27" w:rsidRDefault="007E5B12" w:rsidP="00B13CEB">
      <w:pPr>
        <w:numPr>
          <w:ilvl w:val="0"/>
          <w:numId w:val="52"/>
        </w:numPr>
        <w:spacing w:before="0" w:beforeAutospacing="0" w:after="0" w:afterAutospacing="0" w:line="360" w:lineRule="auto"/>
        <w:ind w:left="284" w:firstLine="0"/>
        <w:jc w:val="both"/>
        <w:rPr>
          <w:rFonts w:ascii="Times New Roman" w:hAnsi="Times New Roman" w:cs="Times New Roman"/>
          <w:sz w:val="28"/>
          <w:szCs w:val="28"/>
        </w:rPr>
      </w:pPr>
      <w:r w:rsidRPr="008C6B27">
        <w:rPr>
          <w:rFonts w:ascii="Times New Roman" w:hAnsi="Times New Roman" w:cs="Times New Roman"/>
          <w:sz w:val="28"/>
          <w:szCs w:val="28"/>
        </w:rPr>
        <w:t xml:space="preserve">отсутствие регулярных подписочных платежей и зависимость от сторонних платформ; </w:t>
      </w:r>
    </w:p>
    <w:p w:rsidR="007E5B12" w:rsidRPr="008C6B27" w:rsidRDefault="007E5B12" w:rsidP="00B13CEB">
      <w:pPr>
        <w:numPr>
          <w:ilvl w:val="0"/>
          <w:numId w:val="52"/>
        </w:numPr>
        <w:spacing w:before="0" w:beforeAutospacing="0" w:after="0" w:afterAutospacing="0" w:line="360" w:lineRule="auto"/>
        <w:ind w:left="284" w:firstLine="0"/>
        <w:jc w:val="both"/>
        <w:rPr>
          <w:rFonts w:ascii="Times New Roman" w:hAnsi="Times New Roman" w:cs="Times New Roman"/>
          <w:sz w:val="28"/>
          <w:szCs w:val="28"/>
        </w:rPr>
      </w:pPr>
      <w:r w:rsidRPr="008C6B27">
        <w:rPr>
          <w:rFonts w:ascii="Times New Roman" w:hAnsi="Times New Roman" w:cs="Times New Roman"/>
          <w:sz w:val="28"/>
          <w:szCs w:val="28"/>
        </w:rPr>
        <w:t xml:space="preserve">снижение долгосрочных затрат на сопровождение и эксплуатацию; </w:t>
      </w:r>
    </w:p>
    <w:p w:rsidR="007E5B12" w:rsidRPr="008C6B27" w:rsidRDefault="007E5B12" w:rsidP="00B13CEB">
      <w:pPr>
        <w:numPr>
          <w:ilvl w:val="0"/>
          <w:numId w:val="52"/>
        </w:numPr>
        <w:spacing w:before="0" w:beforeAutospacing="0" w:after="0" w:afterAutospacing="0" w:line="360" w:lineRule="auto"/>
        <w:ind w:left="284" w:firstLine="0"/>
        <w:jc w:val="both"/>
        <w:rPr>
          <w:rFonts w:ascii="Times New Roman" w:hAnsi="Times New Roman" w:cs="Times New Roman"/>
          <w:sz w:val="28"/>
          <w:szCs w:val="28"/>
        </w:rPr>
      </w:pPr>
      <w:r w:rsidRPr="008C6B27">
        <w:rPr>
          <w:rFonts w:ascii="Times New Roman" w:hAnsi="Times New Roman" w:cs="Times New Roman"/>
          <w:sz w:val="28"/>
          <w:szCs w:val="28"/>
        </w:rPr>
        <w:t xml:space="preserve">более высокая гибкость и возможность индивидуальной настройки функционала под задачи художника; </w:t>
      </w:r>
    </w:p>
    <w:p w:rsidR="007E5B12" w:rsidRPr="008C6B27" w:rsidRDefault="007E5B12" w:rsidP="00B13CEB">
      <w:pPr>
        <w:numPr>
          <w:ilvl w:val="0"/>
          <w:numId w:val="52"/>
        </w:numPr>
        <w:spacing w:before="0" w:beforeAutospacing="0" w:after="0" w:afterAutospacing="0" w:line="360" w:lineRule="auto"/>
        <w:ind w:left="284" w:firstLine="0"/>
        <w:jc w:val="both"/>
        <w:rPr>
          <w:rFonts w:ascii="Times New Roman" w:hAnsi="Times New Roman" w:cs="Times New Roman"/>
          <w:sz w:val="28"/>
          <w:szCs w:val="28"/>
        </w:rPr>
      </w:pPr>
      <w:r w:rsidRPr="008C6B27">
        <w:rPr>
          <w:rFonts w:ascii="Times New Roman" w:hAnsi="Times New Roman" w:cs="Times New Roman"/>
          <w:sz w:val="28"/>
          <w:szCs w:val="28"/>
        </w:rPr>
        <w:t xml:space="preserve">расширенные возможности структурирования и анализа художественных работ (хронология, серии, тематические подборки); </w:t>
      </w:r>
    </w:p>
    <w:p w:rsidR="007E5B12" w:rsidRPr="008C6B27" w:rsidRDefault="007E5B12" w:rsidP="00B13CEB">
      <w:pPr>
        <w:numPr>
          <w:ilvl w:val="0"/>
          <w:numId w:val="52"/>
        </w:numPr>
        <w:spacing w:before="0" w:beforeAutospacing="0" w:after="0" w:afterAutospacing="0" w:line="360" w:lineRule="auto"/>
        <w:ind w:left="284" w:firstLine="0"/>
        <w:jc w:val="both"/>
        <w:rPr>
          <w:rFonts w:ascii="Times New Roman" w:hAnsi="Times New Roman" w:cs="Times New Roman"/>
          <w:sz w:val="28"/>
          <w:szCs w:val="28"/>
        </w:rPr>
      </w:pPr>
      <w:r w:rsidRPr="008C6B27">
        <w:rPr>
          <w:rFonts w:ascii="Times New Roman" w:hAnsi="Times New Roman" w:cs="Times New Roman"/>
          <w:sz w:val="28"/>
          <w:szCs w:val="28"/>
        </w:rPr>
        <w:t xml:space="preserve">независимость от ограничений шаблонных конструкторов сайтов; </w:t>
      </w:r>
    </w:p>
    <w:p w:rsidR="007E5B12" w:rsidRPr="008C6B27" w:rsidRDefault="007E5B12" w:rsidP="00B13CEB">
      <w:pPr>
        <w:numPr>
          <w:ilvl w:val="0"/>
          <w:numId w:val="52"/>
        </w:numPr>
        <w:spacing w:before="0" w:beforeAutospacing="0" w:after="0" w:afterAutospacing="0" w:line="360" w:lineRule="auto"/>
        <w:ind w:left="284" w:firstLine="0"/>
        <w:jc w:val="both"/>
        <w:rPr>
          <w:rFonts w:ascii="Times New Roman" w:hAnsi="Times New Roman" w:cs="Times New Roman"/>
          <w:sz w:val="28"/>
          <w:szCs w:val="28"/>
        </w:rPr>
      </w:pPr>
      <w:r w:rsidRPr="008C6B27">
        <w:rPr>
          <w:rFonts w:ascii="Times New Roman" w:hAnsi="Times New Roman" w:cs="Times New Roman"/>
          <w:sz w:val="28"/>
          <w:szCs w:val="28"/>
        </w:rPr>
        <w:t xml:space="preserve">более высокая экономическая эффективность в долгосрочной перспективе. </w:t>
      </w:r>
    </w:p>
    <w:p w:rsidR="007E5B12" w:rsidRPr="008C6B27" w:rsidRDefault="007E5B12" w:rsidP="007E5B12">
      <w:pPr>
        <w:pStyle w:val="20"/>
        <w:spacing w:before="0" w:line="360" w:lineRule="auto"/>
        <w:jc w:val="both"/>
        <w:rPr>
          <w:rFonts w:ascii="Times New Roman" w:hAnsi="Times New Roman" w:cs="Times New Roman"/>
          <w:color w:val="auto"/>
          <w:sz w:val="28"/>
          <w:szCs w:val="28"/>
        </w:rPr>
      </w:pPr>
      <w:bookmarkStart w:id="72" w:name="_Toc229778133"/>
      <w:r w:rsidRPr="008C6B27">
        <w:rPr>
          <w:rStyle w:val="ac"/>
          <w:rFonts w:ascii="Times New Roman" w:hAnsi="Times New Roman" w:cs="Times New Roman"/>
          <w:color w:val="auto"/>
          <w:sz w:val="28"/>
          <w:szCs w:val="28"/>
        </w:rPr>
        <w:t>Срок реализации и окупаемость</w:t>
      </w:r>
      <w:r>
        <w:rPr>
          <w:rStyle w:val="ac"/>
          <w:rFonts w:ascii="Times New Roman" w:hAnsi="Times New Roman" w:cs="Times New Roman"/>
          <w:color w:val="auto"/>
          <w:sz w:val="28"/>
          <w:szCs w:val="28"/>
        </w:rPr>
        <w:t>.</w:t>
      </w:r>
      <w:bookmarkEnd w:id="72"/>
    </w:p>
    <w:p w:rsidR="007E5B12" w:rsidRPr="008C6B27" w:rsidRDefault="007E5B12" w:rsidP="007E5B12">
      <w:pPr>
        <w:pStyle w:val="af1"/>
        <w:spacing w:before="0" w:beforeAutospacing="0" w:after="0" w:afterAutospacing="0" w:line="360" w:lineRule="auto"/>
        <w:ind w:firstLine="709"/>
        <w:jc w:val="both"/>
        <w:rPr>
          <w:sz w:val="28"/>
          <w:szCs w:val="28"/>
        </w:rPr>
      </w:pPr>
      <w:r w:rsidRPr="008C6B27">
        <w:rPr>
          <w:sz w:val="28"/>
          <w:szCs w:val="28"/>
        </w:rPr>
        <w:t xml:space="preserve">Срок окупаемости проекта составляет примерно </w:t>
      </w:r>
      <w:r w:rsidRPr="008C6B27">
        <w:rPr>
          <w:rStyle w:val="ac"/>
          <w:sz w:val="28"/>
          <w:szCs w:val="28"/>
        </w:rPr>
        <w:t>0,73 года</w:t>
      </w:r>
      <w:r w:rsidRPr="008C6B27">
        <w:rPr>
          <w:sz w:val="28"/>
          <w:szCs w:val="28"/>
        </w:rPr>
        <w:t>, что свидетельствует о высокой инвестиционной привлекательности и быстрой возвратности вложенных средств.</w:t>
      </w:r>
    </w:p>
    <w:p w:rsidR="007E5B12" w:rsidRPr="008C6B27" w:rsidRDefault="007E5B12" w:rsidP="007E5B12">
      <w:pPr>
        <w:pStyle w:val="af1"/>
        <w:spacing w:before="0" w:beforeAutospacing="0" w:after="0" w:afterAutospacing="0" w:line="360" w:lineRule="auto"/>
        <w:ind w:firstLine="709"/>
        <w:jc w:val="both"/>
        <w:rPr>
          <w:sz w:val="28"/>
          <w:szCs w:val="28"/>
        </w:rPr>
      </w:pPr>
      <w:r w:rsidRPr="008C6B27">
        <w:rPr>
          <w:sz w:val="28"/>
          <w:szCs w:val="28"/>
        </w:rPr>
        <w:t xml:space="preserve">Срок разработки составляет </w:t>
      </w:r>
      <w:r w:rsidRPr="008C6B27">
        <w:rPr>
          <w:rStyle w:val="ac"/>
          <w:sz w:val="28"/>
          <w:szCs w:val="28"/>
        </w:rPr>
        <w:t>50 рабочих дней (около 1,5 месяцев)</w:t>
      </w:r>
      <w:r w:rsidRPr="008C6B27">
        <w:rPr>
          <w:sz w:val="28"/>
          <w:szCs w:val="28"/>
        </w:rPr>
        <w:t>, что подтверждает реалистичность реализации проекта в краткосрочной перспективе.</w:t>
      </w:r>
    </w:p>
    <w:p w:rsidR="007E5B12" w:rsidRPr="008C6B27" w:rsidRDefault="007E5B12" w:rsidP="007E5B12">
      <w:pPr>
        <w:pStyle w:val="20"/>
        <w:spacing w:before="0" w:line="360" w:lineRule="auto"/>
        <w:jc w:val="center"/>
        <w:rPr>
          <w:rFonts w:ascii="Times New Roman" w:hAnsi="Times New Roman" w:cs="Times New Roman"/>
          <w:color w:val="auto"/>
          <w:sz w:val="28"/>
          <w:szCs w:val="28"/>
        </w:rPr>
      </w:pPr>
      <w:bookmarkStart w:id="73" w:name="_Toc229778134"/>
      <w:r w:rsidRPr="008C6B27">
        <w:rPr>
          <w:rStyle w:val="ac"/>
          <w:rFonts w:ascii="Times New Roman" w:hAnsi="Times New Roman" w:cs="Times New Roman"/>
          <w:color w:val="auto"/>
          <w:sz w:val="28"/>
          <w:szCs w:val="28"/>
        </w:rPr>
        <w:t>Итоговое заключение</w:t>
      </w:r>
      <w:bookmarkEnd w:id="73"/>
    </w:p>
    <w:p w:rsidR="007E5B12" w:rsidRPr="008C6B27" w:rsidRDefault="007E5B12" w:rsidP="007E5B12">
      <w:pPr>
        <w:pStyle w:val="af1"/>
        <w:spacing w:before="0" w:beforeAutospacing="0" w:after="0" w:afterAutospacing="0" w:line="360" w:lineRule="auto"/>
        <w:ind w:firstLine="709"/>
        <w:jc w:val="both"/>
        <w:rPr>
          <w:sz w:val="28"/>
          <w:szCs w:val="28"/>
        </w:rPr>
      </w:pPr>
      <w:r w:rsidRPr="008C6B27">
        <w:rPr>
          <w:sz w:val="28"/>
          <w:szCs w:val="28"/>
        </w:rPr>
        <w:t>Таким образом, разработанный веб-сайт-галерея художника Олега Мелехова является экономически эффективным, технически конкурентоспособным и практически целесообразным программным продуктом.</w:t>
      </w:r>
    </w:p>
    <w:p w:rsidR="007E5B12" w:rsidRPr="008C6B27" w:rsidRDefault="007E5B12" w:rsidP="007E5B12">
      <w:pPr>
        <w:pStyle w:val="af1"/>
        <w:spacing w:before="0" w:beforeAutospacing="0" w:after="0" w:afterAutospacing="0" w:line="360" w:lineRule="auto"/>
        <w:ind w:firstLine="709"/>
        <w:jc w:val="both"/>
        <w:rPr>
          <w:sz w:val="28"/>
          <w:szCs w:val="28"/>
        </w:rPr>
      </w:pPr>
      <w:r w:rsidRPr="008C6B27">
        <w:rPr>
          <w:sz w:val="28"/>
          <w:szCs w:val="28"/>
        </w:rPr>
        <w:t>Реализация данного проекта обеспечивает:</w:t>
      </w:r>
    </w:p>
    <w:p w:rsidR="007E5B12" w:rsidRPr="008C6B27" w:rsidRDefault="007E5B12" w:rsidP="00B13CEB">
      <w:pPr>
        <w:numPr>
          <w:ilvl w:val="0"/>
          <w:numId w:val="53"/>
        </w:numPr>
        <w:spacing w:before="0" w:beforeAutospacing="0" w:after="0" w:afterAutospacing="0" w:line="360" w:lineRule="auto"/>
        <w:ind w:left="0" w:firstLine="709"/>
        <w:jc w:val="both"/>
        <w:rPr>
          <w:rFonts w:ascii="Times New Roman" w:hAnsi="Times New Roman" w:cs="Times New Roman"/>
          <w:sz w:val="28"/>
          <w:szCs w:val="28"/>
        </w:rPr>
      </w:pPr>
      <w:r w:rsidRPr="008C6B27">
        <w:rPr>
          <w:rFonts w:ascii="Times New Roman" w:hAnsi="Times New Roman" w:cs="Times New Roman"/>
          <w:sz w:val="28"/>
          <w:szCs w:val="28"/>
        </w:rPr>
        <w:lastRenderedPageBreak/>
        <w:t xml:space="preserve">повышение доступности художественных работ для широкой аудитории; </w:t>
      </w:r>
    </w:p>
    <w:p w:rsidR="007E5B12" w:rsidRPr="008C6B27" w:rsidRDefault="007E5B12" w:rsidP="00B13CEB">
      <w:pPr>
        <w:numPr>
          <w:ilvl w:val="0"/>
          <w:numId w:val="53"/>
        </w:numPr>
        <w:spacing w:before="0" w:beforeAutospacing="0" w:after="0" w:afterAutospacing="0" w:line="360" w:lineRule="auto"/>
        <w:ind w:left="0" w:firstLine="709"/>
        <w:jc w:val="both"/>
        <w:rPr>
          <w:rFonts w:ascii="Times New Roman" w:hAnsi="Times New Roman" w:cs="Times New Roman"/>
          <w:sz w:val="28"/>
          <w:szCs w:val="28"/>
        </w:rPr>
      </w:pPr>
      <w:r w:rsidRPr="008C6B27">
        <w:rPr>
          <w:rFonts w:ascii="Times New Roman" w:hAnsi="Times New Roman" w:cs="Times New Roman"/>
          <w:sz w:val="28"/>
          <w:szCs w:val="28"/>
        </w:rPr>
        <w:t xml:space="preserve">снижение затрат на продвижение и представление произведений искусства; </w:t>
      </w:r>
    </w:p>
    <w:p w:rsidR="007E5B12" w:rsidRPr="008C6B27" w:rsidRDefault="007E5B12" w:rsidP="00B13CEB">
      <w:pPr>
        <w:numPr>
          <w:ilvl w:val="0"/>
          <w:numId w:val="53"/>
        </w:numPr>
        <w:spacing w:before="0" w:beforeAutospacing="0" w:after="0" w:afterAutospacing="0" w:line="360" w:lineRule="auto"/>
        <w:ind w:left="0" w:firstLine="709"/>
        <w:jc w:val="both"/>
        <w:rPr>
          <w:rFonts w:ascii="Times New Roman" w:hAnsi="Times New Roman" w:cs="Times New Roman"/>
          <w:sz w:val="28"/>
          <w:szCs w:val="28"/>
        </w:rPr>
      </w:pPr>
      <w:r w:rsidRPr="008C6B27">
        <w:rPr>
          <w:rFonts w:ascii="Times New Roman" w:hAnsi="Times New Roman" w:cs="Times New Roman"/>
          <w:sz w:val="28"/>
          <w:szCs w:val="28"/>
        </w:rPr>
        <w:t xml:space="preserve">формирование устойчивой цифровой платформы для развития творческой деятельности художника. </w:t>
      </w:r>
    </w:p>
    <w:p w:rsidR="007E5B12" w:rsidRPr="008C6B27" w:rsidRDefault="007E5B12" w:rsidP="007E5B12">
      <w:pPr>
        <w:pStyle w:val="af1"/>
        <w:spacing w:before="0" w:beforeAutospacing="0" w:after="0" w:afterAutospacing="0" w:line="360" w:lineRule="auto"/>
        <w:ind w:firstLine="709"/>
        <w:jc w:val="both"/>
        <w:rPr>
          <w:sz w:val="28"/>
          <w:szCs w:val="28"/>
        </w:rPr>
      </w:pPr>
      <w:r w:rsidRPr="008C6B27">
        <w:rPr>
          <w:sz w:val="28"/>
          <w:szCs w:val="28"/>
        </w:rPr>
        <w:t>В совокупности это подтверждает, что разработанный программный продукт превосходит существующие аналоги по ключевым техническим и экономическим показателям и может успешно применяться в профессиональной художественной и культурной среде.</w:t>
      </w:r>
    </w:p>
    <w:p w:rsidR="00BE7634" w:rsidRDefault="00BE7634" w:rsidP="007E5B12">
      <w:pPr>
        <w:rPr>
          <w:rFonts w:ascii="Times New Roman" w:hAnsi="Times New Roman" w:cs="Times New Roman"/>
          <w:b/>
          <w:sz w:val="28"/>
          <w:szCs w:val="28"/>
        </w:rPr>
      </w:pPr>
    </w:p>
    <w:p w:rsidR="001A135D" w:rsidRDefault="00564733" w:rsidP="00564733">
      <w:pPr>
        <w:jc w:val="right"/>
        <w:rPr>
          <w:rFonts w:ascii="Times New Roman" w:hAnsi="Times New Roman" w:cs="Times New Roman"/>
          <w:b/>
          <w:sz w:val="28"/>
          <w:szCs w:val="28"/>
        </w:rPr>
      </w:pPr>
      <w:r w:rsidRPr="00564733">
        <w:rPr>
          <w:rFonts w:ascii="Times New Roman" w:hAnsi="Times New Roman" w:cs="Times New Roman"/>
          <w:b/>
          <w:sz w:val="28"/>
          <w:szCs w:val="28"/>
        </w:rPr>
        <w:t>Приложение 1</w:t>
      </w:r>
    </w:p>
    <w:p w:rsidR="00564733" w:rsidRDefault="00564733" w:rsidP="00564733">
      <w:pPr>
        <w:spacing w:before="0" w:beforeAutospacing="0" w:after="0" w:afterAutospacing="0" w:line="360" w:lineRule="auto"/>
        <w:ind w:firstLine="0"/>
        <w:jc w:val="center"/>
        <w:rPr>
          <w:rFonts w:ascii="Times New Roman" w:hAnsi="Times New Roman" w:cs="Times New Roman"/>
          <w:sz w:val="28"/>
          <w:szCs w:val="28"/>
        </w:rPr>
      </w:pPr>
      <w:r w:rsidRPr="00564733">
        <w:rPr>
          <w:rFonts w:ascii="Times New Roman" w:hAnsi="Times New Roman" w:cs="Times New Roman"/>
          <w:sz w:val="28"/>
          <w:szCs w:val="28"/>
        </w:rPr>
        <w:t>Мобильные версии страниц гостевой части</w:t>
      </w:r>
    </w:p>
    <w:p w:rsidR="0027335A" w:rsidRPr="005E3332" w:rsidRDefault="00564733" w:rsidP="00E936DB">
      <w:pPr>
        <w:pStyle w:val="a5"/>
        <w:numPr>
          <w:ilvl w:val="1"/>
          <w:numId w:val="24"/>
        </w:numPr>
        <w:spacing w:before="0" w:beforeAutospacing="0" w:after="0" w:afterAutospacing="0" w:line="360" w:lineRule="auto"/>
        <w:ind w:left="357" w:hanging="357"/>
        <w:rPr>
          <w:rFonts w:ascii="Times New Roman" w:hAnsi="Times New Roman" w:cs="Times New Roman"/>
          <w:b/>
          <w:sz w:val="28"/>
          <w:szCs w:val="28"/>
        </w:rPr>
      </w:pPr>
      <w:r w:rsidRPr="005E3332">
        <w:rPr>
          <w:rFonts w:ascii="Times New Roman" w:hAnsi="Times New Roman" w:cs="Times New Roman"/>
          <w:b/>
          <w:sz w:val="28"/>
          <w:szCs w:val="28"/>
        </w:rPr>
        <w:t xml:space="preserve">Главная страница в мобильной версии </w:t>
      </w:r>
    </w:p>
    <w:p w:rsidR="00564733" w:rsidRDefault="00E043C9" w:rsidP="004403BC">
      <w:pPr>
        <w:pStyle w:val="a5"/>
        <w:spacing w:before="0" w:beforeAutospacing="0" w:after="0" w:afterAutospacing="0" w:line="360" w:lineRule="auto"/>
        <w:ind w:left="0"/>
        <w:jc w:val="both"/>
        <w:rPr>
          <w:rFonts w:ascii="Times New Roman" w:hAnsi="Times New Roman" w:cs="Times New Roman"/>
          <w:sz w:val="28"/>
          <w:szCs w:val="28"/>
        </w:rPr>
      </w:pPr>
      <w:r>
        <w:rPr>
          <w:noProof/>
          <w:lang w:eastAsia="ru-RU"/>
        </w:rPr>
        <w:lastRenderedPageBreak/>
        <w:drawing>
          <wp:anchor distT="0" distB="0" distL="114300" distR="114300" simplePos="0" relativeHeight="251691008" behindDoc="0" locked="0" layoutInCell="1" allowOverlap="1" wp14:anchorId="2BC64E3C" wp14:editId="71B40C5D">
            <wp:simplePos x="0" y="0"/>
            <wp:positionH relativeFrom="margin">
              <wp:align>center</wp:align>
            </wp:positionH>
            <wp:positionV relativeFrom="paragraph">
              <wp:posOffset>1528279</wp:posOffset>
            </wp:positionV>
            <wp:extent cx="3227705" cy="6424295"/>
            <wp:effectExtent l="19050" t="19050" r="10795" b="14605"/>
            <wp:wrapTopAndBottom/>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3227705" cy="642429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564733" w:rsidRPr="00332E7A">
        <w:rPr>
          <w:rFonts w:ascii="Times New Roman" w:hAnsi="Times New Roman" w:cs="Times New Roman"/>
          <w:sz w:val="28"/>
          <w:szCs w:val="28"/>
        </w:rPr>
        <w:t>На данном скриншоте показан вид главной страницы приложения при просмотре на мобильном устройстве. Элементы интерфейса (навигационное меню, баннер, основные информационные блоки) адаптированы для вертикальной прокрутки, обеспечивая оптимальное использование пространства экрана смартфона.</w:t>
      </w:r>
    </w:p>
    <w:p w:rsidR="00332E7A" w:rsidRDefault="000E531D" w:rsidP="000E531D">
      <w:pPr>
        <w:pStyle w:val="a5"/>
        <w:spacing w:before="120" w:beforeAutospacing="0" w:after="200" w:afterAutospacing="0" w:line="360" w:lineRule="auto"/>
        <w:ind w:left="0" w:firstLine="0"/>
        <w:jc w:val="center"/>
        <w:rPr>
          <w:rFonts w:ascii="Times New Roman" w:hAnsi="Times New Roman" w:cs="Times New Roman"/>
          <w:sz w:val="28"/>
          <w:szCs w:val="28"/>
        </w:rPr>
      </w:pPr>
      <w:r w:rsidRPr="000E531D">
        <w:rPr>
          <w:rFonts w:ascii="Times New Roman" w:hAnsi="Times New Roman" w:cs="Times New Roman"/>
          <w:sz w:val="28"/>
          <w:szCs w:val="28"/>
        </w:rPr>
        <w:t>Рис. 41. Главная страница в мобильной версии</w:t>
      </w:r>
    </w:p>
    <w:p w:rsidR="00E9018B" w:rsidRDefault="00026EAE" w:rsidP="00E936DB">
      <w:pPr>
        <w:pStyle w:val="a5"/>
        <w:numPr>
          <w:ilvl w:val="1"/>
          <w:numId w:val="24"/>
        </w:numPr>
        <w:spacing w:before="200" w:beforeAutospacing="0" w:after="120" w:afterAutospacing="0" w:line="360" w:lineRule="auto"/>
        <w:ind w:left="357" w:hanging="357"/>
        <w:rPr>
          <w:rFonts w:ascii="Times New Roman" w:hAnsi="Times New Roman" w:cs="Times New Roman"/>
          <w:b/>
          <w:sz w:val="28"/>
          <w:szCs w:val="28"/>
        </w:rPr>
      </w:pPr>
      <w:r>
        <w:rPr>
          <w:rFonts w:ascii="Times New Roman" w:hAnsi="Times New Roman" w:cs="Times New Roman"/>
          <w:b/>
          <w:sz w:val="28"/>
          <w:szCs w:val="28"/>
        </w:rPr>
        <w:t xml:space="preserve">Навигационная панель </w:t>
      </w:r>
      <w:r w:rsidR="005E3332" w:rsidRPr="005E3332">
        <w:rPr>
          <w:rFonts w:ascii="Times New Roman" w:hAnsi="Times New Roman" w:cs="Times New Roman"/>
          <w:b/>
          <w:sz w:val="28"/>
          <w:szCs w:val="28"/>
        </w:rPr>
        <w:t>в мобильной версии</w:t>
      </w:r>
    </w:p>
    <w:p w:rsidR="005E3332" w:rsidRDefault="008E7FF7" w:rsidP="003E3A21">
      <w:pPr>
        <w:pStyle w:val="a5"/>
        <w:spacing w:before="0" w:beforeAutospacing="0" w:after="0" w:afterAutospacing="0" w:line="360" w:lineRule="auto"/>
        <w:ind w:left="0"/>
        <w:jc w:val="both"/>
        <w:rPr>
          <w:rFonts w:ascii="Times New Roman" w:hAnsi="Times New Roman" w:cs="Times New Roman"/>
          <w:sz w:val="28"/>
          <w:szCs w:val="28"/>
        </w:rPr>
      </w:pPr>
      <w:r>
        <w:rPr>
          <w:noProof/>
          <w:lang w:eastAsia="ru-RU"/>
        </w:rPr>
        <w:lastRenderedPageBreak/>
        <w:drawing>
          <wp:anchor distT="0" distB="0" distL="114300" distR="114300" simplePos="0" relativeHeight="251692032" behindDoc="0" locked="0" layoutInCell="1" allowOverlap="1" wp14:anchorId="6CF452D1" wp14:editId="7419FB62">
            <wp:simplePos x="0" y="0"/>
            <wp:positionH relativeFrom="margin">
              <wp:align>center</wp:align>
            </wp:positionH>
            <wp:positionV relativeFrom="paragraph">
              <wp:posOffset>1221657</wp:posOffset>
            </wp:positionV>
            <wp:extent cx="2659380" cy="6089015"/>
            <wp:effectExtent l="19050" t="19050" r="26670" b="26035"/>
            <wp:wrapTopAndBottom/>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659380" cy="608901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3E3A21" w:rsidRPr="003E3A21">
        <w:rPr>
          <w:rFonts w:ascii="Times New Roman" w:hAnsi="Times New Roman" w:cs="Times New Roman"/>
          <w:sz w:val="28"/>
          <w:szCs w:val="28"/>
        </w:rPr>
        <w:t>Скриншот демонстрирует раскрытое навигационное меню для пользовате</w:t>
      </w:r>
      <w:r>
        <w:rPr>
          <w:rFonts w:ascii="Times New Roman" w:hAnsi="Times New Roman" w:cs="Times New Roman"/>
          <w:sz w:val="28"/>
          <w:szCs w:val="28"/>
        </w:rPr>
        <w:t xml:space="preserve">лей </w:t>
      </w:r>
      <w:r w:rsidR="003E3A21" w:rsidRPr="003E3A21">
        <w:rPr>
          <w:rFonts w:ascii="Times New Roman" w:hAnsi="Times New Roman" w:cs="Times New Roman"/>
          <w:sz w:val="28"/>
          <w:szCs w:val="28"/>
        </w:rPr>
        <w:t>на мобильном устройстве. Меню, содержащее ссылки на административные разделы, оптимизировано для удобного взаимодействия через касания</w:t>
      </w:r>
      <w:r>
        <w:rPr>
          <w:rFonts w:ascii="Times New Roman" w:hAnsi="Times New Roman" w:cs="Times New Roman"/>
          <w:sz w:val="28"/>
          <w:szCs w:val="28"/>
        </w:rPr>
        <w:t>.</w:t>
      </w:r>
    </w:p>
    <w:p w:rsidR="008E7FF7" w:rsidRPr="00635356" w:rsidRDefault="00635356" w:rsidP="008E7FF7">
      <w:pPr>
        <w:pStyle w:val="a5"/>
        <w:spacing w:before="120" w:beforeAutospacing="0" w:after="200" w:afterAutospacing="0" w:line="360" w:lineRule="auto"/>
        <w:ind w:left="0" w:firstLine="0"/>
        <w:jc w:val="center"/>
        <w:rPr>
          <w:rFonts w:ascii="Times New Roman" w:hAnsi="Times New Roman" w:cs="Times New Roman"/>
          <w:sz w:val="28"/>
          <w:szCs w:val="28"/>
        </w:rPr>
      </w:pPr>
      <w:r>
        <w:rPr>
          <w:rFonts w:ascii="Times New Roman" w:hAnsi="Times New Roman" w:cs="Times New Roman"/>
          <w:sz w:val="28"/>
          <w:szCs w:val="28"/>
        </w:rPr>
        <w:t>Рис. 42</w:t>
      </w:r>
      <w:r w:rsidR="008E7FF7" w:rsidRPr="000E531D">
        <w:rPr>
          <w:rFonts w:ascii="Times New Roman" w:hAnsi="Times New Roman" w:cs="Times New Roman"/>
          <w:sz w:val="28"/>
          <w:szCs w:val="28"/>
        </w:rPr>
        <w:t>.</w:t>
      </w:r>
      <w:r w:rsidRPr="00635356">
        <w:rPr>
          <w:rFonts w:ascii="Times New Roman" w:hAnsi="Times New Roman" w:cs="Times New Roman"/>
          <w:sz w:val="28"/>
          <w:szCs w:val="28"/>
        </w:rPr>
        <w:t xml:space="preserve"> навигационное меню на мобильном устройстве</w:t>
      </w:r>
      <w:r w:rsidR="008E7FF7" w:rsidRPr="00635356">
        <w:rPr>
          <w:rFonts w:ascii="Times New Roman" w:hAnsi="Times New Roman" w:cs="Times New Roman"/>
          <w:sz w:val="28"/>
          <w:szCs w:val="28"/>
        </w:rPr>
        <w:t xml:space="preserve"> </w:t>
      </w:r>
    </w:p>
    <w:p w:rsidR="00E45E9D" w:rsidRDefault="00E45E9D">
      <w:pPr>
        <w:rPr>
          <w:rFonts w:ascii="Times New Roman" w:hAnsi="Times New Roman" w:cs="Times New Roman"/>
          <w:sz w:val="28"/>
          <w:szCs w:val="28"/>
        </w:rPr>
      </w:pPr>
      <w:r>
        <w:rPr>
          <w:rFonts w:ascii="Times New Roman" w:hAnsi="Times New Roman" w:cs="Times New Roman"/>
          <w:sz w:val="28"/>
          <w:szCs w:val="28"/>
        </w:rPr>
        <w:br w:type="page"/>
      </w:r>
    </w:p>
    <w:p w:rsidR="00D46109" w:rsidRDefault="00D46109" w:rsidP="00D46109">
      <w:pPr>
        <w:jc w:val="right"/>
        <w:rPr>
          <w:rFonts w:ascii="Times New Roman" w:hAnsi="Times New Roman" w:cs="Times New Roman"/>
          <w:b/>
          <w:sz w:val="28"/>
          <w:szCs w:val="28"/>
        </w:rPr>
      </w:pPr>
      <w:r>
        <w:rPr>
          <w:rFonts w:ascii="Times New Roman" w:hAnsi="Times New Roman" w:cs="Times New Roman"/>
          <w:b/>
          <w:sz w:val="28"/>
          <w:szCs w:val="28"/>
        </w:rPr>
        <w:lastRenderedPageBreak/>
        <w:t>Приложение 2</w:t>
      </w:r>
    </w:p>
    <w:p w:rsidR="00D46109" w:rsidRPr="00D46109" w:rsidRDefault="00D46109" w:rsidP="00C55771">
      <w:pPr>
        <w:spacing w:before="0" w:beforeAutospacing="0" w:after="0" w:afterAutospacing="0" w:line="360" w:lineRule="auto"/>
        <w:ind w:firstLine="0"/>
        <w:jc w:val="center"/>
        <w:rPr>
          <w:rFonts w:ascii="Times New Roman" w:hAnsi="Times New Roman" w:cs="Times New Roman"/>
          <w:sz w:val="28"/>
          <w:szCs w:val="28"/>
        </w:rPr>
      </w:pPr>
      <w:r w:rsidRPr="00D46109">
        <w:rPr>
          <w:rFonts w:ascii="Times New Roman" w:hAnsi="Times New Roman" w:cs="Times New Roman"/>
          <w:sz w:val="28"/>
          <w:szCs w:val="28"/>
        </w:rPr>
        <w:t>Детальное описание клиентских компонентов и адаптивного</w:t>
      </w:r>
    </w:p>
    <w:p w:rsidR="00D46109" w:rsidRPr="00CD5388" w:rsidRDefault="00D46109" w:rsidP="00C55771">
      <w:pPr>
        <w:spacing w:before="0" w:beforeAutospacing="0" w:after="0" w:afterAutospacing="0" w:line="360" w:lineRule="auto"/>
        <w:ind w:firstLine="0"/>
        <w:jc w:val="center"/>
        <w:rPr>
          <w:rFonts w:ascii="Times New Roman" w:hAnsi="Times New Roman" w:cs="Times New Roman"/>
          <w:sz w:val="28"/>
          <w:szCs w:val="28"/>
        </w:rPr>
      </w:pPr>
      <w:r w:rsidRPr="00CD5388">
        <w:rPr>
          <w:rFonts w:ascii="Times New Roman" w:hAnsi="Times New Roman" w:cs="Times New Roman"/>
          <w:sz w:val="28"/>
          <w:szCs w:val="28"/>
        </w:rPr>
        <w:t>дизайна</w:t>
      </w:r>
    </w:p>
    <w:p w:rsidR="008E7FF7" w:rsidRDefault="00CD5388" w:rsidP="00E936DB">
      <w:pPr>
        <w:pStyle w:val="a5"/>
        <w:numPr>
          <w:ilvl w:val="0"/>
          <w:numId w:val="38"/>
        </w:numPr>
        <w:spacing w:before="0" w:beforeAutospacing="0" w:after="0" w:afterAutospacing="0" w:line="360" w:lineRule="auto"/>
        <w:ind w:left="357" w:hanging="357"/>
        <w:jc w:val="both"/>
        <w:rPr>
          <w:rFonts w:ascii="Times New Roman" w:hAnsi="Times New Roman" w:cs="Times New Roman"/>
          <w:sz w:val="28"/>
          <w:szCs w:val="28"/>
        </w:rPr>
      </w:pPr>
      <w:r w:rsidRPr="00CD5388">
        <w:rPr>
          <w:rFonts w:ascii="Times New Roman" w:hAnsi="Times New Roman" w:cs="Times New Roman"/>
          <w:sz w:val="28"/>
          <w:szCs w:val="28"/>
        </w:rPr>
        <w:t>Ключевые клиентские компоненты и их функциональность</w:t>
      </w:r>
    </w:p>
    <w:p w:rsidR="00642E3C" w:rsidRDefault="00642E3C" w:rsidP="00642E3C">
      <w:pPr>
        <w:spacing w:before="0" w:beforeAutospacing="0" w:after="0" w:afterAutospacing="0" w:line="360" w:lineRule="auto"/>
        <w:jc w:val="both"/>
        <w:rPr>
          <w:rFonts w:ascii="Times New Roman" w:hAnsi="Times New Roman" w:cs="Times New Roman"/>
          <w:sz w:val="28"/>
          <w:szCs w:val="28"/>
        </w:rPr>
      </w:pPr>
      <w:r w:rsidRPr="00642E3C">
        <w:rPr>
          <w:rFonts w:ascii="Times New Roman" w:hAnsi="Times New Roman" w:cs="Times New Roman"/>
          <w:sz w:val="28"/>
          <w:szCs w:val="28"/>
        </w:rPr>
        <w:t>Разработка клиентской части базировалась на модульной, компонентной структуре, обеспечиваемой React.js. Основные задачи включали обеспечение легкого доступа к функциям, интуитивно понятной навигации, высокой скорости работы и адаптивного дизайна.</w:t>
      </w:r>
    </w:p>
    <w:p w:rsidR="00642E3C" w:rsidRPr="00642E3C" w:rsidRDefault="00642E3C" w:rsidP="00642E3C">
      <w:pPr>
        <w:spacing w:before="0" w:beforeAutospacing="0" w:after="0" w:afterAutospacing="0" w:line="360" w:lineRule="auto"/>
        <w:jc w:val="both"/>
        <w:rPr>
          <w:rFonts w:ascii="Times New Roman" w:hAnsi="Times New Roman" w:cs="Times New Roman"/>
          <w:sz w:val="28"/>
          <w:szCs w:val="28"/>
        </w:rPr>
      </w:pPr>
      <w:r w:rsidRPr="00642E3C">
        <w:rPr>
          <w:rFonts w:ascii="Times New Roman" w:hAnsi="Times New Roman" w:cs="Times New Roman"/>
          <w:sz w:val="28"/>
          <w:szCs w:val="28"/>
        </w:rPr>
        <w:t>Для реализации использовались: React.js, JavaScript (ES6+), HTML,</w:t>
      </w:r>
    </w:p>
    <w:p w:rsidR="00642E3C" w:rsidRDefault="00642E3C" w:rsidP="00642E3C">
      <w:pPr>
        <w:spacing w:before="0" w:beforeAutospacing="0" w:after="0" w:afterAutospacing="0" w:line="360" w:lineRule="auto"/>
        <w:ind w:firstLine="0"/>
        <w:jc w:val="both"/>
        <w:rPr>
          <w:rFonts w:ascii="Times New Roman" w:hAnsi="Times New Roman" w:cs="Times New Roman"/>
          <w:sz w:val="28"/>
          <w:szCs w:val="28"/>
          <w:lang w:val="en-US"/>
        </w:rPr>
      </w:pPr>
      <w:r w:rsidRPr="00642E3C">
        <w:rPr>
          <w:rFonts w:ascii="Times New Roman" w:hAnsi="Times New Roman" w:cs="Times New Roman"/>
          <w:sz w:val="28"/>
          <w:szCs w:val="28"/>
          <w:lang w:val="en-US"/>
        </w:rPr>
        <w:t>CSS, react-rou</w:t>
      </w:r>
      <w:r w:rsidR="00130DCE">
        <w:rPr>
          <w:rFonts w:ascii="Times New Roman" w:hAnsi="Times New Roman" w:cs="Times New Roman"/>
          <w:sz w:val="28"/>
          <w:szCs w:val="28"/>
          <w:lang w:val="en-US"/>
        </w:rPr>
        <w:t>ter-dom, axios</w:t>
      </w:r>
      <w:r w:rsidRPr="00642E3C">
        <w:rPr>
          <w:rFonts w:ascii="Times New Roman" w:hAnsi="Times New Roman" w:cs="Times New Roman"/>
          <w:sz w:val="28"/>
          <w:szCs w:val="28"/>
          <w:lang w:val="en-US"/>
        </w:rPr>
        <w:t>.</w:t>
      </w:r>
    </w:p>
    <w:p w:rsidR="00130DCE" w:rsidRDefault="00130DCE" w:rsidP="00E936DB">
      <w:pPr>
        <w:pStyle w:val="a5"/>
        <w:numPr>
          <w:ilvl w:val="0"/>
          <w:numId w:val="38"/>
        </w:numPr>
        <w:spacing w:before="0" w:beforeAutospacing="0" w:after="0" w:afterAutospacing="0" w:line="360" w:lineRule="auto"/>
        <w:ind w:left="357" w:hanging="357"/>
        <w:rPr>
          <w:rFonts w:ascii="Times New Roman" w:hAnsi="Times New Roman" w:cs="Times New Roman"/>
          <w:sz w:val="28"/>
          <w:szCs w:val="28"/>
        </w:rPr>
      </w:pPr>
      <w:r w:rsidRPr="00130DCE">
        <w:rPr>
          <w:rFonts w:ascii="Times New Roman" w:hAnsi="Times New Roman" w:cs="Times New Roman"/>
          <w:sz w:val="28"/>
          <w:szCs w:val="28"/>
        </w:rPr>
        <w:t>Навигация (Navbar, Footer)</w:t>
      </w:r>
    </w:p>
    <w:p w:rsidR="00130DCE" w:rsidRPr="00130DCE" w:rsidRDefault="00130DCE" w:rsidP="00130DCE">
      <w:pPr>
        <w:pStyle w:val="a5"/>
        <w:spacing w:before="0" w:beforeAutospacing="0" w:after="0" w:afterAutospacing="0" w:line="360" w:lineRule="auto"/>
        <w:ind w:left="0"/>
        <w:jc w:val="both"/>
        <w:rPr>
          <w:rFonts w:ascii="Times New Roman" w:hAnsi="Times New Roman" w:cs="Times New Roman"/>
          <w:sz w:val="28"/>
          <w:szCs w:val="28"/>
        </w:rPr>
      </w:pPr>
      <w:r w:rsidRPr="00130DCE">
        <w:rPr>
          <w:rFonts w:ascii="Times New Roman" w:hAnsi="Times New Roman" w:cs="Times New Roman"/>
          <w:sz w:val="28"/>
          <w:szCs w:val="28"/>
        </w:rPr>
        <w:t>Navbar (верхнее меню) и Footer (нижний колонтитул): Эти компоненты</w:t>
      </w:r>
    </w:p>
    <w:p w:rsidR="00130DCE" w:rsidRPr="00130DCE" w:rsidRDefault="00130DCE" w:rsidP="00130DCE">
      <w:pPr>
        <w:pStyle w:val="a5"/>
        <w:spacing w:before="0" w:beforeAutospacing="0" w:after="0" w:afterAutospacing="0" w:line="360" w:lineRule="auto"/>
        <w:ind w:left="0" w:firstLine="0"/>
        <w:jc w:val="both"/>
        <w:rPr>
          <w:rFonts w:ascii="Times New Roman" w:hAnsi="Times New Roman" w:cs="Times New Roman"/>
          <w:sz w:val="28"/>
          <w:szCs w:val="28"/>
        </w:rPr>
      </w:pPr>
      <w:r>
        <w:rPr>
          <w:rFonts w:ascii="Times New Roman" w:hAnsi="Times New Roman" w:cs="Times New Roman"/>
          <w:sz w:val="28"/>
          <w:szCs w:val="28"/>
        </w:rPr>
        <w:t xml:space="preserve"> </w:t>
      </w:r>
      <w:r w:rsidRPr="00130DCE">
        <w:rPr>
          <w:rFonts w:ascii="Times New Roman" w:hAnsi="Times New Roman" w:cs="Times New Roman"/>
          <w:sz w:val="28"/>
          <w:szCs w:val="28"/>
        </w:rPr>
        <w:t>доступны на всех страницах прил</w:t>
      </w:r>
      <w:r>
        <w:rPr>
          <w:rFonts w:ascii="Times New Roman" w:hAnsi="Times New Roman" w:cs="Times New Roman"/>
          <w:sz w:val="28"/>
          <w:szCs w:val="28"/>
        </w:rPr>
        <w:t xml:space="preserve">ожения. Они обеспечивают легкий </w:t>
      </w:r>
      <w:r w:rsidRPr="00130DCE">
        <w:rPr>
          <w:rFonts w:ascii="Times New Roman" w:hAnsi="Times New Roman" w:cs="Times New Roman"/>
          <w:sz w:val="28"/>
          <w:szCs w:val="28"/>
        </w:rPr>
        <w:t>доступ к</w:t>
      </w:r>
    </w:p>
    <w:p w:rsidR="00130DCE" w:rsidRPr="00130DCE" w:rsidRDefault="00130DCE" w:rsidP="00130DCE">
      <w:pPr>
        <w:pStyle w:val="a5"/>
        <w:spacing w:before="0" w:beforeAutospacing="0" w:after="0" w:afterAutospacing="0" w:line="360" w:lineRule="auto"/>
        <w:ind w:left="0" w:firstLine="0"/>
        <w:jc w:val="both"/>
        <w:rPr>
          <w:rFonts w:ascii="Times New Roman" w:hAnsi="Times New Roman" w:cs="Times New Roman"/>
          <w:sz w:val="28"/>
          <w:szCs w:val="28"/>
        </w:rPr>
      </w:pPr>
      <w:r w:rsidRPr="00130DCE">
        <w:rPr>
          <w:rFonts w:ascii="Times New Roman" w:hAnsi="Times New Roman" w:cs="Times New Roman"/>
          <w:sz w:val="28"/>
          <w:szCs w:val="28"/>
        </w:rPr>
        <w:t>основным разделам, функциям аутентификации (вход, регистрация) и ссылкам</w:t>
      </w:r>
      <w:r>
        <w:rPr>
          <w:rFonts w:ascii="Times New Roman" w:hAnsi="Times New Roman" w:cs="Times New Roman"/>
          <w:sz w:val="28"/>
          <w:szCs w:val="28"/>
        </w:rPr>
        <w:t xml:space="preserve"> </w:t>
      </w:r>
      <w:r w:rsidRPr="00130DCE">
        <w:rPr>
          <w:rFonts w:ascii="Times New Roman" w:hAnsi="Times New Roman" w:cs="Times New Roman"/>
          <w:sz w:val="28"/>
          <w:szCs w:val="28"/>
        </w:rPr>
        <w:t>профиля пользователя. Дизайн выполнен таким образом, чтобы быть</w:t>
      </w:r>
      <w:r>
        <w:rPr>
          <w:rFonts w:ascii="Times New Roman" w:hAnsi="Times New Roman" w:cs="Times New Roman"/>
          <w:sz w:val="28"/>
          <w:szCs w:val="28"/>
        </w:rPr>
        <w:t xml:space="preserve"> </w:t>
      </w:r>
      <w:r w:rsidRPr="00130DCE">
        <w:rPr>
          <w:rFonts w:ascii="Times New Roman" w:hAnsi="Times New Roman" w:cs="Times New Roman"/>
          <w:sz w:val="28"/>
          <w:szCs w:val="28"/>
        </w:rPr>
        <w:t>функциональным и эстетически привлекательным на любых размерах экрана.</w:t>
      </w:r>
    </w:p>
    <w:p w:rsidR="00642E3C" w:rsidRDefault="0072173F" w:rsidP="00E936DB">
      <w:pPr>
        <w:pStyle w:val="a5"/>
        <w:numPr>
          <w:ilvl w:val="0"/>
          <w:numId w:val="38"/>
        </w:numPr>
        <w:spacing w:before="0" w:beforeAutospacing="0" w:after="0" w:afterAutospacing="0" w:line="360" w:lineRule="auto"/>
        <w:ind w:left="357" w:hanging="357"/>
        <w:rPr>
          <w:rFonts w:ascii="Times New Roman" w:hAnsi="Times New Roman" w:cs="Times New Roman"/>
          <w:sz w:val="28"/>
          <w:szCs w:val="28"/>
        </w:rPr>
      </w:pPr>
      <w:r w:rsidRPr="0072173F">
        <w:rPr>
          <w:rFonts w:ascii="Times New Roman" w:hAnsi="Times New Roman" w:cs="Times New Roman"/>
          <w:sz w:val="28"/>
          <w:szCs w:val="28"/>
        </w:rPr>
        <w:t>Реализация адаптивного дизайна</w:t>
      </w:r>
    </w:p>
    <w:p w:rsidR="0072173F" w:rsidRPr="00871E85" w:rsidRDefault="0072173F" w:rsidP="00871E85">
      <w:pPr>
        <w:spacing w:before="0" w:beforeAutospacing="0" w:after="0" w:afterAutospacing="0" w:line="360" w:lineRule="auto"/>
        <w:rPr>
          <w:rFonts w:ascii="Times New Roman" w:hAnsi="Times New Roman" w:cs="Times New Roman"/>
          <w:sz w:val="28"/>
          <w:szCs w:val="28"/>
        </w:rPr>
      </w:pPr>
      <w:r w:rsidRPr="00871E85">
        <w:rPr>
          <w:rFonts w:ascii="Times New Roman" w:hAnsi="Times New Roman" w:cs="Times New Roman"/>
          <w:sz w:val="28"/>
          <w:szCs w:val="28"/>
        </w:rPr>
        <w:t>Для обеспечения корректного отображения и удобства использования сайта на различных устройствах (от широкоформатных мониторов 1920px до мобильных устройств 375px) были применены следующие подходы и техники:</w:t>
      </w:r>
    </w:p>
    <w:p w:rsidR="0072173F" w:rsidRPr="0072173F" w:rsidRDefault="0072173F" w:rsidP="00E936DB">
      <w:pPr>
        <w:pStyle w:val="a5"/>
        <w:numPr>
          <w:ilvl w:val="0"/>
          <w:numId w:val="39"/>
        </w:numPr>
        <w:spacing w:before="0" w:beforeAutospacing="0" w:after="0" w:afterAutospacing="0" w:line="360" w:lineRule="auto"/>
        <w:ind w:left="714" w:hanging="357"/>
        <w:jc w:val="both"/>
        <w:rPr>
          <w:rFonts w:ascii="Times New Roman" w:hAnsi="Times New Roman" w:cs="Times New Roman"/>
          <w:sz w:val="28"/>
          <w:szCs w:val="28"/>
        </w:rPr>
      </w:pPr>
      <w:r w:rsidRPr="0072173F">
        <w:rPr>
          <w:rFonts w:ascii="Times New Roman" w:hAnsi="Times New Roman" w:cs="Times New Roman"/>
          <w:sz w:val="28"/>
          <w:szCs w:val="28"/>
        </w:rPr>
        <w:t>Использование функции clamp(): Для всех ключевых размеров (ширина, высота, отступы, размеры шрифтов) применялась CSS-функция clamp(), позволяющая задать минимальное (для мобильных устройств), желаемое (адаптивное) и максимальное (для ПК) значения. Например: width: clamp(187px, 24.6875vw, 474px). Это обеспечило плавное масштабирование элементов без резких скачков при изменении ширины экрана.</w:t>
      </w:r>
    </w:p>
    <w:p w:rsidR="0072173F" w:rsidRPr="0072173F" w:rsidRDefault="0072173F" w:rsidP="00E936DB">
      <w:pPr>
        <w:pStyle w:val="a5"/>
        <w:numPr>
          <w:ilvl w:val="0"/>
          <w:numId w:val="39"/>
        </w:numPr>
        <w:spacing w:before="0" w:beforeAutospacing="0" w:after="0" w:afterAutospacing="0" w:line="360" w:lineRule="auto"/>
        <w:ind w:left="714" w:hanging="357"/>
        <w:jc w:val="both"/>
        <w:rPr>
          <w:rFonts w:ascii="Times New Roman" w:hAnsi="Times New Roman" w:cs="Times New Roman"/>
          <w:sz w:val="28"/>
          <w:szCs w:val="28"/>
        </w:rPr>
      </w:pPr>
      <w:r w:rsidRPr="0072173F">
        <w:rPr>
          <w:rFonts w:ascii="Times New Roman" w:hAnsi="Times New Roman" w:cs="Times New Roman"/>
          <w:sz w:val="28"/>
          <w:szCs w:val="28"/>
        </w:rPr>
        <w:t xml:space="preserve">Адаптивные медиа-запросы: Дополнительно использовались медиа-запросы для финальной доводки отображения на конкретных точках </w:t>
      </w:r>
      <w:r w:rsidRPr="0072173F">
        <w:rPr>
          <w:rFonts w:ascii="Times New Roman" w:hAnsi="Times New Roman" w:cs="Times New Roman"/>
          <w:sz w:val="28"/>
          <w:szCs w:val="28"/>
        </w:rPr>
        <w:lastRenderedPageBreak/>
        <w:t>перелома (@media (max-width: 768px), @media (max-width: 375px)). Это позволило корректировать сложные макеты (например, изменение направления flex-контейнера, скрытие декоративных элементов), где clamp() был недостаточен.</w:t>
      </w:r>
    </w:p>
    <w:p w:rsidR="0072173F" w:rsidRPr="0072173F" w:rsidRDefault="0072173F" w:rsidP="00E936DB">
      <w:pPr>
        <w:pStyle w:val="a5"/>
        <w:numPr>
          <w:ilvl w:val="0"/>
          <w:numId w:val="39"/>
        </w:numPr>
        <w:spacing w:before="0" w:beforeAutospacing="0" w:after="0" w:afterAutospacing="0" w:line="360" w:lineRule="auto"/>
        <w:ind w:left="714" w:hanging="357"/>
        <w:jc w:val="both"/>
        <w:rPr>
          <w:rFonts w:ascii="Times New Roman" w:hAnsi="Times New Roman" w:cs="Times New Roman"/>
          <w:sz w:val="28"/>
          <w:szCs w:val="28"/>
        </w:rPr>
      </w:pPr>
      <w:r w:rsidRPr="0072173F">
        <w:rPr>
          <w:rFonts w:ascii="Times New Roman" w:hAnsi="Times New Roman" w:cs="Times New Roman"/>
          <w:sz w:val="28"/>
          <w:szCs w:val="28"/>
        </w:rPr>
        <w:t>Гибкие макеты на Flexbox: Активное использование CSS Flexbox (display: flex, justify-content: space-between, flex-wrap: wrap) и относительных единиц измерения (%, vw, vh) для построения отзывчивых структур. Это обеспечивает правильное перестроение блоков при уменьшении экрана без появления горизонтальной прокрутки.</w:t>
      </w:r>
    </w:p>
    <w:p w:rsidR="0072173F" w:rsidRPr="0072173F" w:rsidRDefault="0072173F" w:rsidP="00E936DB">
      <w:pPr>
        <w:pStyle w:val="a5"/>
        <w:numPr>
          <w:ilvl w:val="0"/>
          <w:numId w:val="39"/>
        </w:numPr>
        <w:spacing w:before="0" w:beforeAutospacing="0" w:after="0" w:afterAutospacing="0" w:line="360" w:lineRule="auto"/>
        <w:ind w:left="714" w:hanging="357"/>
        <w:jc w:val="both"/>
        <w:rPr>
          <w:rFonts w:ascii="Times New Roman" w:hAnsi="Times New Roman" w:cs="Times New Roman"/>
          <w:sz w:val="28"/>
          <w:szCs w:val="28"/>
        </w:rPr>
      </w:pPr>
      <w:r w:rsidRPr="0072173F">
        <w:rPr>
          <w:rFonts w:ascii="Times New Roman" w:hAnsi="Times New Roman" w:cs="Times New Roman"/>
          <w:sz w:val="28"/>
          <w:szCs w:val="28"/>
        </w:rPr>
        <w:t>Адаптивные изображения: Для всех изображений задана ширина в clamp() или процентах (width: clamp(230px, 50vw, 824px)) с автоматической высотой (height: auto), что гарантирует корректное масштабирование без искажений пропорций.</w:t>
      </w:r>
    </w:p>
    <w:p w:rsidR="0072173F" w:rsidRPr="0072173F" w:rsidRDefault="0072173F" w:rsidP="00E936DB">
      <w:pPr>
        <w:pStyle w:val="a5"/>
        <w:numPr>
          <w:ilvl w:val="0"/>
          <w:numId w:val="39"/>
        </w:numPr>
        <w:spacing w:before="0" w:beforeAutospacing="0" w:after="0" w:afterAutospacing="0" w:line="360" w:lineRule="auto"/>
        <w:ind w:left="714" w:hanging="357"/>
        <w:jc w:val="both"/>
        <w:rPr>
          <w:rFonts w:ascii="Times New Roman" w:hAnsi="Times New Roman" w:cs="Times New Roman"/>
          <w:sz w:val="28"/>
          <w:szCs w:val="28"/>
        </w:rPr>
      </w:pPr>
      <w:r w:rsidRPr="0072173F">
        <w:rPr>
          <w:rFonts w:ascii="Times New Roman" w:hAnsi="Times New Roman" w:cs="Times New Roman"/>
          <w:sz w:val="28"/>
          <w:szCs w:val="28"/>
        </w:rPr>
        <w:t>Эффект "стекла" (glassmorphism): Для модальных окон и информационных блоков применен адаптивный эффект размытия (backdrop-filter: blur(20px)), который корректно работает на всех устройствах, поддерживающих данную технологию.</w:t>
      </w:r>
    </w:p>
    <w:p w:rsidR="0072173F" w:rsidRPr="0072173F" w:rsidRDefault="0072173F" w:rsidP="00E936DB">
      <w:pPr>
        <w:pStyle w:val="a5"/>
        <w:numPr>
          <w:ilvl w:val="0"/>
          <w:numId w:val="39"/>
        </w:numPr>
        <w:spacing w:before="0" w:beforeAutospacing="0" w:after="0" w:afterAutospacing="0" w:line="360" w:lineRule="auto"/>
        <w:ind w:left="714" w:hanging="357"/>
        <w:jc w:val="both"/>
        <w:rPr>
          <w:rFonts w:ascii="Times New Roman" w:hAnsi="Times New Roman" w:cs="Times New Roman"/>
          <w:sz w:val="28"/>
          <w:szCs w:val="28"/>
        </w:rPr>
      </w:pPr>
      <w:r w:rsidRPr="0072173F">
        <w:rPr>
          <w:rFonts w:ascii="Times New Roman" w:hAnsi="Times New Roman" w:cs="Times New Roman"/>
          <w:sz w:val="28"/>
          <w:szCs w:val="28"/>
        </w:rPr>
        <w:t>Кросс-браузерное тестирование: Проведено тестирование приложения в браузерах Google Chrome, Mozilla Firefox, Safari и Microsoft Edge. Проверена корректная работа backdrop-filter, clamp(), медиа-запросов и flex-макетов на всех платформах.</w:t>
      </w:r>
    </w:p>
    <w:p w:rsidR="0072173F" w:rsidRPr="0072173F" w:rsidRDefault="0072173F" w:rsidP="00E936DB">
      <w:pPr>
        <w:pStyle w:val="a5"/>
        <w:numPr>
          <w:ilvl w:val="0"/>
          <w:numId w:val="39"/>
        </w:numPr>
        <w:spacing w:before="0" w:beforeAutospacing="0" w:after="0" w:afterAutospacing="0" w:line="360" w:lineRule="auto"/>
        <w:ind w:left="714" w:hanging="357"/>
        <w:jc w:val="both"/>
        <w:rPr>
          <w:rFonts w:ascii="Times New Roman" w:hAnsi="Times New Roman" w:cs="Times New Roman"/>
          <w:sz w:val="28"/>
          <w:szCs w:val="28"/>
        </w:rPr>
      </w:pPr>
      <w:r w:rsidRPr="0072173F">
        <w:rPr>
          <w:rFonts w:ascii="Times New Roman" w:hAnsi="Times New Roman" w:cs="Times New Roman"/>
          <w:sz w:val="28"/>
          <w:szCs w:val="28"/>
        </w:rPr>
        <w:t>Тестирование на реальных устройствах: Выполнена проверка на эмуляторах и реальных устройствах с шириной экрана от 375px (iPhone SE, Pixel) до 1920px (настольные мониторы). Убедительная работа адаптивных механизмов подтверждена для всего диапазона разрешений.</w:t>
      </w:r>
    </w:p>
    <w:p w:rsidR="0072173F" w:rsidRPr="0072173F" w:rsidRDefault="0072173F" w:rsidP="00E936DB">
      <w:pPr>
        <w:pStyle w:val="a5"/>
        <w:numPr>
          <w:ilvl w:val="0"/>
          <w:numId w:val="39"/>
        </w:numPr>
        <w:spacing w:before="0" w:beforeAutospacing="0" w:after="0" w:afterAutospacing="0" w:line="360" w:lineRule="auto"/>
        <w:ind w:left="714" w:hanging="357"/>
        <w:jc w:val="both"/>
        <w:rPr>
          <w:rFonts w:ascii="Times New Roman" w:hAnsi="Times New Roman" w:cs="Times New Roman"/>
          <w:sz w:val="28"/>
          <w:szCs w:val="28"/>
        </w:rPr>
      </w:pPr>
      <w:r w:rsidRPr="0072173F">
        <w:rPr>
          <w:rFonts w:ascii="Times New Roman" w:hAnsi="Times New Roman" w:cs="Times New Roman"/>
          <w:sz w:val="28"/>
          <w:szCs w:val="28"/>
        </w:rPr>
        <w:t>Оптимизация производительности: Минимизировано количество CSS-правил, отсутствуют тяжелые JS-библиотеки для адаптивности, используется только нативный CSS. Это обеспечивает быструю загрузку и плавную работу даже на маломощных мобильных устройствах.</w:t>
      </w:r>
    </w:p>
    <w:p w:rsidR="0072173F" w:rsidRPr="0072173F" w:rsidRDefault="0072173F" w:rsidP="00871E85">
      <w:pPr>
        <w:pStyle w:val="a5"/>
        <w:spacing w:before="0" w:beforeAutospacing="0" w:after="0" w:afterAutospacing="0" w:line="360" w:lineRule="auto"/>
        <w:ind w:left="357" w:firstLine="0"/>
        <w:rPr>
          <w:rFonts w:ascii="Times New Roman" w:hAnsi="Times New Roman" w:cs="Times New Roman"/>
          <w:sz w:val="28"/>
          <w:szCs w:val="28"/>
        </w:rPr>
      </w:pPr>
    </w:p>
    <w:sectPr w:rsidR="0072173F" w:rsidRPr="0072173F">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3CEB" w:rsidRDefault="00B13CEB" w:rsidP="00752783">
      <w:pPr>
        <w:spacing w:before="0" w:after="0"/>
      </w:pPr>
      <w:r>
        <w:separator/>
      </w:r>
    </w:p>
  </w:endnote>
  <w:endnote w:type="continuationSeparator" w:id="0">
    <w:p w:rsidR="00B13CEB" w:rsidRDefault="00B13CEB" w:rsidP="0075278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3CEB" w:rsidRDefault="00B13CEB" w:rsidP="00752783">
      <w:pPr>
        <w:spacing w:before="0" w:after="0"/>
      </w:pPr>
      <w:r>
        <w:separator/>
      </w:r>
    </w:p>
  </w:footnote>
  <w:footnote w:type="continuationSeparator" w:id="0">
    <w:p w:rsidR="00B13CEB" w:rsidRDefault="00B13CEB" w:rsidP="00752783">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B7205"/>
    <w:multiLevelType w:val="multilevel"/>
    <w:tmpl w:val="1AB878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5554E"/>
    <w:multiLevelType w:val="hybridMultilevel"/>
    <w:tmpl w:val="76AE4F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8FC5849"/>
    <w:multiLevelType w:val="multilevel"/>
    <w:tmpl w:val="ACEECE0A"/>
    <w:lvl w:ilvl="0">
      <w:start w:val="1"/>
      <w:numFmt w:val="decimal"/>
      <w:pStyle w:val="1"/>
      <w:lvlText w:val="%1."/>
      <w:lvlJc w:val="right"/>
      <w:pPr>
        <w:ind w:left="113" w:firstLine="171"/>
      </w:pPr>
      <w:rPr>
        <w:rFonts w:hint="default"/>
      </w:rPr>
    </w:lvl>
    <w:lvl w:ilvl="1">
      <w:start w:val="1"/>
      <w:numFmt w:val="decimal"/>
      <w:pStyle w:val="2"/>
      <w:lvlText w:val="%1.%2."/>
      <w:lvlJc w:val="right"/>
      <w:pPr>
        <w:ind w:left="3545" w:firstLine="567"/>
      </w:pPr>
      <w:rPr>
        <w:rFonts w:hint="default"/>
      </w:rPr>
    </w:lvl>
    <w:lvl w:ilvl="2">
      <w:start w:val="1"/>
      <w:numFmt w:val="decimal"/>
      <w:pStyle w:val="3"/>
      <w:lvlText w:val="%1.%2.%3."/>
      <w:lvlJc w:val="left"/>
      <w:pPr>
        <w:ind w:left="964" w:hanging="113"/>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184" w:hanging="113"/>
      </w:pPr>
      <w:rPr>
        <w:rFonts w:hint="default"/>
      </w:rPr>
    </w:lvl>
    <w:lvl w:ilvl="4">
      <w:start w:val="1"/>
      <w:numFmt w:val="decimal"/>
      <w:lvlText w:val="%1.%2.%3.%4.%5."/>
      <w:lvlJc w:val="left"/>
      <w:pPr>
        <w:ind w:left="1541" w:hanging="113"/>
      </w:pPr>
      <w:rPr>
        <w:rFonts w:hint="default"/>
      </w:rPr>
    </w:lvl>
    <w:lvl w:ilvl="5">
      <w:start w:val="1"/>
      <w:numFmt w:val="decimal"/>
      <w:lvlText w:val="%1.%2.%3.%4.%5.%6."/>
      <w:lvlJc w:val="left"/>
      <w:pPr>
        <w:ind w:left="1898" w:hanging="113"/>
      </w:pPr>
      <w:rPr>
        <w:rFonts w:hint="default"/>
      </w:rPr>
    </w:lvl>
    <w:lvl w:ilvl="6">
      <w:start w:val="1"/>
      <w:numFmt w:val="decimal"/>
      <w:lvlText w:val="%1.%2.%3.%4.%5.%6.%7."/>
      <w:lvlJc w:val="left"/>
      <w:pPr>
        <w:ind w:left="2255" w:hanging="113"/>
      </w:pPr>
      <w:rPr>
        <w:rFonts w:hint="default"/>
      </w:rPr>
    </w:lvl>
    <w:lvl w:ilvl="7">
      <w:start w:val="1"/>
      <w:numFmt w:val="decimal"/>
      <w:lvlText w:val="%1.%2.%3.%4.%5.%6.%7.%8."/>
      <w:lvlJc w:val="left"/>
      <w:pPr>
        <w:ind w:left="2612" w:hanging="113"/>
      </w:pPr>
      <w:rPr>
        <w:rFonts w:hint="default"/>
      </w:rPr>
    </w:lvl>
    <w:lvl w:ilvl="8">
      <w:start w:val="1"/>
      <w:numFmt w:val="decimal"/>
      <w:lvlText w:val="%1.%2.%3.%4.%5.%6.%7.%8.%9."/>
      <w:lvlJc w:val="left"/>
      <w:pPr>
        <w:ind w:left="2969" w:hanging="113"/>
      </w:pPr>
      <w:rPr>
        <w:rFonts w:hint="default"/>
      </w:rPr>
    </w:lvl>
  </w:abstractNum>
  <w:abstractNum w:abstractNumId="3" w15:restartNumberingAfterBreak="0">
    <w:nsid w:val="095B0F62"/>
    <w:multiLevelType w:val="hybridMultilevel"/>
    <w:tmpl w:val="9E1C41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A3F4A4D"/>
    <w:multiLevelType w:val="multilevel"/>
    <w:tmpl w:val="76400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07162"/>
    <w:multiLevelType w:val="multilevel"/>
    <w:tmpl w:val="3978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6256A"/>
    <w:multiLevelType w:val="hybridMultilevel"/>
    <w:tmpl w:val="056EAD4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2AC7E0D"/>
    <w:multiLevelType w:val="multilevel"/>
    <w:tmpl w:val="F828BC60"/>
    <w:lvl w:ilvl="0">
      <w:start w:val="1"/>
      <w:numFmt w:val="decimal"/>
      <w:lvlText w:val="%1."/>
      <w:lvlJc w:val="left"/>
      <w:pPr>
        <w:tabs>
          <w:tab w:val="num" w:pos="786"/>
        </w:tabs>
        <w:ind w:left="786"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C46E32"/>
    <w:multiLevelType w:val="hybridMultilevel"/>
    <w:tmpl w:val="7E82CC0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4CC7F32"/>
    <w:multiLevelType w:val="hybridMultilevel"/>
    <w:tmpl w:val="56D495E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60B5179"/>
    <w:multiLevelType w:val="hybridMultilevel"/>
    <w:tmpl w:val="E50C92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70A7CD8"/>
    <w:multiLevelType w:val="multilevel"/>
    <w:tmpl w:val="6892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C153F9"/>
    <w:multiLevelType w:val="hybridMultilevel"/>
    <w:tmpl w:val="9F587E24"/>
    <w:lvl w:ilvl="0" w:tplc="04190001">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13" w15:restartNumberingAfterBreak="0">
    <w:nsid w:val="1C1C2519"/>
    <w:multiLevelType w:val="hybridMultilevel"/>
    <w:tmpl w:val="A1C4550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1E684087"/>
    <w:multiLevelType w:val="multilevel"/>
    <w:tmpl w:val="5FBC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5237B6"/>
    <w:multiLevelType w:val="hybridMultilevel"/>
    <w:tmpl w:val="EC1446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19459C9"/>
    <w:multiLevelType w:val="multilevel"/>
    <w:tmpl w:val="8CC0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0B76C9"/>
    <w:multiLevelType w:val="multilevel"/>
    <w:tmpl w:val="960E0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F627FF"/>
    <w:multiLevelType w:val="hybridMultilevel"/>
    <w:tmpl w:val="23085B5E"/>
    <w:lvl w:ilvl="0" w:tplc="04190001">
      <w:start w:val="1"/>
      <w:numFmt w:val="bullet"/>
      <w:lvlText w:val=""/>
      <w:lvlJc w:val="left"/>
      <w:pPr>
        <w:ind w:left="1496" w:hanging="360"/>
      </w:pPr>
      <w:rPr>
        <w:rFonts w:ascii="Symbol" w:hAnsi="Symbol" w:hint="default"/>
      </w:rPr>
    </w:lvl>
    <w:lvl w:ilvl="1" w:tplc="04190019" w:tentative="1">
      <w:start w:val="1"/>
      <w:numFmt w:val="lowerLetter"/>
      <w:lvlText w:val="%2."/>
      <w:lvlJc w:val="left"/>
      <w:pPr>
        <w:ind w:left="2216" w:hanging="360"/>
      </w:pPr>
    </w:lvl>
    <w:lvl w:ilvl="2" w:tplc="0419001B" w:tentative="1">
      <w:start w:val="1"/>
      <w:numFmt w:val="lowerRoman"/>
      <w:lvlText w:val="%3."/>
      <w:lvlJc w:val="right"/>
      <w:pPr>
        <w:ind w:left="2936" w:hanging="180"/>
      </w:pPr>
    </w:lvl>
    <w:lvl w:ilvl="3" w:tplc="0419000F" w:tentative="1">
      <w:start w:val="1"/>
      <w:numFmt w:val="decimal"/>
      <w:lvlText w:val="%4."/>
      <w:lvlJc w:val="left"/>
      <w:pPr>
        <w:ind w:left="3656" w:hanging="360"/>
      </w:pPr>
    </w:lvl>
    <w:lvl w:ilvl="4" w:tplc="04190019" w:tentative="1">
      <w:start w:val="1"/>
      <w:numFmt w:val="lowerLetter"/>
      <w:lvlText w:val="%5."/>
      <w:lvlJc w:val="left"/>
      <w:pPr>
        <w:ind w:left="4376" w:hanging="360"/>
      </w:pPr>
    </w:lvl>
    <w:lvl w:ilvl="5" w:tplc="0419001B" w:tentative="1">
      <w:start w:val="1"/>
      <w:numFmt w:val="lowerRoman"/>
      <w:lvlText w:val="%6."/>
      <w:lvlJc w:val="right"/>
      <w:pPr>
        <w:ind w:left="5096" w:hanging="180"/>
      </w:pPr>
    </w:lvl>
    <w:lvl w:ilvl="6" w:tplc="0419000F" w:tentative="1">
      <w:start w:val="1"/>
      <w:numFmt w:val="decimal"/>
      <w:lvlText w:val="%7."/>
      <w:lvlJc w:val="left"/>
      <w:pPr>
        <w:ind w:left="5816" w:hanging="360"/>
      </w:pPr>
    </w:lvl>
    <w:lvl w:ilvl="7" w:tplc="04190019" w:tentative="1">
      <w:start w:val="1"/>
      <w:numFmt w:val="lowerLetter"/>
      <w:lvlText w:val="%8."/>
      <w:lvlJc w:val="left"/>
      <w:pPr>
        <w:ind w:left="6536" w:hanging="360"/>
      </w:pPr>
    </w:lvl>
    <w:lvl w:ilvl="8" w:tplc="0419001B" w:tentative="1">
      <w:start w:val="1"/>
      <w:numFmt w:val="lowerRoman"/>
      <w:lvlText w:val="%9."/>
      <w:lvlJc w:val="right"/>
      <w:pPr>
        <w:ind w:left="7256" w:hanging="180"/>
      </w:pPr>
    </w:lvl>
  </w:abstractNum>
  <w:abstractNum w:abstractNumId="19" w15:restartNumberingAfterBreak="0">
    <w:nsid w:val="2B4E0F5B"/>
    <w:multiLevelType w:val="hybridMultilevel"/>
    <w:tmpl w:val="A7CE0AF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2F7A153C"/>
    <w:multiLevelType w:val="multilevel"/>
    <w:tmpl w:val="B5284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79392D"/>
    <w:multiLevelType w:val="hybridMultilevel"/>
    <w:tmpl w:val="7C820842"/>
    <w:lvl w:ilvl="0" w:tplc="0419000F">
      <w:start w:val="1"/>
      <w:numFmt w:val="decimal"/>
      <w:lvlText w:val="%1."/>
      <w:lvlJc w:val="left"/>
      <w:pPr>
        <w:ind w:left="5889" w:hanging="360"/>
      </w:pPr>
    </w:lvl>
    <w:lvl w:ilvl="1" w:tplc="04190019" w:tentative="1">
      <w:start w:val="1"/>
      <w:numFmt w:val="lowerLetter"/>
      <w:lvlText w:val="%2."/>
      <w:lvlJc w:val="left"/>
      <w:pPr>
        <w:ind w:left="6609" w:hanging="360"/>
      </w:pPr>
    </w:lvl>
    <w:lvl w:ilvl="2" w:tplc="0419001B" w:tentative="1">
      <w:start w:val="1"/>
      <w:numFmt w:val="lowerRoman"/>
      <w:lvlText w:val="%3."/>
      <w:lvlJc w:val="right"/>
      <w:pPr>
        <w:ind w:left="7329" w:hanging="180"/>
      </w:pPr>
    </w:lvl>
    <w:lvl w:ilvl="3" w:tplc="0419000F" w:tentative="1">
      <w:start w:val="1"/>
      <w:numFmt w:val="decimal"/>
      <w:lvlText w:val="%4."/>
      <w:lvlJc w:val="left"/>
      <w:pPr>
        <w:ind w:left="8049" w:hanging="360"/>
      </w:pPr>
    </w:lvl>
    <w:lvl w:ilvl="4" w:tplc="04190019" w:tentative="1">
      <w:start w:val="1"/>
      <w:numFmt w:val="lowerLetter"/>
      <w:lvlText w:val="%5."/>
      <w:lvlJc w:val="left"/>
      <w:pPr>
        <w:ind w:left="8769" w:hanging="360"/>
      </w:pPr>
    </w:lvl>
    <w:lvl w:ilvl="5" w:tplc="0419001B" w:tentative="1">
      <w:start w:val="1"/>
      <w:numFmt w:val="lowerRoman"/>
      <w:lvlText w:val="%6."/>
      <w:lvlJc w:val="right"/>
      <w:pPr>
        <w:ind w:left="9489" w:hanging="180"/>
      </w:pPr>
    </w:lvl>
    <w:lvl w:ilvl="6" w:tplc="0419000F" w:tentative="1">
      <w:start w:val="1"/>
      <w:numFmt w:val="decimal"/>
      <w:lvlText w:val="%7."/>
      <w:lvlJc w:val="left"/>
      <w:pPr>
        <w:ind w:left="10209" w:hanging="360"/>
      </w:pPr>
    </w:lvl>
    <w:lvl w:ilvl="7" w:tplc="04190019" w:tentative="1">
      <w:start w:val="1"/>
      <w:numFmt w:val="lowerLetter"/>
      <w:lvlText w:val="%8."/>
      <w:lvlJc w:val="left"/>
      <w:pPr>
        <w:ind w:left="10929" w:hanging="360"/>
      </w:pPr>
    </w:lvl>
    <w:lvl w:ilvl="8" w:tplc="0419001B" w:tentative="1">
      <w:start w:val="1"/>
      <w:numFmt w:val="lowerRoman"/>
      <w:lvlText w:val="%9."/>
      <w:lvlJc w:val="right"/>
      <w:pPr>
        <w:ind w:left="11649" w:hanging="180"/>
      </w:pPr>
    </w:lvl>
  </w:abstractNum>
  <w:abstractNum w:abstractNumId="22" w15:restartNumberingAfterBreak="0">
    <w:nsid w:val="39634A78"/>
    <w:multiLevelType w:val="hybridMultilevel"/>
    <w:tmpl w:val="5F2C799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3B8525BB"/>
    <w:multiLevelType w:val="multilevel"/>
    <w:tmpl w:val="5DC4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E34608"/>
    <w:multiLevelType w:val="multilevel"/>
    <w:tmpl w:val="C984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D2071A"/>
    <w:multiLevelType w:val="hybridMultilevel"/>
    <w:tmpl w:val="5A7CD0A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44081667"/>
    <w:multiLevelType w:val="multilevel"/>
    <w:tmpl w:val="4E2E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7B30CC"/>
    <w:multiLevelType w:val="multilevel"/>
    <w:tmpl w:val="831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F05E49"/>
    <w:multiLevelType w:val="hybridMultilevel"/>
    <w:tmpl w:val="D974C7D8"/>
    <w:lvl w:ilvl="0" w:tplc="0419000F">
      <w:start w:val="1"/>
      <w:numFmt w:val="decimal"/>
      <w:lvlText w:val="%1."/>
      <w:lvlJc w:val="left"/>
      <w:pPr>
        <w:ind w:left="1288" w:hanging="360"/>
      </w:pPr>
      <w:rPr>
        <w:rFonts w:hint="default"/>
      </w:rPr>
    </w:lvl>
    <w:lvl w:ilvl="1" w:tplc="04190003" w:tentative="1">
      <w:start w:val="1"/>
      <w:numFmt w:val="bullet"/>
      <w:lvlText w:val="o"/>
      <w:lvlJc w:val="left"/>
      <w:pPr>
        <w:ind w:left="2008" w:hanging="360"/>
      </w:pPr>
      <w:rPr>
        <w:rFonts w:ascii="Courier New" w:hAnsi="Courier New" w:cs="Courier New" w:hint="default"/>
      </w:rPr>
    </w:lvl>
    <w:lvl w:ilvl="2" w:tplc="04190005" w:tentative="1">
      <w:start w:val="1"/>
      <w:numFmt w:val="bullet"/>
      <w:lvlText w:val=""/>
      <w:lvlJc w:val="left"/>
      <w:pPr>
        <w:ind w:left="2728" w:hanging="360"/>
      </w:pPr>
      <w:rPr>
        <w:rFonts w:ascii="Wingdings" w:hAnsi="Wingdings" w:hint="default"/>
      </w:rPr>
    </w:lvl>
    <w:lvl w:ilvl="3" w:tplc="04190001" w:tentative="1">
      <w:start w:val="1"/>
      <w:numFmt w:val="bullet"/>
      <w:lvlText w:val=""/>
      <w:lvlJc w:val="left"/>
      <w:pPr>
        <w:ind w:left="3448" w:hanging="360"/>
      </w:pPr>
      <w:rPr>
        <w:rFonts w:ascii="Symbol" w:hAnsi="Symbol" w:hint="default"/>
      </w:rPr>
    </w:lvl>
    <w:lvl w:ilvl="4" w:tplc="04190003" w:tentative="1">
      <w:start w:val="1"/>
      <w:numFmt w:val="bullet"/>
      <w:lvlText w:val="o"/>
      <w:lvlJc w:val="left"/>
      <w:pPr>
        <w:ind w:left="4168" w:hanging="360"/>
      </w:pPr>
      <w:rPr>
        <w:rFonts w:ascii="Courier New" w:hAnsi="Courier New" w:cs="Courier New" w:hint="default"/>
      </w:rPr>
    </w:lvl>
    <w:lvl w:ilvl="5" w:tplc="04190005" w:tentative="1">
      <w:start w:val="1"/>
      <w:numFmt w:val="bullet"/>
      <w:lvlText w:val=""/>
      <w:lvlJc w:val="left"/>
      <w:pPr>
        <w:ind w:left="4888" w:hanging="360"/>
      </w:pPr>
      <w:rPr>
        <w:rFonts w:ascii="Wingdings" w:hAnsi="Wingdings" w:hint="default"/>
      </w:rPr>
    </w:lvl>
    <w:lvl w:ilvl="6" w:tplc="04190001" w:tentative="1">
      <w:start w:val="1"/>
      <w:numFmt w:val="bullet"/>
      <w:lvlText w:val=""/>
      <w:lvlJc w:val="left"/>
      <w:pPr>
        <w:ind w:left="5608" w:hanging="360"/>
      </w:pPr>
      <w:rPr>
        <w:rFonts w:ascii="Symbol" w:hAnsi="Symbol" w:hint="default"/>
      </w:rPr>
    </w:lvl>
    <w:lvl w:ilvl="7" w:tplc="04190003" w:tentative="1">
      <w:start w:val="1"/>
      <w:numFmt w:val="bullet"/>
      <w:lvlText w:val="o"/>
      <w:lvlJc w:val="left"/>
      <w:pPr>
        <w:ind w:left="6328" w:hanging="360"/>
      </w:pPr>
      <w:rPr>
        <w:rFonts w:ascii="Courier New" w:hAnsi="Courier New" w:cs="Courier New" w:hint="default"/>
      </w:rPr>
    </w:lvl>
    <w:lvl w:ilvl="8" w:tplc="04190005" w:tentative="1">
      <w:start w:val="1"/>
      <w:numFmt w:val="bullet"/>
      <w:lvlText w:val=""/>
      <w:lvlJc w:val="left"/>
      <w:pPr>
        <w:ind w:left="7048" w:hanging="360"/>
      </w:pPr>
      <w:rPr>
        <w:rFonts w:ascii="Wingdings" w:hAnsi="Wingdings" w:hint="default"/>
      </w:rPr>
    </w:lvl>
  </w:abstractNum>
  <w:abstractNum w:abstractNumId="29" w15:restartNumberingAfterBreak="0">
    <w:nsid w:val="46463EDE"/>
    <w:multiLevelType w:val="multilevel"/>
    <w:tmpl w:val="F274F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28215E"/>
    <w:multiLevelType w:val="multilevel"/>
    <w:tmpl w:val="C984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7177DD"/>
    <w:multiLevelType w:val="hybridMultilevel"/>
    <w:tmpl w:val="7CE6F6F0"/>
    <w:lvl w:ilvl="0" w:tplc="0419000F">
      <w:start w:val="1"/>
      <w:numFmt w:val="decimal"/>
      <w:lvlText w:val="%1."/>
      <w:lvlJc w:val="left"/>
      <w:pPr>
        <w:ind w:left="1417" w:hanging="360"/>
      </w:pPr>
    </w:lvl>
    <w:lvl w:ilvl="1" w:tplc="04190019" w:tentative="1">
      <w:start w:val="1"/>
      <w:numFmt w:val="lowerLetter"/>
      <w:lvlText w:val="%2."/>
      <w:lvlJc w:val="left"/>
      <w:pPr>
        <w:ind w:left="2137" w:hanging="360"/>
      </w:pPr>
    </w:lvl>
    <w:lvl w:ilvl="2" w:tplc="0419001B" w:tentative="1">
      <w:start w:val="1"/>
      <w:numFmt w:val="lowerRoman"/>
      <w:lvlText w:val="%3."/>
      <w:lvlJc w:val="right"/>
      <w:pPr>
        <w:ind w:left="2857" w:hanging="180"/>
      </w:pPr>
    </w:lvl>
    <w:lvl w:ilvl="3" w:tplc="0419000F" w:tentative="1">
      <w:start w:val="1"/>
      <w:numFmt w:val="decimal"/>
      <w:lvlText w:val="%4."/>
      <w:lvlJc w:val="left"/>
      <w:pPr>
        <w:ind w:left="3577" w:hanging="360"/>
      </w:pPr>
    </w:lvl>
    <w:lvl w:ilvl="4" w:tplc="04190019" w:tentative="1">
      <w:start w:val="1"/>
      <w:numFmt w:val="lowerLetter"/>
      <w:lvlText w:val="%5."/>
      <w:lvlJc w:val="left"/>
      <w:pPr>
        <w:ind w:left="4297" w:hanging="360"/>
      </w:pPr>
    </w:lvl>
    <w:lvl w:ilvl="5" w:tplc="0419001B" w:tentative="1">
      <w:start w:val="1"/>
      <w:numFmt w:val="lowerRoman"/>
      <w:lvlText w:val="%6."/>
      <w:lvlJc w:val="right"/>
      <w:pPr>
        <w:ind w:left="5017" w:hanging="180"/>
      </w:pPr>
    </w:lvl>
    <w:lvl w:ilvl="6" w:tplc="0419000F" w:tentative="1">
      <w:start w:val="1"/>
      <w:numFmt w:val="decimal"/>
      <w:lvlText w:val="%7."/>
      <w:lvlJc w:val="left"/>
      <w:pPr>
        <w:ind w:left="5737" w:hanging="360"/>
      </w:pPr>
    </w:lvl>
    <w:lvl w:ilvl="7" w:tplc="04190019" w:tentative="1">
      <w:start w:val="1"/>
      <w:numFmt w:val="lowerLetter"/>
      <w:lvlText w:val="%8."/>
      <w:lvlJc w:val="left"/>
      <w:pPr>
        <w:ind w:left="6457" w:hanging="360"/>
      </w:pPr>
    </w:lvl>
    <w:lvl w:ilvl="8" w:tplc="0419001B" w:tentative="1">
      <w:start w:val="1"/>
      <w:numFmt w:val="lowerRoman"/>
      <w:lvlText w:val="%9."/>
      <w:lvlJc w:val="right"/>
      <w:pPr>
        <w:ind w:left="7177" w:hanging="180"/>
      </w:pPr>
    </w:lvl>
  </w:abstractNum>
  <w:abstractNum w:abstractNumId="32" w15:restartNumberingAfterBreak="0">
    <w:nsid w:val="55E62C46"/>
    <w:multiLevelType w:val="multilevel"/>
    <w:tmpl w:val="8A44F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611EA3"/>
    <w:multiLevelType w:val="multilevel"/>
    <w:tmpl w:val="177E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E8305F"/>
    <w:multiLevelType w:val="multilevel"/>
    <w:tmpl w:val="D64A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8F5615"/>
    <w:multiLevelType w:val="multilevel"/>
    <w:tmpl w:val="4928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AA290B"/>
    <w:multiLevelType w:val="hybridMultilevel"/>
    <w:tmpl w:val="B0DA2542"/>
    <w:lvl w:ilvl="0" w:tplc="38626BC4">
      <w:numFmt w:val="bullet"/>
      <w:lvlText w:val="•"/>
      <w:lvlJc w:val="left"/>
      <w:pPr>
        <w:ind w:left="1080" w:hanging="360"/>
      </w:pPr>
      <w:rPr>
        <w:rFonts w:ascii="Times New Roman" w:eastAsia="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7" w15:restartNumberingAfterBreak="0">
    <w:nsid w:val="61304404"/>
    <w:multiLevelType w:val="hybridMultilevel"/>
    <w:tmpl w:val="3B660B70"/>
    <w:lvl w:ilvl="0" w:tplc="04190001">
      <w:start w:val="1"/>
      <w:numFmt w:val="bullet"/>
      <w:lvlText w:val=""/>
      <w:lvlJc w:val="left"/>
      <w:pPr>
        <w:ind w:left="1417" w:hanging="360"/>
      </w:pPr>
      <w:rPr>
        <w:rFonts w:ascii="Symbol" w:hAnsi="Symbol" w:hint="default"/>
      </w:rPr>
    </w:lvl>
    <w:lvl w:ilvl="1" w:tplc="04190003" w:tentative="1">
      <w:start w:val="1"/>
      <w:numFmt w:val="bullet"/>
      <w:lvlText w:val="o"/>
      <w:lvlJc w:val="left"/>
      <w:pPr>
        <w:ind w:left="2137" w:hanging="360"/>
      </w:pPr>
      <w:rPr>
        <w:rFonts w:ascii="Courier New" w:hAnsi="Courier New" w:cs="Courier New" w:hint="default"/>
      </w:rPr>
    </w:lvl>
    <w:lvl w:ilvl="2" w:tplc="04190005" w:tentative="1">
      <w:start w:val="1"/>
      <w:numFmt w:val="bullet"/>
      <w:lvlText w:val=""/>
      <w:lvlJc w:val="left"/>
      <w:pPr>
        <w:ind w:left="2857" w:hanging="360"/>
      </w:pPr>
      <w:rPr>
        <w:rFonts w:ascii="Wingdings" w:hAnsi="Wingdings" w:hint="default"/>
      </w:rPr>
    </w:lvl>
    <w:lvl w:ilvl="3" w:tplc="04190001" w:tentative="1">
      <w:start w:val="1"/>
      <w:numFmt w:val="bullet"/>
      <w:lvlText w:val=""/>
      <w:lvlJc w:val="left"/>
      <w:pPr>
        <w:ind w:left="3577" w:hanging="360"/>
      </w:pPr>
      <w:rPr>
        <w:rFonts w:ascii="Symbol" w:hAnsi="Symbol" w:hint="default"/>
      </w:rPr>
    </w:lvl>
    <w:lvl w:ilvl="4" w:tplc="04190003" w:tentative="1">
      <w:start w:val="1"/>
      <w:numFmt w:val="bullet"/>
      <w:lvlText w:val="o"/>
      <w:lvlJc w:val="left"/>
      <w:pPr>
        <w:ind w:left="4297" w:hanging="360"/>
      </w:pPr>
      <w:rPr>
        <w:rFonts w:ascii="Courier New" w:hAnsi="Courier New" w:cs="Courier New" w:hint="default"/>
      </w:rPr>
    </w:lvl>
    <w:lvl w:ilvl="5" w:tplc="04190005" w:tentative="1">
      <w:start w:val="1"/>
      <w:numFmt w:val="bullet"/>
      <w:lvlText w:val=""/>
      <w:lvlJc w:val="left"/>
      <w:pPr>
        <w:ind w:left="5017" w:hanging="360"/>
      </w:pPr>
      <w:rPr>
        <w:rFonts w:ascii="Wingdings" w:hAnsi="Wingdings" w:hint="default"/>
      </w:rPr>
    </w:lvl>
    <w:lvl w:ilvl="6" w:tplc="04190001" w:tentative="1">
      <w:start w:val="1"/>
      <w:numFmt w:val="bullet"/>
      <w:lvlText w:val=""/>
      <w:lvlJc w:val="left"/>
      <w:pPr>
        <w:ind w:left="5737" w:hanging="360"/>
      </w:pPr>
      <w:rPr>
        <w:rFonts w:ascii="Symbol" w:hAnsi="Symbol" w:hint="default"/>
      </w:rPr>
    </w:lvl>
    <w:lvl w:ilvl="7" w:tplc="04190003" w:tentative="1">
      <w:start w:val="1"/>
      <w:numFmt w:val="bullet"/>
      <w:lvlText w:val="o"/>
      <w:lvlJc w:val="left"/>
      <w:pPr>
        <w:ind w:left="6457" w:hanging="360"/>
      </w:pPr>
      <w:rPr>
        <w:rFonts w:ascii="Courier New" w:hAnsi="Courier New" w:cs="Courier New" w:hint="default"/>
      </w:rPr>
    </w:lvl>
    <w:lvl w:ilvl="8" w:tplc="04190005" w:tentative="1">
      <w:start w:val="1"/>
      <w:numFmt w:val="bullet"/>
      <w:lvlText w:val=""/>
      <w:lvlJc w:val="left"/>
      <w:pPr>
        <w:ind w:left="7177" w:hanging="360"/>
      </w:pPr>
      <w:rPr>
        <w:rFonts w:ascii="Wingdings" w:hAnsi="Wingdings" w:hint="default"/>
      </w:rPr>
    </w:lvl>
  </w:abstractNum>
  <w:abstractNum w:abstractNumId="38" w15:restartNumberingAfterBreak="0">
    <w:nsid w:val="62786CDE"/>
    <w:multiLevelType w:val="multilevel"/>
    <w:tmpl w:val="C984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2914A9"/>
    <w:multiLevelType w:val="hybridMultilevel"/>
    <w:tmpl w:val="9B22DF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66B91E34"/>
    <w:multiLevelType w:val="multilevel"/>
    <w:tmpl w:val="C984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0176CD"/>
    <w:multiLevelType w:val="multilevel"/>
    <w:tmpl w:val="D71E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961AC3"/>
    <w:multiLevelType w:val="hybridMultilevel"/>
    <w:tmpl w:val="DD22DC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6F067B6B"/>
    <w:multiLevelType w:val="hybridMultilevel"/>
    <w:tmpl w:val="FD92803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4" w15:restartNumberingAfterBreak="0">
    <w:nsid w:val="6FCA58D0"/>
    <w:multiLevelType w:val="multilevel"/>
    <w:tmpl w:val="2CD656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E32352"/>
    <w:multiLevelType w:val="hybridMultilevel"/>
    <w:tmpl w:val="CCFED424"/>
    <w:lvl w:ilvl="0" w:tplc="0419000F">
      <w:start w:val="1"/>
      <w:numFmt w:val="decimal"/>
      <w:lvlText w:val="%1."/>
      <w:lvlJc w:val="left"/>
      <w:pPr>
        <w:ind w:left="1496" w:hanging="360"/>
      </w:pPr>
    </w:lvl>
    <w:lvl w:ilvl="1" w:tplc="04190019" w:tentative="1">
      <w:start w:val="1"/>
      <w:numFmt w:val="lowerLetter"/>
      <w:lvlText w:val="%2."/>
      <w:lvlJc w:val="left"/>
      <w:pPr>
        <w:ind w:left="2216" w:hanging="360"/>
      </w:pPr>
    </w:lvl>
    <w:lvl w:ilvl="2" w:tplc="0419001B" w:tentative="1">
      <w:start w:val="1"/>
      <w:numFmt w:val="lowerRoman"/>
      <w:lvlText w:val="%3."/>
      <w:lvlJc w:val="right"/>
      <w:pPr>
        <w:ind w:left="2936" w:hanging="180"/>
      </w:pPr>
    </w:lvl>
    <w:lvl w:ilvl="3" w:tplc="0419000F" w:tentative="1">
      <w:start w:val="1"/>
      <w:numFmt w:val="decimal"/>
      <w:lvlText w:val="%4."/>
      <w:lvlJc w:val="left"/>
      <w:pPr>
        <w:ind w:left="3656" w:hanging="360"/>
      </w:pPr>
    </w:lvl>
    <w:lvl w:ilvl="4" w:tplc="04190019" w:tentative="1">
      <w:start w:val="1"/>
      <w:numFmt w:val="lowerLetter"/>
      <w:lvlText w:val="%5."/>
      <w:lvlJc w:val="left"/>
      <w:pPr>
        <w:ind w:left="4376" w:hanging="360"/>
      </w:pPr>
    </w:lvl>
    <w:lvl w:ilvl="5" w:tplc="0419001B" w:tentative="1">
      <w:start w:val="1"/>
      <w:numFmt w:val="lowerRoman"/>
      <w:lvlText w:val="%6."/>
      <w:lvlJc w:val="right"/>
      <w:pPr>
        <w:ind w:left="5096" w:hanging="180"/>
      </w:pPr>
    </w:lvl>
    <w:lvl w:ilvl="6" w:tplc="0419000F" w:tentative="1">
      <w:start w:val="1"/>
      <w:numFmt w:val="decimal"/>
      <w:lvlText w:val="%7."/>
      <w:lvlJc w:val="left"/>
      <w:pPr>
        <w:ind w:left="5816" w:hanging="360"/>
      </w:pPr>
    </w:lvl>
    <w:lvl w:ilvl="7" w:tplc="04190019" w:tentative="1">
      <w:start w:val="1"/>
      <w:numFmt w:val="lowerLetter"/>
      <w:lvlText w:val="%8."/>
      <w:lvlJc w:val="left"/>
      <w:pPr>
        <w:ind w:left="6536" w:hanging="360"/>
      </w:pPr>
    </w:lvl>
    <w:lvl w:ilvl="8" w:tplc="0419001B" w:tentative="1">
      <w:start w:val="1"/>
      <w:numFmt w:val="lowerRoman"/>
      <w:lvlText w:val="%9."/>
      <w:lvlJc w:val="right"/>
      <w:pPr>
        <w:ind w:left="7256" w:hanging="180"/>
      </w:pPr>
    </w:lvl>
  </w:abstractNum>
  <w:abstractNum w:abstractNumId="46" w15:restartNumberingAfterBreak="0">
    <w:nsid w:val="6FFF60FB"/>
    <w:multiLevelType w:val="multilevel"/>
    <w:tmpl w:val="9FF27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02E736A"/>
    <w:multiLevelType w:val="multilevel"/>
    <w:tmpl w:val="DC50A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6031AF6"/>
    <w:multiLevelType w:val="multilevel"/>
    <w:tmpl w:val="103413E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6D219E9"/>
    <w:multiLevelType w:val="multilevel"/>
    <w:tmpl w:val="44F0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6F067F"/>
    <w:multiLevelType w:val="multilevel"/>
    <w:tmpl w:val="F1DE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4802B1"/>
    <w:multiLevelType w:val="hybridMultilevel"/>
    <w:tmpl w:val="E34CA174"/>
    <w:lvl w:ilvl="0" w:tplc="04190001">
      <w:start w:val="1"/>
      <w:numFmt w:val="bullet"/>
      <w:lvlText w:val=""/>
      <w:lvlJc w:val="left"/>
      <w:pPr>
        <w:ind w:left="1077" w:hanging="360"/>
      </w:pPr>
      <w:rPr>
        <w:rFonts w:ascii="Symbol" w:hAnsi="Symbol"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52" w15:restartNumberingAfterBreak="0">
    <w:nsid w:val="7F3E44EF"/>
    <w:multiLevelType w:val="multilevel"/>
    <w:tmpl w:val="7640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C74CA3"/>
    <w:multiLevelType w:val="multilevel"/>
    <w:tmpl w:val="9252F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
  </w:num>
  <w:num w:numId="3">
    <w:abstractNumId w:val="9"/>
  </w:num>
  <w:num w:numId="4">
    <w:abstractNumId w:val="14"/>
  </w:num>
  <w:num w:numId="5">
    <w:abstractNumId w:val="11"/>
  </w:num>
  <w:num w:numId="6">
    <w:abstractNumId w:val="27"/>
  </w:num>
  <w:num w:numId="7">
    <w:abstractNumId w:val="52"/>
  </w:num>
  <w:num w:numId="8">
    <w:abstractNumId w:val="35"/>
  </w:num>
  <w:num w:numId="9">
    <w:abstractNumId w:val="41"/>
  </w:num>
  <w:num w:numId="10">
    <w:abstractNumId w:val="33"/>
  </w:num>
  <w:num w:numId="11">
    <w:abstractNumId w:val="50"/>
  </w:num>
  <w:num w:numId="12">
    <w:abstractNumId w:val="5"/>
  </w:num>
  <w:num w:numId="13">
    <w:abstractNumId w:val="4"/>
  </w:num>
  <w:num w:numId="14">
    <w:abstractNumId w:val="17"/>
  </w:num>
  <w:num w:numId="15">
    <w:abstractNumId w:val="53"/>
  </w:num>
  <w:num w:numId="16">
    <w:abstractNumId w:val="16"/>
  </w:num>
  <w:num w:numId="17">
    <w:abstractNumId w:val="31"/>
  </w:num>
  <w:num w:numId="18">
    <w:abstractNumId w:val="37"/>
  </w:num>
  <w:num w:numId="19">
    <w:abstractNumId w:val="51"/>
  </w:num>
  <w:num w:numId="20">
    <w:abstractNumId w:val="25"/>
  </w:num>
  <w:num w:numId="21">
    <w:abstractNumId w:val="7"/>
  </w:num>
  <w:num w:numId="22">
    <w:abstractNumId w:val="6"/>
  </w:num>
  <w:num w:numId="23">
    <w:abstractNumId w:val="22"/>
  </w:num>
  <w:num w:numId="24">
    <w:abstractNumId w:val="44"/>
  </w:num>
  <w:num w:numId="25">
    <w:abstractNumId w:val="49"/>
  </w:num>
  <w:num w:numId="26">
    <w:abstractNumId w:val="32"/>
  </w:num>
  <w:num w:numId="27">
    <w:abstractNumId w:val="47"/>
  </w:num>
  <w:num w:numId="28">
    <w:abstractNumId w:val="29"/>
  </w:num>
  <w:num w:numId="29">
    <w:abstractNumId w:val="20"/>
  </w:num>
  <w:num w:numId="30">
    <w:abstractNumId w:val="23"/>
  </w:num>
  <w:num w:numId="31">
    <w:abstractNumId w:val="26"/>
  </w:num>
  <w:num w:numId="32">
    <w:abstractNumId w:val="21"/>
  </w:num>
  <w:num w:numId="33">
    <w:abstractNumId w:val="12"/>
  </w:num>
  <w:num w:numId="34">
    <w:abstractNumId w:val="28"/>
  </w:num>
  <w:num w:numId="35">
    <w:abstractNumId w:val="8"/>
  </w:num>
  <w:num w:numId="36">
    <w:abstractNumId w:val="3"/>
  </w:num>
  <w:num w:numId="37">
    <w:abstractNumId w:val="19"/>
  </w:num>
  <w:num w:numId="38">
    <w:abstractNumId w:val="45"/>
  </w:num>
  <w:num w:numId="39">
    <w:abstractNumId w:val="18"/>
  </w:num>
  <w:num w:numId="40">
    <w:abstractNumId w:val="46"/>
  </w:num>
  <w:num w:numId="41">
    <w:abstractNumId w:val="2"/>
  </w:num>
  <w:num w:numId="42">
    <w:abstractNumId w:val="48"/>
  </w:num>
  <w:num w:numId="43">
    <w:abstractNumId w:val="34"/>
  </w:num>
  <w:num w:numId="44">
    <w:abstractNumId w:val="0"/>
  </w:num>
  <w:num w:numId="45">
    <w:abstractNumId w:val="10"/>
  </w:num>
  <w:num w:numId="46">
    <w:abstractNumId w:val="15"/>
  </w:num>
  <w:num w:numId="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40"/>
  </w:num>
  <w:num w:numId="49">
    <w:abstractNumId w:val="36"/>
  </w:num>
  <w:num w:numId="50">
    <w:abstractNumId w:val="43"/>
  </w:num>
  <w:num w:numId="51">
    <w:abstractNumId w:val="24"/>
  </w:num>
  <w:num w:numId="52">
    <w:abstractNumId w:val="38"/>
  </w:num>
  <w:num w:numId="53">
    <w:abstractNumId w:val="30"/>
  </w:num>
  <w:num w:numId="54">
    <w:abstractNumId w:val="39"/>
  </w:num>
  <w:num w:numId="55">
    <w:abstractNumId w:val="42"/>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775D"/>
    <w:rsid w:val="00000F2D"/>
    <w:rsid w:val="00026EAE"/>
    <w:rsid w:val="000431E6"/>
    <w:rsid w:val="000C30C2"/>
    <w:rsid w:val="000E531D"/>
    <w:rsid w:val="00105763"/>
    <w:rsid w:val="001058C1"/>
    <w:rsid w:val="00130DCE"/>
    <w:rsid w:val="00132197"/>
    <w:rsid w:val="001A135D"/>
    <w:rsid w:val="001B32F5"/>
    <w:rsid w:val="001E413A"/>
    <w:rsid w:val="00210DC3"/>
    <w:rsid w:val="0022138D"/>
    <w:rsid w:val="00223281"/>
    <w:rsid w:val="002426A4"/>
    <w:rsid w:val="00261C7A"/>
    <w:rsid w:val="0027335A"/>
    <w:rsid w:val="00274273"/>
    <w:rsid w:val="00281E5E"/>
    <w:rsid w:val="00286059"/>
    <w:rsid w:val="002A0AB2"/>
    <w:rsid w:val="002B2877"/>
    <w:rsid w:val="002B6FBC"/>
    <w:rsid w:val="002F1110"/>
    <w:rsid w:val="00307D73"/>
    <w:rsid w:val="00327812"/>
    <w:rsid w:val="00327868"/>
    <w:rsid w:val="00332E7A"/>
    <w:rsid w:val="00345FE1"/>
    <w:rsid w:val="003605B4"/>
    <w:rsid w:val="00363D2D"/>
    <w:rsid w:val="003672A7"/>
    <w:rsid w:val="00387161"/>
    <w:rsid w:val="00392CA6"/>
    <w:rsid w:val="00395223"/>
    <w:rsid w:val="003A3C8C"/>
    <w:rsid w:val="003A52B0"/>
    <w:rsid w:val="003C63F8"/>
    <w:rsid w:val="003D6306"/>
    <w:rsid w:val="003E3A21"/>
    <w:rsid w:val="003F6D15"/>
    <w:rsid w:val="0040462B"/>
    <w:rsid w:val="00431CDA"/>
    <w:rsid w:val="00434346"/>
    <w:rsid w:val="004403BC"/>
    <w:rsid w:val="00444B43"/>
    <w:rsid w:val="0046203E"/>
    <w:rsid w:val="00480A09"/>
    <w:rsid w:val="0049021E"/>
    <w:rsid w:val="0049265D"/>
    <w:rsid w:val="004A7F39"/>
    <w:rsid w:val="004F17EF"/>
    <w:rsid w:val="005002BA"/>
    <w:rsid w:val="00502211"/>
    <w:rsid w:val="00512E3B"/>
    <w:rsid w:val="00521610"/>
    <w:rsid w:val="00527C86"/>
    <w:rsid w:val="005347B7"/>
    <w:rsid w:val="005521FB"/>
    <w:rsid w:val="00563295"/>
    <w:rsid w:val="00564733"/>
    <w:rsid w:val="00583AE3"/>
    <w:rsid w:val="00595232"/>
    <w:rsid w:val="005A0D27"/>
    <w:rsid w:val="005A19BC"/>
    <w:rsid w:val="005A215A"/>
    <w:rsid w:val="005C06FD"/>
    <w:rsid w:val="005E0FCD"/>
    <w:rsid w:val="005E3332"/>
    <w:rsid w:val="005E372D"/>
    <w:rsid w:val="005E61F9"/>
    <w:rsid w:val="00611894"/>
    <w:rsid w:val="00635356"/>
    <w:rsid w:val="00642E3C"/>
    <w:rsid w:val="00654B1E"/>
    <w:rsid w:val="00662736"/>
    <w:rsid w:val="006668AB"/>
    <w:rsid w:val="00680FAB"/>
    <w:rsid w:val="006A779C"/>
    <w:rsid w:val="006C6E08"/>
    <w:rsid w:val="00703EE1"/>
    <w:rsid w:val="00710EF4"/>
    <w:rsid w:val="0072173F"/>
    <w:rsid w:val="00752783"/>
    <w:rsid w:val="007734AE"/>
    <w:rsid w:val="007A55D1"/>
    <w:rsid w:val="007B7715"/>
    <w:rsid w:val="007E085A"/>
    <w:rsid w:val="007E1BE2"/>
    <w:rsid w:val="007E5B12"/>
    <w:rsid w:val="008031B5"/>
    <w:rsid w:val="00810142"/>
    <w:rsid w:val="00811724"/>
    <w:rsid w:val="008238BC"/>
    <w:rsid w:val="00845024"/>
    <w:rsid w:val="00871E85"/>
    <w:rsid w:val="00893DC1"/>
    <w:rsid w:val="008B7D00"/>
    <w:rsid w:val="008C5BA9"/>
    <w:rsid w:val="008D3D7C"/>
    <w:rsid w:val="008E0853"/>
    <w:rsid w:val="008E7FF7"/>
    <w:rsid w:val="0091018F"/>
    <w:rsid w:val="00922330"/>
    <w:rsid w:val="00932BDD"/>
    <w:rsid w:val="009414F7"/>
    <w:rsid w:val="00942860"/>
    <w:rsid w:val="00942E23"/>
    <w:rsid w:val="00950038"/>
    <w:rsid w:val="00955F93"/>
    <w:rsid w:val="009742C2"/>
    <w:rsid w:val="0098313D"/>
    <w:rsid w:val="009C412C"/>
    <w:rsid w:val="009E6F64"/>
    <w:rsid w:val="00A1653C"/>
    <w:rsid w:val="00A24052"/>
    <w:rsid w:val="00A45BB1"/>
    <w:rsid w:val="00A54AA2"/>
    <w:rsid w:val="00A728C6"/>
    <w:rsid w:val="00AB36AE"/>
    <w:rsid w:val="00AB3FE7"/>
    <w:rsid w:val="00AB4832"/>
    <w:rsid w:val="00AB66FA"/>
    <w:rsid w:val="00AC680E"/>
    <w:rsid w:val="00AD288B"/>
    <w:rsid w:val="00AD3D0B"/>
    <w:rsid w:val="00AE6AED"/>
    <w:rsid w:val="00B07840"/>
    <w:rsid w:val="00B13CEB"/>
    <w:rsid w:val="00B15AED"/>
    <w:rsid w:val="00B2278A"/>
    <w:rsid w:val="00B66564"/>
    <w:rsid w:val="00B859D5"/>
    <w:rsid w:val="00B94974"/>
    <w:rsid w:val="00B97264"/>
    <w:rsid w:val="00BA22BA"/>
    <w:rsid w:val="00BB763B"/>
    <w:rsid w:val="00BC3EF3"/>
    <w:rsid w:val="00BE7634"/>
    <w:rsid w:val="00BF238E"/>
    <w:rsid w:val="00BF3FE2"/>
    <w:rsid w:val="00C01A3C"/>
    <w:rsid w:val="00C23775"/>
    <w:rsid w:val="00C312A4"/>
    <w:rsid w:val="00C3254D"/>
    <w:rsid w:val="00C33328"/>
    <w:rsid w:val="00C3497C"/>
    <w:rsid w:val="00C543ED"/>
    <w:rsid w:val="00C55771"/>
    <w:rsid w:val="00C56DB4"/>
    <w:rsid w:val="00C60BB7"/>
    <w:rsid w:val="00C7132A"/>
    <w:rsid w:val="00C7794D"/>
    <w:rsid w:val="00C91128"/>
    <w:rsid w:val="00CC1AEA"/>
    <w:rsid w:val="00CD5388"/>
    <w:rsid w:val="00D05E9F"/>
    <w:rsid w:val="00D34449"/>
    <w:rsid w:val="00D369EF"/>
    <w:rsid w:val="00D46109"/>
    <w:rsid w:val="00D52F7E"/>
    <w:rsid w:val="00D571A3"/>
    <w:rsid w:val="00D64C38"/>
    <w:rsid w:val="00D66129"/>
    <w:rsid w:val="00D82A5D"/>
    <w:rsid w:val="00D90B57"/>
    <w:rsid w:val="00DE0DA2"/>
    <w:rsid w:val="00DE2DAA"/>
    <w:rsid w:val="00E043C9"/>
    <w:rsid w:val="00E302A1"/>
    <w:rsid w:val="00E33C71"/>
    <w:rsid w:val="00E458AD"/>
    <w:rsid w:val="00E45E9D"/>
    <w:rsid w:val="00E71661"/>
    <w:rsid w:val="00E84E31"/>
    <w:rsid w:val="00E9018B"/>
    <w:rsid w:val="00E936DB"/>
    <w:rsid w:val="00ED775D"/>
    <w:rsid w:val="00EE0A5E"/>
    <w:rsid w:val="00EE62C8"/>
    <w:rsid w:val="00EE7768"/>
    <w:rsid w:val="00EF2400"/>
    <w:rsid w:val="00F02FC4"/>
    <w:rsid w:val="00F23CAE"/>
    <w:rsid w:val="00F306BE"/>
    <w:rsid w:val="00F4307C"/>
    <w:rsid w:val="00F6330E"/>
    <w:rsid w:val="00F744FD"/>
    <w:rsid w:val="00F74D96"/>
    <w:rsid w:val="00F86527"/>
    <w:rsid w:val="00F87F3F"/>
    <w:rsid w:val="00F950B8"/>
    <w:rsid w:val="00FB19EC"/>
    <w:rsid w:val="00FB311F"/>
    <w:rsid w:val="00FC37B0"/>
    <w:rsid w:val="00FD0030"/>
    <w:rsid w:val="00FD1B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41206"/>
  <w15:chartTrackingRefBased/>
  <w15:docId w15:val="{975EDD3C-84B9-489C-9A96-A5048F8F3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before="100" w:beforeAutospacing="1" w:after="100" w:afterAutospacing="1"/>
        <w:ind w:firstLine="709"/>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46109"/>
  </w:style>
  <w:style w:type="paragraph" w:styleId="10">
    <w:name w:val="heading 1"/>
    <w:basedOn w:val="a"/>
    <w:next w:val="a"/>
    <w:link w:val="11"/>
    <w:uiPriority w:val="9"/>
    <w:qFormat/>
    <w:rsid w:val="00ED775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0">
    <w:name w:val="heading 2"/>
    <w:basedOn w:val="a"/>
    <w:next w:val="a"/>
    <w:link w:val="21"/>
    <w:uiPriority w:val="9"/>
    <w:unhideWhenUsed/>
    <w:qFormat/>
    <w:rsid w:val="00ED775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0">
    <w:name w:val="heading 3"/>
    <w:basedOn w:val="a"/>
    <w:next w:val="a"/>
    <w:link w:val="31"/>
    <w:uiPriority w:val="9"/>
    <w:unhideWhenUsed/>
    <w:qFormat/>
    <w:rsid w:val="00AD3D0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unhideWhenUsed/>
    <w:qFormat/>
    <w:rsid w:val="00B859D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1">
    <w:name w:val="Заголовок 2 Знак"/>
    <w:basedOn w:val="a0"/>
    <w:link w:val="20"/>
    <w:uiPriority w:val="9"/>
    <w:rsid w:val="00ED775D"/>
    <w:rPr>
      <w:rFonts w:asciiTheme="majorHAnsi" w:eastAsiaTheme="majorEastAsia" w:hAnsiTheme="majorHAnsi" w:cstheme="majorBidi"/>
      <w:color w:val="2F5496" w:themeColor="accent1" w:themeShade="BF"/>
      <w:sz w:val="26"/>
      <w:szCs w:val="26"/>
    </w:rPr>
  </w:style>
  <w:style w:type="character" w:customStyle="1" w:styleId="11">
    <w:name w:val="Заголовок 1 Знак"/>
    <w:basedOn w:val="a0"/>
    <w:link w:val="10"/>
    <w:uiPriority w:val="9"/>
    <w:rsid w:val="00ED775D"/>
    <w:rPr>
      <w:rFonts w:asciiTheme="majorHAnsi" w:eastAsiaTheme="majorEastAsia" w:hAnsiTheme="majorHAnsi" w:cstheme="majorBidi"/>
      <w:color w:val="2F5496" w:themeColor="accent1" w:themeShade="BF"/>
      <w:sz w:val="32"/>
      <w:szCs w:val="32"/>
    </w:rPr>
  </w:style>
  <w:style w:type="paragraph" w:styleId="a3">
    <w:name w:val="Subtitle"/>
    <w:basedOn w:val="a"/>
    <w:next w:val="a"/>
    <w:link w:val="a4"/>
    <w:uiPriority w:val="11"/>
    <w:qFormat/>
    <w:rsid w:val="00ED775D"/>
    <w:pPr>
      <w:numPr>
        <w:ilvl w:val="1"/>
      </w:numPr>
      <w:spacing w:after="160"/>
      <w:ind w:firstLine="709"/>
    </w:pPr>
    <w:rPr>
      <w:rFonts w:eastAsiaTheme="minorEastAsia"/>
      <w:color w:val="5A5A5A" w:themeColor="text1" w:themeTint="A5"/>
      <w:spacing w:val="15"/>
    </w:rPr>
  </w:style>
  <w:style w:type="character" w:customStyle="1" w:styleId="a4">
    <w:name w:val="Подзаголовок Знак"/>
    <w:basedOn w:val="a0"/>
    <w:link w:val="a3"/>
    <w:uiPriority w:val="11"/>
    <w:rsid w:val="00ED775D"/>
    <w:rPr>
      <w:rFonts w:eastAsiaTheme="minorEastAsia"/>
      <w:color w:val="5A5A5A" w:themeColor="text1" w:themeTint="A5"/>
      <w:spacing w:val="15"/>
    </w:rPr>
  </w:style>
  <w:style w:type="paragraph" w:styleId="a5">
    <w:name w:val="List Paragraph"/>
    <w:basedOn w:val="a"/>
    <w:uiPriority w:val="34"/>
    <w:qFormat/>
    <w:rsid w:val="00FC37B0"/>
    <w:pPr>
      <w:ind w:left="720"/>
      <w:contextualSpacing/>
    </w:pPr>
  </w:style>
  <w:style w:type="table" w:styleId="a6">
    <w:name w:val="Table Grid"/>
    <w:basedOn w:val="a1"/>
    <w:uiPriority w:val="59"/>
    <w:rsid w:val="00811724"/>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752783"/>
    <w:pPr>
      <w:tabs>
        <w:tab w:val="center" w:pos="4677"/>
        <w:tab w:val="right" w:pos="9355"/>
      </w:tabs>
      <w:spacing w:before="0" w:after="0"/>
    </w:pPr>
  </w:style>
  <w:style w:type="character" w:customStyle="1" w:styleId="a8">
    <w:name w:val="Верхний колонтитул Знак"/>
    <w:basedOn w:val="a0"/>
    <w:link w:val="a7"/>
    <w:uiPriority w:val="99"/>
    <w:rsid w:val="00752783"/>
  </w:style>
  <w:style w:type="paragraph" w:styleId="a9">
    <w:name w:val="footer"/>
    <w:basedOn w:val="a"/>
    <w:link w:val="aa"/>
    <w:uiPriority w:val="99"/>
    <w:unhideWhenUsed/>
    <w:rsid w:val="00752783"/>
    <w:pPr>
      <w:tabs>
        <w:tab w:val="center" w:pos="4677"/>
        <w:tab w:val="right" w:pos="9355"/>
      </w:tabs>
      <w:spacing w:before="0" w:after="0"/>
    </w:pPr>
  </w:style>
  <w:style w:type="character" w:customStyle="1" w:styleId="aa">
    <w:name w:val="Нижний колонтитул Знак"/>
    <w:basedOn w:val="a0"/>
    <w:link w:val="a9"/>
    <w:uiPriority w:val="99"/>
    <w:rsid w:val="00752783"/>
  </w:style>
  <w:style w:type="character" w:customStyle="1" w:styleId="31">
    <w:name w:val="Заголовок 3 Знак"/>
    <w:basedOn w:val="a0"/>
    <w:link w:val="30"/>
    <w:uiPriority w:val="9"/>
    <w:rsid w:val="00AD3D0B"/>
    <w:rPr>
      <w:rFonts w:asciiTheme="majorHAnsi" w:eastAsiaTheme="majorEastAsia" w:hAnsiTheme="majorHAnsi" w:cstheme="majorBidi"/>
      <w:color w:val="1F3763" w:themeColor="accent1" w:themeShade="7F"/>
      <w:sz w:val="24"/>
      <w:szCs w:val="24"/>
    </w:rPr>
  </w:style>
  <w:style w:type="paragraph" w:styleId="HTML">
    <w:name w:val="HTML Preformatted"/>
    <w:basedOn w:val="a"/>
    <w:link w:val="HTML0"/>
    <w:uiPriority w:val="99"/>
    <w:semiHidden/>
    <w:unhideWhenUsed/>
    <w:rsid w:val="00C01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0"/>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C01A3C"/>
    <w:rPr>
      <w:rFonts w:ascii="Courier New" w:eastAsia="Times New Roman" w:hAnsi="Courier New" w:cs="Courier New"/>
      <w:sz w:val="20"/>
      <w:szCs w:val="20"/>
      <w:lang w:eastAsia="ru-RU"/>
    </w:rPr>
  </w:style>
  <w:style w:type="paragraph" w:styleId="ab">
    <w:name w:val="TOC Heading"/>
    <w:basedOn w:val="10"/>
    <w:next w:val="a"/>
    <w:uiPriority w:val="39"/>
    <w:unhideWhenUsed/>
    <w:qFormat/>
    <w:rsid w:val="00C60BB7"/>
    <w:pPr>
      <w:spacing w:beforeAutospacing="0" w:afterAutospacing="0" w:line="259" w:lineRule="auto"/>
      <w:ind w:firstLine="0"/>
      <w:outlineLvl w:val="9"/>
    </w:pPr>
    <w:rPr>
      <w:lang w:eastAsia="ru-RU"/>
    </w:rPr>
  </w:style>
  <w:style w:type="paragraph" w:styleId="22">
    <w:name w:val="toc 2"/>
    <w:basedOn w:val="a"/>
    <w:next w:val="a"/>
    <w:autoRedefine/>
    <w:uiPriority w:val="39"/>
    <w:unhideWhenUsed/>
    <w:rsid w:val="00C60BB7"/>
    <w:pPr>
      <w:spacing w:before="0" w:beforeAutospacing="0" w:afterAutospacing="0" w:line="259" w:lineRule="auto"/>
      <w:ind w:left="220" w:firstLine="0"/>
    </w:pPr>
    <w:rPr>
      <w:rFonts w:eastAsiaTheme="minorEastAsia" w:cs="Times New Roman"/>
      <w:lang w:eastAsia="ru-RU"/>
    </w:rPr>
  </w:style>
  <w:style w:type="paragraph" w:styleId="12">
    <w:name w:val="toc 1"/>
    <w:basedOn w:val="a"/>
    <w:next w:val="a"/>
    <w:autoRedefine/>
    <w:uiPriority w:val="39"/>
    <w:unhideWhenUsed/>
    <w:rsid w:val="00C60BB7"/>
    <w:pPr>
      <w:spacing w:before="0" w:beforeAutospacing="0" w:afterAutospacing="0" w:line="259" w:lineRule="auto"/>
      <w:ind w:firstLine="0"/>
    </w:pPr>
    <w:rPr>
      <w:rFonts w:eastAsiaTheme="minorEastAsia" w:cs="Times New Roman"/>
      <w:lang w:eastAsia="ru-RU"/>
    </w:rPr>
  </w:style>
  <w:style w:type="paragraph" w:styleId="32">
    <w:name w:val="toc 3"/>
    <w:basedOn w:val="a"/>
    <w:next w:val="a"/>
    <w:autoRedefine/>
    <w:uiPriority w:val="39"/>
    <w:unhideWhenUsed/>
    <w:rsid w:val="00C60BB7"/>
    <w:pPr>
      <w:spacing w:before="0" w:beforeAutospacing="0" w:afterAutospacing="0" w:line="259" w:lineRule="auto"/>
      <w:ind w:left="440" w:firstLine="0"/>
    </w:pPr>
    <w:rPr>
      <w:rFonts w:eastAsiaTheme="minorEastAsia" w:cs="Times New Roman"/>
      <w:lang w:eastAsia="ru-RU"/>
    </w:rPr>
  </w:style>
  <w:style w:type="paragraph" w:customStyle="1" w:styleId="ds-markdown-paragraph">
    <w:name w:val="ds-markdown-paragraph"/>
    <w:basedOn w:val="a"/>
    <w:rsid w:val="00F6330E"/>
    <w:pPr>
      <w:ind w:firstLine="0"/>
    </w:pPr>
    <w:rPr>
      <w:rFonts w:ascii="Times New Roman" w:eastAsia="Times New Roman" w:hAnsi="Times New Roman" w:cs="Times New Roman"/>
      <w:sz w:val="24"/>
      <w:szCs w:val="24"/>
      <w:lang w:eastAsia="ru-RU"/>
    </w:rPr>
  </w:style>
  <w:style w:type="character" w:styleId="ac">
    <w:name w:val="Strong"/>
    <w:basedOn w:val="a0"/>
    <w:uiPriority w:val="22"/>
    <w:qFormat/>
    <w:rsid w:val="00F6330E"/>
    <w:rPr>
      <w:b/>
      <w:bCs/>
    </w:rPr>
  </w:style>
  <w:style w:type="character" w:styleId="ad">
    <w:name w:val="Emphasis"/>
    <w:basedOn w:val="a0"/>
    <w:uiPriority w:val="20"/>
    <w:qFormat/>
    <w:rsid w:val="009414F7"/>
    <w:rPr>
      <w:i/>
      <w:iCs/>
    </w:rPr>
  </w:style>
  <w:style w:type="character" w:styleId="ae">
    <w:name w:val="Hyperlink"/>
    <w:basedOn w:val="a0"/>
    <w:uiPriority w:val="99"/>
    <w:unhideWhenUsed/>
    <w:rsid w:val="00274273"/>
    <w:rPr>
      <w:color w:val="0563C1" w:themeColor="hyperlink"/>
      <w:u w:val="single"/>
    </w:rPr>
  </w:style>
  <w:style w:type="paragraph" w:styleId="af">
    <w:name w:val="Title"/>
    <w:basedOn w:val="a"/>
    <w:next w:val="a"/>
    <w:link w:val="af0"/>
    <w:uiPriority w:val="10"/>
    <w:qFormat/>
    <w:rsid w:val="00B07840"/>
    <w:pPr>
      <w:spacing w:before="0" w:after="0"/>
      <w:contextualSpacing/>
    </w:pPr>
    <w:rPr>
      <w:rFonts w:asciiTheme="majorHAnsi" w:eastAsiaTheme="majorEastAsia" w:hAnsiTheme="majorHAnsi" w:cstheme="majorBidi"/>
      <w:spacing w:val="-10"/>
      <w:kern w:val="28"/>
      <w:sz w:val="56"/>
      <w:szCs w:val="56"/>
    </w:rPr>
  </w:style>
  <w:style w:type="character" w:customStyle="1" w:styleId="af0">
    <w:name w:val="Заголовок Знак"/>
    <w:basedOn w:val="a0"/>
    <w:link w:val="af"/>
    <w:uiPriority w:val="10"/>
    <w:rsid w:val="00B07840"/>
    <w:rPr>
      <w:rFonts w:asciiTheme="majorHAnsi" w:eastAsiaTheme="majorEastAsia" w:hAnsiTheme="majorHAnsi" w:cstheme="majorBidi"/>
      <w:spacing w:val="-10"/>
      <w:kern w:val="28"/>
      <w:sz w:val="56"/>
      <w:szCs w:val="56"/>
    </w:rPr>
  </w:style>
  <w:style w:type="paragraph" w:styleId="af1">
    <w:name w:val="Normal (Web)"/>
    <w:basedOn w:val="a"/>
    <w:uiPriority w:val="99"/>
    <w:unhideWhenUsed/>
    <w:rsid w:val="00A54AA2"/>
    <w:pPr>
      <w:ind w:firstLine="0"/>
    </w:pPr>
    <w:rPr>
      <w:rFonts w:ascii="Times New Roman" w:eastAsia="Times New Roman" w:hAnsi="Times New Roman" w:cs="Times New Roman"/>
      <w:sz w:val="24"/>
      <w:szCs w:val="24"/>
      <w:lang w:eastAsia="ru-RU"/>
    </w:rPr>
  </w:style>
  <w:style w:type="character" w:styleId="af2">
    <w:name w:val="FollowedHyperlink"/>
    <w:basedOn w:val="a0"/>
    <w:uiPriority w:val="99"/>
    <w:semiHidden/>
    <w:unhideWhenUsed/>
    <w:rsid w:val="005521FB"/>
    <w:rPr>
      <w:color w:val="954F72" w:themeColor="followedHyperlink"/>
      <w:u w:val="single"/>
    </w:rPr>
  </w:style>
  <w:style w:type="paragraph" w:customStyle="1" w:styleId="af3">
    <w:name w:val="диплом"/>
    <w:basedOn w:val="a"/>
    <w:link w:val="af4"/>
    <w:qFormat/>
    <w:rsid w:val="007E5B12"/>
    <w:pPr>
      <w:spacing w:before="0" w:beforeAutospacing="0" w:after="0" w:afterAutospacing="0" w:line="360" w:lineRule="auto"/>
      <w:jc w:val="both"/>
    </w:pPr>
    <w:rPr>
      <w:rFonts w:ascii="Times New Roman" w:hAnsi="Times New Roman" w:cs="Times New Roman"/>
      <w:noProof/>
      <w:sz w:val="28"/>
      <w:szCs w:val="28"/>
    </w:rPr>
  </w:style>
  <w:style w:type="character" w:customStyle="1" w:styleId="af4">
    <w:name w:val="диплом Знак"/>
    <w:basedOn w:val="a0"/>
    <w:link w:val="af3"/>
    <w:rsid w:val="007E5B12"/>
    <w:rPr>
      <w:rFonts w:ascii="Times New Roman" w:hAnsi="Times New Roman" w:cs="Times New Roman"/>
      <w:noProof/>
      <w:sz w:val="28"/>
      <w:szCs w:val="28"/>
    </w:rPr>
  </w:style>
  <w:style w:type="paragraph" w:customStyle="1" w:styleId="1">
    <w:name w:val="Заголовок 1 нум"/>
    <w:basedOn w:val="a"/>
    <w:rsid w:val="007E5B12"/>
    <w:pPr>
      <w:widowControl w:val="0"/>
      <w:numPr>
        <w:numId w:val="41"/>
      </w:numPr>
      <w:autoSpaceDE w:val="0"/>
      <w:autoSpaceDN w:val="0"/>
      <w:spacing w:before="200" w:beforeAutospacing="0" w:after="120" w:afterAutospacing="0" w:line="360" w:lineRule="auto"/>
      <w:jc w:val="center"/>
      <w:outlineLvl w:val="0"/>
    </w:pPr>
    <w:rPr>
      <w:rFonts w:ascii="Times New Roman" w:eastAsia="Times New Roman" w:hAnsi="Times New Roman" w:cs="Times New Roman"/>
      <w:b/>
      <w:sz w:val="28"/>
      <w:szCs w:val="28"/>
    </w:rPr>
  </w:style>
  <w:style w:type="paragraph" w:customStyle="1" w:styleId="2">
    <w:name w:val="Заголовок 2 нум"/>
    <w:basedOn w:val="a"/>
    <w:link w:val="23"/>
    <w:qFormat/>
    <w:rsid w:val="007E5B12"/>
    <w:pPr>
      <w:widowControl w:val="0"/>
      <w:numPr>
        <w:ilvl w:val="1"/>
        <w:numId w:val="41"/>
      </w:numPr>
      <w:autoSpaceDE w:val="0"/>
      <w:autoSpaceDN w:val="0"/>
      <w:spacing w:before="200" w:beforeAutospacing="0" w:after="120" w:afterAutospacing="0" w:line="360" w:lineRule="auto"/>
      <w:ind w:firstLine="0"/>
      <w:jc w:val="center"/>
      <w:outlineLvl w:val="1"/>
    </w:pPr>
    <w:rPr>
      <w:rFonts w:ascii="Times New Roman" w:eastAsia="Times New Roman" w:hAnsi="Times New Roman" w:cs="Times New Roman"/>
      <w:b/>
      <w:sz w:val="28"/>
      <w:szCs w:val="28"/>
    </w:rPr>
  </w:style>
  <w:style w:type="character" w:customStyle="1" w:styleId="23">
    <w:name w:val="Заголовок 2 нум Знак"/>
    <w:basedOn w:val="a0"/>
    <w:link w:val="2"/>
    <w:rsid w:val="007E5B12"/>
    <w:rPr>
      <w:rFonts w:ascii="Times New Roman" w:eastAsia="Times New Roman" w:hAnsi="Times New Roman" w:cs="Times New Roman"/>
      <w:b/>
      <w:sz w:val="28"/>
      <w:szCs w:val="28"/>
    </w:rPr>
  </w:style>
  <w:style w:type="paragraph" w:customStyle="1" w:styleId="3">
    <w:name w:val="Заголовок 3 нум"/>
    <w:basedOn w:val="1"/>
    <w:rsid w:val="007E5B12"/>
    <w:pPr>
      <w:numPr>
        <w:ilvl w:val="2"/>
      </w:numPr>
      <w:spacing w:before="120" w:after="0"/>
      <w:jc w:val="left"/>
    </w:pPr>
  </w:style>
  <w:style w:type="paragraph" w:customStyle="1" w:styleId="33">
    <w:name w:val="Заголовок 3 нум гост"/>
    <w:basedOn w:val="3"/>
    <w:link w:val="34"/>
    <w:qFormat/>
    <w:rsid w:val="007E5B12"/>
  </w:style>
  <w:style w:type="character" w:customStyle="1" w:styleId="34">
    <w:name w:val="Заголовок 3 нум гост Знак"/>
    <w:basedOn w:val="a0"/>
    <w:link w:val="33"/>
    <w:rsid w:val="007E5B12"/>
    <w:rPr>
      <w:rFonts w:ascii="Times New Roman" w:eastAsia="Times New Roman" w:hAnsi="Times New Roman" w:cs="Times New Roman"/>
      <w:b/>
      <w:sz w:val="28"/>
      <w:szCs w:val="28"/>
    </w:rPr>
  </w:style>
  <w:style w:type="paragraph" w:customStyle="1" w:styleId="af5">
    <w:name w:val="Подпись таблицы"/>
    <w:basedOn w:val="af3"/>
    <w:link w:val="af6"/>
    <w:qFormat/>
    <w:rsid w:val="007E5B12"/>
  </w:style>
  <w:style w:type="character" w:customStyle="1" w:styleId="af6">
    <w:name w:val="Подпись таблицы Знак"/>
    <w:basedOn w:val="af4"/>
    <w:link w:val="af5"/>
    <w:rsid w:val="007E5B12"/>
    <w:rPr>
      <w:rFonts w:ascii="Times New Roman" w:hAnsi="Times New Roman" w:cs="Times New Roman"/>
      <w:noProof/>
      <w:sz w:val="28"/>
      <w:szCs w:val="28"/>
    </w:rPr>
  </w:style>
  <w:style w:type="character" w:customStyle="1" w:styleId="docdata">
    <w:name w:val="docdata"/>
    <w:aliases w:val="docy,v5,1458,bqiaagaaeyqcaaagiaiaaamqawaabr4daaaaaaaaaaaaaaaaaaaaaaaaaaaaaaaaaaaaaaaaaaaaaaaaaaaaaaaaaaaaaaaaaaaaaaaaaaaaaaaaaaaaaaaaaaaaaaaaaaaaaaaaaaaaaaaaaaaaaaaaaaaaaaaaaaaaaaaaaaaaaaaaaaaaaaaaaaaaaaaaaaaaaaaaaaaaaaaaaaaaaaaaaaaaaaaaaaaaaaaa"/>
    <w:basedOn w:val="a0"/>
    <w:rsid w:val="007E5B12"/>
  </w:style>
  <w:style w:type="paragraph" w:customStyle="1" w:styleId="1-2">
    <w:name w:val="Заголовок 1-2 нум"/>
    <w:basedOn w:val="1"/>
    <w:link w:val="1-20"/>
    <w:qFormat/>
    <w:rsid w:val="007E5B12"/>
    <w:pPr>
      <w:ind w:left="0" w:firstLine="0"/>
    </w:pPr>
  </w:style>
  <w:style w:type="character" w:customStyle="1" w:styleId="1-20">
    <w:name w:val="Заголовок 1-2 нум Знак"/>
    <w:basedOn w:val="a0"/>
    <w:link w:val="1-2"/>
    <w:rsid w:val="007E5B12"/>
    <w:rPr>
      <w:rFonts w:ascii="Times New Roman" w:eastAsia="Times New Roman" w:hAnsi="Times New Roman" w:cs="Times New Roman"/>
      <w:b/>
      <w:sz w:val="28"/>
      <w:szCs w:val="28"/>
    </w:rPr>
  </w:style>
  <w:style w:type="paragraph" w:styleId="af7">
    <w:name w:val="caption"/>
    <w:basedOn w:val="a"/>
    <w:next w:val="a"/>
    <w:link w:val="af8"/>
    <w:uiPriority w:val="35"/>
    <w:unhideWhenUsed/>
    <w:qFormat/>
    <w:rsid w:val="007E5B12"/>
    <w:pPr>
      <w:spacing w:before="0" w:beforeAutospacing="0" w:after="0" w:afterAutospacing="0" w:line="360" w:lineRule="auto"/>
      <w:ind w:firstLine="0"/>
      <w:jc w:val="right"/>
    </w:pPr>
    <w:rPr>
      <w:rFonts w:ascii="Times New Roman" w:hAnsi="Times New Roman"/>
      <w:iCs/>
      <w:color w:val="000000" w:themeColor="text1"/>
      <w:sz w:val="28"/>
      <w:szCs w:val="18"/>
    </w:rPr>
  </w:style>
  <w:style w:type="character" w:customStyle="1" w:styleId="af8">
    <w:name w:val="Название объекта Знак"/>
    <w:basedOn w:val="a0"/>
    <w:link w:val="af7"/>
    <w:uiPriority w:val="35"/>
    <w:rsid w:val="007E5B12"/>
    <w:rPr>
      <w:rFonts w:ascii="Times New Roman" w:hAnsi="Times New Roman"/>
      <w:iCs/>
      <w:color w:val="000000" w:themeColor="text1"/>
      <w:sz w:val="28"/>
      <w:szCs w:val="18"/>
    </w:rPr>
  </w:style>
  <w:style w:type="character" w:customStyle="1" w:styleId="mord">
    <w:name w:val="mord"/>
    <w:basedOn w:val="a0"/>
    <w:rsid w:val="007E5B12"/>
  </w:style>
  <w:style w:type="character" w:customStyle="1" w:styleId="mrel">
    <w:name w:val="mrel"/>
    <w:basedOn w:val="a0"/>
    <w:rsid w:val="007E5B12"/>
  </w:style>
  <w:style w:type="paragraph" w:styleId="af9">
    <w:name w:val="annotation text"/>
    <w:basedOn w:val="a"/>
    <w:link w:val="afa"/>
    <w:uiPriority w:val="99"/>
    <w:semiHidden/>
    <w:unhideWhenUsed/>
    <w:rsid w:val="007E5B12"/>
    <w:pPr>
      <w:spacing w:before="0" w:beforeAutospacing="0" w:after="160" w:afterAutospacing="0"/>
      <w:ind w:firstLine="0"/>
    </w:pPr>
    <w:rPr>
      <w:sz w:val="20"/>
      <w:szCs w:val="20"/>
    </w:rPr>
  </w:style>
  <w:style w:type="character" w:customStyle="1" w:styleId="afa">
    <w:name w:val="Текст примечания Знак"/>
    <w:basedOn w:val="a0"/>
    <w:link w:val="af9"/>
    <w:uiPriority w:val="99"/>
    <w:semiHidden/>
    <w:rsid w:val="007E5B12"/>
    <w:rPr>
      <w:sz w:val="20"/>
      <w:szCs w:val="20"/>
    </w:rPr>
  </w:style>
  <w:style w:type="paragraph" w:customStyle="1" w:styleId="2007">
    <w:name w:val="2007"/>
    <w:aliases w:val="bqiaagaaeyqcaaagiaiaaam1bqaabumfaaaaaaaaaaaaaaaaaaaaaaaaaaaaaaaaaaaaaaaaaaaaaaaaaaaaaaaaaaaaaaaaaaaaaaaaaaaaaaaaaaaaaaaaaaaaaaaaaaaaaaaaaaaaaaaaaaaaaaaaaaaaaaaaaaaaaaaaaaaaaaaaaaaaaaaaaaaaaaaaaaaaaaaaaaaaaaaaaaaaaaaaaaaaaaaaaaaaaaaa"/>
    <w:basedOn w:val="a"/>
    <w:rsid w:val="007E5B12"/>
    <w:pPr>
      <w:ind w:firstLine="0"/>
    </w:pPr>
    <w:rPr>
      <w:rFonts w:ascii="Times New Roman" w:eastAsia="Times New Roman" w:hAnsi="Times New Roman" w:cs="Times New Roman"/>
      <w:sz w:val="24"/>
      <w:szCs w:val="24"/>
      <w:lang w:eastAsia="ru-RU"/>
    </w:rPr>
  </w:style>
  <w:style w:type="paragraph" w:customStyle="1" w:styleId="5785">
    <w:name w:val="5785"/>
    <w:aliases w:val="bqiaagaaeyqcaaagiaiaaap3ewaabquuaaaaaaaaaaaaaaaaaaaaaaaaaaaaaaaaaaaaaaaaaaaaaaaaaaaaaaaaaaaaaaaaaaaaaaaaaaaaaaaaaaaaaaaaaaaaaaaaaaaaaaaaaaaaaaaaaaaaaaaaaaaaaaaaaaaaaaaaaaaaaaaaaaaaaaaaaaaaaaaaaaaaaaaaaaaaaaaaaaaaaaaaaaaaaaaaaaaaaaaa"/>
    <w:basedOn w:val="a"/>
    <w:rsid w:val="007E5B12"/>
    <w:pPr>
      <w:ind w:firstLine="0"/>
    </w:pPr>
    <w:rPr>
      <w:rFonts w:ascii="Times New Roman" w:eastAsia="Times New Roman" w:hAnsi="Times New Roman" w:cs="Times New Roman"/>
      <w:sz w:val="24"/>
      <w:szCs w:val="24"/>
      <w:lang w:eastAsia="ru-RU"/>
    </w:rPr>
  </w:style>
  <w:style w:type="paragraph" w:styleId="afb">
    <w:name w:val="Body Text Indent"/>
    <w:basedOn w:val="a"/>
    <w:link w:val="afc"/>
    <w:rsid w:val="007E5B12"/>
    <w:pPr>
      <w:spacing w:before="0" w:beforeAutospacing="0" w:after="120" w:afterAutospacing="0"/>
      <w:ind w:left="283" w:firstLine="0"/>
    </w:pPr>
    <w:rPr>
      <w:rFonts w:ascii="Times New Roman" w:eastAsia="Times New Roman" w:hAnsi="Times New Roman" w:cs="Times New Roman"/>
      <w:sz w:val="24"/>
      <w:szCs w:val="24"/>
      <w:lang w:eastAsia="ru-RU"/>
    </w:rPr>
  </w:style>
  <w:style w:type="character" w:customStyle="1" w:styleId="afc">
    <w:name w:val="Основной текст с отступом Знак"/>
    <w:basedOn w:val="a0"/>
    <w:link w:val="afb"/>
    <w:rsid w:val="007E5B12"/>
    <w:rPr>
      <w:rFonts w:ascii="Times New Roman" w:eastAsia="Times New Roman" w:hAnsi="Times New Roman" w:cs="Times New Roman"/>
      <w:sz w:val="24"/>
      <w:szCs w:val="24"/>
      <w:lang w:eastAsia="ru-RU"/>
    </w:rPr>
  </w:style>
  <w:style w:type="character" w:customStyle="1" w:styleId="40">
    <w:name w:val="Заголовок 4 Знак"/>
    <w:basedOn w:val="a0"/>
    <w:link w:val="4"/>
    <w:uiPriority w:val="9"/>
    <w:rsid w:val="00B859D5"/>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76916">
      <w:bodyDiv w:val="1"/>
      <w:marLeft w:val="0"/>
      <w:marRight w:val="0"/>
      <w:marTop w:val="0"/>
      <w:marBottom w:val="0"/>
      <w:divBdr>
        <w:top w:val="none" w:sz="0" w:space="0" w:color="auto"/>
        <w:left w:val="none" w:sz="0" w:space="0" w:color="auto"/>
        <w:bottom w:val="none" w:sz="0" w:space="0" w:color="auto"/>
        <w:right w:val="none" w:sz="0" w:space="0" w:color="auto"/>
      </w:divBdr>
    </w:div>
    <w:div w:id="79721668">
      <w:bodyDiv w:val="1"/>
      <w:marLeft w:val="0"/>
      <w:marRight w:val="0"/>
      <w:marTop w:val="0"/>
      <w:marBottom w:val="0"/>
      <w:divBdr>
        <w:top w:val="none" w:sz="0" w:space="0" w:color="auto"/>
        <w:left w:val="none" w:sz="0" w:space="0" w:color="auto"/>
        <w:bottom w:val="none" w:sz="0" w:space="0" w:color="auto"/>
        <w:right w:val="none" w:sz="0" w:space="0" w:color="auto"/>
      </w:divBdr>
    </w:div>
    <w:div w:id="82603972">
      <w:bodyDiv w:val="1"/>
      <w:marLeft w:val="0"/>
      <w:marRight w:val="0"/>
      <w:marTop w:val="0"/>
      <w:marBottom w:val="0"/>
      <w:divBdr>
        <w:top w:val="none" w:sz="0" w:space="0" w:color="auto"/>
        <w:left w:val="none" w:sz="0" w:space="0" w:color="auto"/>
        <w:bottom w:val="none" w:sz="0" w:space="0" w:color="auto"/>
        <w:right w:val="none" w:sz="0" w:space="0" w:color="auto"/>
      </w:divBdr>
    </w:div>
    <w:div w:id="108624424">
      <w:bodyDiv w:val="1"/>
      <w:marLeft w:val="0"/>
      <w:marRight w:val="0"/>
      <w:marTop w:val="0"/>
      <w:marBottom w:val="0"/>
      <w:divBdr>
        <w:top w:val="none" w:sz="0" w:space="0" w:color="auto"/>
        <w:left w:val="none" w:sz="0" w:space="0" w:color="auto"/>
        <w:bottom w:val="none" w:sz="0" w:space="0" w:color="auto"/>
        <w:right w:val="none" w:sz="0" w:space="0" w:color="auto"/>
      </w:divBdr>
      <w:divsChild>
        <w:div w:id="1621182336">
          <w:marLeft w:val="0"/>
          <w:marRight w:val="0"/>
          <w:marTop w:val="0"/>
          <w:marBottom w:val="0"/>
          <w:divBdr>
            <w:top w:val="none" w:sz="0" w:space="0" w:color="auto"/>
            <w:left w:val="none" w:sz="0" w:space="0" w:color="auto"/>
            <w:bottom w:val="none" w:sz="0" w:space="0" w:color="auto"/>
            <w:right w:val="none" w:sz="0" w:space="0" w:color="auto"/>
          </w:divBdr>
          <w:divsChild>
            <w:div w:id="214037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08207">
      <w:bodyDiv w:val="1"/>
      <w:marLeft w:val="0"/>
      <w:marRight w:val="0"/>
      <w:marTop w:val="0"/>
      <w:marBottom w:val="0"/>
      <w:divBdr>
        <w:top w:val="none" w:sz="0" w:space="0" w:color="auto"/>
        <w:left w:val="none" w:sz="0" w:space="0" w:color="auto"/>
        <w:bottom w:val="none" w:sz="0" w:space="0" w:color="auto"/>
        <w:right w:val="none" w:sz="0" w:space="0" w:color="auto"/>
      </w:divBdr>
      <w:divsChild>
        <w:div w:id="736513343">
          <w:marLeft w:val="0"/>
          <w:marRight w:val="0"/>
          <w:marTop w:val="0"/>
          <w:marBottom w:val="0"/>
          <w:divBdr>
            <w:top w:val="none" w:sz="0" w:space="0" w:color="auto"/>
            <w:left w:val="none" w:sz="0" w:space="0" w:color="auto"/>
            <w:bottom w:val="none" w:sz="0" w:space="0" w:color="auto"/>
            <w:right w:val="none" w:sz="0" w:space="0" w:color="auto"/>
          </w:divBdr>
          <w:divsChild>
            <w:div w:id="33851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05298">
      <w:bodyDiv w:val="1"/>
      <w:marLeft w:val="0"/>
      <w:marRight w:val="0"/>
      <w:marTop w:val="0"/>
      <w:marBottom w:val="0"/>
      <w:divBdr>
        <w:top w:val="none" w:sz="0" w:space="0" w:color="auto"/>
        <w:left w:val="none" w:sz="0" w:space="0" w:color="auto"/>
        <w:bottom w:val="none" w:sz="0" w:space="0" w:color="auto"/>
        <w:right w:val="none" w:sz="0" w:space="0" w:color="auto"/>
      </w:divBdr>
    </w:div>
    <w:div w:id="342977250">
      <w:bodyDiv w:val="1"/>
      <w:marLeft w:val="0"/>
      <w:marRight w:val="0"/>
      <w:marTop w:val="0"/>
      <w:marBottom w:val="0"/>
      <w:divBdr>
        <w:top w:val="none" w:sz="0" w:space="0" w:color="auto"/>
        <w:left w:val="none" w:sz="0" w:space="0" w:color="auto"/>
        <w:bottom w:val="none" w:sz="0" w:space="0" w:color="auto"/>
        <w:right w:val="none" w:sz="0" w:space="0" w:color="auto"/>
      </w:divBdr>
      <w:divsChild>
        <w:div w:id="2049990960">
          <w:marLeft w:val="0"/>
          <w:marRight w:val="0"/>
          <w:marTop w:val="0"/>
          <w:marBottom w:val="0"/>
          <w:divBdr>
            <w:top w:val="none" w:sz="0" w:space="0" w:color="auto"/>
            <w:left w:val="none" w:sz="0" w:space="0" w:color="auto"/>
            <w:bottom w:val="none" w:sz="0" w:space="0" w:color="auto"/>
            <w:right w:val="none" w:sz="0" w:space="0" w:color="auto"/>
          </w:divBdr>
          <w:divsChild>
            <w:div w:id="10265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621875">
      <w:bodyDiv w:val="1"/>
      <w:marLeft w:val="0"/>
      <w:marRight w:val="0"/>
      <w:marTop w:val="0"/>
      <w:marBottom w:val="0"/>
      <w:divBdr>
        <w:top w:val="none" w:sz="0" w:space="0" w:color="auto"/>
        <w:left w:val="none" w:sz="0" w:space="0" w:color="auto"/>
        <w:bottom w:val="none" w:sz="0" w:space="0" w:color="auto"/>
        <w:right w:val="none" w:sz="0" w:space="0" w:color="auto"/>
      </w:divBdr>
    </w:div>
    <w:div w:id="373390008">
      <w:bodyDiv w:val="1"/>
      <w:marLeft w:val="0"/>
      <w:marRight w:val="0"/>
      <w:marTop w:val="0"/>
      <w:marBottom w:val="0"/>
      <w:divBdr>
        <w:top w:val="none" w:sz="0" w:space="0" w:color="auto"/>
        <w:left w:val="none" w:sz="0" w:space="0" w:color="auto"/>
        <w:bottom w:val="none" w:sz="0" w:space="0" w:color="auto"/>
        <w:right w:val="none" w:sz="0" w:space="0" w:color="auto"/>
      </w:divBdr>
    </w:div>
    <w:div w:id="374937497">
      <w:bodyDiv w:val="1"/>
      <w:marLeft w:val="0"/>
      <w:marRight w:val="0"/>
      <w:marTop w:val="0"/>
      <w:marBottom w:val="0"/>
      <w:divBdr>
        <w:top w:val="none" w:sz="0" w:space="0" w:color="auto"/>
        <w:left w:val="none" w:sz="0" w:space="0" w:color="auto"/>
        <w:bottom w:val="none" w:sz="0" w:space="0" w:color="auto"/>
        <w:right w:val="none" w:sz="0" w:space="0" w:color="auto"/>
      </w:divBdr>
    </w:div>
    <w:div w:id="403918989">
      <w:bodyDiv w:val="1"/>
      <w:marLeft w:val="0"/>
      <w:marRight w:val="0"/>
      <w:marTop w:val="0"/>
      <w:marBottom w:val="0"/>
      <w:divBdr>
        <w:top w:val="none" w:sz="0" w:space="0" w:color="auto"/>
        <w:left w:val="none" w:sz="0" w:space="0" w:color="auto"/>
        <w:bottom w:val="none" w:sz="0" w:space="0" w:color="auto"/>
        <w:right w:val="none" w:sz="0" w:space="0" w:color="auto"/>
      </w:divBdr>
    </w:div>
    <w:div w:id="487210261">
      <w:bodyDiv w:val="1"/>
      <w:marLeft w:val="0"/>
      <w:marRight w:val="0"/>
      <w:marTop w:val="0"/>
      <w:marBottom w:val="0"/>
      <w:divBdr>
        <w:top w:val="none" w:sz="0" w:space="0" w:color="auto"/>
        <w:left w:val="none" w:sz="0" w:space="0" w:color="auto"/>
        <w:bottom w:val="none" w:sz="0" w:space="0" w:color="auto"/>
        <w:right w:val="none" w:sz="0" w:space="0" w:color="auto"/>
      </w:divBdr>
    </w:div>
    <w:div w:id="592015435">
      <w:bodyDiv w:val="1"/>
      <w:marLeft w:val="0"/>
      <w:marRight w:val="0"/>
      <w:marTop w:val="0"/>
      <w:marBottom w:val="0"/>
      <w:divBdr>
        <w:top w:val="none" w:sz="0" w:space="0" w:color="auto"/>
        <w:left w:val="none" w:sz="0" w:space="0" w:color="auto"/>
        <w:bottom w:val="none" w:sz="0" w:space="0" w:color="auto"/>
        <w:right w:val="none" w:sz="0" w:space="0" w:color="auto"/>
      </w:divBdr>
    </w:div>
    <w:div w:id="624846565">
      <w:bodyDiv w:val="1"/>
      <w:marLeft w:val="0"/>
      <w:marRight w:val="0"/>
      <w:marTop w:val="0"/>
      <w:marBottom w:val="0"/>
      <w:divBdr>
        <w:top w:val="none" w:sz="0" w:space="0" w:color="auto"/>
        <w:left w:val="none" w:sz="0" w:space="0" w:color="auto"/>
        <w:bottom w:val="none" w:sz="0" w:space="0" w:color="auto"/>
        <w:right w:val="none" w:sz="0" w:space="0" w:color="auto"/>
      </w:divBdr>
    </w:div>
    <w:div w:id="676083373">
      <w:bodyDiv w:val="1"/>
      <w:marLeft w:val="0"/>
      <w:marRight w:val="0"/>
      <w:marTop w:val="0"/>
      <w:marBottom w:val="0"/>
      <w:divBdr>
        <w:top w:val="none" w:sz="0" w:space="0" w:color="auto"/>
        <w:left w:val="none" w:sz="0" w:space="0" w:color="auto"/>
        <w:bottom w:val="none" w:sz="0" w:space="0" w:color="auto"/>
        <w:right w:val="none" w:sz="0" w:space="0" w:color="auto"/>
      </w:divBdr>
    </w:div>
    <w:div w:id="677731745">
      <w:bodyDiv w:val="1"/>
      <w:marLeft w:val="0"/>
      <w:marRight w:val="0"/>
      <w:marTop w:val="0"/>
      <w:marBottom w:val="0"/>
      <w:divBdr>
        <w:top w:val="none" w:sz="0" w:space="0" w:color="auto"/>
        <w:left w:val="none" w:sz="0" w:space="0" w:color="auto"/>
        <w:bottom w:val="none" w:sz="0" w:space="0" w:color="auto"/>
        <w:right w:val="none" w:sz="0" w:space="0" w:color="auto"/>
      </w:divBdr>
    </w:div>
    <w:div w:id="699084192">
      <w:bodyDiv w:val="1"/>
      <w:marLeft w:val="0"/>
      <w:marRight w:val="0"/>
      <w:marTop w:val="0"/>
      <w:marBottom w:val="0"/>
      <w:divBdr>
        <w:top w:val="none" w:sz="0" w:space="0" w:color="auto"/>
        <w:left w:val="none" w:sz="0" w:space="0" w:color="auto"/>
        <w:bottom w:val="none" w:sz="0" w:space="0" w:color="auto"/>
        <w:right w:val="none" w:sz="0" w:space="0" w:color="auto"/>
      </w:divBdr>
      <w:divsChild>
        <w:div w:id="1120151866">
          <w:marLeft w:val="0"/>
          <w:marRight w:val="0"/>
          <w:marTop w:val="0"/>
          <w:marBottom w:val="0"/>
          <w:divBdr>
            <w:top w:val="none" w:sz="0" w:space="0" w:color="auto"/>
            <w:left w:val="none" w:sz="0" w:space="0" w:color="auto"/>
            <w:bottom w:val="none" w:sz="0" w:space="0" w:color="auto"/>
            <w:right w:val="none" w:sz="0" w:space="0" w:color="auto"/>
          </w:divBdr>
          <w:divsChild>
            <w:div w:id="155084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856704">
      <w:bodyDiv w:val="1"/>
      <w:marLeft w:val="0"/>
      <w:marRight w:val="0"/>
      <w:marTop w:val="0"/>
      <w:marBottom w:val="0"/>
      <w:divBdr>
        <w:top w:val="none" w:sz="0" w:space="0" w:color="auto"/>
        <w:left w:val="none" w:sz="0" w:space="0" w:color="auto"/>
        <w:bottom w:val="none" w:sz="0" w:space="0" w:color="auto"/>
        <w:right w:val="none" w:sz="0" w:space="0" w:color="auto"/>
      </w:divBdr>
    </w:div>
    <w:div w:id="749425554">
      <w:bodyDiv w:val="1"/>
      <w:marLeft w:val="0"/>
      <w:marRight w:val="0"/>
      <w:marTop w:val="0"/>
      <w:marBottom w:val="0"/>
      <w:divBdr>
        <w:top w:val="none" w:sz="0" w:space="0" w:color="auto"/>
        <w:left w:val="none" w:sz="0" w:space="0" w:color="auto"/>
        <w:bottom w:val="none" w:sz="0" w:space="0" w:color="auto"/>
        <w:right w:val="none" w:sz="0" w:space="0" w:color="auto"/>
      </w:divBdr>
    </w:div>
    <w:div w:id="752164278">
      <w:bodyDiv w:val="1"/>
      <w:marLeft w:val="0"/>
      <w:marRight w:val="0"/>
      <w:marTop w:val="0"/>
      <w:marBottom w:val="0"/>
      <w:divBdr>
        <w:top w:val="none" w:sz="0" w:space="0" w:color="auto"/>
        <w:left w:val="none" w:sz="0" w:space="0" w:color="auto"/>
        <w:bottom w:val="none" w:sz="0" w:space="0" w:color="auto"/>
        <w:right w:val="none" w:sz="0" w:space="0" w:color="auto"/>
      </w:divBdr>
    </w:div>
    <w:div w:id="783039055">
      <w:bodyDiv w:val="1"/>
      <w:marLeft w:val="0"/>
      <w:marRight w:val="0"/>
      <w:marTop w:val="0"/>
      <w:marBottom w:val="0"/>
      <w:divBdr>
        <w:top w:val="none" w:sz="0" w:space="0" w:color="auto"/>
        <w:left w:val="none" w:sz="0" w:space="0" w:color="auto"/>
        <w:bottom w:val="none" w:sz="0" w:space="0" w:color="auto"/>
        <w:right w:val="none" w:sz="0" w:space="0" w:color="auto"/>
      </w:divBdr>
    </w:div>
    <w:div w:id="813985939">
      <w:bodyDiv w:val="1"/>
      <w:marLeft w:val="0"/>
      <w:marRight w:val="0"/>
      <w:marTop w:val="0"/>
      <w:marBottom w:val="0"/>
      <w:divBdr>
        <w:top w:val="none" w:sz="0" w:space="0" w:color="auto"/>
        <w:left w:val="none" w:sz="0" w:space="0" w:color="auto"/>
        <w:bottom w:val="none" w:sz="0" w:space="0" w:color="auto"/>
        <w:right w:val="none" w:sz="0" w:space="0" w:color="auto"/>
      </w:divBdr>
    </w:div>
    <w:div w:id="854340457">
      <w:bodyDiv w:val="1"/>
      <w:marLeft w:val="0"/>
      <w:marRight w:val="0"/>
      <w:marTop w:val="0"/>
      <w:marBottom w:val="0"/>
      <w:divBdr>
        <w:top w:val="none" w:sz="0" w:space="0" w:color="auto"/>
        <w:left w:val="none" w:sz="0" w:space="0" w:color="auto"/>
        <w:bottom w:val="none" w:sz="0" w:space="0" w:color="auto"/>
        <w:right w:val="none" w:sz="0" w:space="0" w:color="auto"/>
      </w:divBdr>
      <w:divsChild>
        <w:div w:id="939683405">
          <w:marLeft w:val="0"/>
          <w:marRight w:val="0"/>
          <w:marTop w:val="0"/>
          <w:marBottom w:val="0"/>
          <w:divBdr>
            <w:top w:val="none" w:sz="0" w:space="0" w:color="auto"/>
            <w:left w:val="none" w:sz="0" w:space="0" w:color="auto"/>
            <w:bottom w:val="none" w:sz="0" w:space="0" w:color="auto"/>
            <w:right w:val="none" w:sz="0" w:space="0" w:color="auto"/>
          </w:divBdr>
          <w:divsChild>
            <w:div w:id="171111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287308">
      <w:bodyDiv w:val="1"/>
      <w:marLeft w:val="0"/>
      <w:marRight w:val="0"/>
      <w:marTop w:val="0"/>
      <w:marBottom w:val="0"/>
      <w:divBdr>
        <w:top w:val="none" w:sz="0" w:space="0" w:color="auto"/>
        <w:left w:val="none" w:sz="0" w:space="0" w:color="auto"/>
        <w:bottom w:val="none" w:sz="0" w:space="0" w:color="auto"/>
        <w:right w:val="none" w:sz="0" w:space="0" w:color="auto"/>
      </w:divBdr>
      <w:divsChild>
        <w:div w:id="1084259635">
          <w:marLeft w:val="0"/>
          <w:marRight w:val="0"/>
          <w:marTop w:val="0"/>
          <w:marBottom w:val="0"/>
          <w:divBdr>
            <w:top w:val="none" w:sz="0" w:space="0" w:color="auto"/>
            <w:left w:val="none" w:sz="0" w:space="0" w:color="auto"/>
            <w:bottom w:val="none" w:sz="0" w:space="0" w:color="auto"/>
            <w:right w:val="none" w:sz="0" w:space="0" w:color="auto"/>
          </w:divBdr>
          <w:divsChild>
            <w:div w:id="20756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701853">
      <w:bodyDiv w:val="1"/>
      <w:marLeft w:val="0"/>
      <w:marRight w:val="0"/>
      <w:marTop w:val="0"/>
      <w:marBottom w:val="0"/>
      <w:divBdr>
        <w:top w:val="none" w:sz="0" w:space="0" w:color="auto"/>
        <w:left w:val="none" w:sz="0" w:space="0" w:color="auto"/>
        <w:bottom w:val="none" w:sz="0" w:space="0" w:color="auto"/>
        <w:right w:val="none" w:sz="0" w:space="0" w:color="auto"/>
      </w:divBdr>
      <w:divsChild>
        <w:div w:id="74865305">
          <w:marLeft w:val="0"/>
          <w:marRight w:val="0"/>
          <w:marTop w:val="0"/>
          <w:marBottom w:val="0"/>
          <w:divBdr>
            <w:top w:val="none" w:sz="0" w:space="0" w:color="auto"/>
            <w:left w:val="none" w:sz="0" w:space="0" w:color="auto"/>
            <w:bottom w:val="none" w:sz="0" w:space="0" w:color="auto"/>
            <w:right w:val="none" w:sz="0" w:space="0" w:color="auto"/>
          </w:divBdr>
          <w:divsChild>
            <w:div w:id="62146532">
              <w:marLeft w:val="0"/>
              <w:marRight w:val="0"/>
              <w:marTop w:val="0"/>
              <w:marBottom w:val="0"/>
              <w:divBdr>
                <w:top w:val="none" w:sz="0" w:space="0" w:color="auto"/>
                <w:left w:val="none" w:sz="0" w:space="0" w:color="auto"/>
                <w:bottom w:val="none" w:sz="0" w:space="0" w:color="auto"/>
                <w:right w:val="none" w:sz="0" w:space="0" w:color="auto"/>
              </w:divBdr>
              <w:divsChild>
                <w:div w:id="317271864">
                  <w:marLeft w:val="0"/>
                  <w:marRight w:val="0"/>
                  <w:marTop w:val="0"/>
                  <w:marBottom w:val="0"/>
                  <w:divBdr>
                    <w:top w:val="none" w:sz="0" w:space="0" w:color="auto"/>
                    <w:left w:val="none" w:sz="0" w:space="0" w:color="auto"/>
                    <w:bottom w:val="none" w:sz="0" w:space="0" w:color="auto"/>
                    <w:right w:val="none" w:sz="0" w:space="0" w:color="auto"/>
                  </w:divBdr>
                  <w:divsChild>
                    <w:div w:id="1720396400">
                      <w:marLeft w:val="0"/>
                      <w:marRight w:val="0"/>
                      <w:marTop w:val="0"/>
                      <w:marBottom w:val="0"/>
                      <w:divBdr>
                        <w:top w:val="none" w:sz="0" w:space="0" w:color="auto"/>
                        <w:left w:val="none" w:sz="0" w:space="0" w:color="auto"/>
                        <w:bottom w:val="none" w:sz="0" w:space="0" w:color="auto"/>
                        <w:right w:val="none" w:sz="0" w:space="0" w:color="auto"/>
                      </w:divBdr>
                      <w:divsChild>
                        <w:div w:id="1453550405">
                          <w:marLeft w:val="0"/>
                          <w:marRight w:val="0"/>
                          <w:marTop w:val="0"/>
                          <w:marBottom w:val="0"/>
                          <w:divBdr>
                            <w:top w:val="none" w:sz="0" w:space="0" w:color="auto"/>
                            <w:left w:val="none" w:sz="0" w:space="0" w:color="auto"/>
                            <w:bottom w:val="none" w:sz="0" w:space="0" w:color="auto"/>
                            <w:right w:val="none" w:sz="0" w:space="0" w:color="auto"/>
                          </w:divBdr>
                          <w:divsChild>
                            <w:div w:id="467474289">
                              <w:marLeft w:val="0"/>
                              <w:marRight w:val="0"/>
                              <w:marTop w:val="0"/>
                              <w:marBottom w:val="0"/>
                              <w:divBdr>
                                <w:top w:val="none" w:sz="0" w:space="0" w:color="auto"/>
                                <w:left w:val="none" w:sz="0" w:space="0" w:color="auto"/>
                                <w:bottom w:val="none" w:sz="0" w:space="0" w:color="auto"/>
                                <w:right w:val="none" w:sz="0" w:space="0" w:color="auto"/>
                              </w:divBdr>
                              <w:divsChild>
                                <w:div w:id="1794203586">
                                  <w:marLeft w:val="0"/>
                                  <w:marRight w:val="0"/>
                                  <w:marTop w:val="0"/>
                                  <w:marBottom w:val="0"/>
                                  <w:divBdr>
                                    <w:top w:val="none" w:sz="0" w:space="0" w:color="auto"/>
                                    <w:left w:val="none" w:sz="0" w:space="0" w:color="auto"/>
                                    <w:bottom w:val="none" w:sz="0" w:space="0" w:color="auto"/>
                                    <w:right w:val="none" w:sz="0" w:space="0" w:color="auto"/>
                                  </w:divBdr>
                                  <w:divsChild>
                                    <w:div w:id="214407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1228653">
      <w:bodyDiv w:val="1"/>
      <w:marLeft w:val="0"/>
      <w:marRight w:val="0"/>
      <w:marTop w:val="0"/>
      <w:marBottom w:val="0"/>
      <w:divBdr>
        <w:top w:val="none" w:sz="0" w:space="0" w:color="auto"/>
        <w:left w:val="none" w:sz="0" w:space="0" w:color="auto"/>
        <w:bottom w:val="none" w:sz="0" w:space="0" w:color="auto"/>
        <w:right w:val="none" w:sz="0" w:space="0" w:color="auto"/>
      </w:divBdr>
      <w:divsChild>
        <w:div w:id="1397701971">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966737484">
      <w:bodyDiv w:val="1"/>
      <w:marLeft w:val="0"/>
      <w:marRight w:val="0"/>
      <w:marTop w:val="0"/>
      <w:marBottom w:val="0"/>
      <w:divBdr>
        <w:top w:val="none" w:sz="0" w:space="0" w:color="auto"/>
        <w:left w:val="none" w:sz="0" w:space="0" w:color="auto"/>
        <w:bottom w:val="none" w:sz="0" w:space="0" w:color="auto"/>
        <w:right w:val="none" w:sz="0" w:space="0" w:color="auto"/>
      </w:divBdr>
    </w:div>
    <w:div w:id="1027368182">
      <w:bodyDiv w:val="1"/>
      <w:marLeft w:val="0"/>
      <w:marRight w:val="0"/>
      <w:marTop w:val="0"/>
      <w:marBottom w:val="0"/>
      <w:divBdr>
        <w:top w:val="none" w:sz="0" w:space="0" w:color="auto"/>
        <w:left w:val="none" w:sz="0" w:space="0" w:color="auto"/>
        <w:bottom w:val="none" w:sz="0" w:space="0" w:color="auto"/>
        <w:right w:val="none" w:sz="0" w:space="0" w:color="auto"/>
      </w:divBdr>
    </w:div>
    <w:div w:id="1038317045">
      <w:bodyDiv w:val="1"/>
      <w:marLeft w:val="0"/>
      <w:marRight w:val="0"/>
      <w:marTop w:val="0"/>
      <w:marBottom w:val="0"/>
      <w:divBdr>
        <w:top w:val="none" w:sz="0" w:space="0" w:color="auto"/>
        <w:left w:val="none" w:sz="0" w:space="0" w:color="auto"/>
        <w:bottom w:val="none" w:sz="0" w:space="0" w:color="auto"/>
        <w:right w:val="none" w:sz="0" w:space="0" w:color="auto"/>
      </w:divBdr>
    </w:div>
    <w:div w:id="1059674392">
      <w:bodyDiv w:val="1"/>
      <w:marLeft w:val="0"/>
      <w:marRight w:val="0"/>
      <w:marTop w:val="0"/>
      <w:marBottom w:val="0"/>
      <w:divBdr>
        <w:top w:val="none" w:sz="0" w:space="0" w:color="auto"/>
        <w:left w:val="none" w:sz="0" w:space="0" w:color="auto"/>
        <w:bottom w:val="none" w:sz="0" w:space="0" w:color="auto"/>
        <w:right w:val="none" w:sz="0" w:space="0" w:color="auto"/>
      </w:divBdr>
    </w:div>
    <w:div w:id="1123621493">
      <w:bodyDiv w:val="1"/>
      <w:marLeft w:val="0"/>
      <w:marRight w:val="0"/>
      <w:marTop w:val="0"/>
      <w:marBottom w:val="0"/>
      <w:divBdr>
        <w:top w:val="none" w:sz="0" w:space="0" w:color="auto"/>
        <w:left w:val="none" w:sz="0" w:space="0" w:color="auto"/>
        <w:bottom w:val="none" w:sz="0" w:space="0" w:color="auto"/>
        <w:right w:val="none" w:sz="0" w:space="0" w:color="auto"/>
      </w:divBdr>
    </w:div>
    <w:div w:id="1162349857">
      <w:bodyDiv w:val="1"/>
      <w:marLeft w:val="0"/>
      <w:marRight w:val="0"/>
      <w:marTop w:val="0"/>
      <w:marBottom w:val="0"/>
      <w:divBdr>
        <w:top w:val="none" w:sz="0" w:space="0" w:color="auto"/>
        <w:left w:val="none" w:sz="0" w:space="0" w:color="auto"/>
        <w:bottom w:val="none" w:sz="0" w:space="0" w:color="auto"/>
        <w:right w:val="none" w:sz="0" w:space="0" w:color="auto"/>
      </w:divBdr>
      <w:divsChild>
        <w:div w:id="1790969341">
          <w:marLeft w:val="0"/>
          <w:marRight w:val="0"/>
          <w:marTop w:val="0"/>
          <w:marBottom w:val="0"/>
          <w:divBdr>
            <w:top w:val="none" w:sz="0" w:space="0" w:color="auto"/>
            <w:left w:val="none" w:sz="0" w:space="0" w:color="auto"/>
            <w:bottom w:val="none" w:sz="0" w:space="0" w:color="auto"/>
            <w:right w:val="none" w:sz="0" w:space="0" w:color="auto"/>
          </w:divBdr>
          <w:divsChild>
            <w:div w:id="27194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037421">
      <w:bodyDiv w:val="1"/>
      <w:marLeft w:val="0"/>
      <w:marRight w:val="0"/>
      <w:marTop w:val="0"/>
      <w:marBottom w:val="0"/>
      <w:divBdr>
        <w:top w:val="none" w:sz="0" w:space="0" w:color="auto"/>
        <w:left w:val="none" w:sz="0" w:space="0" w:color="auto"/>
        <w:bottom w:val="none" w:sz="0" w:space="0" w:color="auto"/>
        <w:right w:val="none" w:sz="0" w:space="0" w:color="auto"/>
      </w:divBdr>
      <w:divsChild>
        <w:div w:id="2115203008">
          <w:marLeft w:val="0"/>
          <w:marRight w:val="0"/>
          <w:marTop w:val="0"/>
          <w:marBottom w:val="0"/>
          <w:divBdr>
            <w:top w:val="none" w:sz="0" w:space="0" w:color="auto"/>
            <w:left w:val="none" w:sz="0" w:space="0" w:color="auto"/>
            <w:bottom w:val="none" w:sz="0" w:space="0" w:color="auto"/>
            <w:right w:val="none" w:sz="0" w:space="0" w:color="auto"/>
          </w:divBdr>
          <w:divsChild>
            <w:div w:id="198812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16409">
      <w:bodyDiv w:val="1"/>
      <w:marLeft w:val="0"/>
      <w:marRight w:val="0"/>
      <w:marTop w:val="0"/>
      <w:marBottom w:val="0"/>
      <w:divBdr>
        <w:top w:val="none" w:sz="0" w:space="0" w:color="auto"/>
        <w:left w:val="none" w:sz="0" w:space="0" w:color="auto"/>
        <w:bottom w:val="none" w:sz="0" w:space="0" w:color="auto"/>
        <w:right w:val="none" w:sz="0" w:space="0" w:color="auto"/>
      </w:divBdr>
    </w:div>
    <w:div w:id="1380082929">
      <w:bodyDiv w:val="1"/>
      <w:marLeft w:val="0"/>
      <w:marRight w:val="0"/>
      <w:marTop w:val="0"/>
      <w:marBottom w:val="0"/>
      <w:divBdr>
        <w:top w:val="none" w:sz="0" w:space="0" w:color="auto"/>
        <w:left w:val="none" w:sz="0" w:space="0" w:color="auto"/>
        <w:bottom w:val="none" w:sz="0" w:space="0" w:color="auto"/>
        <w:right w:val="none" w:sz="0" w:space="0" w:color="auto"/>
      </w:divBdr>
    </w:div>
    <w:div w:id="1422143085">
      <w:bodyDiv w:val="1"/>
      <w:marLeft w:val="0"/>
      <w:marRight w:val="0"/>
      <w:marTop w:val="0"/>
      <w:marBottom w:val="0"/>
      <w:divBdr>
        <w:top w:val="none" w:sz="0" w:space="0" w:color="auto"/>
        <w:left w:val="none" w:sz="0" w:space="0" w:color="auto"/>
        <w:bottom w:val="none" w:sz="0" w:space="0" w:color="auto"/>
        <w:right w:val="none" w:sz="0" w:space="0" w:color="auto"/>
      </w:divBdr>
      <w:divsChild>
        <w:div w:id="625309997">
          <w:marLeft w:val="0"/>
          <w:marRight w:val="0"/>
          <w:marTop w:val="0"/>
          <w:marBottom w:val="0"/>
          <w:divBdr>
            <w:top w:val="none" w:sz="0" w:space="0" w:color="auto"/>
            <w:left w:val="none" w:sz="0" w:space="0" w:color="auto"/>
            <w:bottom w:val="none" w:sz="0" w:space="0" w:color="auto"/>
            <w:right w:val="none" w:sz="0" w:space="0" w:color="auto"/>
          </w:divBdr>
          <w:divsChild>
            <w:div w:id="200862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155184">
      <w:bodyDiv w:val="1"/>
      <w:marLeft w:val="0"/>
      <w:marRight w:val="0"/>
      <w:marTop w:val="0"/>
      <w:marBottom w:val="0"/>
      <w:divBdr>
        <w:top w:val="none" w:sz="0" w:space="0" w:color="auto"/>
        <w:left w:val="none" w:sz="0" w:space="0" w:color="auto"/>
        <w:bottom w:val="none" w:sz="0" w:space="0" w:color="auto"/>
        <w:right w:val="none" w:sz="0" w:space="0" w:color="auto"/>
      </w:divBdr>
    </w:div>
    <w:div w:id="1482230246">
      <w:bodyDiv w:val="1"/>
      <w:marLeft w:val="0"/>
      <w:marRight w:val="0"/>
      <w:marTop w:val="0"/>
      <w:marBottom w:val="0"/>
      <w:divBdr>
        <w:top w:val="none" w:sz="0" w:space="0" w:color="auto"/>
        <w:left w:val="none" w:sz="0" w:space="0" w:color="auto"/>
        <w:bottom w:val="none" w:sz="0" w:space="0" w:color="auto"/>
        <w:right w:val="none" w:sz="0" w:space="0" w:color="auto"/>
      </w:divBdr>
      <w:divsChild>
        <w:div w:id="1728335162">
          <w:marLeft w:val="0"/>
          <w:marRight w:val="0"/>
          <w:marTop w:val="0"/>
          <w:marBottom w:val="0"/>
          <w:divBdr>
            <w:top w:val="none" w:sz="0" w:space="0" w:color="auto"/>
            <w:left w:val="none" w:sz="0" w:space="0" w:color="auto"/>
            <w:bottom w:val="none" w:sz="0" w:space="0" w:color="auto"/>
            <w:right w:val="none" w:sz="0" w:space="0" w:color="auto"/>
          </w:divBdr>
          <w:divsChild>
            <w:div w:id="1243569241">
              <w:marLeft w:val="0"/>
              <w:marRight w:val="0"/>
              <w:marTop w:val="0"/>
              <w:marBottom w:val="0"/>
              <w:divBdr>
                <w:top w:val="none" w:sz="0" w:space="0" w:color="auto"/>
                <w:left w:val="none" w:sz="0" w:space="0" w:color="auto"/>
                <w:bottom w:val="none" w:sz="0" w:space="0" w:color="auto"/>
                <w:right w:val="none" w:sz="0" w:space="0" w:color="auto"/>
              </w:divBdr>
              <w:divsChild>
                <w:div w:id="561595816">
                  <w:blockQuote w:val="1"/>
                  <w:marLeft w:val="0"/>
                  <w:marRight w:val="0"/>
                  <w:marTop w:val="240"/>
                  <w:marBottom w:val="0"/>
                  <w:divBdr>
                    <w:top w:val="none" w:sz="0" w:space="0" w:color="auto"/>
                    <w:left w:val="single" w:sz="12" w:space="11" w:color="81858C"/>
                    <w:bottom w:val="none" w:sz="0" w:space="0" w:color="auto"/>
                    <w:right w:val="none" w:sz="0" w:space="0" w:color="auto"/>
                  </w:divBdr>
                </w:div>
                <w:div w:id="1376272071">
                  <w:blockQuote w:val="1"/>
                  <w:marLeft w:val="0"/>
                  <w:marRight w:val="0"/>
                  <w:marTop w:val="240"/>
                  <w:marBottom w:val="0"/>
                  <w:divBdr>
                    <w:top w:val="none" w:sz="0" w:space="0" w:color="auto"/>
                    <w:left w:val="single" w:sz="12" w:space="11" w:color="81858C"/>
                    <w:bottom w:val="none" w:sz="0" w:space="0" w:color="auto"/>
                    <w:right w:val="none" w:sz="0" w:space="0" w:color="auto"/>
                  </w:divBdr>
                </w:div>
                <w:div w:id="1702973414">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sChild>
        </w:div>
      </w:divsChild>
    </w:div>
    <w:div w:id="1533226298">
      <w:bodyDiv w:val="1"/>
      <w:marLeft w:val="0"/>
      <w:marRight w:val="0"/>
      <w:marTop w:val="0"/>
      <w:marBottom w:val="0"/>
      <w:divBdr>
        <w:top w:val="none" w:sz="0" w:space="0" w:color="auto"/>
        <w:left w:val="none" w:sz="0" w:space="0" w:color="auto"/>
        <w:bottom w:val="none" w:sz="0" w:space="0" w:color="auto"/>
        <w:right w:val="none" w:sz="0" w:space="0" w:color="auto"/>
      </w:divBdr>
    </w:div>
    <w:div w:id="1559701671">
      <w:bodyDiv w:val="1"/>
      <w:marLeft w:val="0"/>
      <w:marRight w:val="0"/>
      <w:marTop w:val="0"/>
      <w:marBottom w:val="0"/>
      <w:divBdr>
        <w:top w:val="none" w:sz="0" w:space="0" w:color="auto"/>
        <w:left w:val="none" w:sz="0" w:space="0" w:color="auto"/>
        <w:bottom w:val="none" w:sz="0" w:space="0" w:color="auto"/>
        <w:right w:val="none" w:sz="0" w:space="0" w:color="auto"/>
      </w:divBdr>
    </w:div>
    <w:div w:id="1620379254">
      <w:bodyDiv w:val="1"/>
      <w:marLeft w:val="0"/>
      <w:marRight w:val="0"/>
      <w:marTop w:val="0"/>
      <w:marBottom w:val="0"/>
      <w:divBdr>
        <w:top w:val="none" w:sz="0" w:space="0" w:color="auto"/>
        <w:left w:val="none" w:sz="0" w:space="0" w:color="auto"/>
        <w:bottom w:val="none" w:sz="0" w:space="0" w:color="auto"/>
        <w:right w:val="none" w:sz="0" w:space="0" w:color="auto"/>
      </w:divBdr>
      <w:divsChild>
        <w:div w:id="2142066039">
          <w:marLeft w:val="0"/>
          <w:marRight w:val="0"/>
          <w:marTop w:val="0"/>
          <w:marBottom w:val="0"/>
          <w:divBdr>
            <w:top w:val="none" w:sz="0" w:space="0" w:color="auto"/>
            <w:left w:val="none" w:sz="0" w:space="0" w:color="auto"/>
            <w:bottom w:val="none" w:sz="0" w:space="0" w:color="auto"/>
            <w:right w:val="none" w:sz="0" w:space="0" w:color="auto"/>
          </w:divBdr>
          <w:divsChild>
            <w:div w:id="54945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491805">
      <w:bodyDiv w:val="1"/>
      <w:marLeft w:val="0"/>
      <w:marRight w:val="0"/>
      <w:marTop w:val="0"/>
      <w:marBottom w:val="0"/>
      <w:divBdr>
        <w:top w:val="none" w:sz="0" w:space="0" w:color="auto"/>
        <w:left w:val="none" w:sz="0" w:space="0" w:color="auto"/>
        <w:bottom w:val="none" w:sz="0" w:space="0" w:color="auto"/>
        <w:right w:val="none" w:sz="0" w:space="0" w:color="auto"/>
      </w:divBdr>
      <w:divsChild>
        <w:div w:id="1489327056">
          <w:marLeft w:val="0"/>
          <w:marRight w:val="0"/>
          <w:marTop w:val="0"/>
          <w:marBottom w:val="0"/>
          <w:divBdr>
            <w:top w:val="none" w:sz="0" w:space="0" w:color="auto"/>
            <w:left w:val="none" w:sz="0" w:space="0" w:color="auto"/>
            <w:bottom w:val="none" w:sz="0" w:space="0" w:color="auto"/>
            <w:right w:val="none" w:sz="0" w:space="0" w:color="auto"/>
          </w:divBdr>
          <w:divsChild>
            <w:div w:id="202716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903981">
      <w:bodyDiv w:val="1"/>
      <w:marLeft w:val="0"/>
      <w:marRight w:val="0"/>
      <w:marTop w:val="0"/>
      <w:marBottom w:val="0"/>
      <w:divBdr>
        <w:top w:val="none" w:sz="0" w:space="0" w:color="auto"/>
        <w:left w:val="none" w:sz="0" w:space="0" w:color="auto"/>
        <w:bottom w:val="none" w:sz="0" w:space="0" w:color="auto"/>
        <w:right w:val="none" w:sz="0" w:space="0" w:color="auto"/>
      </w:divBdr>
      <w:divsChild>
        <w:div w:id="127432668">
          <w:marLeft w:val="0"/>
          <w:marRight w:val="0"/>
          <w:marTop w:val="0"/>
          <w:marBottom w:val="0"/>
          <w:divBdr>
            <w:top w:val="none" w:sz="0" w:space="0" w:color="auto"/>
            <w:left w:val="none" w:sz="0" w:space="0" w:color="auto"/>
            <w:bottom w:val="none" w:sz="0" w:space="0" w:color="auto"/>
            <w:right w:val="none" w:sz="0" w:space="0" w:color="auto"/>
          </w:divBdr>
          <w:divsChild>
            <w:div w:id="188344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856722">
      <w:bodyDiv w:val="1"/>
      <w:marLeft w:val="0"/>
      <w:marRight w:val="0"/>
      <w:marTop w:val="0"/>
      <w:marBottom w:val="0"/>
      <w:divBdr>
        <w:top w:val="none" w:sz="0" w:space="0" w:color="auto"/>
        <w:left w:val="none" w:sz="0" w:space="0" w:color="auto"/>
        <w:bottom w:val="none" w:sz="0" w:space="0" w:color="auto"/>
        <w:right w:val="none" w:sz="0" w:space="0" w:color="auto"/>
      </w:divBdr>
      <w:divsChild>
        <w:div w:id="1552695003">
          <w:marLeft w:val="0"/>
          <w:marRight w:val="0"/>
          <w:marTop w:val="0"/>
          <w:marBottom w:val="0"/>
          <w:divBdr>
            <w:top w:val="none" w:sz="0" w:space="0" w:color="auto"/>
            <w:left w:val="none" w:sz="0" w:space="0" w:color="auto"/>
            <w:bottom w:val="none" w:sz="0" w:space="0" w:color="auto"/>
            <w:right w:val="none" w:sz="0" w:space="0" w:color="auto"/>
          </w:divBdr>
          <w:divsChild>
            <w:div w:id="1031104502">
              <w:marLeft w:val="0"/>
              <w:marRight w:val="0"/>
              <w:marTop w:val="0"/>
              <w:marBottom w:val="0"/>
              <w:divBdr>
                <w:top w:val="none" w:sz="0" w:space="0" w:color="auto"/>
                <w:left w:val="none" w:sz="0" w:space="0" w:color="auto"/>
                <w:bottom w:val="none" w:sz="0" w:space="0" w:color="auto"/>
                <w:right w:val="none" w:sz="0" w:space="0" w:color="auto"/>
              </w:divBdr>
              <w:divsChild>
                <w:div w:id="1494640000">
                  <w:blockQuote w:val="1"/>
                  <w:marLeft w:val="0"/>
                  <w:marRight w:val="0"/>
                  <w:marTop w:val="240"/>
                  <w:marBottom w:val="0"/>
                  <w:divBdr>
                    <w:top w:val="none" w:sz="0" w:space="0" w:color="auto"/>
                    <w:left w:val="single" w:sz="12" w:space="11" w:color="81858C"/>
                    <w:bottom w:val="none" w:sz="0" w:space="0" w:color="auto"/>
                    <w:right w:val="none" w:sz="0" w:space="0" w:color="auto"/>
                  </w:divBdr>
                </w:div>
                <w:div w:id="95449674">
                  <w:blockQuote w:val="1"/>
                  <w:marLeft w:val="0"/>
                  <w:marRight w:val="0"/>
                  <w:marTop w:val="240"/>
                  <w:marBottom w:val="0"/>
                  <w:divBdr>
                    <w:top w:val="none" w:sz="0" w:space="0" w:color="auto"/>
                    <w:left w:val="single" w:sz="12" w:space="11" w:color="81858C"/>
                    <w:bottom w:val="none" w:sz="0" w:space="0" w:color="auto"/>
                    <w:right w:val="none" w:sz="0" w:space="0" w:color="auto"/>
                  </w:divBdr>
                </w:div>
                <w:div w:id="1626236803">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sChild>
        </w:div>
      </w:divsChild>
    </w:div>
    <w:div w:id="1831096309">
      <w:bodyDiv w:val="1"/>
      <w:marLeft w:val="0"/>
      <w:marRight w:val="0"/>
      <w:marTop w:val="0"/>
      <w:marBottom w:val="0"/>
      <w:divBdr>
        <w:top w:val="none" w:sz="0" w:space="0" w:color="auto"/>
        <w:left w:val="none" w:sz="0" w:space="0" w:color="auto"/>
        <w:bottom w:val="none" w:sz="0" w:space="0" w:color="auto"/>
        <w:right w:val="none" w:sz="0" w:space="0" w:color="auto"/>
      </w:divBdr>
    </w:div>
    <w:div w:id="1837921224">
      <w:bodyDiv w:val="1"/>
      <w:marLeft w:val="0"/>
      <w:marRight w:val="0"/>
      <w:marTop w:val="0"/>
      <w:marBottom w:val="0"/>
      <w:divBdr>
        <w:top w:val="none" w:sz="0" w:space="0" w:color="auto"/>
        <w:left w:val="none" w:sz="0" w:space="0" w:color="auto"/>
        <w:bottom w:val="none" w:sz="0" w:space="0" w:color="auto"/>
        <w:right w:val="none" w:sz="0" w:space="0" w:color="auto"/>
      </w:divBdr>
      <w:divsChild>
        <w:div w:id="547841137">
          <w:marLeft w:val="0"/>
          <w:marRight w:val="0"/>
          <w:marTop w:val="0"/>
          <w:marBottom w:val="0"/>
          <w:divBdr>
            <w:top w:val="none" w:sz="0" w:space="0" w:color="auto"/>
            <w:left w:val="none" w:sz="0" w:space="0" w:color="auto"/>
            <w:bottom w:val="none" w:sz="0" w:space="0" w:color="auto"/>
            <w:right w:val="none" w:sz="0" w:space="0" w:color="auto"/>
          </w:divBdr>
          <w:divsChild>
            <w:div w:id="59686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75252">
      <w:bodyDiv w:val="1"/>
      <w:marLeft w:val="0"/>
      <w:marRight w:val="0"/>
      <w:marTop w:val="0"/>
      <w:marBottom w:val="0"/>
      <w:divBdr>
        <w:top w:val="none" w:sz="0" w:space="0" w:color="auto"/>
        <w:left w:val="none" w:sz="0" w:space="0" w:color="auto"/>
        <w:bottom w:val="none" w:sz="0" w:space="0" w:color="auto"/>
        <w:right w:val="none" w:sz="0" w:space="0" w:color="auto"/>
      </w:divBdr>
    </w:div>
    <w:div w:id="1943491846">
      <w:bodyDiv w:val="1"/>
      <w:marLeft w:val="0"/>
      <w:marRight w:val="0"/>
      <w:marTop w:val="0"/>
      <w:marBottom w:val="0"/>
      <w:divBdr>
        <w:top w:val="none" w:sz="0" w:space="0" w:color="auto"/>
        <w:left w:val="none" w:sz="0" w:space="0" w:color="auto"/>
        <w:bottom w:val="none" w:sz="0" w:space="0" w:color="auto"/>
        <w:right w:val="none" w:sz="0" w:space="0" w:color="auto"/>
      </w:divBdr>
    </w:div>
    <w:div w:id="1952470130">
      <w:bodyDiv w:val="1"/>
      <w:marLeft w:val="0"/>
      <w:marRight w:val="0"/>
      <w:marTop w:val="0"/>
      <w:marBottom w:val="0"/>
      <w:divBdr>
        <w:top w:val="none" w:sz="0" w:space="0" w:color="auto"/>
        <w:left w:val="none" w:sz="0" w:space="0" w:color="auto"/>
        <w:bottom w:val="none" w:sz="0" w:space="0" w:color="auto"/>
        <w:right w:val="none" w:sz="0" w:space="0" w:color="auto"/>
      </w:divBdr>
      <w:divsChild>
        <w:div w:id="1023214362">
          <w:marLeft w:val="0"/>
          <w:marRight w:val="0"/>
          <w:marTop w:val="0"/>
          <w:marBottom w:val="0"/>
          <w:divBdr>
            <w:top w:val="none" w:sz="0" w:space="0" w:color="auto"/>
            <w:left w:val="none" w:sz="0" w:space="0" w:color="auto"/>
            <w:bottom w:val="none" w:sz="0" w:space="0" w:color="auto"/>
            <w:right w:val="none" w:sz="0" w:space="0" w:color="auto"/>
          </w:divBdr>
          <w:divsChild>
            <w:div w:id="68015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695217">
      <w:bodyDiv w:val="1"/>
      <w:marLeft w:val="0"/>
      <w:marRight w:val="0"/>
      <w:marTop w:val="0"/>
      <w:marBottom w:val="0"/>
      <w:divBdr>
        <w:top w:val="none" w:sz="0" w:space="0" w:color="auto"/>
        <w:left w:val="none" w:sz="0" w:space="0" w:color="auto"/>
        <w:bottom w:val="none" w:sz="0" w:space="0" w:color="auto"/>
        <w:right w:val="none" w:sz="0" w:space="0" w:color="auto"/>
      </w:divBdr>
      <w:divsChild>
        <w:div w:id="864975927">
          <w:marLeft w:val="0"/>
          <w:marRight w:val="0"/>
          <w:marTop w:val="0"/>
          <w:marBottom w:val="0"/>
          <w:divBdr>
            <w:top w:val="none" w:sz="0" w:space="0" w:color="auto"/>
            <w:left w:val="none" w:sz="0" w:space="0" w:color="auto"/>
            <w:bottom w:val="none" w:sz="0" w:space="0" w:color="auto"/>
            <w:right w:val="none" w:sz="0" w:space="0" w:color="auto"/>
          </w:divBdr>
          <w:divsChild>
            <w:div w:id="67338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553657">
      <w:bodyDiv w:val="1"/>
      <w:marLeft w:val="0"/>
      <w:marRight w:val="0"/>
      <w:marTop w:val="0"/>
      <w:marBottom w:val="0"/>
      <w:divBdr>
        <w:top w:val="none" w:sz="0" w:space="0" w:color="auto"/>
        <w:left w:val="none" w:sz="0" w:space="0" w:color="auto"/>
        <w:bottom w:val="none" w:sz="0" w:space="0" w:color="auto"/>
        <w:right w:val="none" w:sz="0" w:space="0" w:color="auto"/>
      </w:divBdr>
      <w:divsChild>
        <w:div w:id="439029387">
          <w:marLeft w:val="0"/>
          <w:marRight w:val="0"/>
          <w:marTop w:val="0"/>
          <w:marBottom w:val="0"/>
          <w:divBdr>
            <w:top w:val="none" w:sz="0" w:space="0" w:color="auto"/>
            <w:left w:val="none" w:sz="0" w:space="0" w:color="auto"/>
            <w:bottom w:val="none" w:sz="0" w:space="0" w:color="auto"/>
            <w:right w:val="none" w:sz="0" w:space="0" w:color="auto"/>
          </w:divBdr>
          <w:divsChild>
            <w:div w:id="23698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wmf"/><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oleObject" Target="embeddings/oleObject2.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2.wmf"/><Relationship Id="rId35"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1BF788-53CF-4188-899E-C4A8F43F28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2328</TotalTime>
  <Pages>83</Pages>
  <Words>13687</Words>
  <Characters>78016</Characters>
  <Application>Microsoft Office Word</Application>
  <DocSecurity>0</DocSecurity>
  <Lines>650</Lines>
  <Paragraphs>183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91520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Sadriddin</dc:creator>
  <cp:keywords/>
  <dc:description/>
  <cp:lastModifiedBy>Sadriddin</cp:lastModifiedBy>
  <cp:revision>9</cp:revision>
  <dcterms:created xsi:type="dcterms:W3CDTF">2026-05-06T18:00:00Z</dcterms:created>
  <dcterms:modified xsi:type="dcterms:W3CDTF">2026-05-15T21:28:00Z</dcterms:modified>
</cp:coreProperties>
</file>