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ОТЧЕТ</w:t>
      </w:r>
    </w:p>
    <w:p>
      <w:pPr>
        <w:pStyle w:val="Normal"/>
        <w:jc w:val="center"/>
        <w:rPr/>
      </w:pPr>
      <w:r>
        <w:rPr/>
        <w:t xml:space="preserve">об эффективности применения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«{{</w:t>
      </w:r>
      <w:r>
        <w:rPr/>
        <w:t>current_sat_system.name</w:t>
      </w:r>
      <w:r>
        <w:rPr/>
        <w:t>}}»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>
        <w:trPr/>
        <w:tc>
          <w:tcPr>
            <w:tcW w:w="32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Целевая наземная точка: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{{date}}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LibreOffice/5.1.6.2$Linux_X86_64 LibreOffice_project/10m0$Build-2</Application>
  <Pages>1</Pages>
  <Words>9</Words>
  <Characters>88</Characters>
  <CharactersWithSpaces>93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2020-05-16T23:01:06Z</dcterms:created>
  <dc:creator/>
  <dc:description/>
  <dc:language>ru-RU</dc:language>
  <cp:lastModifiedBy/>
  <dcterms:modified xsi:type="dcterms:W3CDTF">2020-05-17T01:04:12Z</dcterms:modified>
  <cp:revision>17</cp:revision>
  <dc:subject/>
  <dc:title/>
</cp:coreProperties>
</file>