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Садыков Ильдар Ильфатович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 аргументов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организацию стека и работу с ним в NASM.</w:t>
      </w:r>
    </w:p>
    <w:p>
      <w:pPr>
        <w:pStyle w:val="Compact"/>
        <w:numPr>
          <w:ilvl w:val="0"/>
          <w:numId w:val="1001"/>
        </w:numPr>
      </w:pPr>
      <w:r>
        <w:t xml:space="preserve">Освоить инструкции организации циклов.</w:t>
      </w:r>
    </w:p>
    <w:p>
      <w:pPr>
        <w:pStyle w:val="Compact"/>
        <w:numPr>
          <w:ilvl w:val="0"/>
          <w:numId w:val="1001"/>
        </w:numPr>
      </w:pPr>
      <w:r>
        <w:t xml:space="preserve">Научиться обрабатывать аргументы командной строки.</w:t>
      </w:r>
    </w:p>
    <w:p>
      <w:pPr>
        <w:pStyle w:val="Compact"/>
        <w:numPr>
          <w:ilvl w:val="0"/>
          <w:numId w:val="1001"/>
        </w:numPr>
      </w:pPr>
      <w:r>
        <w:t xml:space="preserve">Написать программу вычисления суммы значений функции для заданных аргументов.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программа-с-использованием-циклов"/>
    <w:p>
      <w:pPr>
        <w:pStyle w:val="Heading2"/>
      </w:pPr>
      <w:r>
        <w:t xml:space="preserve">3.1</w:t>
      </w:r>
      <w:r>
        <w:t xml:space="preserve"> </w:t>
      </w:r>
      <w:r>
        <w:rPr>
          <w:b/>
          <w:bCs/>
        </w:rPr>
        <w:t xml:space="preserve">Программа с использованием циклов:</w:t>
      </w:r>
    </w:p>
    <w:p>
      <w:pPr>
        <w:pStyle w:val="FirstParagraph"/>
      </w:pPr>
      <w:r>
        <w:t xml:space="preserve">Создаем каталог для программ лабораторной работы №8 и создаем файл lab8-1.asm. Вводим текст программы для вывода значений регистра ecx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515412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54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и запуск программы lab8-1</w:t>
            </w:r>
          </w:p>
          <w:bookmarkEnd w:id="25"/>
        </w:tc>
      </w:tr>
    </w:tbl>
    <w:bookmarkEnd w:id="26"/>
    <w:bookmarkStart w:id="31" w:name="исправление-цикла-для-работы-с-ecx"/>
    <w:p>
      <w:pPr>
        <w:pStyle w:val="Heading2"/>
      </w:pPr>
      <w:r>
        <w:t xml:space="preserve">3.2</w:t>
      </w:r>
      <w:r>
        <w:t xml:space="preserve"> </w:t>
      </w:r>
      <w:r>
        <w:rPr>
          <w:b/>
          <w:bCs/>
        </w:rPr>
        <w:t xml:space="preserve">Исправление цикла для работы с ecx :</w:t>
      </w:r>
    </w:p>
    <w:p>
      <w:pPr>
        <w:pStyle w:val="FirstParagraph"/>
      </w:pPr>
      <w:r>
        <w:t xml:space="preserve">Следуя инструкциям создаем файй, который изначальн выводит не правильно, далее исправляем его и запускаем(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627077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1.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270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программы lab8-1 с операциями с ecx внутри цикла</w:t>
            </w:r>
          </w:p>
          <w:bookmarkEnd w:id="30"/>
        </w:tc>
      </w:tr>
    </w:tbl>
    <w:bookmarkEnd w:id="31"/>
    <w:bookmarkStart w:id="36" w:name="обработка-аргументов-командной-строки"/>
    <w:p>
      <w:pPr>
        <w:pStyle w:val="Heading2"/>
      </w:pPr>
      <w:r>
        <w:t xml:space="preserve">3.3</w:t>
      </w:r>
      <w:r>
        <w:t xml:space="preserve"> </w:t>
      </w:r>
      <w:r>
        <w:rPr>
          <w:b/>
          <w:bCs/>
        </w:rPr>
        <w:t xml:space="preserve">Обработка аргументов командной строки:</w:t>
      </w:r>
    </w:p>
    <w:p>
      <w:pPr>
        <w:pStyle w:val="FirstParagraph"/>
      </w:pPr>
      <w:r>
        <w:t xml:space="preserve">Создаем файл lab8-2.asm для вывода аргументов командной строки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5334000" cy="627077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1.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270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Код программы lab8-2.asm для обработки аргументов</w:t>
            </w:r>
          </w:p>
          <w:bookmarkEnd w:id="35"/>
        </w:tc>
      </w:tr>
    </w:tbl>
    <w:bookmarkEnd w:id="36"/>
    <w:bookmarkStart w:id="41" w:name="Xf482e98499f369f3480b6fd7644010ce6729c66"/>
    <w:p>
      <w:pPr>
        <w:pStyle w:val="Heading2"/>
      </w:pPr>
      <w:r>
        <w:t xml:space="preserve">3.4</w:t>
      </w:r>
      <w:r>
        <w:t xml:space="preserve"> </w:t>
      </w:r>
      <w:r>
        <w:rPr>
          <w:b/>
          <w:bCs/>
        </w:rPr>
        <w:t xml:space="preserve">Выполнение программы с значениями полученными из цикла:</w:t>
      </w:r>
    </w:p>
    <w:p>
      <w:pPr>
        <w:pStyle w:val="FirstParagraph"/>
      </w:pPr>
      <w:r>
        <w:t xml:space="preserve">Создаем файл lab8-3.asm для вывода суммы аргументов командной строки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5334000" cy="627077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.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270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Код программы lab8-3.asm и его запуск</w:t>
            </w:r>
          </w:p>
          <w:bookmarkEnd w:id="40"/>
        </w:tc>
      </w:tr>
    </w:tbl>
    <w:bookmarkEnd w:id="41"/>
    <w:bookmarkEnd w:id="42"/>
    <w:bookmarkStart w:id="48" w:name="задание-для-самостоятельной-работы"/>
    <w:p>
      <w:pPr>
        <w:pStyle w:val="Heading1"/>
      </w:pPr>
      <w:r>
        <w:t xml:space="preserve">4. Задание для самостоятельной работы</w:t>
      </w:r>
    </w:p>
    <w:bookmarkStart w:id="47" w:name="X8e687c2a514a68367a11edf2e5ddcdad9353714"/>
    <w:p>
      <w:pPr>
        <w:pStyle w:val="Heading2"/>
      </w:pPr>
      <w:r>
        <w:t xml:space="preserve">4.1</w:t>
      </w:r>
      <w:r>
        <w:t xml:space="preserve"> </w:t>
      </w:r>
      <w:r>
        <w:rPr>
          <w:b/>
          <w:bCs/>
        </w:rPr>
        <w:t xml:space="preserve">Программа вычисления суммы значений функции:</w:t>
      </w:r>
    </w:p>
    <w:p>
      <w:pPr>
        <w:pStyle w:val="FirstParagraph"/>
      </w:pPr>
      <w:r>
        <w:t xml:space="preserve">Написана программа, которая вычисляет сумму значений функции суммы f(x) = 3(x + 2) для аргументов, переданных через командную строку.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5334000" cy="627077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270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Код программы для вычисления суммы значений функции</w:t>
            </w:r>
          </w:p>
          <w:bookmarkEnd w:id="46"/>
        </w:tc>
      </w:tr>
    </w:tbl>
    <w:bookmarkEnd w:id="47"/>
    <w:bookmarkEnd w:id="48"/>
    <w:bookmarkStart w:id="5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приобретены навыки написания программ с использованием циклов и обработки аргументов командной строки в NASM. Изучена организация стека и принципы работы с ним. Освоены инструкции организации циклов, в частности инструкция Loop. Написаны программы для обработки аргументов командной строки и вычисления суммы значений функции для заданных аргументов. Полученные знания позволяют создавать более сложные и функциональные программы на языке ассемблера.</w:t>
      </w:r>
    </w:p>
    <w:bookmarkStart w:id="49" w:name="refs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Садыков Ильдар Ильфатович</dc:creator>
  <dc:language>ru-RU</dc:language>
  <cp:keywords/>
  <dcterms:created xsi:type="dcterms:W3CDTF">2025-11-27T18:48:35Z</dcterms:created>
  <dcterms:modified xsi:type="dcterms:W3CDTF">2025-11-27T18:48:35Z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