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605B" w14:textId="77777777" w:rsidR="00717191" w:rsidRPr="00717191" w:rsidRDefault="00717191" w:rsidP="00717191">
      <w:pPr>
        <w:rPr>
          <w:b/>
          <w:bCs/>
        </w:rPr>
      </w:pPr>
      <w:r w:rsidRPr="00717191">
        <w:rPr>
          <w:rFonts w:ascii="Segoe UI Emoji" w:hAnsi="Segoe UI Emoji" w:cs="Segoe UI Emoji"/>
          <w:b/>
          <w:bCs/>
        </w:rPr>
        <w:t>📖</w:t>
      </w:r>
      <w:r w:rsidRPr="00717191">
        <w:rPr>
          <w:b/>
          <w:bCs/>
        </w:rPr>
        <w:t xml:space="preserve"> Manual de Uso: Sistema de Calificaciones NUAM</w:t>
      </w:r>
    </w:p>
    <w:p w14:paraId="0C3D57BB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1. Introducción</w:t>
      </w:r>
    </w:p>
    <w:p w14:paraId="285B5E27" w14:textId="77777777" w:rsidR="00717191" w:rsidRPr="00717191" w:rsidRDefault="00717191" w:rsidP="00717191">
      <w:r w:rsidRPr="00717191">
        <w:t>Este manual describe el funcionamiento y los flujos de trabajo del Sistema de Calificaciones Tributarias NUAM. La aplicación está diseñada para gestionar el ciclo de vida de las calificaciones financieras, su auditoría y la gestión de los usuarios que interactúan con el sistema.</w:t>
      </w:r>
    </w:p>
    <w:p w14:paraId="5437C101" w14:textId="77777777" w:rsidR="00717191" w:rsidRPr="00717191" w:rsidRDefault="00717191" w:rsidP="00717191">
      <w:r w:rsidRPr="00717191">
        <w:t>El sistema opera bajo 3 roles principales con distintos permisos:</w:t>
      </w:r>
    </w:p>
    <w:p w14:paraId="79F41E19" w14:textId="77777777" w:rsidR="00717191" w:rsidRPr="00717191" w:rsidRDefault="00717191" w:rsidP="00717191">
      <w:pPr>
        <w:numPr>
          <w:ilvl w:val="0"/>
          <w:numId w:val="1"/>
        </w:numPr>
      </w:pPr>
      <w:r w:rsidRPr="00717191">
        <w:rPr>
          <w:b/>
          <w:bCs/>
        </w:rPr>
        <w:t>Corredor (Ingreso de Datos):</w:t>
      </w:r>
      <w:r w:rsidRPr="00717191">
        <w:t xml:space="preserve"> Crea y gestiona sus propias calificaciones.</w:t>
      </w:r>
    </w:p>
    <w:p w14:paraId="2533A403" w14:textId="77777777" w:rsidR="00717191" w:rsidRPr="00717191" w:rsidRDefault="00717191" w:rsidP="00717191">
      <w:pPr>
        <w:numPr>
          <w:ilvl w:val="0"/>
          <w:numId w:val="1"/>
        </w:numPr>
      </w:pPr>
      <w:r w:rsidRPr="00717191">
        <w:rPr>
          <w:b/>
          <w:bCs/>
        </w:rPr>
        <w:t>Supervisor (Auditoría):</w:t>
      </w:r>
      <w:r w:rsidRPr="00717191">
        <w:t xml:space="preserve"> Revisa y consulta todas las calificaciones e historiales (solo lectura).</w:t>
      </w:r>
    </w:p>
    <w:p w14:paraId="4927D58A" w14:textId="77777777" w:rsidR="00717191" w:rsidRPr="00717191" w:rsidRDefault="00717191" w:rsidP="00717191">
      <w:pPr>
        <w:numPr>
          <w:ilvl w:val="0"/>
          <w:numId w:val="1"/>
        </w:numPr>
      </w:pPr>
      <w:r w:rsidRPr="00717191">
        <w:rPr>
          <w:b/>
          <w:bCs/>
        </w:rPr>
        <w:t>Administrador (Control Total):</w:t>
      </w:r>
      <w:r w:rsidRPr="00717191">
        <w:t xml:space="preserve"> Gestiona los usuarios y la configuración del sistema.</w:t>
      </w:r>
    </w:p>
    <w:p w14:paraId="1837EFCB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2. Acceso al Sistema</w:t>
      </w:r>
    </w:p>
    <w:p w14:paraId="34F6FE5C" w14:textId="77777777" w:rsidR="00717191" w:rsidRPr="00717191" w:rsidRDefault="00717191" w:rsidP="00717191">
      <w:r w:rsidRPr="00717191">
        <w:t>Para ingresar a la aplicación, dirígete a la URL base desde tu navegador:</w:t>
      </w:r>
    </w:p>
    <w:p w14:paraId="0288F16F" w14:textId="77777777" w:rsidR="00717191" w:rsidRPr="00717191" w:rsidRDefault="00717191" w:rsidP="00717191">
      <w:pPr>
        <w:numPr>
          <w:ilvl w:val="0"/>
          <w:numId w:val="2"/>
        </w:numPr>
      </w:pPr>
      <w:r w:rsidRPr="00717191">
        <w:rPr>
          <w:b/>
          <w:bCs/>
        </w:rPr>
        <w:t xml:space="preserve">URL de </w:t>
      </w:r>
      <w:proofErr w:type="spellStart"/>
      <w:r w:rsidRPr="00717191">
        <w:rPr>
          <w:b/>
          <w:bCs/>
        </w:rPr>
        <w:t>Login</w:t>
      </w:r>
      <w:proofErr w:type="spellEnd"/>
      <w:r w:rsidRPr="00717191">
        <w:rPr>
          <w:b/>
          <w:bCs/>
        </w:rPr>
        <w:t>:</w:t>
      </w:r>
      <w:r w:rsidRPr="00717191">
        <w:t xml:space="preserve"> http://127.0.0.1:8000/</w:t>
      </w:r>
    </w:p>
    <w:p w14:paraId="5AA2D2EA" w14:textId="77777777" w:rsidR="00717191" w:rsidRPr="00717191" w:rsidRDefault="00717191" w:rsidP="00717191">
      <w:r w:rsidRPr="00717191">
        <w:t xml:space="preserve">El sistema </w:t>
      </w:r>
      <w:r w:rsidRPr="00717191">
        <w:rPr>
          <w:b/>
          <w:bCs/>
        </w:rPr>
        <w:t>no</w:t>
      </w:r>
      <w:r w:rsidRPr="00717191">
        <w:t xml:space="preserve"> requiere crear usuarios manualmente. La base de datos se inicializa automáticamente con 3 cuentas de prueba (una para cada rol).</w:t>
      </w:r>
    </w:p>
    <w:p w14:paraId="33823F91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 xml:space="preserve">Cuentas de Prueba </w:t>
      </w:r>
      <w:proofErr w:type="spellStart"/>
      <w:r w:rsidRPr="00717191">
        <w:rPr>
          <w:b/>
          <w:bCs/>
        </w:rPr>
        <w:t>Pre-cargadas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239"/>
        <w:gridCol w:w="1637"/>
      </w:tblGrid>
      <w:tr w:rsidR="00717191" w:rsidRPr="00717191" w14:paraId="18E13E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D5F04" w14:textId="77777777" w:rsidR="00717191" w:rsidRPr="00717191" w:rsidRDefault="00717191" w:rsidP="00717191">
            <w:r w:rsidRPr="00717191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2DEEA" w14:textId="77777777" w:rsidR="00717191" w:rsidRPr="00717191" w:rsidRDefault="00717191" w:rsidP="00717191">
            <w:r w:rsidRPr="00717191">
              <w:rPr>
                <w:b/>
                <w:bCs/>
              </w:rPr>
              <w:t>Correo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E9544" w14:textId="77777777" w:rsidR="00717191" w:rsidRPr="00717191" w:rsidRDefault="00717191" w:rsidP="00717191">
            <w:r w:rsidRPr="00717191">
              <w:rPr>
                <w:b/>
                <w:bCs/>
              </w:rPr>
              <w:t>Contraseña</w:t>
            </w:r>
          </w:p>
        </w:tc>
      </w:tr>
      <w:tr w:rsidR="00717191" w:rsidRPr="00717191" w14:paraId="75A6D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E3CE" w14:textId="77777777" w:rsidR="00717191" w:rsidRPr="00717191" w:rsidRDefault="00717191" w:rsidP="00717191">
            <w:r w:rsidRPr="00717191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13CD" w14:textId="77777777" w:rsidR="00717191" w:rsidRPr="00717191" w:rsidRDefault="00717191" w:rsidP="00717191">
            <w:r w:rsidRPr="00717191">
              <w:t>admin@nuam.cl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181A0" w14:textId="77777777" w:rsidR="00717191" w:rsidRPr="00717191" w:rsidRDefault="00717191" w:rsidP="00717191">
            <w:r w:rsidRPr="00717191">
              <w:t>adminpass123</w:t>
            </w:r>
          </w:p>
        </w:tc>
      </w:tr>
      <w:tr w:rsidR="00717191" w:rsidRPr="00717191" w14:paraId="152B6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A865E" w14:textId="77777777" w:rsidR="00717191" w:rsidRPr="00717191" w:rsidRDefault="00717191" w:rsidP="00717191">
            <w:r w:rsidRPr="00717191">
              <w:rPr>
                <w:b/>
                <w:bCs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19465" w14:textId="77777777" w:rsidR="00717191" w:rsidRPr="00717191" w:rsidRDefault="00717191" w:rsidP="00717191">
            <w:r w:rsidRPr="00717191">
              <w:t>supervisor@nuam.cl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D524" w14:textId="77777777" w:rsidR="00717191" w:rsidRPr="00717191" w:rsidRDefault="00717191" w:rsidP="00717191">
            <w:r w:rsidRPr="00717191">
              <w:t>superpass123</w:t>
            </w:r>
          </w:p>
        </w:tc>
      </w:tr>
      <w:tr w:rsidR="00717191" w:rsidRPr="00717191" w14:paraId="3749F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1DF96" w14:textId="77777777" w:rsidR="00717191" w:rsidRPr="00717191" w:rsidRDefault="00717191" w:rsidP="00717191">
            <w:r w:rsidRPr="00717191">
              <w:rPr>
                <w:b/>
                <w:bCs/>
              </w:rPr>
              <w:t>Corredor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B6604" w14:textId="77777777" w:rsidR="00717191" w:rsidRPr="00717191" w:rsidRDefault="00717191" w:rsidP="00717191">
            <w:r w:rsidRPr="00717191">
              <w:t>corredor@nuam.cl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59034" w14:textId="77777777" w:rsidR="00717191" w:rsidRPr="00717191" w:rsidRDefault="00717191" w:rsidP="00717191">
            <w:r w:rsidRPr="00717191">
              <w:t>correpass123</w:t>
            </w:r>
          </w:p>
        </w:tc>
      </w:tr>
    </w:tbl>
    <w:p w14:paraId="2ADCC001" w14:textId="77777777" w:rsidR="00717191" w:rsidRPr="00717191" w:rsidRDefault="00717191" w:rsidP="00717191">
      <w:r w:rsidRPr="00717191">
        <w:t>Al iniciar sesión, el sistema identificará tu rol y te redirigirá automáticamente al panel (</w:t>
      </w:r>
      <w:proofErr w:type="spellStart"/>
      <w:r w:rsidRPr="00717191">
        <w:t>dashboard</w:t>
      </w:r>
      <w:proofErr w:type="spellEnd"/>
      <w:r w:rsidRPr="00717191">
        <w:t>) correspondiente.</w:t>
      </w:r>
    </w:p>
    <w:p w14:paraId="71BEB26A" w14:textId="77777777" w:rsidR="00717191" w:rsidRPr="00717191" w:rsidRDefault="00717191" w:rsidP="00717191">
      <w:r w:rsidRPr="00717191">
        <w:pict w14:anchorId="42596A43">
          <v:rect id="_x0000_i1055" style="width:0;height:1.5pt" o:hralign="center" o:hrstd="t" o:hr="t" fillcolor="#a0a0a0" stroked="f"/>
        </w:pict>
      </w:r>
    </w:p>
    <w:p w14:paraId="3BCF745C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3. Guía del Corredor (Rol: Ingreso de Datos)</w:t>
      </w:r>
    </w:p>
    <w:p w14:paraId="20AFBDF9" w14:textId="77777777" w:rsidR="00717191" w:rsidRPr="00717191" w:rsidRDefault="00717191" w:rsidP="00717191">
      <w:r w:rsidRPr="00717191">
        <w:t>El rol de Corredor es el encargado de ingresar los datos de calificaciones al sistema.</w:t>
      </w:r>
    </w:p>
    <w:p w14:paraId="1117B70D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lastRenderedPageBreak/>
        <w:t>Tarea 1: Crear un Registro Manual</w:t>
      </w:r>
    </w:p>
    <w:p w14:paraId="55D62D09" w14:textId="77777777" w:rsidR="00717191" w:rsidRPr="00717191" w:rsidRDefault="00717191" w:rsidP="00717191">
      <w:r w:rsidRPr="00717191">
        <w:t>Esta es la función principal del Corredor.</w:t>
      </w:r>
    </w:p>
    <w:p w14:paraId="148A9EC5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t xml:space="preserve">Inicia sesión con la cuenta de </w:t>
      </w:r>
      <w:r w:rsidRPr="00717191">
        <w:rPr>
          <w:b/>
          <w:bCs/>
        </w:rPr>
        <w:t>Corredor</w:t>
      </w:r>
      <w:r w:rsidRPr="00717191">
        <w:t>.</w:t>
      </w:r>
    </w:p>
    <w:p w14:paraId="24F99FA5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t xml:space="preserve">En la barra lateral izquierda, haz clic en </w:t>
      </w:r>
      <w:r w:rsidRPr="00717191">
        <w:rPr>
          <w:b/>
          <w:bCs/>
        </w:rPr>
        <w:t>"Registro Manual"</w:t>
      </w:r>
      <w:r w:rsidRPr="00717191">
        <w:t>.</w:t>
      </w:r>
    </w:p>
    <w:p w14:paraId="176E39A3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t>Verás el formulario "Registro Manual de Calificación".</w:t>
      </w:r>
    </w:p>
    <w:p w14:paraId="7AA5DAA2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rPr>
          <w:b/>
          <w:bCs/>
        </w:rPr>
        <w:t>Llena los campos del formulario:</w:t>
      </w:r>
    </w:p>
    <w:p w14:paraId="47C17070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rPr>
          <w:b/>
          <w:bCs/>
        </w:rPr>
        <w:t>Instrumento (ID Numérico):</w:t>
      </w:r>
      <w:r w:rsidRPr="00717191">
        <w:t xml:space="preserve"> Escribe el ID del instrumento. El sistema de prueba ya tiene creados los </w:t>
      </w:r>
      <w:proofErr w:type="spellStart"/>
      <w:r w:rsidRPr="00717191">
        <w:t>IDs</w:t>
      </w:r>
      <w:proofErr w:type="spellEnd"/>
      <w:r w:rsidRPr="00717191">
        <w:t xml:space="preserve"> del 1 al 5 (ej. 1 para "Bono Soberano (CL)", 4 para "Acción Intercorp (PE)").</w:t>
      </w:r>
    </w:p>
    <w:p w14:paraId="63034EA1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rPr>
          <w:b/>
          <w:bCs/>
        </w:rPr>
        <w:t>Mercado:</w:t>
      </w:r>
      <w:r w:rsidRPr="00717191">
        <w:t xml:space="preserve"> Este es un menú desplegable. Haz clic y selecciona uno de los mercados disponibles (ej. "1 - Mercado Chile (CL)", "2 - Mercado Colombia (CO)", etc.).</w:t>
      </w:r>
    </w:p>
    <w:p w14:paraId="10EC5D71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rPr>
          <w:b/>
          <w:bCs/>
        </w:rPr>
        <w:t>Estado:</w:t>
      </w:r>
      <w:r w:rsidRPr="00717191">
        <w:t xml:space="preserve"> Este es un menú desplegable. Selecciona el estado inicial del registro (ej. "1 - Validado" o "2 - Pendiente").</w:t>
      </w:r>
    </w:p>
    <w:p w14:paraId="56C9818E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rPr>
          <w:b/>
          <w:bCs/>
        </w:rPr>
        <w:t>Monto Factor, Fecha Emisión, Fecha Pago:</w:t>
      </w:r>
      <w:r w:rsidRPr="00717191">
        <w:t xml:space="preserve"> Completa los datos restantes.</w:t>
      </w:r>
    </w:p>
    <w:p w14:paraId="0B7C05B2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rPr>
          <w:b/>
          <w:bCs/>
        </w:rPr>
        <w:t>(Opcional) Agregar Calificaciones Tributarias:</w:t>
      </w:r>
    </w:p>
    <w:p w14:paraId="2FF340BA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t xml:space="preserve">Para añadir un "Paso 2", haz clic en el botón verde </w:t>
      </w:r>
      <w:r w:rsidRPr="00717191">
        <w:rPr>
          <w:b/>
          <w:bCs/>
        </w:rPr>
        <w:t>"Agregar Tributaria"</w:t>
      </w:r>
      <w:r w:rsidRPr="00717191">
        <w:t>.</w:t>
      </w:r>
    </w:p>
    <w:p w14:paraId="2206E8DA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t>Se abrirá una ventana. Llena los datos (Secuencia, Evento Capital, Año) y haz clic en "Guardar Tributaria".</w:t>
      </w:r>
    </w:p>
    <w:p w14:paraId="7E1FBF65" w14:textId="77777777" w:rsidR="00717191" w:rsidRPr="00717191" w:rsidRDefault="00717191" w:rsidP="00717191">
      <w:pPr>
        <w:numPr>
          <w:ilvl w:val="1"/>
          <w:numId w:val="3"/>
        </w:numPr>
      </w:pPr>
      <w:r w:rsidRPr="00717191">
        <w:t>Puedes agregar varios eventos.</w:t>
      </w:r>
    </w:p>
    <w:p w14:paraId="22FE7B7B" w14:textId="77777777" w:rsidR="00717191" w:rsidRPr="00717191" w:rsidRDefault="00717191" w:rsidP="00717191">
      <w:pPr>
        <w:numPr>
          <w:ilvl w:val="0"/>
          <w:numId w:val="3"/>
        </w:numPr>
      </w:pPr>
      <w:r w:rsidRPr="00717191">
        <w:rPr>
          <w:b/>
          <w:bCs/>
        </w:rPr>
        <w:t>Guardar:</w:t>
      </w:r>
      <w:r w:rsidRPr="00717191">
        <w:t xml:space="preserve"> Haz clic en </w:t>
      </w:r>
      <w:r w:rsidRPr="00717191">
        <w:rPr>
          <w:b/>
          <w:bCs/>
        </w:rPr>
        <w:t>"Guardar Calificación Completa"</w:t>
      </w:r>
      <w:r w:rsidRPr="00717191">
        <w:t>.</w:t>
      </w:r>
    </w:p>
    <w:p w14:paraId="17D3E5D8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2: Ver el Historial</w:t>
      </w:r>
    </w:p>
    <w:p w14:paraId="37253FE0" w14:textId="77777777" w:rsidR="00717191" w:rsidRPr="00717191" w:rsidRDefault="00717191" w:rsidP="00717191">
      <w:r w:rsidRPr="00717191">
        <w:t>Después de guardar un registro, puedes verificar que se haya creado en tu historial.</w:t>
      </w:r>
    </w:p>
    <w:p w14:paraId="2B1034E4" w14:textId="77777777" w:rsidR="00717191" w:rsidRPr="00717191" w:rsidRDefault="00717191" w:rsidP="00717191">
      <w:pPr>
        <w:numPr>
          <w:ilvl w:val="0"/>
          <w:numId w:val="4"/>
        </w:numPr>
      </w:pPr>
      <w:r w:rsidRPr="00717191">
        <w:t xml:space="preserve">En la barra lateral, haz clic en </w:t>
      </w:r>
      <w:r w:rsidRPr="00717191">
        <w:rPr>
          <w:b/>
          <w:bCs/>
        </w:rPr>
        <w:t>"Historial"</w:t>
      </w:r>
      <w:r w:rsidRPr="00717191">
        <w:t>.</w:t>
      </w:r>
    </w:p>
    <w:p w14:paraId="27C9D15E" w14:textId="77777777" w:rsidR="00717191" w:rsidRPr="00717191" w:rsidRDefault="00717191" w:rsidP="00717191">
      <w:pPr>
        <w:numPr>
          <w:ilvl w:val="0"/>
          <w:numId w:val="4"/>
        </w:numPr>
      </w:pPr>
      <w:r w:rsidRPr="00717191">
        <w:t xml:space="preserve">La tabla se cargará con una lista de </w:t>
      </w:r>
      <w:r w:rsidRPr="00717191">
        <w:rPr>
          <w:b/>
          <w:bCs/>
        </w:rPr>
        <w:t>solo tus propias acciones</w:t>
      </w:r>
      <w:r w:rsidRPr="00717191">
        <w:t>. Verás una línea nueva por cada registro que crees (ej. "Crear calificación ID: 2").</w:t>
      </w:r>
    </w:p>
    <w:p w14:paraId="0471C204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3: Ver el Mantenedor</w:t>
      </w:r>
    </w:p>
    <w:p w14:paraId="1B2CD624" w14:textId="77777777" w:rsidR="00717191" w:rsidRPr="00717191" w:rsidRDefault="00717191" w:rsidP="00717191">
      <w:pPr>
        <w:numPr>
          <w:ilvl w:val="0"/>
          <w:numId w:val="5"/>
        </w:numPr>
      </w:pPr>
      <w:r w:rsidRPr="00717191">
        <w:lastRenderedPageBreak/>
        <w:t xml:space="preserve">Al hacer clic en </w:t>
      </w:r>
      <w:r w:rsidRPr="00717191">
        <w:rPr>
          <w:b/>
          <w:bCs/>
        </w:rPr>
        <w:t>"Mantenedor"</w:t>
      </w:r>
      <w:r w:rsidRPr="00717191">
        <w:t xml:space="preserve">, verás una tabla con todos los registros que </w:t>
      </w:r>
      <w:r w:rsidRPr="00717191">
        <w:rPr>
          <w:b/>
          <w:bCs/>
        </w:rPr>
        <w:t>tú</w:t>
      </w:r>
      <w:r w:rsidRPr="00717191">
        <w:t xml:space="preserve"> has creado.</w:t>
      </w:r>
    </w:p>
    <w:p w14:paraId="221FEFE2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4: Carga Masiva (CSV)</w:t>
      </w:r>
    </w:p>
    <w:p w14:paraId="3E426B8C" w14:textId="77777777" w:rsidR="00717191" w:rsidRPr="00717191" w:rsidRDefault="00717191" w:rsidP="00717191">
      <w:pPr>
        <w:numPr>
          <w:ilvl w:val="0"/>
          <w:numId w:val="6"/>
        </w:numPr>
      </w:pPr>
      <w:r w:rsidRPr="00717191">
        <w:t>Esta pestaña te permite subir un archivo CSV para el procesamiento masivo de datos.</w:t>
      </w:r>
    </w:p>
    <w:p w14:paraId="1524A76A" w14:textId="77777777" w:rsidR="00717191" w:rsidRPr="00717191" w:rsidRDefault="00717191" w:rsidP="00717191">
      <w:r w:rsidRPr="00717191">
        <w:pict w14:anchorId="7B4E589D">
          <v:rect id="_x0000_i1056" style="width:0;height:1.5pt" o:hralign="center" o:hrstd="t" o:hr="t" fillcolor="#a0a0a0" stroked="f"/>
        </w:pict>
      </w:r>
    </w:p>
    <w:p w14:paraId="3A3740E9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4. Guía del Supervisor (Rol: Auditoría)</w:t>
      </w:r>
    </w:p>
    <w:p w14:paraId="74C1F558" w14:textId="77777777" w:rsidR="00717191" w:rsidRPr="00717191" w:rsidRDefault="00717191" w:rsidP="00717191">
      <w:r w:rsidRPr="00717191">
        <w:t xml:space="preserve">El rol de Supervisor está diseñado para auditar y revisar los datos en modo de </w:t>
      </w:r>
      <w:r w:rsidRPr="00717191">
        <w:rPr>
          <w:b/>
          <w:bCs/>
        </w:rPr>
        <w:t>solo lectura</w:t>
      </w:r>
      <w:r w:rsidRPr="00717191">
        <w:t>.</w:t>
      </w:r>
    </w:p>
    <w:p w14:paraId="4FEE34D8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1: Consulta de Calificaciones</w:t>
      </w:r>
    </w:p>
    <w:p w14:paraId="006E1053" w14:textId="77777777" w:rsidR="00717191" w:rsidRPr="00717191" w:rsidRDefault="00717191" w:rsidP="00717191">
      <w:pPr>
        <w:numPr>
          <w:ilvl w:val="0"/>
          <w:numId w:val="7"/>
        </w:numPr>
      </w:pPr>
      <w:r w:rsidRPr="00717191">
        <w:t xml:space="preserve">Inicia sesión con la cuenta de </w:t>
      </w:r>
      <w:r w:rsidRPr="00717191">
        <w:rPr>
          <w:b/>
          <w:bCs/>
        </w:rPr>
        <w:t>Supervisor</w:t>
      </w:r>
      <w:r w:rsidRPr="00717191">
        <w:t>.</w:t>
      </w:r>
    </w:p>
    <w:p w14:paraId="1974E911" w14:textId="77777777" w:rsidR="00717191" w:rsidRPr="00717191" w:rsidRDefault="00717191" w:rsidP="00717191">
      <w:pPr>
        <w:numPr>
          <w:ilvl w:val="0"/>
          <w:numId w:val="7"/>
        </w:numPr>
      </w:pPr>
      <w:r w:rsidRPr="00717191">
        <w:t xml:space="preserve">La vista principal es </w:t>
      </w:r>
      <w:r w:rsidRPr="00717191">
        <w:rPr>
          <w:b/>
          <w:bCs/>
        </w:rPr>
        <w:t>"Consulta de Calificaciones"</w:t>
      </w:r>
      <w:r w:rsidRPr="00717191">
        <w:t>.</w:t>
      </w:r>
    </w:p>
    <w:p w14:paraId="351DEB66" w14:textId="77777777" w:rsidR="00717191" w:rsidRPr="00717191" w:rsidRDefault="00717191" w:rsidP="00717191">
      <w:pPr>
        <w:numPr>
          <w:ilvl w:val="0"/>
          <w:numId w:val="7"/>
        </w:numPr>
      </w:pPr>
      <w:r w:rsidRPr="00717191">
        <w:t xml:space="preserve">A diferencia del Corredor, esta tabla muestra las calificaciones creadas por </w:t>
      </w:r>
      <w:r w:rsidRPr="00717191">
        <w:rPr>
          <w:b/>
          <w:bCs/>
        </w:rPr>
        <w:t>TODOS los Corredores</w:t>
      </w:r>
      <w:r w:rsidRPr="00717191">
        <w:t xml:space="preserve"> del sistema.</w:t>
      </w:r>
    </w:p>
    <w:p w14:paraId="57DC6C33" w14:textId="77777777" w:rsidR="00717191" w:rsidRPr="00717191" w:rsidRDefault="00717191" w:rsidP="00717191">
      <w:pPr>
        <w:numPr>
          <w:ilvl w:val="0"/>
          <w:numId w:val="7"/>
        </w:numPr>
      </w:pPr>
      <w:r w:rsidRPr="00717191">
        <w:t>Puedes usar los filtros en la parte superior para buscar por ID de Calificación, Email del Corredor o Año.</w:t>
      </w:r>
    </w:p>
    <w:p w14:paraId="3E2FD54E" w14:textId="77777777" w:rsidR="00717191" w:rsidRPr="00717191" w:rsidRDefault="00717191" w:rsidP="00717191">
      <w:pPr>
        <w:numPr>
          <w:ilvl w:val="0"/>
          <w:numId w:val="7"/>
        </w:numPr>
      </w:pPr>
      <w:r w:rsidRPr="00717191">
        <w:t xml:space="preserve">Puedes exportar la vista actual a un archivo CSV haciendo clic en el botón </w:t>
      </w:r>
      <w:r w:rsidRPr="00717191">
        <w:rPr>
          <w:b/>
          <w:bCs/>
        </w:rPr>
        <w:t>"Exportar CSV"</w:t>
      </w:r>
      <w:r w:rsidRPr="00717191">
        <w:t>.</w:t>
      </w:r>
    </w:p>
    <w:p w14:paraId="4C16DB5D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2: Historial de Operaciones</w:t>
      </w:r>
    </w:p>
    <w:p w14:paraId="23EA6A4F" w14:textId="77777777" w:rsidR="00717191" w:rsidRPr="00717191" w:rsidRDefault="00717191" w:rsidP="00717191">
      <w:pPr>
        <w:numPr>
          <w:ilvl w:val="0"/>
          <w:numId w:val="8"/>
        </w:numPr>
      </w:pPr>
      <w:r w:rsidRPr="00717191">
        <w:t xml:space="preserve">En la barra lateral, haz clic en </w:t>
      </w:r>
      <w:r w:rsidRPr="00717191">
        <w:rPr>
          <w:b/>
          <w:bCs/>
        </w:rPr>
        <w:t>"Historial de Operaciones"</w:t>
      </w:r>
      <w:r w:rsidRPr="00717191">
        <w:t>.</w:t>
      </w:r>
    </w:p>
    <w:p w14:paraId="72FD2546" w14:textId="77777777" w:rsidR="00717191" w:rsidRPr="00717191" w:rsidRDefault="00717191" w:rsidP="00717191">
      <w:pPr>
        <w:numPr>
          <w:ilvl w:val="0"/>
          <w:numId w:val="8"/>
        </w:numPr>
      </w:pPr>
      <w:r w:rsidRPr="00717191">
        <w:t xml:space="preserve">A diferencia del Corredor, esta vista de logs muestra las acciones de </w:t>
      </w:r>
      <w:r w:rsidRPr="00717191">
        <w:rPr>
          <w:b/>
          <w:bCs/>
        </w:rPr>
        <w:t>TODOS los usuarios</w:t>
      </w:r>
      <w:r w:rsidRPr="00717191">
        <w:t xml:space="preserve"> del sistema (Administradores, Supervisores y Corredores), permitiendo una auditoría completa.</w:t>
      </w:r>
    </w:p>
    <w:p w14:paraId="748BE0B1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3: Reporte</w:t>
      </w:r>
    </w:p>
    <w:p w14:paraId="3537E6A7" w14:textId="77777777" w:rsidR="00717191" w:rsidRPr="00717191" w:rsidRDefault="00717191" w:rsidP="00717191">
      <w:pPr>
        <w:numPr>
          <w:ilvl w:val="0"/>
          <w:numId w:val="9"/>
        </w:numPr>
      </w:pPr>
      <w:r w:rsidRPr="00717191">
        <w:t>Esta pestaña está diseñada para la futura implementación de reportes consolidados.</w:t>
      </w:r>
    </w:p>
    <w:p w14:paraId="3C98745A" w14:textId="77777777" w:rsidR="00717191" w:rsidRPr="00717191" w:rsidRDefault="00717191" w:rsidP="00717191">
      <w:r w:rsidRPr="00717191">
        <w:pict w14:anchorId="07AA7BCB">
          <v:rect id="_x0000_i1057" style="width:0;height:1.5pt" o:hralign="center" o:hrstd="t" o:hr="t" fillcolor="#a0a0a0" stroked="f"/>
        </w:pict>
      </w:r>
    </w:p>
    <w:p w14:paraId="3FB478D0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5. Guía del Administrador (Rol: Control Total)</w:t>
      </w:r>
    </w:p>
    <w:p w14:paraId="098B8E6B" w14:textId="77777777" w:rsidR="00717191" w:rsidRPr="00717191" w:rsidRDefault="00717191" w:rsidP="00717191">
      <w:r w:rsidRPr="00717191">
        <w:lastRenderedPageBreak/>
        <w:t>El rol de Administrador tiene control total sobre los usuarios y puede ver toda la actividad del sistema.</w:t>
      </w:r>
    </w:p>
    <w:p w14:paraId="49E363F4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1: Gestionar Usuarios</w:t>
      </w:r>
    </w:p>
    <w:p w14:paraId="337E739D" w14:textId="77777777" w:rsidR="00717191" w:rsidRPr="00717191" w:rsidRDefault="00717191" w:rsidP="00717191">
      <w:pPr>
        <w:numPr>
          <w:ilvl w:val="0"/>
          <w:numId w:val="10"/>
        </w:numPr>
      </w:pPr>
      <w:r w:rsidRPr="00717191">
        <w:t xml:space="preserve">Inicia sesión con la cuenta de </w:t>
      </w:r>
      <w:r w:rsidRPr="00717191">
        <w:rPr>
          <w:b/>
          <w:bCs/>
        </w:rPr>
        <w:t>Administrador</w:t>
      </w:r>
      <w:r w:rsidRPr="00717191">
        <w:t>.</w:t>
      </w:r>
    </w:p>
    <w:p w14:paraId="15261E10" w14:textId="77777777" w:rsidR="00717191" w:rsidRPr="00717191" w:rsidRDefault="00717191" w:rsidP="00717191">
      <w:pPr>
        <w:numPr>
          <w:ilvl w:val="0"/>
          <w:numId w:val="10"/>
        </w:numPr>
      </w:pPr>
      <w:r w:rsidRPr="00717191">
        <w:t xml:space="preserve">En la barra lateral, haz clic en </w:t>
      </w:r>
      <w:r w:rsidRPr="00717191">
        <w:rPr>
          <w:b/>
          <w:bCs/>
        </w:rPr>
        <w:t>"Usuarios"</w:t>
      </w:r>
      <w:r w:rsidRPr="00717191">
        <w:t>.</w:t>
      </w:r>
    </w:p>
    <w:p w14:paraId="725BFEFC" w14:textId="77777777" w:rsidR="00717191" w:rsidRPr="00717191" w:rsidRDefault="00717191" w:rsidP="00717191">
      <w:pPr>
        <w:numPr>
          <w:ilvl w:val="0"/>
          <w:numId w:val="10"/>
        </w:numPr>
      </w:pPr>
      <w:r w:rsidRPr="00717191">
        <w:t>Verás la tabla principal de usuarios. Aquí puedes:</w:t>
      </w:r>
    </w:p>
    <w:p w14:paraId="4E520C12" w14:textId="77777777" w:rsidR="00717191" w:rsidRPr="00717191" w:rsidRDefault="00717191" w:rsidP="00717191">
      <w:pPr>
        <w:numPr>
          <w:ilvl w:val="1"/>
          <w:numId w:val="10"/>
        </w:numPr>
      </w:pPr>
      <w:r w:rsidRPr="00717191">
        <w:rPr>
          <w:b/>
          <w:bCs/>
        </w:rPr>
        <w:t>Deshabilitar:</w:t>
      </w:r>
      <w:r w:rsidRPr="00717191">
        <w:t xml:space="preserve"> Suspende la cuenta de un usuario (ej. supervisor@nuam.cl) sin borrarlo.</w:t>
      </w:r>
    </w:p>
    <w:p w14:paraId="3CA5F890" w14:textId="77777777" w:rsidR="00717191" w:rsidRPr="00717191" w:rsidRDefault="00717191" w:rsidP="00717191">
      <w:pPr>
        <w:numPr>
          <w:ilvl w:val="1"/>
          <w:numId w:val="10"/>
        </w:numPr>
      </w:pPr>
      <w:r w:rsidRPr="00717191">
        <w:rPr>
          <w:b/>
          <w:bCs/>
        </w:rPr>
        <w:t>Habilitar:</w:t>
      </w:r>
      <w:r w:rsidRPr="00717191">
        <w:t xml:space="preserve"> Reactiva una cuenta deshabilitada.</w:t>
      </w:r>
    </w:p>
    <w:p w14:paraId="463D86FA" w14:textId="77777777" w:rsidR="00717191" w:rsidRPr="00717191" w:rsidRDefault="00717191" w:rsidP="00717191">
      <w:pPr>
        <w:numPr>
          <w:ilvl w:val="1"/>
          <w:numId w:val="10"/>
        </w:numPr>
      </w:pPr>
      <w:r w:rsidRPr="00717191">
        <w:rPr>
          <w:b/>
          <w:bCs/>
        </w:rPr>
        <w:t>Modificar:</w:t>
      </w:r>
      <w:r w:rsidRPr="00717191">
        <w:t xml:space="preserve"> Permite cambiar el nombre, rol o contraseña de un usuario.</w:t>
      </w:r>
    </w:p>
    <w:p w14:paraId="416FF66B" w14:textId="77777777" w:rsidR="00717191" w:rsidRPr="00717191" w:rsidRDefault="00717191" w:rsidP="00717191">
      <w:pPr>
        <w:numPr>
          <w:ilvl w:val="1"/>
          <w:numId w:val="10"/>
        </w:numPr>
      </w:pPr>
      <w:r w:rsidRPr="00717191">
        <w:rPr>
          <w:b/>
          <w:bCs/>
        </w:rPr>
        <w:t>Eliminar:</w:t>
      </w:r>
      <w:r w:rsidRPr="00717191">
        <w:t xml:space="preserve"> Borra permanentemente a un usuario (no se puede deshabilitar o eliminar a uno mismo).</w:t>
      </w:r>
    </w:p>
    <w:p w14:paraId="7F4D394A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2: Crear un Usuario Nuevo</w:t>
      </w:r>
    </w:p>
    <w:p w14:paraId="509BC497" w14:textId="77777777" w:rsidR="00717191" w:rsidRPr="00717191" w:rsidRDefault="00717191" w:rsidP="00717191">
      <w:pPr>
        <w:numPr>
          <w:ilvl w:val="0"/>
          <w:numId w:val="11"/>
        </w:numPr>
      </w:pPr>
      <w:r w:rsidRPr="00717191">
        <w:t xml:space="preserve">En la vista "Usuarios", haz clic en el botón </w:t>
      </w:r>
      <w:r w:rsidRPr="00717191">
        <w:rPr>
          <w:b/>
          <w:bCs/>
        </w:rPr>
        <w:t>"Crear Usuario"</w:t>
      </w:r>
      <w:r w:rsidRPr="00717191">
        <w:t xml:space="preserve"> (arriba a la derecha).</w:t>
      </w:r>
    </w:p>
    <w:p w14:paraId="02D1C6AD" w14:textId="77777777" w:rsidR="00717191" w:rsidRPr="00717191" w:rsidRDefault="00717191" w:rsidP="00717191">
      <w:pPr>
        <w:numPr>
          <w:ilvl w:val="0"/>
          <w:numId w:val="11"/>
        </w:numPr>
      </w:pPr>
      <w:r w:rsidRPr="00717191">
        <w:t>Llena el formulario.</w:t>
      </w:r>
    </w:p>
    <w:p w14:paraId="44BF8AF4" w14:textId="77777777" w:rsidR="00717191" w:rsidRPr="00717191" w:rsidRDefault="00717191" w:rsidP="00717191">
      <w:pPr>
        <w:numPr>
          <w:ilvl w:val="0"/>
          <w:numId w:val="11"/>
        </w:numPr>
      </w:pPr>
      <w:r w:rsidRPr="00717191">
        <w:t>Importante: Reglas de Validación de RUT / Documento</w:t>
      </w:r>
    </w:p>
    <w:p w14:paraId="03427DA6" w14:textId="77777777" w:rsidR="00717191" w:rsidRPr="00717191" w:rsidRDefault="00717191" w:rsidP="00717191">
      <w:r w:rsidRPr="00717191">
        <w:t>Al crear o modificar un usuario, el campo RUT / Documento tiene reglas de validación específicas según el país:</w:t>
      </w:r>
    </w:p>
    <w:p w14:paraId="28DB0CF7" w14:textId="77777777" w:rsidR="00717191" w:rsidRPr="00717191" w:rsidRDefault="00717191" w:rsidP="00717191">
      <w:pPr>
        <w:numPr>
          <w:ilvl w:val="1"/>
          <w:numId w:val="11"/>
        </w:numPr>
      </w:pPr>
      <w:r w:rsidRPr="00717191">
        <w:rPr>
          <w:b/>
          <w:bCs/>
        </w:rPr>
        <w:t>Para Chile (CL):</w:t>
      </w:r>
    </w:p>
    <w:p w14:paraId="768D3A65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t>Regla:</w:t>
      </w:r>
      <w:r w:rsidRPr="00717191">
        <w:t xml:space="preserve"> Debe ser un RUT válido con Dígito Verificador (Módulo 11). Acepta 7 u 8 dígitos, guion (opcional) y DV (número o K).</w:t>
      </w:r>
    </w:p>
    <w:p w14:paraId="23061D4B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t>Ejemplos válidos:</w:t>
      </w:r>
      <w:r w:rsidRPr="00717191">
        <w:t xml:space="preserve"> 11111111-1, 12345678-5, 9999999-K.</w:t>
      </w:r>
    </w:p>
    <w:p w14:paraId="3C9E8F9A" w14:textId="77777777" w:rsidR="00717191" w:rsidRPr="00717191" w:rsidRDefault="00717191" w:rsidP="00717191">
      <w:pPr>
        <w:numPr>
          <w:ilvl w:val="1"/>
          <w:numId w:val="11"/>
        </w:numPr>
      </w:pPr>
      <w:r w:rsidRPr="00717191">
        <w:rPr>
          <w:b/>
          <w:bCs/>
        </w:rPr>
        <w:t>Para Perú (PE):</w:t>
      </w:r>
    </w:p>
    <w:p w14:paraId="29F7DA1E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t>Regla:</w:t>
      </w:r>
      <w:r w:rsidRPr="00717191">
        <w:t xml:space="preserve"> Debe ser un RUC (Registro Único de Contribuyentes) de </w:t>
      </w:r>
      <w:r w:rsidRPr="00717191">
        <w:rPr>
          <w:b/>
          <w:bCs/>
        </w:rPr>
        <w:t>exactamente 11 dígitos</w:t>
      </w:r>
      <w:r w:rsidRPr="00717191">
        <w:t xml:space="preserve"> numéricos.</w:t>
      </w:r>
    </w:p>
    <w:p w14:paraId="24777C34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t>Ejemplos válidos:</w:t>
      </w:r>
      <w:r w:rsidRPr="00717191">
        <w:t xml:space="preserve"> 10123456789, 20123456789.</w:t>
      </w:r>
    </w:p>
    <w:p w14:paraId="16E49F6D" w14:textId="77777777" w:rsidR="00717191" w:rsidRPr="00717191" w:rsidRDefault="00717191" w:rsidP="00717191">
      <w:pPr>
        <w:numPr>
          <w:ilvl w:val="1"/>
          <w:numId w:val="11"/>
        </w:numPr>
      </w:pPr>
      <w:r w:rsidRPr="00717191">
        <w:rPr>
          <w:b/>
          <w:bCs/>
        </w:rPr>
        <w:t>Para Colombia (CO):</w:t>
      </w:r>
    </w:p>
    <w:p w14:paraId="5BC4C57A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lastRenderedPageBreak/>
        <w:t>Regla:</w:t>
      </w:r>
      <w:r w:rsidRPr="00717191">
        <w:t xml:space="preserve"> Debe ser un NIT (Número de Identificación Tributaria). Acepta entre </w:t>
      </w:r>
      <w:r w:rsidRPr="00717191">
        <w:rPr>
          <w:b/>
          <w:bCs/>
        </w:rPr>
        <w:t>8 y 11 dígitos</w:t>
      </w:r>
      <w:r w:rsidRPr="00717191">
        <w:t xml:space="preserve"> numéricos.</w:t>
      </w:r>
    </w:p>
    <w:p w14:paraId="26D8D1F5" w14:textId="77777777" w:rsidR="00717191" w:rsidRPr="00717191" w:rsidRDefault="00717191" w:rsidP="00717191">
      <w:pPr>
        <w:numPr>
          <w:ilvl w:val="2"/>
          <w:numId w:val="11"/>
        </w:numPr>
      </w:pPr>
      <w:r w:rsidRPr="00717191">
        <w:rPr>
          <w:b/>
          <w:bCs/>
        </w:rPr>
        <w:t>Ejemplos válidos:</w:t>
      </w:r>
      <w:r w:rsidRPr="00717191">
        <w:t xml:space="preserve"> 800123456 (9 dígitos), 1234567890 (10 dígitos).</w:t>
      </w:r>
    </w:p>
    <w:p w14:paraId="66FB6869" w14:textId="77777777" w:rsidR="00717191" w:rsidRPr="00717191" w:rsidRDefault="00717191" w:rsidP="00717191">
      <w:pPr>
        <w:numPr>
          <w:ilvl w:val="0"/>
          <w:numId w:val="11"/>
        </w:numPr>
      </w:pPr>
      <w:r w:rsidRPr="00717191">
        <w:t xml:space="preserve">Asigna un </w:t>
      </w:r>
      <w:r w:rsidRPr="00717191">
        <w:rPr>
          <w:b/>
          <w:bCs/>
        </w:rPr>
        <w:t>Rol</w:t>
      </w:r>
      <w:r w:rsidRPr="00717191">
        <w:t xml:space="preserve"> (Supervisor o Corredor) y una </w:t>
      </w:r>
      <w:r w:rsidRPr="00717191">
        <w:rPr>
          <w:b/>
          <w:bCs/>
        </w:rPr>
        <w:t>Contraseña Inicial</w:t>
      </w:r>
      <w:r w:rsidRPr="00717191">
        <w:t>.</w:t>
      </w:r>
    </w:p>
    <w:p w14:paraId="55E17E20" w14:textId="77777777" w:rsidR="00717191" w:rsidRPr="00717191" w:rsidRDefault="00717191" w:rsidP="00717191">
      <w:pPr>
        <w:numPr>
          <w:ilvl w:val="0"/>
          <w:numId w:val="11"/>
        </w:numPr>
      </w:pPr>
      <w:r w:rsidRPr="00717191">
        <w:t>Haz clic en "Crear Usuario".</w:t>
      </w:r>
    </w:p>
    <w:p w14:paraId="46B086BD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3: Ver Logs y Auditoría</w:t>
      </w:r>
    </w:p>
    <w:p w14:paraId="7D2DD6D3" w14:textId="77777777" w:rsidR="00717191" w:rsidRPr="00717191" w:rsidRDefault="00717191" w:rsidP="00717191">
      <w:pPr>
        <w:numPr>
          <w:ilvl w:val="0"/>
          <w:numId w:val="12"/>
        </w:numPr>
      </w:pPr>
      <w:r w:rsidRPr="00717191">
        <w:t xml:space="preserve">En la barra lateral, haz clic en </w:t>
      </w:r>
      <w:r w:rsidRPr="00717191">
        <w:rPr>
          <w:b/>
          <w:bCs/>
        </w:rPr>
        <w:t>"Logs / Auditoría"</w:t>
      </w:r>
      <w:r w:rsidRPr="00717191">
        <w:t>.</w:t>
      </w:r>
    </w:p>
    <w:p w14:paraId="62975882" w14:textId="77777777" w:rsidR="00717191" w:rsidRPr="00717191" w:rsidRDefault="00717191" w:rsidP="00717191">
      <w:pPr>
        <w:numPr>
          <w:ilvl w:val="0"/>
          <w:numId w:val="12"/>
        </w:numPr>
      </w:pPr>
      <w:r w:rsidRPr="00717191">
        <w:t xml:space="preserve">Esta tabla muestra el historial de </w:t>
      </w:r>
      <w:r w:rsidRPr="00717191">
        <w:rPr>
          <w:b/>
          <w:bCs/>
        </w:rPr>
        <w:t>todo el sistema</w:t>
      </w:r>
      <w:r w:rsidRPr="00717191">
        <w:t xml:space="preserve"> y </w:t>
      </w:r>
      <w:r w:rsidRPr="00717191">
        <w:rPr>
          <w:b/>
          <w:bCs/>
        </w:rPr>
        <w:t>todos los usuarios</w:t>
      </w:r>
      <w:r w:rsidRPr="00717191">
        <w:t>. A diferencia del historial del Corredor, aquí podrás ver quién inició sesión, qué creó el Corredor A, qué creó el Supervisor B, etc..</w:t>
      </w:r>
    </w:p>
    <w:p w14:paraId="632B56CE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Tarea 4: Otras Funciones</w:t>
      </w:r>
    </w:p>
    <w:p w14:paraId="10AE060A" w14:textId="77777777" w:rsidR="00717191" w:rsidRPr="00717191" w:rsidRDefault="00717191" w:rsidP="00717191">
      <w:pPr>
        <w:numPr>
          <w:ilvl w:val="0"/>
          <w:numId w:val="13"/>
        </w:numPr>
      </w:pPr>
      <w:r w:rsidRPr="00717191">
        <w:rPr>
          <w:b/>
          <w:bCs/>
        </w:rPr>
        <w:t>Respaldos:</w:t>
      </w:r>
      <w:r w:rsidRPr="00717191">
        <w:t xml:space="preserve"> Permite registrar respaldos manuales del sistema.</w:t>
      </w:r>
    </w:p>
    <w:p w14:paraId="7F2A6201" w14:textId="77777777" w:rsidR="00717191" w:rsidRPr="00717191" w:rsidRDefault="00717191" w:rsidP="00717191">
      <w:pPr>
        <w:numPr>
          <w:ilvl w:val="0"/>
          <w:numId w:val="13"/>
        </w:numPr>
      </w:pPr>
      <w:r w:rsidRPr="00717191">
        <w:rPr>
          <w:b/>
          <w:bCs/>
        </w:rPr>
        <w:t>Historial Cargas:</w:t>
      </w:r>
      <w:r w:rsidRPr="00717191">
        <w:t xml:space="preserve"> Permite revisar los archivos CSV subidos anteriormente.</w:t>
      </w:r>
    </w:p>
    <w:p w14:paraId="17FEBF4B" w14:textId="201A4D78" w:rsidR="00717191" w:rsidRPr="00717191" w:rsidRDefault="00717191" w:rsidP="00717191"/>
    <w:p w14:paraId="1BA6D485" w14:textId="77777777" w:rsidR="00717191" w:rsidRPr="00717191" w:rsidRDefault="00717191" w:rsidP="00717191">
      <w:r w:rsidRPr="00717191">
        <w:pict w14:anchorId="098155AC">
          <v:rect id="_x0000_i1059" style="width:0;height:1.5pt" o:hralign="center" o:hrstd="t" o:hr="t" fillcolor="#a0a0a0" stroked="f"/>
        </w:pict>
      </w:r>
    </w:p>
    <w:p w14:paraId="6A33B35A" w14:textId="77777777" w:rsidR="00717191" w:rsidRPr="00717191" w:rsidRDefault="00717191" w:rsidP="00717191">
      <w:pPr>
        <w:rPr>
          <w:b/>
          <w:bCs/>
        </w:rPr>
      </w:pPr>
      <w:r w:rsidRPr="00717191">
        <w:rPr>
          <w:b/>
          <w:bCs/>
        </w:rPr>
        <w:t>7. Cerrar Sesión</w:t>
      </w:r>
    </w:p>
    <w:p w14:paraId="5C747702" w14:textId="77777777" w:rsidR="00717191" w:rsidRPr="00717191" w:rsidRDefault="00717191" w:rsidP="00717191">
      <w:r w:rsidRPr="00717191">
        <w:t xml:space="preserve">En cualquier </w:t>
      </w:r>
      <w:proofErr w:type="spellStart"/>
      <w:r w:rsidRPr="00717191">
        <w:t>dashboard</w:t>
      </w:r>
      <w:proofErr w:type="spellEnd"/>
      <w:r w:rsidRPr="00717191">
        <w:t xml:space="preserve"> (</w:t>
      </w:r>
      <w:proofErr w:type="spellStart"/>
      <w:r w:rsidRPr="00717191">
        <w:t>Admin</w:t>
      </w:r>
      <w:proofErr w:type="spellEnd"/>
      <w:r w:rsidRPr="00717191">
        <w:t xml:space="preserve">, Corredor o Supervisor), puedes salir de la aplicación haciendo clic en el botón </w:t>
      </w:r>
      <w:r w:rsidRPr="00717191">
        <w:rPr>
          <w:b/>
          <w:bCs/>
        </w:rPr>
        <w:t>"Cerrar Sesión"</w:t>
      </w:r>
      <w:r w:rsidRPr="00717191">
        <w:t xml:space="preserve"> en la parte inferior de la barra lateral.</w:t>
      </w:r>
    </w:p>
    <w:p w14:paraId="5A48D1D6" w14:textId="77777777" w:rsidR="004513D9" w:rsidRDefault="004513D9"/>
    <w:sectPr w:rsidR="00451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56A"/>
    <w:multiLevelType w:val="multilevel"/>
    <w:tmpl w:val="0466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F5453"/>
    <w:multiLevelType w:val="multilevel"/>
    <w:tmpl w:val="6B9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6152F"/>
    <w:multiLevelType w:val="multilevel"/>
    <w:tmpl w:val="A3C0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B51C7"/>
    <w:multiLevelType w:val="multilevel"/>
    <w:tmpl w:val="EE0C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B3E8F"/>
    <w:multiLevelType w:val="multilevel"/>
    <w:tmpl w:val="60B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73A1"/>
    <w:multiLevelType w:val="multilevel"/>
    <w:tmpl w:val="552A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A7BBF"/>
    <w:multiLevelType w:val="multilevel"/>
    <w:tmpl w:val="3BA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B5A78"/>
    <w:multiLevelType w:val="multilevel"/>
    <w:tmpl w:val="00C0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C87380"/>
    <w:multiLevelType w:val="multilevel"/>
    <w:tmpl w:val="7A16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C73FF"/>
    <w:multiLevelType w:val="multilevel"/>
    <w:tmpl w:val="B9C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170B9"/>
    <w:multiLevelType w:val="multilevel"/>
    <w:tmpl w:val="5C8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52210"/>
    <w:multiLevelType w:val="multilevel"/>
    <w:tmpl w:val="F5F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A7CC7"/>
    <w:multiLevelType w:val="multilevel"/>
    <w:tmpl w:val="5BE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C17EE"/>
    <w:multiLevelType w:val="multilevel"/>
    <w:tmpl w:val="72B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164262">
    <w:abstractNumId w:val="12"/>
  </w:num>
  <w:num w:numId="2" w16cid:durableId="1535079174">
    <w:abstractNumId w:val="13"/>
  </w:num>
  <w:num w:numId="3" w16cid:durableId="1514103003">
    <w:abstractNumId w:val="3"/>
  </w:num>
  <w:num w:numId="4" w16cid:durableId="1928614781">
    <w:abstractNumId w:val="11"/>
  </w:num>
  <w:num w:numId="5" w16cid:durableId="802578198">
    <w:abstractNumId w:val="4"/>
  </w:num>
  <w:num w:numId="6" w16cid:durableId="1279097994">
    <w:abstractNumId w:val="1"/>
  </w:num>
  <w:num w:numId="7" w16cid:durableId="2012248498">
    <w:abstractNumId w:val="2"/>
  </w:num>
  <w:num w:numId="8" w16cid:durableId="1858619247">
    <w:abstractNumId w:val="8"/>
  </w:num>
  <w:num w:numId="9" w16cid:durableId="548690396">
    <w:abstractNumId w:val="6"/>
  </w:num>
  <w:num w:numId="10" w16cid:durableId="1877496832">
    <w:abstractNumId w:val="5"/>
  </w:num>
  <w:num w:numId="11" w16cid:durableId="2104378242">
    <w:abstractNumId w:val="7"/>
  </w:num>
  <w:num w:numId="12" w16cid:durableId="1138379359">
    <w:abstractNumId w:val="0"/>
  </w:num>
  <w:num w:numId="13" w16cid:durableId="1562640939">
    <w:abstractNumId w:val="9"/>
  </w:num>
  <w:num w:numId="14" w16cid:durableId="524026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1"/>
    <w:rsid w:val="000577F4"/>
    <w:rsid w:val="004513D9"/>
    <w:rsid w:val="00717191"/>
    <w:rsid w:val="00E7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513F"/>
  <w15:chartTrackingRefBased/>
  <w15:docId w15:val="{D8942098-0466-46D1-A4A6-A0AD594E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1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1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1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974</Words>
  <Characters>5194</Characters>
  <Application>Microsoft Office Word</Application>
  <DocSecurity>0</DocSecurity>
  <Lines>136</Lines>
  <Paragraphs>112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RUBILAR ESPINOZA</dc:creator>
  <cp:keywords/>
  <dc:description/>
  <cp:lastModifiedBy>PAMELA RUBILAR ESPINOZA</cp:lastModifiedBy>
  <cp:revision>1</cp:revision>
  <dcterms:created xsi:type="dcterms:W3CDTF">2025-11-12T00:15:00Z</dcterms:created>
  <dcterms:modified xsi:type="dcterms:W3CDTF">2025-11-12T00:18:00Z</dcterms:modified>
</cp:coreProperties>
</file>