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998EA" w14:textId="77777777" w:rsidR="003A0579" w:rsidRPr="007E24AF" w:rsidRDefault="003A0579" w:rsidP="003A0579">
      <w:pPr>
        <w:pStyle w:val="Subtitle"/>
      </w:pPr>
      <w:r>
        <w:t>Database Description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77"/>
        <w:gridCol w:w="8783"/>
      </w:tblGrid>
      <w:tr w:rsidR="003A0579" w14:paraId="65977459" w14:textId="77777777" w:rsidTr="00341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6ACC26E4" w14:textId="77777777" w:rsidR="003A0579" w:rsidRDefault="003A0579" w:rsidP="00341378">
            <w:r>
              <w:rPr>
                <w:noProof/>
                <w:lang w:eastAsia="en-US"/>
              </w:rPr>
              <w:drawing>
                <wp:inline distT="0" distB="0" distL="0" distR="0" wp14:anchorId="57D5A2E3" wp14:editId="39D6BE13">
                  <wp:extent cx="285316" cy="285316"/>
                  <wp:effectExtent l="0" t="0" r="0" b="0"/>
                  <wp:docPr id="1590752616" name="Graphic 1590752616" descr="Raised ha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Raised hand with solid fill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22" cy="291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pct"/>
            <w:shd w:val="clear" w:color="auto" w:fill="auto"/>
          </w:tcPr>
          <w:p w14:paraId="34FCE985" w14:textId="77777777" w:rsidR="003A0579" w:rsidRDefault="003A0579" w:rsidP="0034137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24AF">
              <w:t>Currently, there are only two simple tables for storing posts. In the future, we can add a user account table to link user accounts and control content visibility.</w:t>
            </w:r>
          </w:p>
        </w:tc>
      </w:tr>
    </w:tbl>
    <w:p w14:paraId="7E575CC9" w14:textId="77777777" w:rsidR="003A0579" w:rsidRPr="007E24AF" w:rsidRDefault="003A0579" w:rsidP="003A0579"/>
    <w:p w14:paraId="788F7EC8" w14:textId="77777777" w:rsidR="003A0579" w:rsidRPr="007E24AF" w:rsidRDefault="003A0579" w:rsidP="003A0579">
      <w:pPr>
        <w:pStyle w:val="Heading2"/>
      </w:pPr>
      <w:r>
        <w:t xml:space="preserve">Table: </w:t>
      </w:r>
      <w:proofErr w:type="spellStart"/>
      <w:r>
        <w:t>blog_posts</w:t>
      </w:r>
      <w:proofErr w:type="spellEnd"/>
    </w:p>
    <w:p w14:paraId="33FFB0EC" w14:textId="77777777" w:rsidR="003A0579" w:rsidRPr="007E24AF" w:rsidRDefault="003A0579" w:rsidP="003A0579">
      <w:pPr>
        <w:pStyle w:val="ListParagraph"/>
        <w:keepNext/>
        <w:numPr>
          <w:ilvl w:val="0"/>
          <w:numId w:val="1"/>
        </w:numPr>
        <w:rPr>
          <w:rFonts w:ascii="Segoe UI" w:hAnsi="Segoe UI" w:cs="Segoe UI"/>
          <w:color w:val="374151"/>
          <w:sz w:val="22"/>
          <w:szCs w:val="22"/>
        </w:rPr>
      </w:pPr>
      <w:r w:rsidRPr="007E24AF">
        <w:rPr>
          <w:rFonts w:ascii="Segoe UI" w:hAnsi="Segoe UI" w:cs="Segoe UI"/>
          <w:color w:val="374151"/>
          <w:sz w:val="22"/>
          <w:szCs w:val="22"/>
        </w:rPr>
        <w:t>Primarily used to store user posts.</w:t>
      </w:r>
    </w:p>
    <w:p w14:paraId="733327B8" w14:textId="77777777" w:rsidR="003A0579" w:rsidRPr="007E24AF" w:rsidRDefault="003A0579" w:rsidP="003A0579">
      <w:pPr>
        <w:pStyle w:val="ListParagraph"/>
        <w:keepNext/>
        <w:numPr>
          <w:ilvl w:val="0"/>
          <w:numId w:val="1"/>
        </w:numPr>
        <w:rPr>
          <w:rFonts w:ascii="Segoe UI" w:hAnsi="Segoe UI" w:cs="Segoe UI"/>
          <w:color w:val="374151"/>
          <w:sz w:val="22"/>
          <w:szCs w:val="22"/>
        </w:rPr>
      </w:pPr>
      <w:r w:rsidRPr="007E24AF">
        <w:rPr>
          <w:rFonts w:ascii="Segoe UI" w:hAnsi="Segoe UI" w:cs="Segoe UI"/>
          <w:color w:val="374151"/>
          <w:sz w:val="22"/>
          <w:szCs w:val="22"/>
        </w:rPr>
        <w:t>The primary key is automatically incremented.</w:t>
      </w:r>
    </w:p>
    <w:p w14:paraId="0C87C3D2" w14:textId="77777777" w:rsidR="003A0579" w:rsidRPr="007E24AF" w:rsidRDefault="003A0579" w:rsidP="003A0579">
      <w:pPr>
        <w:pStyle w:val="ListParagraph"/>
        <w:keepNext/>
        <w:numPr>
          <w:ilvl w:val="0"/>
          <w:numId w:val="1"/>
        </w:numPr>
        <w:rPr>
          <w:sz w:val="22"/>
          <w:szCs w:val="22"/>
        </w:rPr>
      </w:pPr>
      <w:r w:rsidRPr="007E24AF">
        <w:rPr>
          <w:rFonts w:ascii="Segoe UI" w:hAnsi="Segoe UI" w:cs="Segoe UI"/>
          <w:color w:val="374151"/>
          <w:sz w:val="22"/>
          <w:szCs w:val="22"/>
        </w:rPr>
        <w:t>Images are stored as file paths, not the actual image files.</w:t>
      </w:r>
    </w:p>
    <w:p w14:paraId="4F6FFA13" w14:textId="77777777" w:rsidR="003A0579" w:rsidRPr="007E24AF" w:rsidRDefault="003A0579" w:rsidP="003A0579">
      <w:pPr>
        <w:pStyle w:val="ListParagraph"/>
        <w:keepNext/>
        <w:rPr>
          <w:sz w:val="22"/>
          <w:szCs w:val="22"/>
        </w:rPr>
      </w:pPr>
    </w:p>
    <w:tbl>
      <w:tblPr>
        <w:tblStyle w:val="ProposalTable"/>
        <w:tblW w:w="5003" w:type="pct"/>
        <w:tblInd w:w="-5" w:type="dxa"/>
        <w:tblLook w:val="04A0" w:firstRow="1" w:lastRow="0" w:firstColumn="1" w:lastColumn="0" w:noHBand="0" w:noVBand="1"/>
        <w:tblDescription w:val="Project deliverables"/>
      </w:tblPr>
      <w:tblGrid>
        <w:gridCol w:w="904"/>
        <w:gridCol w:w="1482"/>
        <w:gridCol w:w="1394"/>
        <w:gridCol w:w="1394"/>
        <w:gridCol w:w="1394"/>
        <w:gridCol w:w="1394"/>
        <w:gridCol w:w="1394"/>
      </w:tblGrid>
      <w:tr w:rsidR="003A0579" w14:paraId="0DDDCC9C" w14:textId="77777777" w:rsidTr="00341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2"/>
        </w:trPr>
        <w:tc>
          <w:tcPr>
            <w:tcW w:w="483" w:type="pct"/>
          </w:tcPr>
          <w:p w14:paraId="15D979E1" w14:textId="77777777" w:rsidR="003A0579" w:rsidRDefault="003A0579" w:rsidP="00341378">
            <w:r>
              <w:t>id</w:t>
            </w:r>
          </w:p>
        </w:tc>
        <w:tc>
          <w:tcPr>
            <w:tcW w:w="792" w:type="pct"/>
          </w:tcPr>
          <w:p w14:paraId="53257172" w14:textId="77777777" w:rsidR="003A0579" w:rsidRDefault="003A0579" w:rsidP="00341378">
            <w:r>
              <w:t>title</w:t>
            </w:r>
          </w:p>
        </w:tc>
        <w:tc>
          <w:tcPr>
            <w:tcW w:w="745" w:type="pct"/>
          </w:tcPr>
          <w:p w14:paraId="5E7E11E8" w14:textId="77777777" w:rsidR="003A0579" w:rsidRDefault="003A0579" w:rsidP="00341378">
            <w:r>
              <w:t>content</w:t>
            </w:r>
          </w:p>
        </w:tc>
        <w:tc>
          <w:tcPr>
            <w:tcW w:w="745" w:type="pct"/>
          </w:tcPr>
          <w:p w14:paraId="2581D5E9" w14:textId="77777777" w:rsidR="003A0579" w:rsidRDefault="003A0579" w:rsidP="00341378">
            <w:r>
              <w:t>category</w:t>
            </w:r>
          </w:p>
        </w:tc>
        <w:tc>
          <w:tcPr>
            <w:tcW w:w="745" w:type="pct"/>
          </w:tcPr>
          <w:p w14:paraId="00F82351" w14:textId="77777777" w:rsidR="003A0579" w:rsidRDefault="003A0579" w:rsidP="00341378">
            <w:proofErr w:type="spellStart"/>
            <w:r>
              <w:t>Image_path</w:t>
            </w:r>
            <w:proofErr w:type="spellEnd"/>
          </w:p>
        </w:tc>
        <w:tc>
          <w:tcPr>
            <w:tcW w:w="745" w:type="pct"/>
          </w:tcPr>
          <w:p w14:paraId="4A6F7B78" w14:textId="77777777" w:rsidR="003A0579" w:rsidRDefault="003A0579" w:rsidP="00341378">
            <w:r>
              <w:t>author</w:t>
            </w:r>
          </w:p>
        </w:tc>
        <w:tc>
          <w:tcPr>
            <w:tcW w:w="745" w:type="pct"/>
          </w:tcPr>
          <w:p w14:paraId="31E08868" w14:textId="77777777" w:rsidR="003A0579" w:rsidRDefault="003A0579" w:rsidP="00341378">
            <w:r>
              <w:t>date</w:t>
            </w:r>
          </w:p>
        </w:tc>
      </w:tr>
      <w:tr w:rsidR="003A0579" w14:paraId="2976E22B" w14:textId="77777777" w:rsidTr="00341378">
        <w:trPr>
          <w:trHeight w:val="852"/>
        </w:trPr>
        <w:tc>
          <w:tcPr>
            <w:tcW w:w="483" w:type="pct"/>
          </w:tcPr>
          <w:p w14:paraId="10FF3373" w14:textId="77777777" w:rsidR="003A0579" w:rsidRDefault="003A0579" w:rsidP="00341378">
            <w:r>
              <w:t>PK</w:t>
            </w:r>
            <w:r>
              <w:br/>
            </w:r>
          </w:p>
          <w:p w14:paraId="29656DCA" w14:textId="77777777" w:rsidR="003A0579" w:rsidRDefault="003A0579" w:rsidP="00341378">
            <w:r>
              <w:t>INT (11)</w:t>
            </w:r>
          </w:p>
        </w:tc>
        <w:tc>
          <w:tcPr>
            <w:tcW w:w="792" w:type="pct"/>
          </w:tcPr>
          <w:p w14:paraId="33319BE6" w14:textId="77777777" w:rsidR="003A0579" w:rsidRDefault="003A0579" w:rsidP="00341378">
            <w:r>
              <w:t>DEFAULT NULL</w:t>
            </w:r>
          </w:p>
          <w:p w14:paraId="1136A544" w14:textId="77777777" w:rsidR="003A0579" w:rsidRDefault="003A0579" w:rsidP="00341378">
            <w:r>
              <w:t>VARCHAR (100)</w:t>
            </w:r>
          </w:p>
        </w:tc>
        <w:tc>
          <w:tcPr>
            <w:tcW w:w="745" w:type="pct"/>
          </w:tcPr>
          <w:p w14:paraId="786EEBF4" w14:textId="77777777" w:rsidR="003A0579" w:rsidRDefault="003A0579" w:rsidP="00341378">
            <w:r>
              <w:t>DEFAULT NULL</w:t>
            </w:r>
          </w:p>
          <w:p w14:paraId="525EF011" w14:textId="77777777" w:rsidR="003A0579" w:rsidRDefault="003A0579" w:rsidP="00341378">
            <w:r>
              <w:t>TEXT</w:t>
            </w:r>
          </w:p>
        </w:tc>
        <w:tc>
          <w:tcPr>
            <w:tcW w:w="745" w:type="pct"/>
          </w:tcPr>
          <w:p w14:paraId="1F2CA2E8" w14:textId="77777777" w:rsidR="003A0579" w:rsidRDefault="003A0579" w:rsidP="00341378">
            <w:r>
              <w:t>DEFAULT NULL</w:t>
            </w:r>
          </w:p>
          <w:p w14:paraId="0E7252E2" w14:textId="77777777" w:rsidR="003A0579" w:rsidRDefault="003A0579" w:rsidP="00341378">
            <w:r>
              <w:t>VARCHAR (50)</w:t>
            </w:r>
          </w:p>
        </w:tc>
        <w:tc>
          <w:tcPr>
            <w:tcW w:w="745" w:type="pct"/>
          </w:tcPr>
          <w:p w14:paraId="52E26F35" w14:textId="77777777" w:rsidR="003A0579" w:rsidRDefault="003A0579" w:rsidP="00341378">
            <w:r>
              <w:t>DEFAULT NULL</w:t>
            </w:r>
          </w:p>
          <w:p w14:paraId="53D12C8E" w14:textId="77777777" w:rsidR="003A0579" w:rsidRDefault="003A0579" w:rsidP="00341378">
            <w:r>
              <w:t>VARCHAR (50)</w:t>
            </w:r>
          </w:p>
        </w:tc>
        <w:tc>
          <w:tcPr>
            <w:tcW w:w="745" w:type="pct"/>
          </w:tcPr>
          <w:p w14:paraId="1AA7176F" w14:textId="77777777" w:rsidR="003A0579" w:rsidRDefault="003A0579" w:rsidP="00341378">
            <w:r>
              <w:t>DEFAULT NULL</w:t>
            </w:r>
          </w:p>
          <w:p w14:paraId="173ABA9E" w14:textId="77777777" w:rsidR="003A0579" w:rsidRDefault="003A0579" w:rsidP="00341378">
            <w:r>
              <w:t>VARCHAR (50)</w:t>
            </w:r>
          </w:p>
        </w:tc>
        <w:tc>
          <w:tcPr>
            <w:tcW w:w="745" w:type="pct"/>
          </w:tcPr>
          <w:p w14:paraId="43160934" w14:textId="77777777" w:rsidR="003A0579" w:rsidRDefault="003A0579" w:rsidP="00341378">
            <w:r>
              <w:t>DEFAULT NULL</w:t>
            </w:r>
          </w:p>
          <w:p w14:paraId="3F6BE682" w14:textId="77777777" w:rsidR="003A0579" w:rsidRDefault="003A0579" w:rsidP="00341378">
            <w:r>
              <w:t>DATETIME</w:t>
            </w:r>
          </w:p>
        </w:tc>
      </w:tr>
    </w:tbl>
    <w:p w14:paraId="50CF5666" w14:textId="77777777" w:rsidR="003A0579" w:rsidRDefault="003A0579" w:rsidP="003A0579">
      <w:pPr>
        <w:pStyle w:val="Heading2"/>
      </w:pPr>
    </w:p>
    <w:p w14:paraId="3D326B89" w14:textId="77777777" w:rsidR="003A0579" w:rsidRPr="007E24AF" w:rsidRDefault="003A0579" w:rsidP="003A0579">
      <w:pPr>
        <w:pStyle w:val="Heading2"/>
      </w:pPr>
      <w:r>
        <w:t>Table: comment</w:t>
      </w:r>
    </w:p>
    <w:p w14:paraId="52543080" w14:textId="77777777" w:rsidR="003A0579" w:rsidRPr="007E24AF" w:rsidRDefault="003A0579" w:rsidP="003A0579">
      <w:pPr>
        <w:pStyle w:val="ListParagraph"/>
        <w:keepNext/>
        <w:numPr>
          <w:ilvl w:val="0"/>
          <w:numId w:val="2"/>
        </w:numPr>
        <w:rPr>
          <w:rFonts w:ascii="Segoe UI" w:hAnsi="Segoe UI" w:cs="Segoe UI"/>
          <w:color w:val="374151"/>
          <w:sz w:val="22"/>
          <w:szCs w:val="22"/>
        </w:rPr>
      </w:pPr>
      <w:r w:rsidRPr="007E24AF">
        <w:rPr>
          <w:rFonts w:ascii="Segoe UI" w:hAnsi="Segoe UI" w:cs="Segoe UI"/>
          <w:color w:val="374151"/>
          <w:sz w:val="22"/>
          <w:szCs w:val="22"/>
        </w:rPr>
        <w:t>Primarily used to store user comments.</w:t>
      </w:r>
    </w:p>
    <w:p w14:paraId="02D56E27" w14:textId="77777777" w:rsidR="003A0579" w:rsidRPr="007E24AF" w:rsidRDefault="003A0579" w:rsidP="003A0579">
      <w:pPr>
        <w:pStyle w:val="ListParagraph"/>
        <w:keepNext/>
        <w:numPr>
          <w:ilvl w:val="0"/>
          <w:numId w:val="2"/>
        </w:numPr>
        <w:rPr>
          <w:sz w:val="22"/>
          <w:szCs w:val="22"/>
        </w:rPr>
      </w:pPr>
      <w:r w:rsidRPr="007E24AF">
        <w:rPr>
          <w:rFonts w:ascii="Segoe UI" w:hAnsi="Segoe UI" w:cs="Segoe UI"/>
          <w:color w:val="374151"/>
          <w:sz w:val="22"/>
          <w:szCs w:val="22"/>
        </w:rPr>
        <w:t>Linked to the "</w:t>
      </w:r>
      <w:proofErr w:type="spellStart"/>
      <w:r w:rsidRPr="007E24AF">
        <w:rPr>
          <w:rFonts w:ascii="Segoe UI" w:hAnsi="Segoe UI" w:cs="Segoe UI"/>
          <w:color w:val="374151"/>
          <w:sz w:val="22"/>
          <w:szCs w:val="22"/>
        </w:rPr>
        <w:t>blog_post</w:t>
      </w:r>
      <w:proofErr w:type="spellEnd"/>
      <w:r w:rsidRPr="007E24AF">
        <w:rPr>
          <w:rFonts w:ascii="Segoe UI" w:hAnsi="Segoe UI" w:cs="Segoe UI"/>
          <w:color w:val="374151"/>
          <w:sz w:val="22"/>
          <w:szCs w:val="22"/>
        </w:rPr>
        <w:t>" table using the foreign key "</w:t>
      </w:r>
      <w:proofErr w:type="spellStart"/>
      <w:r w:rsidRPr="007E24AF">
        <w:rPr>
          <w:rFonts w:ascii="Segoe UI" w:hAnsi="Segoe UI" w:cs="Segoe UI"/>
          <w:color w:val="374151"/>
          <w:sz w:val="22"/>
          <w:szCs w:val="22"/>
        </w:rPr>
        <w:t>post_id</w:t>
      </w:r>
      <w:proofErr w:type="spellEnd"/>
      <w:r w:rsidRPr="007E24AF">
        <w:rPr>
          <w:rFonts w:ascii="Segoe UI" w:hAnsi="Segoe UI" w:cs="Segoe UI"/>
          <w:color w:val="374151"/>
          <w:sz w:val="22"/>
          <w:szCs w:val="22"/>
        </w:rPr>
        <w:t>".</w:t>
      </w:r>
    </w:p>
    <w:p w14:paraId="50EF84DD" w14:textId="77777777" w:rsidR="003A0579" w:rsidRPr="007E24AF" w:rsidRDefault="003A0579" w:rsidP="003A0579">
      <w:pPr>
        <w:pStyle w:val="ListParagraph"/>
        <w:keepNext/>
        <w:rPr>
          <w:sz w:val="22"/>
          <w:szCs w:val="22"/>
        </w:rPr>
      </w:pPr>
    </w:p>
    <w:tbl>
      <w:tblPr>
        <w:tblStyle w:val="ProposalTable"/>
        <w:tblW w:w="2767" w:type="pct"/>
        <w:tblInd w:w="-5" w:type="dxa"/>
        <w:tblLook w:val="04A0" w:firstRow="1" w:lastRow="0" w:firstColumn="1" w:lastColumn="0" w:noHBand="0" w:noVBand="1"/>
        <w:tblDescription w:val="Project deliverables"/>
      </w:tblPr>
      <w:tblGrid>
        <w:gridCol w:w="905"/>
        <w:gridCol w:w="1485"/>
        <w:gridCol w:w="1392"/>
        <w:gridCol w:w="1392"/>
      </w:tblGrid>
      <w:tr w:rsidR="003A0579" w14:paraId="4F2391FC" w14:textId="77777777" w:rsidTr="00341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2"/>
        </w:trPr>
        <w:tc>
          <w:tcPr>
            <w:tcW w:w="875" w:type="pct"/>
          </w:tcPr>
          <w:p w14:paraId="0FC9030F" w14:textId="77777777" w:rsidR="003A0579" w:rsidRDefault="003A0579" w:rsidP="00341378">
            <w:r>
              <w:t>id</w:t>
            </w:r>
          </w:p>
        </w:tc>
        <w:tc>
          <w:tcPr>
            <w:tcW w:w="1435" w:type="pct"/>
          </w:tcPr>
          <w:p w14:paraId="2D8708BA" w14:textId="77777777" w:rsidR="003A0579" w:rsidRDefault="003A0579" w:rsidP="00341378">
            <w:r>
              <w:t>comment</w:t>
            </w:r>
          </w:p>
        </w:tc>
        <w:tc>
          <w:tcPr>
            <w:tcW w:w="1345" w:type="pct"/>
          </w:tcPr>
          <w:p w14:paraId="30669CD7" w14:textId="77777777" w:rsidR="003A0579" w:rsidRDefault="003A0579" w:rsidP="00341378">
            <w:r>
              <w:t>author</w:t>
            </w:r>
          </w:p>
        </w:tc>
        <w:tc>
          <w:tcPr>
            <w:tcW w:w="1345" w:type="pct"/>
          </w:tcPr>
          <w:p w14:paraId="6B9BB2B4" w14:textId="77777777" w:rsidR="003A0579" w:rsidRDefault="003A0579" w:rsidP="00341378">
            <w:proofErr w:type="spellStart"/>
            <w:r>
              <w:t>post_id</w:t>
            </w:r>
            <w:proofErr w:type="spellEnd"/>
          </w:p>
        </w:tc>
      </w:tr>
      <w:tr w:rsidR="003A0579" w14:paraId="25BCD21F" w14:textId="77777777" w:rsidTr="00341378">
        <w:trPr>
          <w:trHeight w:val="852"/>
        </w:trPr>
        <w:tc>
          <w:tcPr>
            <w:tcW w:w="875" w:type="pct"/>
          </w:tcPr>
          <w:p w14:paraId="22A44E49" w14:textId="77777777" w:rsidR="003A0579" w:rsidRDefault="003A0579" w:rsidP="00341378">
            <w:r>
              <w:t>PK</w:t>
            </w:r>
            <w:r>
              <w:br/>
            </w:r>
          </w:p>
          <w:p w14:paraId="145C02EA" w14:textId="77777777" w:rsidR="003A0579" w:rsidRDefault="003A0579" w:rsidP="00341378">
            <w:r>
              <w:t>INT (11)</w:t>
            </w:r>
          </w:p>
        </w:tc>
        <w:tc>
          <w:tcPr>
            <w:tcW w:w="1435" w:type="pct"/>
          </w:tcPr>
          <w:p w14:paraId="28E88DEC" w14:textId="77777777" w:rsidR="003A0579" w:rsidRDefault="003A0579" w:rsidP="00341378">
            <w:r>
              <w:t>DEFAULT NULL</w:t>
            </w:r>
          </w:p>
          <w:p w14:paraId="7C995213" w14:textId="77777777" w:rsidR="003A0579" w:rsidRDefault="003A0579" w:rsidP="00341378">
            <w:r>
              <w:t>VARCHAR (100)</w:t>
            </w:r>
          </w:p>
        </w:tc>
        <w:tc>
          <w:tcPr>
            <w:tcW w:w="1345" w:type="pct"/>
          </w:tcPr>
          <w:p w14:paraId="20EE9DB6" w14:textId="77777777" w:rsidR="003A0579" w:rsidRDefault="003A0579" w:rsidP="00341378">
            <w:r>
              <w:t>DEFAULT NULL</w:t>
            </w:r>
          </w:p>
          <w:p w14:paraId="7D251DDD" w14:textId="77777777" w:rsidR="003A0579" w:rsidRDefault="003A0579" w:rsidP="00341378">
            <w:r>
              <w:t>VARCHAR (30)</w:t>
            </w:r>
          </w:p>
        </w:tc>
        <w:tc>
          <w:tcPr>
            <w:tcW w:w="1345" w:type="pct"/>
          </w:tcPr>
          <w:p w14:paraId="13F7A3D2" w14:textId="77777777" w:rsidR="003A0579" w:rsidRDefault="003A0579" w:rsidP="00341378">
            <w:r>
              <w:t>FK</w:t>
            </w:r>
            <w:r>
              <w:br/>
            </w:r>
          </w:p>
          <w:p w14:paraId="1E545E92" w14:textId="77777777" w:rsidR="003A0579" w:rsidRDefault="003A0579" w:rsidP="00341378">
            <w:r>
              <w:t>INT (11)</w:t>
            </w:r>
          </w:p>
        </w:tc>
      </w:tr>
    </w:tbl>
    <w:p w14:paraId="3F62F93F" w14:textId="77777777" w:rsidR="00A523A2" w:rsidRDefault="00A523A2"/>
    <w:sectPr w:rsidR="00A5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1F72"/>
    <w:multiLevelType w:val="hybridMultilevel"/>
    <w:tmpl w:val="3E886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C31A3"/>
    <w:multiLevelType w:val="hybridMultilevel"/>
    <w:tmpl w:val="DC76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836233">
    <w:abstractNumId w:val="1"/>
  </w:num>
  <w:num w:numId="2" w16cid:durableId="25220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79"/>
    <w:rsid w:val="003A0579"/>
    <w:rsid w:val="005352C5"/>
    <w:rsid w:val="00A5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A7EE"/>
  <w15:chartTrackingRefBased/>
  <w15:docId w15:val="{217B6C05-5665-4A32-A9F0-01F7F461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579"/>
    <w:pPr>
      <w:spacing w:before="200" w:after="200" w:line="276" w:lineRule="auto"/>
    </w:pPr>
    <w:rPr>
      <w:kern w:val="0"/>
      <w:sz w:val="20"/>
      <w:szCs w:val="20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0579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579"/>
    <w:rPr>
      <w:rFonts w:asciiTheme="majorHAnsi" w:hAnsiTheme="majorHAnsi" w:cs="Times New Roman (Body CS)"/>
      <w:color w:val="4472C4" w:themeColor="accent1"/>
      <w:spacing w:val="15"/>
      <w:kern w:val="0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579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0579"/>
    <w:rPr>
      <w:rFonts w:asciiTheme="majorHAnsi" w:hAnsiTheme="majorHAnsi"/>
      <w:caps/>
      <w:color w:val="4472C4" w:themeColor="accent1"/>
      <w:spacing w:val="10"/>
      <w:kern w:val="0"/>
      <w:sz w:val="24"/>
      <w:szCs w:val="24"/>
      <w:lang w:eastAsia="ja-JP"/>
      <w14:ligatures w14:val="none"/>
    </w:rPr>
  </w:style>
  <w:style w:type="table" w:customStyle="1" w:styleId="TipTable">
    <w:name w:val="Tip Table"/>
    <w:basedOn w:val="TableNormal"/>
    <w:uiPriority w:val="99"/>
    <w:rsid w:val="003A0579"/>
    <w:pPr>
      <w:spacing w:before="200" w:after="0" w:line="240" w:lineRule="auto"/>
    </w:pPr>
    <w:rPr>
      <w:kern w:val="0"/>
      <w:lang w:eastAsia="ja-JP"/>
      <w14:ligatures w14:val="none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3A0579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table" w:customStyle="1" w:styleId="ProposalTable">
    <w:name w:val="Proposal Table"/>
    <w:basedOn w:val="TableNormal"/>
    <w:uiPriority w:val="99"/>
    <w:rsid w:val="003A0579"/>
    <w:pPr>
      <w:spacing w:before="120" w:after="120" w:line="240" w:lineRule="auto"/>
    </w:pPr>
    <w:rPr>
      <w:rFonts w:eastAsiaTheme="minorHAnsi"/>
      <w:color w:val="404040" w:themeColor="text1" w:themeTint="BF"/>
      <w:kern w:val="0"/>
      <w:sz w:val="18"/>
      <w:szCs w:val="18"/>
      <w:lang w:eastAsia="ja-JP"/>
      <w14:ligatures w14:val="none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ListParagraph">
    <w:name w:val="List Paragraph"/>
    <w:basedOn w:val="Normal"/>
    <w:uiPriority w:val="34"/>
    <w:qFormat/>
    <w:rsid w:val="003A0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Shangyung Chang</dc:creator>
  <cp:keywords/>
  <dc:description/>
  <cp:lastModifiedBy>Shangyung Chang</cp:lastModifiedBy>
  <cp:revision>1</cp:revision>
  <dcterms:created xsi:type="dcterms:W3CDTF">2023-11-28T06:52:00Z</dcterms:created>
  <dcterms:modified xsi:type="dcterms:W3CDTF">2023-11-28T06:52:00Z</dcterms:modified>
</cp:coreProperties>
</file>