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Summary</w:t>
      </w:r>
    </w:p>
    <w:p>
      <w:r>
        <w:t>Python developer with a proven track record in designing, implementing, and maintaining Python-based solutions. Skilled in leveraging modern frameworks and best practices to deliver efficient, reliable, and scalable applications. Adept at collaborating with cross-functional teams to translate business requirements into robust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