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28A5" w:rsidRDefault="00C93E27" w:rsidP="0024720A">
      <w:pPr>
        <w:pStyle w:val="ttulo10"/>
        <w:tabs>
          <w:tab w:val="left" w:pos="990"/>
        </w:tabs>
      </w:pPr>
      <w:r>
        <w:rPr>
          <w:noProof/>
          <w:lang w:val="en-US" w:eastAsia="zh-CN"/>
        </w:rPr>
        <mc:AlternateContent>
          <mc:Choice Requires="wps">
            <w:drawing>
              <wp:anchor distT="118745" distB="118745" distL="182880" distR="182880" simplePos="0" relativeHeight="251661312" behindDoc="0" locked="0" layoutInCell="1" allowOverlap="0">
                <wp:simplePos x="0" y="0"/>
                <wp:positionH relativeFrom="page">
                  <wp:posOffset>501015</wp:posOffset>
                </wp:positionH>
                <wp:positionV relativeFrom="page">
                  <wp:posOffset>998855</wp:posOffset>
                </wp:positionV>
                <wp:extent cx="1238250" cy="409575"/>
                <wp:effectExtent l="0" t="0" r="0" b="9525"/>
                <wp:wrapSquare wrapText="bothSides"/>
                <wp:docPr id="4" name="Caixa de Texto 4" descr="Informação do Destinatári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25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28A5" w:rsidRPr="00DF2D40" w:rsidRDefault="004B07AF" w:rsidP="004B07AF">
                            <w:pPr>
                              <w:pStyle w:val="Ttulo1"/>
                            </w:pPr>
                            <w:r>
                              <w:t>Entidade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4" o:spid="_x0000_s1026" type="#_x0000_t202" alt="Informação do Destinatário" style="position:absolute;margin-left:39.45pt;margin-top:78.65pt;width:97.5pt;height:32.25pt;z-index:251661312;visibility:visible;mso-wrap-style:square;mso-width-percent:0;mso-height-percent:0;mso-wrap-distance-left:14.4pt;mso-wrap-distance-top:9.35pt;mso-wrap-distance-right:14.4pt;mso-wrap-distance-bottom:9.35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" o:allowoverlap="f" filled="f" stroked="f" strokeweight=".5pt">
                <v:textbox inset="0,0,0,0">
                  <w:txbxContent>
                    <w:p w:rsidR="005A28A5" w:rsidRPr="00DF2D40" w:rsidRDefault="004B07AF" w:rsidP="004B07AF">
                      <w:pPr>
                        <w:pStyle w:val="Ttulo1"/>
                      </w:pPr>
                      <w:r>
                        <w:t>Entidade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4B07AF">
        <w:t>DB</w:t>
      </w:r>
    </w:p>
    <w:p w:rsidR="004B07AF" w:rsidRDefault="004B07AF" w:rsidP="001B2F5C">
      <w:pPr>
        <w:pStyle w:val="TtulodeFormulrio"/>
        <w:numPr>
          <w:ilvl w:val="0"/>
          <w:numId w:val="4"/>
        </w:numPr>
      </w:pPr>
      <w:r>
        <w:t>entidades</w:t>
      </w:r>
    </w:p>
    <w:p w:rsidR="0004776B" w:rsidRDefault="0004776B" w:rsidP="0004776B">
      <w:pPr>
        <w:pStyle w:val="TtulodeFormulrio"/>
        <w:numPr>
          <w:ilvl w:val="0"/>
          <w:numId w:val="4"/>
        </w:numPr>
      </w:pPr>
      <w:r>
        <w:t>estado</w:t>
      </w:r>
      <w:r>
        <w:t>s</w:t>
      </w:r>
    </w:p>
    <w:p w:rsidR="004B07AF" w:rsidRDefault="004B07AF" w:rsidP="001B2F5C">
      <w:pPr>
        <w:pStyle w:val="TtulodeFormulrio"/>
        <w:numPr>
          <w:ilvl w:val="0"/>
          <w:numId w:val="4"/>
        </w:numPr>
      </w:pPr>
      <w:r>
        <w:t>entidades_assoc</w:t>
      </w:r>
    </w:p>
    <w:p w:rsidR="001E72C1" w:rsidRDefault="001E72C1" w:rsidP="001B2F5C">
      <w:pPr>
        <w:pStyle w:val="TtulodeFormulrio"/>
        <w:numPr>
          <w:ilvl w:val="0"/>
          <w:numId w:val="4"/>
        </w:numPr>
      </w:pPr>
      <w:r>
        <w:t>relations</w:t>
      </w:r>
    </w:p>
    <w:p w:rsidR="004B07AF" w:rsidRDefault="00C02AF2" w:rsidP="001B2F5C">
      <w:pPr>
        <w:pStyle w:val="TtulodeFormulrio"/>
        <w:numPr>
          <w:ilvl w:val="0"/>
          <w:numId w:val="4"/>
        </w:numPr>
      </w:pPr>
      <w:r>
        <w:t>entidades_imoveis</w:t>
      </w:r>
    </w:p>
    <w:p w:rsidR="004B07AF" w:rsidRDefault="004B07AF" w:rsidP="004B07AF">
      <w:pPr>
        <w:pStyle w:val="ttulo10"/>
      </w:pPr>
      <w:r>
        <w:t>PHP</w:t>
      </w:r>
    </w:p>
    <w:p w:rsidR="001B2F5C" w:rsidRDefault="001B2F5C" w:rsidP="001B2F5C">
      <w:pPr>
        <w:pStyle w:val="TtulodeFormulrio"/>
        <w:numPr>
          <w:ilvl w:val="0"/>
          <w:numId w:val="3"/>
        </w:numPr>
      </w:pPr>
      <w:r>
        <w:t>entidade.ph</w:t>
      </w:r>
      <w:r>
        <w:t>p</w:t>
      </w:r>
    </w:p>
    <w:p w:rsidR="004B07AF" w:rsidRDefault="004B07AF" w:rsidP="001B2F5C">
      <w:pPr>
        <w:pStyle w:val="TtulodeFormulrio"/>
        <w:numPr>
          <w:ilvl w:val="0"/>
          <w:numId w:val="3"/>
        </w:numPr>
      </w:pPr>
      <w:r>
        <w:t>listaentidades.php</w:t>
      </w:r>
    </w:p>
    <w:p w:rsidR="004B07AF" w:rsidRDefault="004B07AF" w:rsidP="001B2F5C">
      <w:pPr>
        <w:pStyle w:val="TtulodeFormulrio"/>
        <w:numPr>
          <w:ilvl w:val="0"/>
          <w:numId w:val="3"/>
        </w:numPr>
      </w:pPr>
      <w:r>
        <w:t>php/_entidade.php</w:t>
      </w:r>
    </w:p>
    <w:p w:rsidR="004B07AF" w:rsidRDefault="00F44733" w:rsidP="001B2F5C">
      <w:pPr>
        <w:pStyle w:val="TtulodeFormulrio"/>
        <w:numPr>
          <w:ilvl w:val="0"/>
          <w:numId w:val="3"/>
        </w:numPr>
      </w:pPr>
      <w:r>
        <w:t>php/_controlador_entidade.ph</w:t>
      </w:r>
      <w:r w:rsidR="001B2F5C">
        <w:t>p</w:t>
      </w:r>
    </w:p>
    <w:p w:rsidR="001B2F5C" w:rsidRDefault="001B2F5C" w:rsidP="001B2F5C">
      <w:pPr>
        <w:pStyle w:val="TtulodeFormulrio"/>
        <w:numPr>
          <w:ilvl w:val="0"/>
          <w:numId w:val="3"/>
        </w:numPr>
      </w:pPr>
      <w:r>
        <w:t>js/jscustom/entidade.php</w:t>
      </w:r>
    </w:p>
    <w:p w:rsidR="001B2F5C" w:rsidRDefault="001B2F5C" w:rsidP="001B2F5C">
      <w:pPr>
        <w:pStyle w:val="TtulodeFormulrio"/>
      </w:pPr>
    </w:p>
    <w:p w:rsidR="001B2F5C" w:rsidRDefault="001B2F5C" w:rsidP="001B2F5C">
      <w:pPr>
        <w:pStyle w:val="TtulodeFormulrio"/>
      </w:pPr>
    </w:p>
    <w:p w:rsidR="001B2F5C" w:rsidRDefault="001B2F5C" w:rsidP="001B2F5C">
      <w:pPr>
        <w:pStyle w:val="Ttulo2"/>
        <w:pBdr>
          <w:bottom w:val="single" w:sz="12" w:space="1" w:color="auto"/>
        </w:pBdr>
      </w:pPr>
      <w:r>
        <w:t xml:space="preserve">DB1 </w:t>
      </w:r>
      <w:r w:rsidR="00A56E27">
        <w:t>- entidades</w:t>
      </w:r>
    </w:p>
    <w:p w:rsidR="0024720A" w:rsidRDefault="001B2F5C" w:rsidP="0024720A">
      <w:r>
        <w:t>Entidade. Um objeto que representa uma pessoa, conjunto de pessoas ou empresa. Entidade deve conter dados descritivos e de contato.</w:t>
      </w:r>
      <w:r>
        <w:rPr>
          <w:noProof/>
        </w:rPr>
        <w:drawing>
          <wp:inline distT="0" distB="0" distL="0" distR="0" wp14:anchorId="2CFBB181" wp14:editId="318B8132">
            <wp:extent cx="5105400" cy="20051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737" t="14482" r="76759" b="65263"/>
                    <a:stretch/>
                  </pic:blipFill>
                  <pic:spPr bwMode="auto">
                    <a:xfrm>
                      <a:off x="0" y="0"/>
                      <a:ext cx="5144217" cy="2020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4720A">
        <w:br/>
        <w:t xml:space="preserve">A coluna estado </w:t>
      </w:r>
      <w:r w:rsidR="0004776B">
        <w:t>tem o seu intervalo de valores definido na próxima tabela</w:t>
      </w:r>
      <w:r w:rsidR="0024720A">
        <w:t xml:space="preserve">. </w:t>
      </w:r>
    </w:p>
    <w:p w:rsidR="0004776B" w:rsidRDefault="0004776B" w:rsidP="0004776B">
      <w:pPr>
        <w:pStyle w:val="Ttulo2"/>
        <w:pBdr>
          <w:bottom w:val="single" w:sz="12" w:space="1" w:color="auto"/>
        </w:pBdr>
      </w:pPr>
      <w:r>
        <w:lastRenderedPageBreak/>
        <w:t>DB</w:t>
      </w:r>
      <w:r>
        <w:t>2</w:t>
      </w:r>
      <w:r w:rsidR="00A56E27">
        <w:t xml:space="preserve"> - estados</w:t>
      </w:r>
    </w:p>
    <w:p w:rsidR="0004776B" w:rsidRDefault="0004776B" w:rsidP="0004776B">
      <w:pPr>
        <w:spacing w:after="200" w:line="276" w:lineRule="auto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D144C83">
            <wp:simplePos x="0" y="0"/>
            <wp:positionH relativeFrom="column">
              <wp:posOffset>69215</wp:posOffset>
            </wp:positionH>
            <wp:positionV relativeFrom="paragraph">
              <wp:posOffset>46355</wp:posOffset>
            </wp:positionV>
            <wp:extent cx="952500" cy="1077595"/>
            <wp:effectExtent l="0" t="0" r="0" b="8255"/>
            <wp:wrapTight wrapText="bothSides">
              <wp:wrapPolygon edited="0">
                <wp:start x="0" y="0"/>
                <wp:lineTo x="0" y="21384"/>
                <wp:lineTo x="21168" y="21384"/>
                <wp:lineTo x="21168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868" t="46465" r="88096" b="41320"/>
                    <a:stretch/>
                  </pic:blipFill>
                  <pic:spPr bwMode="auto">
                    <a:xfrm>
                      <a:off x="0" y="0"/>
                      <a:ext cx="952500" cy="1077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 utilizador poderá criar os seus próprios estados.</w:t>
      </w:r>
      <w:r>
        <w:br/>
        <w:t>Todos os números acima de 0 são estados ativos, personalizados. O estado 0 é inativo. Existe também o estado -1 que não aparece na tabela e significa permanentemente apagado.</w:t>
      </w:r>
    </w:p>
    <w:p w:rsidR="0004776B" w:rsidRDefault="0004776B">
      <w:pPr>
        <w:spacing w:after="200" w:line="276" w:lineRule="auto"/>
      </w:pPr>
    </w:p>
    <w:p w:rsidR="0004776B" w:rsidRDefault="0004776B">
      <w:pPr>
        <w:spacing w:after="200" w:line="276" w:lineRule="auto"/>
      </w:pPr>
    </w:p>
    <w:p w:rsidR="0004776B" w:rsidRDefault="0004776B" w:rsidP="0004776B">
      <w:pPr>
        <w:pStyle w:val="Ttulo2"/>
        <w:pBdr>
          <w:bottom w:val="single" w:sz="12" w:space="1" w:color="auto"/>
        </w:pBdr>
      </w:pPr>
      <w:r>
        <w:t>DB</w:t>
      </w:r>
      <w:r>
        <w:t>3</w:t>
      </w:r>
      <w:r w:rsidR="00A56E27">
        <w:t xml:space="preserve"> – entidades_assoc</w:t>
      </w:r>
    </w:p>
    <w:p w:rsidR="0004776B" w:rsidRDefault="0004776B">
      <w:pPr>
        <w:spacing w:after="200" w:line="276" w:lineRule="aut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FDA4F4D">
            <wp:simplePos x="0" y="0"/>
            <wp:positionH relativeFrom="column">
              <wp:posOffset>2540</wp:posOffset>
            </wp:positionH>
            <wp:positionV relativeFrom="paragraph">
              <wp:posOffset>65405</wp:posOffset>
            </wp:positionV>
            <wp:extent cx="1724660" cy="1085850"/>
            <wp:effectExtent l="0" t="0" r="8890" b="0"/>
            <wp:wrapThrough wrapText="bothSides">
              <wp:wrapPolygon edited="0">
                <wp:start x="0" y="0"/>
                <wp:lineTo x="0" y="21221"/>
                <wp:lineTo x="21473" y="21221"/>
                <wp:lineTo x="21473" y="0"/>
                <wp:lineTo x="0" y="0"/>
              </wp:wrapPolygon>
            </wp:wrapThrough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620" t="14609" r="86742" b="75010"/>
                    <a:stretch/>
                  </pic:blipFill>
                  <pic:spPr bwMode="auto">
                    <a:xfrm>
                      <a:off x="0" y="0"/>
                      <a:ext cx="1724660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Entidades associadas, é uma lista de associações 1 para 1 entre 2 entidades especificando a sua relação. As traduções para as relações encontram-se na próxima tabela.</w:t>
      </w:r>
    </w:p>
    <w:p w:rsidR="0004776B" w:rsidRDefault="0004776B">
      <w:pPr>
        <w:spacing w:after="200" w:line="276" w:lineRule="auto"/>
      </w:pPr>
      <w:r>
        <w:t>A ordem de entidades (A, B) não importa e existem relações opostas. Um exemplo:</w:t>
      </w:r>
    </w:p>
    <w:p w:rsidR="00EF4ADF" w:rsidRPr="00EF4ADF" w:rsidRDefault="00EF4ADF">
      <w:pPr>
        <w:spacing w:after="200" w:line="276" w:lineRule="auto"/>
        <w:rPr>
          <w:color w:val="0070C0"/>
        </w:rPr>
      </w:pPr>
      <w:r w:rsidRPr="00EF4ADF">
        <w:rPr>
          <w:color w:val="0070C0"/>
        </w:rPr>
        <w:t>EX:</w:t>
      </w:r>
    </w:p>
    <w:p w:rsidR="001E72C1" w:rsidRDefault="001E72C1" w:rsidP="001B2F5C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2821940</wp:posOffset>
                </wp:positionH>
                <wp:positionV relativeFrom="paragraph">
                  <wp:posOffset>2964815</wp:posOffset>
                </wp:positionV>
                <wp:extent cx="266700" cy="257175"/>
                <wp:effectExtent l="19050" t="0" r="0" b="47625"/>
                <wp:wrapNone/>
                <wp:docPr id="13" name="Sinal de Multiplicaçã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57175"/>
                        </a:xfrm>
                        <a:prstGeom prst="mathMultiply">
                          <a:avLst>
                            <a:gd name="adj1" fmla="val 12409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4A2DC7" id="Sinal de Multiplicação 13" o:spid="_x0000_s1026" style="position:absolute;margin-left:222.2pt;margin-top:233.45pt;width:21pt;height:20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66700,257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" path="m52979,73253l75131,50281r58219,56140l191569,50281r22152,22972l156337,128588r57384,55334l191569,206894,133350,150754,75131,206894,52979,183922r57384,-55334l52979,73253xe" fillcolor="red" stroked="f">
                <v:shadow on="t" color="black" opacity="22937f" origin=",.5" offset="0,.63889mm"/>
                <v:path arrowok="t" o:connecttype="custom" o:connectlocs="52979,73253;75131,50281;133350,106421;191569,50281;213721,73253;156337,128588;213721,183922;191569,206894;133350,150754;75131,206894;52979,183922;110363,128588;52979,73253" o:connectangles="0,0,0,0,0,0,0,0,0,0,0,0,0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31958B0">
            <wp:simplePos x="0" y="0"/>
            <wp:positionH relativeFrom="column">
              <wp:posOffset>69215</wp:posOffset>
            </wp:positionH>
            <wp:positionV relativeFrom="paragraph">
              <wp:posOffset>2555240</wp:posOffset>
            </wp:positionV>
            <wp:extent cx="2921635" cy="638175"/>
            <wp:effectExtent l="0" t="0" r="0" b="9525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909" t="44811" r="83848" b="49564"/>
                    <a:stretch/>
                  </pic:blipFill>
                  <pic:spPr bwMode="auto">
                    <a:xfrm>
                      <a:off x="0" y="0"/>
                      <a:ext cx="2921635" cy="63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4ADF">
        <w:rPr>
          <w:noProof/>
        </w:rPr>
        <w:drawing>
          <wp:anchor distT="0" distB="0" distL="114300" distR="114300" simplePos="0" relativeHeight="251666432" behindDoc="0" locked="0" layoutInCell="1" allowOverlap="1" wp14:anchorId="17FA3AFF">
            <wp:simplePos x="0" y="0"/>
            <wp:positionH relativeFrom="column">
              <wp:posOffset>69215</wp:posOffset>
            </wp:positionH>
            <wp:positionV relativeFrom="paragraph">
              <wp:posOffset>287655</wp:posOffset>
            </wp:positionV>
            <wp:extent cx="2838450" cy="428625"/>
            <wp:effectExtent l="0" t="0" r="0" b="9525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935" t="44560" r="83915" b="51601"/>
                    <a:stretch/>
                  </pic:blipFill>
                  <pic:spPr bwMode="auto">
                    <a:xfrm>
                      <a:off x="0" y="0"/>
                      <a:ext cx="2838450" cy="42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F4ADF">
        <w:rPr>
          <w:noProof/>
          <w:color w:val="0070C0"/>
        </w:rPr>
        <mc:AlternateContent>
          <mc:Choice Requires="wps">
            <w:drawing>
              <wp:inline distT="0" distB="0" distL="0" distR="0">
                <wp:extent cx="5229225" cy="3524250"/>
                <wp:effectExtent l="0" t="0" r="9525" b="0"/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9225" cy="352425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4ADF" w:rsidRPr="00EF4ADF" w:rsidRDefault="00EF4ADF" w:rsidP="00EF4ADF">
                            <w:pPr>
                              <w:spacing w:after="200" w:line="276" w:lineRule="auto"/>
                              <w:rPr>
                                <w:color w:val="000000" w:themeColor="text1"/>
                              </w:rPr>
                            </w:pPr>
                            <w:r w:rsidRPr="00EF4ADF">
                              <w:rPr>
                                <w:color w:val="000000" w:themeColor="text1"/>
                              </w:rPr>
                              <w:t xml:space="preserve">Assumindo que </w:t>
                            </w:r>
                            <w:r w:rsidRPr="00EF4ADF">
                              <w:rPr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relacao = 2</w:t>
                            </w:r>
                            <w:r w:rsidRPr="00EF4ADF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EF4ADF">
                              <w:rPr>
                                <w:color w:val="000000" w:themeColor="text1"/>
                              </w:rPr>
                              <w:t xml:space="preserve">tem como significado </w:t>
                            </w:r>
                            <w:r w:rsidRPr="00EF4ADF">
                              <w:rPr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Mãe</w:t>
                            </w:r>
                            <w:r w:rsidRPr="00EF4ADF">
                              <w:rPr>
                                <w:color w:val="000000" w:themeColor="text1"/>
                              </w:rPr>
                              <w:t>. Considere a seguinte linha.</w:t>
                            </w:r>
                          </w:p>
                          <w:p w:rsidR="00EF4ADF" w:rsidRDefault="00EF4ADF" w:rsidP="00EF4ADF">
                            <w:pPr>
                              <w:jc w:val="center"/>
                            </w:pPr>
                          </w:p>
                          <w:p w:rsidR="00EF4ADF" w:rsidRDefault="00EF4ADF" w:rsidP="00EF4ADF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Esta relacao tem um identificador único 40.</w:t>
                            </w: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  <w:r w:rsidRPr="00EF4ADF">
                              <w:rPr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A entidade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A</w:t>
                            </w:r>
                            <w:r w:rsidRPr="00EF4ADF">
                              <w:rPr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é Mãe da entidade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B</w:t>
                            </w:r>
                            <w:r w:rsidRPr="00EF4ADF">
                              <w:rPr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.</w:t>
                            </w:r>
                            <w:r>
                              <w:rPr>
                                <w:color w:val="000000" w:themeColor="text1"/>
                              </w:rPr>
                              <w:br/>
                              <w:t>O estado desta relação está ativo.</w:t>
                            </w:r>
                          </w:p>
                          <w:p w:rsidR="00EF4ADF" w:rsidRDefault="00EF4ADF" w:rsidP="00EF4ADF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Agora imagine a </w:t>
                            </w:r>
                            <w:r w:rsidRPr="001E72C1">
                              <w:rPr>
                                <w:b/>
                                <w:bCs/>
                                <w:color w:val="000000" w:themeColor="text1"/>
                              </w:rPr>
                              <w:t>relação oposta</w:t>
                            </w:r>
                            <w:r w:rsidR="001E72C1">
                              <w:rPr>
                                <w:color w:val="000000" w:themeColor="text1"/>
                              </w:rPr>
                              <w:t xml:space="preserve"> de relacao = 3.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1E72C1">
                              <w:rPr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A entidadeB é Filho da entidadeA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. Esta informação significa a mesma coisa. É </w:t>
                            </w:r>
                            <w:r w:rsidRPr="001E72C1">
                              <w:rPr>
                                <w:b/>
                                <w:bCs/>
                                <w:color w:val="000000" w:themeColor="text1"/>
                              </w:rPr>
                              <w:t>redundante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. O código está preparado para deixar apenas </w:t>
                            </w:r>
                            <w:r w:rsidR="001E72C1">
                              <w:rPr>
                                <w:color w:val="000000" w:themeColor="text1"/>
                              </w:rPr>
                              <w:t>a primeira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das representações de relações que têm um oposto.</w:t>
                            </w:r>
                          </w:p>
                          <w:p w:rsidR="00EF4ADF" w:rsidRDefault="00EF4ADF" w:rsidP="00EF4ADF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:rsidR="00EF4ADF" w:rsidRDefault="00EF4ADF" w:rsidP="00EF4ADF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:rsidR="00EF4ADF" w:rsidRDefault="00EF4ADF" w:rsidP="00EF4ADF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:rsidR="00EF4ADF" w:rsidRPr="00EF4ADF" w:rsidRDefault="00EF4ADF" w:rsidP="00EF4ADF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tângulo 11" o:spid="_x0000_s1027" style="width:411.75pt;height:27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" fillcolor="#eaeaea [662]" stroked="f">
                <v:textbox>
                  <w:txbxContent>
                    <w:p w:rsidR="00EF4ADF" w:rsidRPr="00EF4ADF" w:rsidRDefault="00EF4ADF" w:rsidP="00EF4ADF">
                      <w:pPr>
                        <w:spacing w:after="200" w:line="276" w:lineRule="auto"/>
                        <w:rPr>
                          <w:color w:val="000000" w:themeColor="text1"/>
                        </w:rPr>
                      </w:pPr>
                      <w:r w:rsidRPr="00EF4ADF">
                        <w:rPr>
                          <w:color w:val="000000" w:themeColor="text1"/>
                        </w:rPr>
                        <w:t xml:space="preserve">Assumindo que </w:t>
                      </w:r>
                      <w:r w:rsidRPr="00EF4ADF">
                        <w:rPr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relacao = 2</w:t>
                      </w:r>
                      <w:r w:rsidRPr="00EF4ADF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r w:rsidRPr="00EF4ADF">
                        <w:rPr>
                          <w:color w:val="000000" w:themeColor="text1"/>
                        </w:rPr>
                        <w:t xml:space="preserve">tem como significado </w:t>
                      </w:r>
                      <w:r w:rsidRPr="00EF4ADF">
                        <w:rPr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Mãe</w:t>
                      </w:r>
                      <w:r w:rsidRPr="00EF4ADF">
                        <w:rPr>
                          <w:color w:val="000000" w:themeColor="text1"/>
                        </w:rPr>
                        <w:t>. Considere a seguinte linha.</w:t>
                      </w:r>
                    </w:p>
                    <w:p w:rsidR="00EF4ADF" w:rsidRDefault="00EF4ADF" w:rsidP="00EF4ADF">
                      <w:pPr>
                        <w:jc w:val="center"/>
                      </w:pPr>
                    </w:p>
                    <w:p w:rsidR="00EF4ADF" w:rsidRDefault="00EF4ADF" w:rsidP="00EF4ADF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Esta relacao tem um identificador único 40.</w:t>
                      </w:r>
                      <w:r>
                        <w:rPr>
                          <w:color w:val="000000" w:themeColor="text1"/>
                        </w:rPr>
                        <w:br/>
                      </w:r>
                      <w:r w:rsidRPr="00EF4ADF">
                        <w:rPr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A entidade</w:t>
                      </w:r>
                      <w:r>
                        <w:rPr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A</w:t>
                      </w:r>
                      <w:r w:rsidRPr="00EF4ADF">
                        <w:rPr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 xml:space="preserve"> é Mãe da entidade</w:t>
                      </w:r>
                      <w:r>
                        <w:rPr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B</w:t>
                      </w:r>
                      <w:r w:rsidRPr="00EF4ADF">
                        <w:rPr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.</w:t>
                      </w:r>
                      <w:r>
                        <w:rPr>
                          <w:color w:val="000000" w:themeColor="text1"/>
                        </w:rPr>
                        <w:br/>
                        <w:t>O estado desta relação está ativo.</w:t>
                      </w:r>
                    </w:p>
                    <w:p w:rsidR="00EF4ADF" w:rsidRDefault="00EF4ADF" w:rsidP="00EF4ADF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Agora imagine a </w:t>
                      </w:r>
                      <w:r w:rsidRPr="001E72C1">
                        <w:rPr>
                          <w:b/>
                          <w:bCs/>
                          <w:color w:val="000000" w:themeColor="text1"/>
                        </w:rPr>
                        <w:t>relação oposta</w:t>
                      </w:r>
                      <w:r w:rsidR="001E72C1">
                        <w:rPr>
                          <w:color w:val="000000" w:themeColor="text1"/>
                        </w:rPr>
                        <w:t xml:space="preserve"> de relacao = 3.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 w:rsidRPr="001E72C1">
                        <w:rPr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A entidadeB é Filho da entidadeA</w:t>
                      </w:r>
                      <w:r>
                        <w:rPr>
                          <w:color w:val="000000" w:themeColor="text1"/>
                        </w:rPr>
                        <w:t xml:space="preserve">. Esta informação significa a mesma coisa. É </w:t>
                      </w:r>
                      <w:r w:rsidRPr="001E72C1">
                        <w:rPr>
                          <w:b/>
                          <w:bCs/>
                          <w:color w:val="000000" w:themeColor="text1"/>
                        </w:rPr>
                        <w:t>redundante</w:t>
                      </w:r>
                      <w:r>
                        <w:rPr>
                          <w:color w:val="000000" w:themeColor="text1"/>
                        </w:rPr>
                        <w:t xml:space="preserve">. O código está preparado para deixar apenas </w:t>
                      </w:r>
                      <w:r w:rsidR="001E72C1">
                        <w:rPr>
                          <w:color w:val="000000" w:themeColor="text1"/>
                        </w:rPr>
                        <w:t>a primeira</w:t>
                      </w:r>
                      <w:r>
                        <w:rPr>
                          <w:color w:val="000000" w:themeColor="text1"/>
                        </w:rPr>
                        <w:t xml:space="preserve"> das representações de relações que têm um oposto.</w:t>
                      </w:r>
                    </w:p>
                    <w:p w:rsidR="00EF4ADF" w:rsidRDefault="00EF4ADF" w:rsidP="00EF4ADF">
                      <w:pPr>
                        <w:rPr>
                          <w:color w:val="000000" w:themeColor="text1"/>
                        </w:rPr>
                      </w:pPr>
                    </w:p>
                    <w:p w:rsidR="00EF4ADF" w:rsidRDefault="00EF4ADF" w:rsidP="00EF4ADF">
                      <w:pPr>
                        <w:rPr>
                          <w:color w:val="000000" w:themeColor="text1"/>
                        </w:rPr>
                      </w:pPr>
                    </w:p>
                    <w:p w:rsidR="00EF4ADF" w:rsidRDefault="00EF4ADF" w:rsidP="00EF4ADF">
                      <w:pPr>
                        <w:rPr>
                          <w:color w:val="000000" w:themeColor="text1"/>
                        </w:rPr>
                      </w:pPr>
                    </w:p>
                    <w:p w:rsidR="00EF4ADF" w:rsidRPr="00EF4ADF" w:rsidRDefault="00EF4ADF" w:rsidP="00EF4ADF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1E72C1" w:rsidRDefault="001E72C1" w:rsidP="001E72C1">
      <w:pPr>
        <w:pStyle w:val="Ttulo2"/>
        <w:pBdr>
          <w:bottom w:val="single" w:sz="12" w:space="1" w:color="auto"/>
        </w:pBdr>
      </w:pPr>
      <w:r>
        <w:br w:type="page"/>
      </w:r>
      <w:r>
        <w:lastRenderedPageBreak/>
        <w:t>DB</w:t>
      </w:r>
      <w:r>
        <w:t xml:space="preserve">4 - </w:t>
      </w:r>
      <w:r w:rsidR="007351BC">
        <w:t>r</w:t>
      </w:r>
      <w:r>
        <w:t>elations</w:t>
      </w:r>
    </w:p>
    <w:p w:rsidR="0024720A" w:rsidRDefault="001E72C1" w:rsidP="001B2F5C">
      <w:r>
        <w:rPr>
          <w:noProof/>
        </w:rPr>
        <w:drawing>
          <wp:anchor distT="0" distB="0" distL="114300" distR="114300" simplePos="0" relativeHeight="251669504" behindDoc="1" locked="0" layoutInCell="1" allowOverlap="1" wp14:anchorId="5B08344F">
            <wp:simplePos x="0" y="0"/>
            <wp:positionH relativeFrom="column">
              <wp:posOffset>2540</wp:posOffset>
            </wp:positionH>
            <wp:positionV relativeFrom="paragraph">
              <wp:posOffset>-3175</wp:posOffset>
            </wp:positionV>
            <wp:extent cx="1771650" cy="2564230"/>
            <wp:effectExtent l="0" t="0" r="0" b="7620"/>
            <wp:wrapTight wrapText="bothSides">
              <wp:wrapPolygon edited="0">
                <wp:start x="0" y="0"/>
                <wp:lineTo x="0" y="21504"/>
                <wp:lineTo x="21368" y="21504"/>
                <wp:lineTo x="21368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879" t="44481" r="86784" b="33201"/>
                    <a:stretch/>
                  </pic:blipFill>
                  <pic:spPr bwMode="auto">
                    <a:xfrm>
                      <a:off x="0" y="0"/>
                      <a:ext cx="1771650" cy="2564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Tabela incrementável com os tipos de relacionamento pertinentes para o consultor.</w:t>
      </w:r>
    </w:p>
    <w:p w:rsidR="001E72C1" w:rsidRDefault="001E72C1" w:rsidP="001B2F5C"/>
    <w:p w:rsidR="001E72C1" w:rsidRDefault="001E72C1" w:rsidP="001B2F5C"/>
    <w:p w:rsidR="001E72C1" w:rsidRDefault="001E72C1" w:rsidP="001B2F5C"/>
    <w:p w:rsidR="001E72C1" w:rsidRDefault="001E72C1" w:rsidP="001B2F5C"/>
    <w:p w:rsidR="001E72C1" w:rsidRDefault="001E72C1" w:rsidP="001B2F5C"/>
    <w:p w:rsidR="001E72C1" w:rsidRDefault="001E72C1" w:rsidP="001E72C1">
      <w:pPr>
        <w:pStyle w:val="Ttulo2"/>
        <w:pBdr>
          <w:bottom w:val="single" w:sz="12" w:space="1" w:color="auto"/>
        </w:pBdr>
      </w:pPr>
      <w:r>
        <w:t xml:space="preserve">DB4 </w:t>
      </w:r>
      <w:r w:rsidR="007351BC">
        <w:t>–</w:t>
      </w:r>
      <w:r>
        <w:t xml:space="preserve"> </w:t>
      </w:r>
      <w:r w:rsidR="007351BC">
        <w:t>entidades_imoveis</w:t>
      </w:r>
    </w:p>
    <w:p w:rsidR="001E72C1" w:rsidRDefault="001E72C1" w:rsidP="001E72C1">
      <w:r>
        <w:rPr>
          <w:noProof/>
        </w:rPr>
        <w:drawing>
          <wp:anchor distT="0" distB="0" distL="114300" distR="114300" simplePos="0" relativeHeight="251670528" behindDoc="1" locked="0" layoutInCell="1" allowOverlap="1" wp14:anchorId="6F8C2207">
            <wp:simplePos x="0" y="0"/>
            <wp:positionH relativeFrom="column">
              <wp:posOffset>2540</wp:posOffset>
            </wp:positionH>
            <wp:positionV relativeFrom="paragraph">
              <wp:posOffset>30480</wp:posOffset>
            </wp:positionV>
            <wp:extent cx="1798558" cy="790575"/>
            <wp:effectExtent l="0" t="0" r="0" b="0"/>
            <wp:wrapTight wrapText="bothSides">
              <wp:wrapPolygon edited="0">
                <wp:start x="0" y="0"/>
                <wp:lineTo x="0" y="20819"/>
                <wp:lineTo x="21280" y="20819"/>
                <wp:lineTo x="21280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941" t="16421" r="86981" b="77205"/>
                    <a:stretch/>
                  </pic:blipFill>
                  <pic:spPr bwMode="auto">
                    <a:xfrm>
                      <a:off x="0" y="0"/>
                      <a:ext cx="1798558" cy="79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Tabela </w:t>
      </w:r>
      <w:r w:rsidR="007351BC">
        <w:t>de relacionamento entre imoveis e entidades.</w:t>
      </w:r>
    </w:p>
    <w:p w:rsidR="006F2A4B" w:rsidRDefault="006F2A4B">
      <w:pPr>
        <w:spacing w:after="200" w:line="276" w:lineRule="auto"/>
      </w:pPr>
      <w:r>
        <w:br w:type="page"/>
      </w:r>
    </w:p>
    <w:p w:rsidR="006F2A4B" w:rsidRDefault="006F2A4B" w:rsidP="006F2A4B">
      <w:pPr>
        <w:pStyle w:val="Ttulo2"/>
        <w:pBdr>
          <w:bottom w:val="single" w:sz="12" w:space="1" w:color="auto"/>
        </w:pBdr>
      </w:pPr>
      <w:r>
        <w:lastRenderedPageBreak/>
        <w:t>PHP</w:t>
      </w:r>
      <w:r>
        <w:t xml:space="preserve">1 </w:t>
      </w:r>
      <w:r>
        <w:t>–</w:t>
      </w:r>
      <w:r>
        <w:t xml:space="preserve"> </w:t>
      </w:r>
      <w:r>
        <w:t>entidade.php</w:t>
      </w:r>
    </w:p>
    <w:p w:rsidR="006F2A4B" w:rsidRDefault="006F2A4B" w:rsidP="006F2A4B">
      <w:pPr>
        <w:spacing w:after="240" w:line="276" w:lineRule="auto"/>
      </w:pPr>
      <w:r>
        <w:t xml:space="preserve">Frontend da página de uma entidade. </w:t>
      </w:r>
      <w:r>
        <w:br/>
        <w:t>entidade.php sem argumentos GET é a página de criação de uma nova entidade.</w:t>
      </w:r>
      <w:r>
        <w:br/>
        <w:t>entidade.php?id=</w:t>
      </w:r>
      <w:r>
        <w:sym w:font="Webdings" w:char="F073"/>
      </w:r>
      <w:r>
        <w:t xml:space="preserve"> com o argumento GET de nome ‘id’ é a edição de uma entidade existente.</w:t>
      </w:r>
      <w:r>
        <w:br/>
        <w:t>Este ficheiro inclui dentro de si os seguintes:</w:t>
      </w:r>
    </w:p>
    <w:p w:rsidR="006F2A4B" w:rsidRPr="0003792B" w:rsidRDefault="006F2A4B" w:rsidP="006F2A4B">
      <w:pPr>
        <w:pStyle w:val="PargrafodaLista"/>
        <w:numPr>
          <w:ilvl w:val="0"/>
          <w:numId w:val="5"/>
        </w:numPr>
        <w:rPr>
          <w:color w:val="BF2B0E" w:themeColor="accent1" w:themeShade="BF"/>
          <w:sz w:val="22"/>
          <w:szCs w:val="22"/>
        </w:rPr>
      </w:pPr>
      <w:r w:rsidRPr="0003792B">
        <w:rPr>
          <w:color w:val="BF2B0E" w:themeColor="accent1" w:themeShade="BF"/>
          <w:sz w:val="22"/>
          <w:szCs w:val="22"/>
        </w:rPr>
        <w:t>php/_entidade.php</w:t>
      </w:r>
    </w:p>
    <w:p w:rsidR="006F2A4B" w:rsidRPr="0003792B" w:rsidRDefault="006F2A4B" w:rsidP="006F2A4B">
      <w:pPr>
        <w:pStyle w:val="PargrafodaLista"/>
        <w:numPr>
          <w:ilvl w:val="0"/>
          <w:numId w:val="5"/>
        </w:numPr>
        <w:rPr>
          <w:color w:val="0070C0"/>
          <w:sz w:val="22"/>
          <w:szCs w:val="22"/>
        </w:rPr>
      </w:pPr>
      <w:r w:rsidRPr="0003792B">
        <w:rPr>
          <w:color w:val="0070C0"/>
          <w:sz w:val="22"/>
          <w:szCs w:val="22"/>
        </w:rPr>
        <w:t>sidebar.php</w:t>
      </w:r>
    </w:p>
    <w:p w:rsidR="006F2A4B" w:rsidRPr="0003792B" w:rsidRDefault="006F2A4B" w:rsidP="006F2A4B">
      <w:pPr>
        <w:pStyle w:val="PargrafodaLista"/>
        <w:numPr>
          <w:ilvl w:val="0"/>
          <w:numId w:val="5"/>
        </w:numPr>
        <w:rPr>
          <w:color w:val="0070C0"/>
          <w:sz w:val="22"/>
          <w:szCs w:val="22"/>
        </w:rPr>
      </w:pPr>
      <w:r w:rsidRPr="0003792B">
        <w:rPr>
          <w:color w:val="0070C0"/>
          <w:sz w:val="22"/>
          <w:szCs w:val="22"/>
        </w:rPr>
        <w:t>topbar.php</w:t>
      </w:r>
    </w:p>
    <w:p w:rsidR="006F2A4B" w:rsidRPr="0003792B" w:rsidRDefault="006F2A4B" w:rsidP="006F2A4B">
      <w:pPr>
        <w:pStyle w:val="PargrafodaLista"/>
        <w:numPr>
          <w:ilvl w:val="0"/>
          <w:numId w:val="5"/>
        </w:numPr>
        <w:rPr>
          <w:color w:val="BF2B0E" w:themeColor="accent1" w:themeShade="BF"/>
          <w:sz w:val="22"/>
          <w:szCs w:val="22"/>
        </w:rPr>
      </w:pPr>
      <w:r w:rsidRPr="0003792B">
        <w:rPr>
          <w:color w:val="BF2B0E" w:themeColor="accent1" w:themeShade="BF"/>
          <w:sz w:val="22"/>
          <w:szCs w:val="22"/>
        </w:rPr>
        <w:t>action</w:t>
      </w:r>
      <w:r w:rsidRPr="0003792B">
        <w:rPr>
          <w:color w:val="BF2B0E" w:themeColor="accent1" w:themeShade="BF"/>
          <w:sz w:val="22"/>
          <w:szCs w:val="22"/>
        </w:rPr>
        <w:t>=”</w:t>
      </w:r>
      <w:r w:rsidRPr="0003792B">
        <w:rPr>
          <w:color w:val="BF2B0E" w:themeColor="accent1" w:themeShade="BF"/>
          <w:sz w:val="22"/>
          <w:szCs w:val="22"/>
        </w:rPr>
        <w:t>php/_controlador_entidade.php"</w:t>
      </w:r>
    </w:p>
    <w:p w:rsidR="006F2A4B" w:rsidRPr="0003792B" w:rsidRDefault="006F2A4B" w:rsidP="006F2A4B">
      <w:pPr>
        <w:pStyle w:val="PargrafodaLista"/>
        <w:numPr>
          <w:ilvl w:val="0"/>
          <w:numId w:val="5"/>
        </w:numPr>
        <w:rPr>
          <w:color w:val="0070C0"/>
          <w:sz w:val="22"/>
          <w:szCs w:val="22"/>
        </w:rPr>
      </w:pPr>
      <w:r w:rsidRPr="0003792B">
        <w:rPr>
          <w:color w:val="0070C0"/>
          <w:sz w:val="22"/>
          <w:szCs w:val="22"/>
        </w:rPr>
        <w:t>php/footer.php</w:t>
      </w:r>
    </w:p>
    <w:p w:rsidR="006F2A4B" w:rsidRPr="0003792B" w:rsidRDefault="006F2A4B" w:rsidP="006F2A4B">
      <w:pPr>
        <w:pStyle w:val="PargrafodaLista"/>
        <w:numPr>
          <w:ilvl w:val="0"/>
          <w:numId w:val="5"/>
        </w:numPr>
        <w:rPr>
          <w:color w:val="0070C0"/>
          <w:sz w:val="22"/>
          <w:szCs w:val="22"/>
        </w:rPr>
      </w:pPr>
      <w:r w:rsidRPr="0003792B">
        <w:rPr>
          <w:color w:val="0070C0"/>
          <w:sz w:val="22"/>
          <w:szCs w:val="22"/>
        </w:rPr>
        <w:t>php/modalandscroll.php</w:t>
      </w:r>
    </w:p>
    <w:p w:rsidR="006F2A4B" w:rsidRPr="0003792B" w:rsidRDefault="006F2A4B" w:rsidP="006F2A4B">
      <w:pPr>
        <w:pStyle w:val="PargrafodaLista"/>
        <w:numPr>
          <w:ilvl w:val="0"/>
          <w:numId w:val="5"/>
        </w:numPr>
        <w:rPr>
          <w:color w:val="BF2B0E" w:themeColor="accent1" w:themeShade="BF"/>
          <w:sz w:val="22"/>
          <w:szCs w:val="22"/>
        </w:rPr>
      </w:pPr>
      <w:r w:rsidRPr="0003792B">
        <w:rPr>
          <w:color w:val="BF2B0E" w:themeColor="accent1" w:themeShade="BF"/>
          <w:sz w:val="22"/>
          <w:szCs w:val="22"/>
        </w:rPr>
        <w:t>js/jscustom/entidade.php</w:t>
      </w:r>
    </w:p>
    <w:p w:rsidR="006F2A4B" w:rsidRDefault="006F2A4B" w:rsidP="006F2A4B">
      <w:r w:rsidRPr="006F2A4B">
        <w:rPr>
          <w:color w:val="0070C0"/>
        </w:rPr>
        <w:sym w:font="Webdings" w:char="F03C"/>
      </w:r>
      <w:r>
        <w:t>comum</w:t>
      </w:r>
      <w:r>
        <w:tab/>
      </w:r>
      <w:r w:rsidRPr="0003792B">
        <w:rPr>
          <w:color w:val="BF2B0E" w:themeColor="accent1" w:themeShade="BF"/>
        </w:rPr>
        <w:sym w:font="Webdings" w:char="F03C"/>
      </w:r>
      <w:r>
        <w:t>específico</w:t>
      </w:r>
    </w:p>
    <w:p w:rsidR="0003792B" w:rsidRDefault="0003792B" w:rsidP="0003792B">
      <w:pPr>
        <w:pStyle w:val="Ttulo2"/>
        <w:pBdr>
          <w:bottom w:val="single" w:sz="12" w:space="1" w:color="auto"/>
        </w:pBdr>
      </w:pPr>
      <w:r>
        <w:t>PHP</w:t>
      </w:r>
      <w:r>
        <w:t>2</w:t>
      </w:r>
      <w:r>
        <w:t xml:space="preserve"> – </w:t>
      </w:r>
      <w:r>
        <w:t>lista</w:t>
      </w:r>
      <w:r>
        <w:t>entidade</w:t>
      </w:r>
      <w:r>
        <w:t>s</w:t>
      </w:r>
      <w:r>
        <w:t>.php</w:t>
      </w:r>
    </w:p>
    <w:p w:rsidR="0003792B" w:rsidRDefault="0003792B" w:rsidP="0003792B">
      <w:pPr>
        <w:spacing w:after="240" w:line="276" w:lineRule="auto"/>
      </w:pPr>
      <w:r>
        <w:t>Página</w:t>
      </w:r>
      <w:r>
        <w:t xml:space="preserve"> d</w:t>
      </w:r>
      <w:r>
        <w:t>a lista das entidades ativas, pertencentes ao utilizador com sessão iniciada</w:t>
      </w:r>
      <w:r>
        <w:t xml:space="preserve">. </w:t>
      </w:r>
      <w:r>
        <w:t>Frontend.</w:t>
      </w:r>
      <w:r>
        <w:br/>
        <w:t>Este ficheiro inclui dentro de si os seguintes:</w:t>
      </w:r>
    </w:p>
    <w:p w:rsidR="0003792B" w:rsidRPr="0003792B" w:rsidRDefault="0003792B" w:rsidP="0003792B">
      <w:pPr>
        <w:pStyle w:val="PargrafodaLista"/>
        <w:numPr>
          <w:ilvl w:val="0"/>
          <w:numId w:val="5"/>
        </w:numPr>
        <w:rPr>
          <w:color w:val="0070C0"/>
          <w:sz w:val="22"/>
          <w:szCs w:val="22"/>
        </w:rPr>
      </w:pPr>
      <w:r w:rsidRPr="0003792B">
        <w:rPr>
          <w:color w:val="0070C0"/>
          <w:sz w:val="22"/>
          <w:szCs w:val="22"/>
        </w:rPr>
        <w:t>sidebar.php</w:t>
      </w:r>
    </w:p>
    <w:p w:rsidR="0003792B" w:rsidRPr="0003792B" w:rsidRDefault="0003792B" w:rsidP="0003792B">
      <w:pPr>
        <w:pStyle w:val="PargrafodaLista"/>
        <w:numPr>
          <w:ilvl w:val="0"/>
          <w:numId w:val="5"/>
        </w:numPr>
        <w:rPr>
          <w:color w:val="0070C0"/>
          <w:sz w:val="22"/>
          <w:szCs w:val="22"/>
        </w:rPr>
      </w:pPr>
      <w:r w:rsidRPr="0003792B">
        <w:rPr>
          <w:color w:val="0070C0"/>
          <w:sz w:val="22"/>
          <w:szCs w:val="22"/>
        </w:rPr>
        <w:t>topbar.php</w:t>
      </w:r>
    </w:p>
    <w:p w:rsidR="0003792B" w:rsidRPr="0003792B" w:rsidRDefault="0003792B" w:rsidP="0003792B">
      <w:pPr>
        <w:pStyle w:val="PargrafodaLista"/>
        <w:numPr>
          <w:ilvl w:val="0"/>
          <w:numId w:val="5"/>
        </w:numPr>
        <w:rPr>
          <w:color w:val="0070C0"/>
          <w:sz w:val="22"/>
          <w:szCs w:val="22"/>
        </w:rPr>
      </w:pPr>
      <w:r w:rsidRPr="0003792B">
        <w:rPr>
          <w:color w:val="0070C0"/>
          <w:sz w:val="22"/>
          <w:szCs w:val="22"/>
        </w:rPr>
        <w:t>php/footer.php</w:t>
      </w:r>
    </w:p>
    <w:p w:rsidR="0003792B" w:rsidRPr="0003792B" w:rsidRDefault="0003792B" w:rsidP="0003792B">
      <w:pPr>
        <w:pStyle w:val="PargrafodaLista"/>
        <w:numPr>
          <w:ilvl w:val="0"/>
          <w:numId w:val="5"/>
        </w:numPr>
        <w:rPr>
          <w:color w:val="0070C0"/>
          <w:sz w:val="22"/>
          <w:szCs w:val="22"/>
        </w:rPr>
      </w:pPr>
      <w:r w:rsidRPr="0003792B">
        <w:rPr>
          <w:color w:val="0070C0"/>
          <w:sz w:val="22"/>
          <w:szCs w:val="22"/>
        </w:rPr>
        <w:t>php/modalandscroll.php</w:t>
      </w:r>
    </w:p>
    <w:p w:rsidR="0003792B" w:rsidRPr="0003792B" w:rsidRDefault="0003792B" w:rsidP="0003792B">
      <w:pPr>
        <w:pStyle w:val="PargrafodaLista"/>
        <w:numPr>
          <w:ilvl w:val="0"/>
          <w:numId w:val="5"/>
        </w:numPr>
        <w:rPr>
          <w:color w:val="BF2B0E" w:themeColor="accent1" w:themeShade="BF"/>
          <w:sz w:val="22"/>
          <w:szCs w:val="22"/>
        </w:rPr>
      </w:pPr>
      <w:r w:rsidRPr="0003792B">
        <w:rPr>
          <w:color w:val="BF2B0E" w:themeColor="accent1" w:themeShade="BF"/>
          <w:sz w:val="22"/>
          <w:szCs w:val="22"/>
        </w:rPr>
        <w:t>js/jscustom/entidade.php</w:t>
      </w:r>
    </w:p>
    <w:p w:rsidR="0003792B" w:rsidRDefault="0003792B" w:rsidP="0003792B">
      <w:r w:rsidRPr="006F2A4B">
        <w:rPr>
          <w:color w:val="0070C0"/>
        </w:rPr>
        <w:sym w:font="Webdings" w:char="F03C"/>
      </w:r>
      <w:r>
        <w:t>comum</w:t>
      </w:r>
      <w:r>
        <w:tab/>
      </w:r>
      <w:r w:rsidRPr="0003792B">
        <w:rPr>
          <w:color w:val="BF2B0E" w:themeColor="accent1" w:themeShade="BF"/>
        </w:rPr>
        <w:sym w:font="Webdings" w:char="F03C"/>
      </w:r>
      <w:r>
        <w:t>específico</w:t>
      </w:r>
    </w:p>
    <w:p w:rsidR="001F3C60" w:rsidRDefault="001F3C60">
      <w:pPr>
        <w:spacing w:after="200" w:line="276" w:lineRule="auto"/>
        <w:rPr>
          <w:rFonts w:asciiTheme="majorHAnsi" w:eastAsiaTheme="majorEastAsia" w:hAnsiTheme="majorHAnsi" w:cstheme="majorBidi"/>
          <w:color w:val="BF2B0E" w:themeColor="accent1" w:themeShade="BF"/>
          <w:sz w:val="26"/>
          <w:szCs w:val="26"/>
        </w:rPr>
      </w:pPr>
      <w:r>
        <w:br w:type="page"/>
      </w:r>
    </w:p>
    <w:p w:rsidR="001F3C60" w:rsidRDefault="001F3C60" w:rsidP="001F3C60">
      <w:pPr>
        <w:pStyle w:val="Ttulo2"/>
        <w:pBdr>
          <w:bottom w:val="single" w:sz="12" w:space="1" w:color="auto"/>
        </w:pBdr>
      </w:pPr>
      <w:r>
        <w:lastRenderedPageBreak/>
        <w:t xml:space="preserve">PHP2 – </w:t>
      </w:r>
      <w:r>
        <w:t>arquivoent</w:t>
      </w:r>
      <w:bookmarkStart w:id="0" w:name="_GoBack"/>
      <w:bookmarkEnd w:id="0"/>
      <w:r>
        <w:t>.php</w:t>
      </w:r>
    </w:p>
    <w:p w:rsidR="001F3C60" w:rsidRDefault="001F3C60" w:rsidP="001F3C60">
      <w:pPr>
        <w:spacing w:after="240" w:line="276" w:lineRule="auto"/>
      </w:pPr>
      <w:r>
        <w:t>Página da lista das entidades ativas, pertencentes ao utilizador com sessão iniciada. Frontend.</w:t>
      </w:r>
      <w:r>
        <w:br/>
        <w:t>Este ficheiro inclui dentro de si os seguintes:</w:t>
      </w:r>
    </w:p>
    <w:p w:rsidR="001F3C60" w:rsidRPr="0003792B" w:rsidRDefault="001F3C60" w:rsidP="001F3C60">
      <w:pPr>
        <w:pStyle w:val="PargrafodaLista"/>
        <w:numPr>
          <w:ilvl w:val="0"/>
          <w:numId w:val="5"/>
        </w:numPr>
        <w:rPr>
          <w:color w:val="0070C0"/>
          <w:sz w:val="22"/>
          <w:szCs w:val="22"/>
        </w:rPr>
      </w:pPr>
      <w:r w:rsidRPr="0003792B">
        <w:rPr>
          <w:color w:val="0070C0"/>
          <w:sz w:val="22"/>
          <w:szCs w:val="22"/>
        </w:rPr>
        <w:t>sidebar.php</w:t>
      </w:r>
    </w:p>
    <w:p w:rsidR="001F3C60" w:rsidRPr="0003792B" w:rsidRDefault="001F3C60" w:rsidP="001F3C60">
      <w:pPr>
        <w:pStyle w:val="PargrafodaLista"/>
        <w:numPr>
          <w:ilvl w:val="0"/>
          <w:numId w:val="5"/>
        </w:numPr>
        <w:rPr>
          <w:color w:val="0070C0"/>
          <w:sz w:val="22"/>
          <w:szCs w:val="22"/>
        </w:rPr>
      </w:pPr>
      <w:r w:rsidRPr="0003792B">
        <w:rPr>
          <w:color w:val="0070C0"/>
          <w:sz w:val="22"/>
          <w:szCs w:val="22"/>
        </w:rPr>
        <w:t>topbar.php</w:t>
      </w:r>
    </w:p>
    <w:p w:rsidR="001F3C60" w:rsidRPr="0003792B" w:rsidRDefault="001F3C60" w:rsidP="001F3C60">
      <w:pPr>
        <w:pStyle w:val="PargrafodaLista"/>
        <w:numPr>
          <w:ilvl w:val="0"/>
          <w:numId w:val="5"/>
        </w:numPr>
        <w:rPr>
          <w:color w:val="0070C0"/>
          <w:sz w:val="22"/>
          <w:szCs w:val="22"/>
        </w:rPr>
      </w:pPr>
      <w:r w:rsidRPr="0003792B">
        <w:rPr>
          <w:color w:val="0070C0"/>
          <w:sz w:val="22"/>
          <w:szCs w:val="22"/>
        </w:rPr>
        <w:t>php/footer.php</w:t>
      </w:r>
    </w:p>
    <w:p w:rsidR="001F3C60" w:rsidRPr="0003792B" w:rsidRDefault="001F3C60" w:rsidP="001F3C60">
      <w:pPr>
        <w:pStyle w:val="PargrafodaLista"/>
        <w:numPr>
          <w:ilvl w:val="0"/>
          <w:numId w:val="5"/>
        </w:numPr>
        <w:rPr>
          <w:color w:val="0070C0"/>
          <w:sz w:val="22"/>
          <w:szCs w:val="22"/>
        </w:rPr>
      </w:pPr>
      <w:r w:rsidRPr="0003792B">
        <w:rPr>
          <w:color w:val="0070C0"/>
          <w:sz w:val="22"/>
          <w:szCs w:val="22"/>
        </w:rPr>
        <w:t>php/modalandscroll.php</w:t>
      </w:r>
    </w:p>
    <w:p w:rsidR="001F3C60" w:rsidRPr="0003792B" w:rsidRDefault="001F3C60" w:rsidP="001F3C60">
      <w:pPr>
        <w:pStyle w:val="PargrafodaLista"/>
        <w:numPr>
          <w:ilvl w:val="0"/>
          <w:numId w:val="5"/>
        </w:numPr>
        <w:rPr>
          <w:color w:val="BF2B0E" w:themeColor="accent1" w:themeShade="BF"/>
          <w:sz w:val="22"/>
          <w:szCs w:val="22"/>
        </w:rPr>
      </w:pPr>
      <w:r w:rsidRPr="0003792B">
        <w:rPr>
          <w:color w:val="BF2B0E" w:themeColor="accent1" w:themeShade="BF"/>
          <w:sz w:val="22"/>
          <w:szCs w:val="22"/>
        </w:rPr>
        <w:t>js/jscustom/entidade.php</w:t>
      </w:r>
    </w:p>
    <w:p w:rsidR="001F3C60" w:rsidRDefault="001F3C60" w:rsidP="001F3C60">
      <w:r w:rsidRPr="006F2A4B">
        <w:rPr>
          <w:color w:val="0070C0"/>
        </w:rPr>
        <w:sym w:font="Webdings" w:char="F03C"/>
      </w:r>
      <w:r>
        <w:t>comum</w:t>
      </w:r>
      <w:r>
        <w:tab/>
      </w:r>
      <w:r w:rsidRPr="0003792B">
        <w:rPr>
          <w:color w:val="BF2B0E" w:themeColor="accent1" w:themeShade="BF"/>
        </w:rPr>
        <w:sym w:font="Webdings" w:char="F03C"/>
      </w:r>
      <w:r>
        <w:t>específico</w:t>
      </w:r>
    </w:p>
    <w:p w:rsidR="001F3C60" w:rsidRDefault="001F3C60" w:rsidP="0003792B"/>
    <w:p w:rsidR="0003792B" w:rsidRPr="001B2F5C" w:rsidRDefault="0003792B" w:rsidP="0003792B"/>
    <w:sectPr w:rsidR="0003792B" w:rsidRPr="001B2F5C" w:rsidSect="0004776B">
      <w:headerReference w:type="default" r:id="rId17"/>
      <w:headerReference w:type="first" r:id="rId18"/>
      <w:footerReference w:type="first" r:id="rId19"/>
      <w:pgSz w:w="11907" w:h="16839" w:code="9"/>
      <w:pgMar w:top="1148" w:right="700" w:bottom="3061" w:left="3011" w:header="454" w:footer="73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D673A" w:rsidRDefault="00CD673A">
      <w:pPr>
        <w:spacing w:after="0" w:line="240" w:lineRule="auto"/>
      </w:pPr>
      <w:r>
        <w:separator/>
      </w:r>
    </w:p>
    <w:p w:rsidR="00CD673A" w:rsidRDefault="00CD673A"/>
  </w:endnote>
  <w:endnote w:type="continuationSeparator" w:id="0">
    <w:p w:rsidR="00CD673A" w:rsidRDefault="00CD673A">
      <w:pPr>
        <w:spacing w:after="0" w:line="240" w:lineRule="auto"/>
      </w:pPr>
      <w:r>
        <w:continuationSeparator/>
      </w:r>
    </w:p>
    <w:p w:rsidR="00CD673A" w:rsidRDefault="00CD673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6410" w:type="pct"/>
      <w:jc w:val="righ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Company info table"/>
    </w:tblPr>
    <w:tblGrid>
      <w:gridCol w:w="8865"/>
      <w:gridCol w:w="65"/>
      <w:gridCol w:w="1577"/>
    </w:tblGrid>
    <w:tr w:rsidR="005A28A5">
      <w:trPr>
        <w:jc w:val="right"/>
      </w:trPr>
      <w:tc>
        <w:tcPr>
          <w:tcW w:w="8424" w:type="dxa"/>
          <w:vAlign w:val="bottom"/>
        </w:tcPr>
        <w:p w:rsidR="005A28A5" w:rsidRDefault="0024720A">
          <w:pPr>
            <w:pStyle w:val="Organizao"/>
          </w:pPr>
          <w:r>
            <w:t>Aloha, Lda.</w:t>
          </w:r>
        </w:p>
        <w:tbl>
          <w:tblPr>
            <w:tblW w:w="8865" w:type="dxa"/>
            <w:tblCellMar>
              <w:left w:w="0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2803"/>
            <w:gridCol w:w="3259"/>
            <w:gridCol w:w="2803"/>
          </w:tblGrid>
          <w:tr w:rsidR="005A28A5" w:rsidTr="00256C66">
            <w:trPr>
              <w:trHeight w:hRule="exact" w:val="144"/>
            </w:trPr>
            <w:tc>
              <w:tcPr>
                <w:tcW w:w="2803" w:type="dxa"/>
                <w:tcBorders>
                  <w:top w:val="single" w:sz="8" w:space="0" w:color="000000" w:themeColor="text1"/>
                </w:tcBorders>
              </w:tcPr>
              <w:p w:rsidR="005A28A5" w:rsidRDefault="005A28A5">
                <w:pPr>
                  <w:pStyle w:val="rodap"/>
                </w:pPr>
              </w:p>
            </w:tc>
            <w:tc>
              <w:tcPr>
                <w:tcW w:w="3259" w:type="dxa"/>
                <w:tcBorders>
                  <w:top w:val="single" w:sz="8" w:space="0" w:color="000000" w:themeColor="text1"/>
                </w:tcBorders>
              </w:tcPr>
              <w:p w:rsidR="005A28A5" w:rsidRDefault="005A28A5">
                <w:pPr>
                  <w:pStyle w:val="rodap"/>
                </w:pPr>
              </w:p>
            </w:tc>
            <w:tc>
              <w:tcPr>
                <w:tcW w:w="2803" w:type="dxa"/>
                <w:tcBorders>
                  <w:top w:val="single" w:sz="8" w:space="0" w:color="000000" w:themeColor="text1"/>
                </w:tcBorders>
              </w:tcPr>
              <w:p w:rsidR="005A28A5" w:rsidRDefault="005A28A5">
                <w:pPr>
                  <w:pStyle w:val="rodap"/>
                </w:pPr>
              </w:p>
            </w:tc>
          </w:tr>
          <w:tr w:rsidR="005A28A5" w:rsidTr="00256C66">
            <w:tc>
              <w:tcPr>
                <w:tcW w:w="2803" w:type="dxa"/>
                <w:tcMar>
                  <w:left w:w="0" w:type="dxa"/>
                  <w:bottom w:w="144" w:type="dxa"/>
                  <w:right w:w="115" w:type="dxa"/>
                </w:tcMar>
              </w:tcPr>
              <w:p w:rsidR="005A28A5" w:rsidRPr="00DF2D40" w:rsidRDefault="00C93E27" w:rsidP="0024720A">
                <w:pPr>
                  <w:pStyle w:val="rodap"/>
                </w:pPr>
                <w:r>
                  <w:rPr>
                    <w:rStyle w:val="Forte1"/>
                  </w:rPr>
                  <w:t>N.º de tel.</w:t>
                </w:r>
                <w:r>
                  <w:t xml:space="preserve"> </w:t>
                </w:r>
                <w:r w:rsidR="0024720A">
                  <w:t>265</w:t>
                </w:r>
                <w:r w:rsidR="0024720A">
                  <w:t xml:space="preserve"> 548 750</w:t>
                </w:r>
              </w:p>
              <w:p w:rsidR="005A28A5" w:rsidRDefault="005A28A5">
                <w:pPr>
                  <w:pStyle w:val="rodap"/>
                </w:pPr>
              </w:p>
            </w:tc>
            <w:tc>
              <w:tcPr>
                <w:tcW w:w="3259" w:type="dxa"/>
                <w:tcMar>
                  <w:left w:w="0" w:type="dxa"/>
                  <w:bottom w:w="144" w:type="dxa"/>
                  <w:right w:w="115" w:type="dxa"/>
                </w:tcMar>
              </w:tcPr>
              <w:p w:rsidR="0024720A" w:rsidRDefault="0024720A">
                <w:pPr>
                  <w:pStyle w:val="rodap"/>
                </w:pPr>
                <w:r>
                  <w:t xml:space="preserve">Rua Batalha do Viso 111B </w:t>
                </w:r>
              </w:p>
              <w:p w:rsidR="005A28A5" w:rsidRDefault="0024720A">
                <w:pPr>
                  <w:pStyle w:val="rodap"/>
                </w:pPr>
                <w:r>
                  <w:t>Setúbal, 2900-264</w:t>
                </w:r>
              </w:p>
            </w:tc>
            <w:tc>
              <w:tcPr>
                <w:tcW w:w="2803" w:type="dxa"/>
                <w:tcMar>
                  <w:left w:w="0" w:type="dxa"/>
                  <w:bottom w:w="144" w:type="dxa"/>
                  <w:right w:w="115" w:type="dxa"/>
                </w:tcMar>
              </w:tcPr>
              <w:p w:rsidR="005A28A5" w:rsidRDefault="0024720A" w:rsidP="00256C66">
                <w:pPr>
                  <w:pStyle w:val="rodap"/>
                </w:pPr>
                <w:r>
                  <w:t>www.aloha.pt</w:t>
                </w:r>
              </w:p>
              <w:p w:rsidR="005A28A5" w:rsidRDefault="0024720A">
                <w:pPr>
                  <w:pStyle w:val="rodap"/>
                </w:pPr>
                <w:r>
                  <w:t>aloha@aloha.pt</w:t>
                </w:r>
              </w:p>
            </w:tc>
          </w:tr>
        </w:tbl>
        <w:p w:rsidR="005A28A5" w:rsidRDefault="005A28A5"/>
      </w:tc>
      <w:tc>
        <w:tcPr>
          <w:tcW w:w="288" w:type="dxa"/>
          <w:shd w:val="clear" w:color="auto" w:fill="auto"/>
          <w:vAlign w:val="bottom"/>
        </w:tcPr>
        <w:p w:rsidR="005A28A5" w:rsidRDefault="005A28A5"/>
      </w:tc>
      <w:tc>
        <w:tcPr>
          <w:tcW w:w="2088" w:type="dxa"/>
          <w:vAlign w:val="bottom"/>
        </w:tcPr>
        <w:p w:rsidR="005A28A5" w:rsidRDefault="00C93E27">
          <w:pPr>
            <w:pStyle w:val="Grfico"/>
          </w:pPr>
          <w:r>
            <w:rPr>
              <w:noProof/>
              <w:lang w:val="en-US" w:eastAsia="zh-CN"/>
            </w:rPr>
            <w:drawing>
              <wp:inline distT="0" distB="0" distL="0" distR="0" wp14:anchorId="272153A9" wp14:editId="44934DA4">
                <wp:extent cx="914400" cy="372978"/>
                <wp:effectExtent l="0" t="0" r="0" b="8255"/>
                <wp:docPr id="5" name="Imagem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2"/>
                        <pic:cNvPicPr preferRelativeResize="0"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3729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A28A5">
      <w:trPr>
        <w:trHeight w:hRule="exact" w:val="86"/>
        <w:jc w:val="right"/>
      </w:trPr>
      <w:tc>
        <w:tcPr>
          <w:tcW w:w="8424" w:type="dxa"/>
          <w:shd w:val="clear" w:color="auto" w:fill="000000" w:themeFill="text1"/>
        </w:tcPr>
        <w:p w:rsidR="005A28A5" w:rsidRDefault="005A28A5"/>
      </w:tc>
      <w:tc>
        <w:tcPr>
          <w:tcW w:w="288" w:type="dxa"/>
          <w:shd w:val="clear" w:color="auto" w:fill="auto"/>
        </w:tcPr>
        <w:p w:rsidR="005A28A5" w:rsidRDefault="005A28A5"/>
      </w:tc>
      <w:tc>
        <w:tcPr>
          <w:tcW w:w="2088" w:type="dxa"/>
          <w:shd w:val="clear" w:color="auto" w:fill="000000" w:themeFill="text1"/>
        </w:tcPr>
        <w:p w:rsidR="005A28A5" w:rsidRDefault="005A28A5"/>
      </w:tc>
    </w:tr>
  </w:tbl>
  <w:p w:rsidR="005A28A5" w:rsidRDefault="005A28A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D673A" w:rsidRDefault="00CD673A">
      <w:pPr>
        <w:spacing w:after="0" w:line="240" w:lineRule="auto"/>
      </w:pPr>
      <w:r>
        <w:separator/>
      </w:r>
    </w:p>
    <w:p w:rsidR="00CD673A" w:rsidRDefault="00CD673A"/>
  </w:footnote>
  <w:footnote w:type="continuationSeparator" w:id="0">
    <w:p w:rsidR="00CD673A" w:rsidRDefault="00CD673A">
      <w:pPr>
        <w:spacing w:after="0" w:line="240" w:lineRule="auto"/>
      </w:pPr>
      <w:r>
        <w:continuationSeparator/>
      </w:r>
    </w:p>
    <w:p w:rsidR="00CD673A" w:rsidRDefault="00CD673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6407" w:type="pct"/>
      <w:jc w:val="righ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Header design table"/>
    </w:tblPr>
    <w:tblGrid>
      <w:gridCol w:w="2066"/>
      <w:gridCol w:w="274"/>
      <w:gridCol w:w="8162"/>
    </w:tblGrid>
    <w:tr w:rsidR="005A28A5" w:rsidTr="0004776B">
      <w:trPr>
        <w:trHeight w:hRule="exact" w:val="454"/>
        <w:jc w:val="right"/>
      </w:trPr>
      <w:sdt>
        <w:sdtPr>
          <w:alias w:val="Data de Publicação"/>
          <w:tag w:val=""/>
          <w:id w:val="-1532953237"/>
          <w:placeholder>
            <w:docPart w:val="2E62B363C08F43EF9CEEED93D2BF7041"/>
          </w:placeholder>
          <w:dataBinding w:prefixMappings="xmlns:ns0='http://schemas.microsoft.com/office/2006/coverPageProps' " w:xpath="/ns0:CoverPageProperties[1]/ns0:PublishDate[1]" w:storeItemID="{55AF091B-3C7A-41E3-B477-F2FDAA23CFDA}"/>
          <w:date>
            <w:dateFormat w:val="MM.d.yyyy"/>
            <w:lid w:val="pt-PT"/>
            <w:storeMappedDataAs w:val="dateTime"/>
            <w:calendar w:val="gregorian"/>
          </w:date>
        </w:sdtPr>
        <w:sdtEndPr/>
        <w:sdtContent>
          <w:tc>
            <w:tcPr>
              <w:tcW w:w="2088" w:type="dxa"/>
              <w:vAlign w:val="bottom"/>
            </w:tcPr>
            <w:p w:rsidR="005A28A5" w:rsidRDefault="004B07AF">
              <w:pPr>
                <w:pStyle w:val="Data1"/>
              </w:pPr>
              <w:r>
                <w:t>FOCO20</w:t>
              </w:r>
            </w:p>
          </w:tc>
        </w:sdtContent>
      </w:sdt>
      <w:tc>
        <w:tcPr>
          <w:tcW w:w="283" w:type="dxa"/>
          <w:shd w:val="clear" w:color="auto" w:fill="auto"/>
          <w:vAlign w:val="bottom"/>
        </w:tcPr>
        <w:p w:rsidR="005A28A5" w:rsidRDefault="005A28A5"/>
      </w:tc>
      <w:tc>
        <w:tcPr>
          <w:tcW w:w="8424" w:type="dxa"/>
          <w:vAlign w:val="bottom"/>
        </w:tcPr>
        <w:p w:rsidR="005A28A5" w:rsidRDefault="00C93E27">
          <w:pPr>
            <w:pStyle w:val="Pgina"/>
          </w:pPr>
          <w:r>
            <w:t>Pág.</w:t>
          </w:r>
          <w:r>
            <w:fldChar w:fldCharType="begin"/>
          </w:r>
          <w:r>
            <w:instrText xml:space="preserve"> Page \# 0# </w:instrText>
          </w:r>
          <w:r>
            <w:fldChar w:fldCharType="separate"/>
          </w:r>
          <w:r w:rsidR="00CC24A8">
            <w:rPr>
              <w:noProof/>
            </w:rPr>
            <w:t>02</w:t>
          </w:r>
          <w:r>
            <w:fldChar w:fldCharType="end"/>
          </w:r>
          <w:r>
            <w:t xml:space="preserve"> </w:t>
          </w:r>
        </w:p>
      </w:tc>
    </w:tr>
    <w:tr w:rsidR="005A28A5">
      <w:trPr>
        <w:trHeight w:hRule="exact" w:val="86"/>
        <w:jc w:val="right"/>
      </w:trPr>
      <w:tc>
        <w:tcPr>
          <w:tcW w:w="2088" w:type="dxa"/>
          <w:shd w:val="clear" w:color="auto" w:fill="000000" w:themeFill="text1"/>
        </w:tcPr>
        <w:p w:rsidR="005A28A5" w:rsidRDefault="005A28A5"/>
      </w:tc>
      <w:tc>
        <w:tcPr>
          <w:tcW w:w="283" w:type="dxa"/>
          <w:shd w:val="clear" w:color="auto" w:fill="auto"/>
        </w:tcPr>
        <w:p w:rsidR="005A28A5" w:rsidRDefault="005A28A5"/>
      </w:tc>
      <w:tc>
        <w:tcPr>
          <w:tcW w:w="8424" w:type="dxa"/>
          <w:shd w:val="clear" w:color="auto" w:fill="000000" w:themeFill="text1"/>
        </w:tcPr>
        <w:p w:rsidR="005A28A5" w:rsidRDefault="005A28A5"/>
      </w:tc>
    </w:tr>
  </w:tbl>
  <w:p w:rsidR="005A28A5" w:rsidRDefault="005A28A5">
    <w:pPr>
      <w:pStyle w:val="ttulo"/>
    </w:pPr>
  </w:p>
  <w:p w:rsidR="005A28A5" w:rsidRDefault="005A28A5" w:rsidP="0024720A">
    <w:pPr>
      <w:ind w:firstLine="70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6407" w:type="pct"/>
      <w:jc w:val="righ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Header design table"/>
    </w:tblPr>
    <w:tblGrid>
      <w:gridCol w:w="2066"/>
      <w:gridCol w:w="274"/>
      <w:gridCol w:w="8162"/>
    </w:tblGrid>
    <w:tr w:rsidR="0024720A" w:rsidTr="0094651F">
      <w:trPr>
        <w:trHeight w:hRule="exact" w:val="720"/>
        <w:jc w:val="right"/>
      </w:trPr>
      <w:sdt>
        <w:sdtPr>
          <w:alias w:val="Data de Publicação"/>
          <w:tag w:val=""/>
          <w:id w:val="1416281304"/>
          <w:placeholder>
            <w:docPart w:val="7FEA9DC174C74DCF9820C9DD7AA2FD15"/>
          </w:placeholder>
          <w:dataBinding w:prefixMappings="xmlns:ns0='http://schemas.microsoft.com/office/2006/coverPageProps' " w:xpath="/ns0:CoverPageProperties[1]/ns0:PublishDate[1]" w:storeItemID="{55AF091B-3C7A-41E3-B477-F2FDAA23CFDA}"/>
          <w:date>
            <w:dateFormat w:val="MM.d.yyyy"/>
            <w:lid w:val="pt-PT"/>
            <w:storeMappedDataAs w:val="dateTime"/>
            <w:calendar w:val="gregorian"/>
          </w:date>
        </w:sdtPr>
        <w:sdtContent>
          <w:tc>
            <w:tcPr>
              <w:tcW w:w="2088" w:type="dxa"/>
              <w:vAlign w:val="bottom"/>
            </w:tcPr>
            <w:p w:rsidR="0024720A" w:rsidRDefault="0024720A" w:rsidP="0024720A">
              <w:pPr>
                <w:pStyle w:val="Data1"/>
              </w:pPr>
              <w:r>
                <w:t>FOCO20</w:t>
              </w:r>
            </w:p>
          </w:tc>
        </w:sdtContent>
      </w:sdt>
      <w:tc>
        <w:tcPr>
          <w:tcW w:w="283" w:type="dxa"/>
          <w:shd w:val="clear" w:color="auto" w:fill="auto"/>
          <w:vAlign w:val="bottom"/>
        </w:tcPr>
        <w:p w:rsidR="0024720A" w:rsidRDefault="0024720A" w:rsidP="0024720A"/>
      </w:tc>
      <w:tc>
        <w:tcPr>
          <w:tcW w:w="8424" w:type="dxa"/>
          <w:vAlign w:val="bottom"/>
        </w:tcPr>
        <w:p w:rsidR="0024720A" w:rsidRDefault="0024720A" w:rsidP="0024720A">
          <w:pPr>
            <w:pStyle w:val="Pgina"/>
          </w:pPr>
          <w:r>
            <w:t>Pág.</w:t>
          </w:r>
          <w:r>
            <w:fldChar w:fldCharType="begin"/>
          </w:r>
          <w:r>
            <w:instrText xml:space="preserve"> Page \# 0# </w:instrText>
          </w:r>
          <w:r>
            <w:fldChar w:fldCharType="separate"/>
          </w:r>
          <w:r>
            <w:rPr>
              <w:noProof/>
            </w:rPr>
            <w:t>02</w:t>
          </w:r>
          <w:r>
            <w:fldChar w:fldCharType="end"/>
          </w:r>
          <w:r>
            <w:t xml:space="preserve"> </w:t>
          </w:r>
        </w:p>
      </w:tc>
    </w:tr>
    <w:tr w:rsidR="0024720A" w:rsidTr="0094651F">
      <w:trPr>
        <w:trHeight w:hRule="exact" w:val="86"/>
        <w:jc w:val="right"/>
      </w:trPr>
      <w:tc>
        <w:tcPr>
          <w:tcW w:w="2088" w:type="dxa"/>
          <w:shd w:val="clear" w:color="auto" w:fill="000000" w:themeFill="text1"/>
        </w:tcPr>
        <w:p w:rsidR="0024720A" w:rsidRDefault="0024720A" w:rsidP="0024720A"/>
      </w:tc>
      <w:tc>
        <w:tcPr>
          <w:tcW w:w="283" w:type="dxa"/>
          <w:shd w:val="clear" w:color="auto" w:fill="auto"/>
        </w:tcPr>
        <w:p w:rsidR="0024720A" w:rsidRDefault="0024720A" w:rsidP="0024720A"/>
      </w:tc>
      <w:tc>
        <w:tcPr>
          <w:tcW w:w="8424" w:type="dxa"/>
          <w:shd w:val="clear" w:color="auto" w:fill="000000" w:themeFill="text1"/>
        </w:tcPr>
        <w:p w:rsidR="0024720A" w:rsidRDefault="0024720A" w:rsidP="0024720A"/>
      </w:tc>
    </w:tr>
  </w:tbl>
  <w:p w:rsidR="0024720A" w:rsidRPr="0024720A" w:rsidRDefault="0024720A" w:rsidP="0024720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13A4B"/>
    <w:multiLevelType w:val="hybridMultilevel"/>
    <w:tmpl w:val="0CAEC6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3A55C4"/>
    <w:multiLevelType w:val="hybridMultilevel"/>
    <w:tmpl w:val="04D6FFC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984C34"/>
    <w:multiLevelType w:val="hybridMultilevel"/>
    <w:tmpl w:val="7AC0859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82057D"/>
    <w:multiLevelType w:val="hybridMultilevel"/>
    <w:tmpl w:val="7F30BF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B84D05"/>
    <w:multiLevelType w:val="hybridMultilevel"/>
    <w:tmpl w:val="F7C4BD5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attachedTemplate r:id="rId1"/>
  <w:defaultTabStop w:val="709"/>
  <w:hyphenationZone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7AF"/>
    <w:rsid w:val="0003792B"/>
    <w:rsid w:val="0004776B"/>
    <w:rsid w:val="00070AF1"/>
    <w:rsid w:val="000B346F"/>
    <w:rsid w:val="001B2F5C"/>
    <w:rsid w:val="001E72C1"/>
    <w:rsid w:val="001F3C60"/>
    <w:rsid w:val="0024720A"/>
    <w:rsid w:val="00256C66"/>
    <w:rsid w:val="004B07AF"/>
    <w:rsid w:val="005A28A5"/>
    <w:rsid w:val="006A1131"/>
    <w:rsid w:val="006A6A25"/>
    <w:rsid w:val="006F2A4B"/>
    <w:rsid w:val="007351BC"/>
    <w:rsid w:val="00766D4A"/>
    <w:rsid w:val="008B5EEA"/>
    <w:rsid w:val="008B6361"/>
    <w:rsid w:val="0092144C"/>
    <w:rsid w:val="00A56E27"/>
    <w:rsid w:val="00A64BD9"/>
    <w:rsid w:val="00C02AF2"/>
    <w:rsid w:val="00C93E27"/>
    <w:rsid w:val="00CC24A8"/>
    <w:rsid w:val="00CD673A"/>
    <w:rsid w:val="00DF2D40"/>
    <w:rsid w:val="00EF4ADF"/>
    <w:rsid w:val="00F44733"/>
    <w:rsid w:val="00FB2342"/>
    <w:rsid w:val="00FC1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2C6E919"/>
  <w15:docId w15:val="{A6BF9812-B849-4045-A06D-85FD63DC1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1" w:unhideWhenUsed="1" w:qFormat="1"/>
    <w:lsdException w:name="Signature" w:semiHidden="1" w:uiPriority="1" w:unhideWhenUsed="1" w:qFormat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1" w:unhideWhenUsed="1" w:qFormat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spacing w:after="400" w:line="336" w:lineRule="auto"/>
    </w:pPr>
  </w:style>
  <w:style w:type="paragraph" w:styleId="Ttulo1">
    <w:name w:val="heading 1"/>
    <w:basedOn w:val="Normal"/>
    <w:next w:val="Normal"/>
    <w:link w:val="Ttulo1Carter"/>
    <w:uiPriority w:val="9"/>
    <w:qFormat/>
    <w:rsid w:val="004B07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F2B0E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1B2F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BF2B0E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10">
    <w:name w:val="título 1"/>
    <w:basedOn w:val="Normal"/>
    <w:next w:val="Normal"/>
    <w:link w:val="CarterdeTtulo1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EF4623" w:themeColor="accent1"/>
      <w:sz w:val="28"/>
    </w:rPr>
  </w:style>
  <w:style w:type="paragraph" w:customStyle="1" w:styleId="ttulo20">
    <w:name w:val="título 2"/>
    <w:basedOn w:val="Normal"/>
    <w:next w:val="Normal"/>
    <w:link w:val="CarterdeTtulo2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</w:rPr>
  </w:style>
  <w:style w:type="table" w:customStyle="1" w:styleId="SombreadoLigeiro">
    <w:name w:val="Sombreado Ligeiro"/>
    <w:basedOn w:val="Tabela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TextodeBalo">
    <w:name w:val="Texto de Balão"/>
    <w:basedOn w:val="Normal"/>
    <w:link w:val="CarterdeTextodeBalo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CarterdeTextodeBalo">
    <w:name w:val="Caráter de Texto de Balão"/>
    <w:basedOn w:val="Tipodeletrapredefinidodopargrafo"/>
    <w:link w:val="TextodeBalo"/>
    <w:uiPriority w:val="99"/>
    <w:semiHidden/>
    <w:rPr>
      <w:rFonts w:ascii="Tahoma" w:hAnsi="Tahoma" w:cs="Tahoma"/>
      <w:color w:val="404040" w:themeColor="text1" w:themeTint="BF"/>
      <w:sz w:val="16"/>
    </w:rPr>
  </w:style>
  <w:style w:type="paragraph" w:customStyle="1" w:styleId="CorpodeTexto">
    <w:name w:val="Corpo de Texto"/>
    <w:basedOn w:val="Normal"/>
    <w:link w:val="CarterdeCorpodeTexto"/>
    <w:uiPriority w:val="1"/>
    <w:unhideWhenUsed/>
    <w:qFormat/>
    <w:pPr>
      <w:ind w:right="2376"/>
    </w:pPr>
  </w:style>
  <w:style w:type="character" w:customStyle="1" w:styleId="CarterdeCorpodeTexto">
    <w:name w:val="Caráter de Corpo de Texto"/>
    <w:basedOn w:val="Tipodeletrapredefinidodopargrafo"/>
    <w:link w:val="CorpodeTexto"/>
    <w:uiPriority w:val="1"/>
    <w:rPr>
      <w:color w:val="404040" w:themeColor="text1" w:themeTint="BF"/>
      <w:sz w:val="20"/>
    </w:rPr>
  </w:style>
  <w:style w:type="paragraph" w:customStyle="1" w:styleId="Fecho">
    <w:name w:val="Fecho"/>
    <w:basedOn w:val="Normal"/>
    <w:link w:val="CarterdeFecho"/>
    <w:uiPriority w:val="1"/>
    <w:unhideWhenUsed/>
    <w:qFormat/>
    <w:pPr>
      <w:spacing w:before="480" w:after="960" w:line="240" w:lineRule="auto"/>
      <w:ind w:right="2376"/>
    </w:pPr>
    <w:rPr>
      <w:color w:val="595959" w:themeColor="text1" w:themeTint="A6"/>
      <w:kern w:val="20"/>
    </w:rPr>
  </w:style>
  <w:style w:type="character" w:customStyle="1" w:styleId="CarterdeFecho">
    <w:name w:val="Caráter de Fecho"/>
    <w:basedOn w:val="Tipodeletrapredefinidodopargrafo"/>
    <w:link w:val="Fecho"/>
    <w:uiPriority w:val="1"/>
    <w:rPr>
      <w:color w:val="595959" w:themeColor="text1" w:themeTint="A6"/>
      <w:kern w:val="20"/>
      <w:sz w:val="20"/>
    </w:rPr>
  </w:style>
  <w:style w:type="paragraph" w:customStyle="1" w:styleId="Data1">
    <w:name w:val="Data1"/>
    <w:basedOn w:val="Normal"/>
    <w:next w:val="Normal"/>
    <w:link w:val="CarterdeData"/>
    <w:uiPriority w:val="2"/>
    <w:qFormat/>
    <w:pPr>
      <w:spacing w:after="40" w:line="240" w:lineRule="auto"/>
    </w:pPr>
    <w:rPr>
      <w:color w:val="000000" w:themeColor="text1"/>
      <w:sz w:val="36"/>
    </w:rPr>
  </w:style>
  <w:style w:type="character" w:customStyle="1" w:styleId="CarterdeData">
    <w:name w:val="Caráter de Data"/>
    <w:basedOn w:val="Tipodeletrapredefinidodopargrafo"/>
    <w:link w:val="Data1"/>
    <w:uiPriority w:val="2"/>
    <w:rPr>
      <w:color w:val="000000" w:themeColor="text1"/>
      <w:sz w:val="36"/>
    </w:rPr>
  </w:style>
  <w:style w:type="paragraph" w:customStyle="1" w:styleId="rodap">
    <w:name w:val="rodapé"/>
    <w:basedOn w:val="Normal"/>
    <w:link w:val="CarterdeRodap"/>
    <w:uiPriority w:val="99"/>
    <w:unhideWhenUsed/>
    <w:qFormat/>
    <w:pPr>
      <w:spacing w:after="0" w:line="240" w:lineRule="auto"/>
      <w:ind w:left="29" w:right="29"/>
    </w:pPr>
    <w:rPr>
      <w:color w:val="EF4623" w:themeColor="accent1"/>
    </w:rPr>
  </w:style>
  <w:style w:type="character" w:customStyle="1" w:styleId="CarterdeRodap">
    <w:name w:val="Caráter de Rodapé"/>
    <w:basedOn w:val="Tipodeletrapredefinidodopargrafo"/>
    <w:link w:val="rodap"/>
    <w:uiPriority w:val="99"/>
    <w:rPr>
      <w:color w:val="EF4623" w:themeColor="accent1"/>
      <w:sz w:val="20"/>
    </w:rPr>
  </w:style>
  <w:style w:type="paragraph" w:customStyle="1" w:styleId="TtulodeFormulrio">
    <w:name w:val="Título de Formulário"/>
    <w:basedOn w:val="Normal"/>
    <w:uiPriority w:val="2"/>
    <w:qFormat/>
    <w:pPr>
      <w:spacing w:after="0"/>
    </w:pPr>
    <w:rPr>
      <w:b/>
      <w:bCs/>
    </w:rPr>
  </w:style>
  <w:style w:type="paragraph" w:customStyle="1" w:styleId="Grfico">
    <w:name w:val="Gráfico"/>
    <w:basedOn w:val="Normal"/>
    <w:uiPriority w:val="99"/>
    <w:pPr>
      <w:spacing w:after="80" w:line="240" w:lineRule="auto"/>
      <w:jc w:val="center"/>
    </w:pPr>
  </w:style>
  <w:style w:type="paragraph" w:customStyle="1" w:styleId="ttulo">
    <w:name w:val="título"/>
    <w:basedOn w:val="Normal"/>
    <w:link w:val="CarterdeCabealho"/>
    <w:uiPriority w:val="99"/>
    <w:qFormat/>
    <w:pPr>
      <w:spacing w:after="380" w:line="240" w:lineRule="auto"/>
    </w:pPr>
  </w:style>
  <w:style w:type="character" w:customStyle="1" w:styleId="CarterdeCabealho">
    <w:name w:val="Caráter de Cabeçalho"/>
    <w:basedOn w:val="Tipodeletrapredefinidodopargrafo"/>
    <w:link w:val="ttulo"/>
    <w:uiPriority w:val="99"/>
    <w:rPr>
      <w:color w:val="404040" w:themeColor="text1" w:themeTint="BF"/>
      <w:sz w:val="20"/>
    </w:rPr>
  </w:style>
  <w:style w:type="character" w:customStyle="1" w:styleId="CarterdeTtulo1">
    <w:name w:val="Caráter de Título 1"/>
    <w:basedOn w:val="Tipodeletrapredefinidodopargrafo"/>
    <w:link w:val="ttulo10"/>
    <w:uiPriority w:val="9"/>
    <w:rPr>
      <w:rFonts w:asciiTheme="majorHAnsi" w:eastAsiaTheme="majorEastAsia" w:hAnsiTheme="majorHAnsi" w:cstheme="majorBidi"/>
      <w:b/>
      <w:bCs/>
      <w:color w:val="EF4623" w:themeColor="accent1"/>
      <w:sz w:val="28"/>
    </w:rPr>
  </w:style>
  <w:style w:type="character" w:customStyle="1" w:styleId="CarterdeTtulo2">
    <w:name w:val="Caráter de Título 2"/>
    <w:basedOn w:val="Tipodeletrapredefinidodopargrafo"/>
    <w:link w:val="ttulo20"/>
    <w:uiPriority w:val="9"/>
    <w:semiHidden/>
    <w:rPr>
      <w:rFonts w:asciiTheme="majorHAnsi" w:eastAsiaTheme="majorEastAsia" w:hAnsiTheme="majorHAnsi" w:cstheme="majorBidi"/>
      <w:b/>
      <w:bCs/>
      <w:color w:val="404040" w:themeColor="text1" w:themeTint="BF"/>
      <w:sz w:val="26"/>
    </w:rPr>
  </w:style>
  <w:style w:type="paragraph" w:customStyle="1" w:styleId="SemEspaos">
    <w:name w:val="Sem Espaços"/>
    <w:uiPriority w:val="1"/>
    <w:unhideWhenUsed/>
    <w:qFormat/>
    <w:pPr>
      <w:spacing w:after="0" w:line="336" w:lineRule="auto"/>
      <w:ind w:right="2376"/>
    </w:pPr>
    <w:rPr>
      <w:color w:val="404040" w:themeColor="text1" w:themeTint="BF"/>
    </w:rPr>
  </w:style>
  <w:style w:type="paragraph" w:customStyle="1" w:styleId="Organizao">
    <w:name w:val="Organização"/>
    <w:basedOn w:val="Normal"/>
    <w:uiPriority w:val="2"/>
    <w:qFormat/>
    <w:pPr>
      <w:spacing w:after="60" w:line="240" w:lineRule="auto"/>
      <w:ind w:left="29" w:right="29"/>
    </w:pPr>
    <w:rPr>
      <w:b/>
      <w:bCs/>
      <w:color w:val="EF4623" w:themeColor="accent1"/>
      <w:sz w:val="36"/>
    </w:rPr>
  </w:style>
  <w:style w:type="paragraph" w:customStyle="1" w:styleId="Pgina">
    <w:name w:val="Página"/>
    <w:basedOn w:val="Normal"/>
    <w:next w:val="Normal"/>
    <w:uiPriority w:val="99"/>
    <w:unhideWhenUsed/>
    <w:pPr>
      <w:spacing w:after="40" w:line="240" w:lineRule="auto"/>
      <w:jc w:val="right"/>
    </w:pPr>
    <w:rPr>
      <w:color w:val="000000" w:themeColor="text1"/>
      <w:sz w:val="36"/>
    </w:rPr>
  </w:style>
  <w:style w:type="character" w:customStyle="1" w:styleId="TextodoMarcadordePosio1">
    <w:name w:val="Texto do Marcador de Posição1"/>
    <w:basedOn w:val="Tipodeletrapredefinidodopargrafo"/>
    <w:uiPriority w:val="99"/>
    <w:semiHidden/>
    <w:rPr>
      <w:color w:val="808080"/>
    </w:rPr>
  </w:style>
  <w:style w:type="paragraph" w:customStyle="1" w:styleId="Destinatrio1">
    <w:name w:val="Destinatário1"/>
    <w:basedOn w:val="Normal"/>
    <w:uiPriority w:val="2"/>
    <w:qFormat/>
    <w:pPr>
      <w:spacing w:after="0" w:line="264" w:lineRule="auto"/>
    </w:pPr>
    <w:rPr>
      <w:color w:val="EF4623" w:themeColor="accent1"/>
      <w:sz w:val="18"/>
    </w:rPr>
  </w:style>
  <w:style w:type="paragraph" w:customStyle="1" w:styleId="Saudao">
    <w:name w:val="Saudação"/>
    <w:basedOn w:val="Normal"/>
    <w:next w:val="Normal"/>
    <w:link w:val="CarterdeSaudao"/>
    <w:uiPriority w:val="1"/>
    <w:unhideWhenUsed/>
    <w:qFormat/>
    <w:pPr>
      <w:spacing w:before="600"/>
      <w:ind w:right="2376"/>
    </w:pPr>
  </w:style>
  <w:style w:type="character" w:customStyle="1" w:styleId="CarterdeSaudao">
    <w:name w:val="Caráter de Saudação"/>
    <w:basedOn w:val="Tipodeletrapredefinidodopargrafo"/>
    <w:link w:val="Saudao"/>
    <w:uiPriority w:val="1"/>
    <w:rPr>
      <w:color w:val="404040" w:themeColor="text1" w:themeTint="BF"/>
      <w:sz w:val="20"/>
    </w:rPr>
  </w:style>
  <w:style w:type="paragraph" w:customStyle="1" w:styleId="Assinatura1">
    <w:name w:val="Assinatura1"/>
    <w:basedOn w:val="Normal"/>
    <w:link w:val="CarterdeAssinatura"/>
    <w:uiPriority w:val="1"/>
    <w:unhideWhenUsed/>
    <w:qFormat/>
    <w:pPr>
      <w:spacing w:before="40" w:after="40" w:line="288" w:lineRule="auto"/>
      <w:ind w:right="2376"/>
    </w:pPr>
    <w:rPr>
      <w:b/>
      <w:bCs/>
      <w:color w:val="595959" w:themeColor="text1" w:themeTint="A6"/>
      <w:kern w:val="20"/>
    </w:rPr>
  </w:style>
  <w:style w:type="character" w:customStyle="1" w:styleId="CarterdeAssinatura">
    <w:name w:val="Caráter de Assinatura"/>
    <w:basedOn w:val="Tipodeletrapredefinidodopargrafo"/>
    <w:link w:val="Assinatura1"/>
    <w:uiPriority w:val="1"/>
    <w:rPr>
      <w:b/>
      <w:bCs/>
      <w:color w:val="595959" w:themeColor="text1" w:themeTint="A6"/>
      <w:kern w:val="20"/>
      <w:sz w:val="20"/>
    </w:rPr>
  </w:style>
  <w:style w:type="character" w:customStyle="1" w:styleId="Forte1">
    <w:name w:val="Forte1"/>
    <w:basedOn w:val="Tipodeletrapredefinidodopargrafo"/>
    <w:uiPriority w:val="10"/>
    <w:qFormat/>
    <w:rPr>
      <w:b/>
      <w:bCs/>
    </w:rPr>
  </w:style>
  <w:style w:type="table" w:customStyle="1" w:styleId="GrelhadeTabela">
    <w:name w:val="Grelha de Tabela"/>
    <w:basedOn w:val="Tabelanormal"/>
    <w:uiPriority w:val="59"/>
    <w:pPr>
      <w:spacing w:before="120" w:after="120" w:line="240" w:lineRule="auto"/>
      <w:ind w:left="115" w:right="115"/>
    </w:pPr>
    <w:rPr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center"/>
      </w:pPr>
      <w:rPr>
        <w:b/>
        <w:i w:val="0"/>
        <w:sz w:val="22"/>
      </w:rPr>
    </w:tblStylePr>
    <w:tblStylePr w:type="lastRow">
      <w:rPr>
        <w:b/>
        <w:i w:val="0"/>
        <w:sz w:val="22"/>
      </w:rPr>
      <w:tblPr/>
      <w:tcPr>
        <w:tcBorders>
          <w:top w:val="double" w:sz="4" w:space="0" w:color="auto"/>
          <w:left w:val="single" w:sz="4" w:space="0" w:color="auto"/>
          <w:bottom w:val="single" w:sz="18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</w:tcPr>
    </w:tblStylePr>
  </w:style>
  <w:style w:type="paragraph" w:styleId="Textodebalo0">
    <w:name w:val="Balloon Text"/>
    <w:basedOn w:val="Normal"/>
    <w:link w:val="TextodebaloCarter"/>
    <w:uiPriority w:val="99"/>
    <w:semiHidden/>
    <w:unhideWhenUsed/>
    <w:rsid w:val="008B63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0"/>
    <w:uiPriority w:val="99"/>
    <w:semiHidden/>
    <w:rsid w:val="008B6361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arter"/>
    <w:uiPriority w:val="99"/>
    <w:unhideWhenUsed/>
    <w:qFormat/>
    <w:rsid w:val="00DF2D4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F2D40"/>
  </w:style>
  <w:style w:type="paragraph" w:styleId="Rodap0">
    <w:name w:val="footer"/>
    <w:basedOn w:val="Normal"/>
    <w:link w:val="RodapCarter"/>
    <w:uiPriority w:val="99"/>
    <w:unhideWhenUsed/>
    <w:qFormat/>
    <w:rsid w:val="00DF2D4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0"/>
    <w:uiPriority w:val="99"/>
    <w:rsid w:val="00DF2D40"/>
  </w:style>
  <w:style w:type="character" w:styleId="TextodoMarcadordePosio">
    <w:name w:val="Placeholder Text"/>
    <w:basedOn w:val="Tipodeletrapredefinidodopargrafo"/>
    <w:uiPriority w:val="99"/>
    <w:semiHidden/>
    <w:rsid w:val="006A6A25"/>
    <w:rPr>
      <w:color w:val="808080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4B07AF"/>
    <w:rPr>
      <w:rFonts w:asciiTheme="majorHAnsi" w:eastAsiaTheme="majorEastAsia" w:hAnsiTheme="majorHAnsi" w:cstheme="majorBidi"/>
      <w:color w:val="BF2B0E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1B2F5C"/>
    <w:rPr>
      <w:rFonts w:asciiTheme="majorHAnsi" w:eastAsiaTheme="majorEastAsia" w:hAnsiTheme="majorHAnsi" w:cstheme="majorBidi"/>
      <w:color w:val="BF2B0E" w:themeColor="accent1" w:themeShade="BF"/>
      <w:sz w:val="26"/>
      <w:szCs w:val="26"/>
    </w:rPr>
  </w:style>
  <w:style w:type="table" w:styleId="TabelacomGrelha">
    <w:name w:val="Table Grid"/>
    <w:basedOn w:val="Tabelanormal"/>
    <w:uiPriority w:val="59"/>
    <w:rsid w:val="001B2F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1Clara">
    <w:name w:val="Grid Table 1 Light"/>
    <w:basedOn w:val="Tabelanormal"/>
    <w:uiPriority w:val="46"/>
    <w:rsid w:val="001B2F5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PargrafodaLista">
    <w:name w:val="List Paragraph"/>
    <w:basedOn w:val="Normal"/>
    <w:uiPriority w:val="34"/>
    <w:qFormat/>
    <w:rsid w:val="006F2A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4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7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17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4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78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7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2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45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7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2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12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7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3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6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7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5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4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46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iago\AppData\Roaming\Microsoft\Templates\Papel%20Timbrado%20(Estrutura%20Vermelha%20e%20Preta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E62B363C08F43EF9CEEED93D2BF704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E35E6AB-94D5-445F-BAD4-CA35B8C212B4}"/>
      </w:docPartPr>
      <w:docPartBody>
        <w:p w:rsidR="00000000" w:rsidRDefault="00992061">
          <w:pPr>
            <w:pStyle w:val="2E62B363C08F43EF9CEEED93D2BF7041"/>
          </w:pPr>
          <w:r>
            <w:t>[Data]</w:t>
          </w:r>
        </w:p>
      </w:docPartBody>
    </w:docPart>
    <w:docPart>
      <w:docPartPr>
        <w:name w:val="7FEA9DC174C74DCF9820C9DD7AA2FD1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6A19293-798A-4315-9059-4AFA3202EC91}"/>
      </w:docPartPr>
      <w:docPartBody>
        <w:p w:rsidR="00000000" w:rsidRDefault="00617980" w:rsidP="00617980">
          <w:pPr>
            <w:pStyle w:val="7FEA9DC174C74DCF9820C9DD7AA2FD15"/>
          </w:pPr>
          <w:r>
            <w:t>[Data]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980"/>
    <w:rsid w:val="00617980"/>
    <w:rsid w:val="00992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2E62B363C08F43EF9CEEED93D2BF7041">
    <w:name w:val="2E62B363C08F43EF9CEEED93D2BF7041"/>
  </w:style>
  <w:style w:type="paragraph" w:customStyle="1" w:styleId="643B14E6E8FB4051A3524A9F17B9D856">
    <w:name w:val="643B14E6E8FB4051A3524A9F17B9D856"/>
  </w:style>
  <w:style w:type="paragraph" w:customStyle="1" w:styleId="CorpodeTexto">
    <w:name w:val="Corpo de Texto"/>
    <w:basedOn w:val="Normal"/>
    <w:link w:val="CarterdeCorpodeTexto"/>
    <w:uiPriority w:val="1"/>
    <w:unhideWhenUsed/>
    <w:qFormat/>
    <w:pPr>
      <w:spacing w:after="400" w:line="336" w:lineRule="auto"/>
      <w:ind w:right="2376"/>
    </w:pPr>
    <w:rPr>
      <w:rFonts w:eastAsiaTheme="minorHAnsi"/>
      <w:sz w:val="20"/>
      <w:szCs w:val="20"/>
    </w:rPr>
  </w:style>
  <w:style w:type="character" w:customStyle="1" w:styleId="CarterdeCorpodeTexto">
    <w:name w:val="Caráter de Corpo de Texto"/>
    <w:basedOn w:val="Tipodeletrapredefinidodopargrafo"/>
    <w:link w:val="CorpodeTexto"/>
    <w:uiPriority w:val="1"/>
    <w:rPr>
      <w:rFonts w:eastAsiaTheme="minorHAnsi"/>
      <w:sz w:val="20"/>
      <w:szCs w:val="20"/>
    </w:rPr>
  </w:style>
  <w:style w:type="paragraph" w:customStyle="1" w:styleId="3C95AAC593C84AEE80361CA317020423">
    <w:name w:val="3C95AAC593C84AEE80361CA317020423"/>
  </w:style>
  <w:style w:type="paragraph" w:customStyle="1" w:styleId="9AB40D6D563D45708AE6615AE9135A6F">
    <w:name w:val="9AB40D6D563D45708AE6615AE9135A6F"/>
  </w:style>
  <w:style w:type="paragraph" w:customStyle="1" w:styleId="C93EEFC201CA4589AA6EF9B1DEA338B7">
    <w:name w:val="C93EEFC201CA4589AA6EF9B1DEA338B7"/>
  </w:style>
  <w:style w:type="paragraph" w:customStyle="1" w:styleId="FF4C15DFDCD84FE394922A401FC0FC3D">
    <w:name w:val="FF4C15DFDCD84FE394922A401FC0FC3D"/>
  </w:style>
  <w:style w:type="paragraph" w:customStyle="1" w:styleId="5011DDF15B7C4F7897ED6CC71E6580C7">
    <w:name w:val="5011DDF15B7C4F7897ED6CC71E6580C7"/>
  </w:style>
  <w:style w:type="paragraph" w:customStyle="1" w:styleId="7FEA9DC174C74DCF9820C9DD7AA2FD15">
    <w:name w:val="7FEA9DC174C74DCF9820C9DD7AA2FD15"/>
    <w:rsid w:val="0061798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Red and Black">
  <a:themeElements>
    <a:clrScheme name="Business Set_Red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EF4623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FOCO20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79A25F-46D6-4335-B0B2-5E34F9F3E2D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99DDF24-0AF2-4300-91C6-39C5C40FFC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Papel Timbrado (Estrutura Vermelha e Preta).dotx</Template>
  <TotalTime>1441</TotalTime>
  <Pages>5</Pages>
  <Words>326</Words>
  <Characters>1765</Characters>
  <Application>Microsoft Office Word</Application>
  <DocSecurity>0</DocSecurity>
  <Lines>14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Tiago Alves</dc:creator>
  <cp:keywords/>
  <cp:lastModifiedBy>Tiago Alves</cp:lastModifiedBy>
  <cp:revision>7</cp:revision>
  <dcterms:created xsi:type="dcterms:W3CDTF">2019-07-04T15:45:00Z</dcterms:created>
  <dcterms:modified xsi:type="dcterms:W3CDTF">2019-07-05T16:17:00Z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TC028350669991</vt:lpwstr>
  </property>
</Properties>
</file>