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C0F1" w14:textId="77777777" w:rsidR="00B36DE9" w:rsidRDefault="00B36DE9" w:rsidP="00B36DE9">
      <w:r>
        <w:t>#include&lt;stdio.h&gt;</w:t>
      </w:r>
    </w:p>
    <w:p w14:paraId="7332DD73" w14:textId="77777777" w:rsidR="00B36DE9" w:rsidRDefault="00B36DE9" w:rsidP="00B36DE9">
      <w:r>
        <w:t xml:space="preserve">int </w:t>
      </w:r>
      <w:proofErr w:type="gramStart"/>
      <w:r>
        <w:t>main(</w:t>
      </w:r>
      <w:proofErr w:type="gramEnd"/>
      <w:r>
        <w:t>)</w:t>
      </w:r>
    </w:p>
    <w:p w14:paraId="01668762" w14:textId="77777777" w:rsidR="00B36DE9" w:rsidRDefault="00B36DE9" w:rsidP="00B36DE9">
      <w:r>
        <w:t>{</w:t>
      </w:r>
    </w:p>
    <w:p w14:paraId="55645ECA" w14:textId="77777777" w:rsidR="00B36DE9" w:rsidRDefault="00B36DE9" w:rsidP="00B36DE9">
      <w:r>
        <w:t xml:space="preserve">float </w:t>
      </w:r>
      <w:proofErr w:type="spellStart"/>
      <w:proofErr w:type="gramStart"/>
      <w:r>
        <w:t>radius,area</w:t>
      </w:r>
      <w:proofErr w:type="spellEnd"/>
      <w:proofErr w:type="gramEnd"/>
      <w:r>
        <w:t>;</w:t>
      </w:r>
    </w:p>
    <w:p w14:paraId="06956153" w14:textId="77777777" w:rsidR="00B36DE9" w:rsidRDefault="00B36DE9" w:rsidP="00B36DE9"/>
    <w:p w14:paraId="2BC36859" w14:textId="77777777" w:rsidR="00B36DE9" w:rsidRDefault="00B36DE9" w:rsidP="00B36DE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radius of the circle:");</w:t>
      </w:r>
    </w:p>
    <w:p w14:paraId="0286E4D8" w14:textId="77777777" w:rsidR="00B36DE9" w:rsidRDefault="00B36DE9" w:rsidP="00B36DE9"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radius</w:t>
      </w:r>
      <w:proofErr w:type="spellEnd"/>
      <w:r>
        <w:t>);</w:t>
      </w:r>
    </w:p>
    <w:p w14:paraId="0C05E307" w14:textId="77777777" w:rsidR="00B36DE9" w:rsidRDefault="00B36DE9" w:rsidP="00B36DE9">
      <w:r>
        <w:t>area= 3.14*radius*radius;</w:t>
      </w:r>
    </w:p>
    <w:p w14:paraId="58E32BA1" w14:textId="77777777" w:rsidR="00B36DE9" w:rsidRDefault="00B36DE9" w:rsidP="00B36DE9">
      <w:proofErr w:type="spellStart"/>
      <w:r>
        <w:t>printf</w:t>
      </w:r>
      <w:proofErr w:type="spellEnd"/>
      <w:r>
        <w:t>("Area=%.2f\</w:t>
      </w:r>
      <w:proofErr w:type="spellStart"/>
      <w:r>
        <w:t>n</w:t>
      </w:r>
      <w:proofErr w:type="gramStart"/>
      <w:r>
        <w:t>",area</w:t>
      </w:r>
      <w:proofErr w:type="spellEnd"/>
      <w:proofErr w:type="gramEnd"/>
      <w:r>
        <w:t>);</w:t>
      </w:r>
    </w:p>
    <w:p w14:paraId="1E0DB724" w14:textId="77777777" w:rsidR="00B36DE9" w:rsidRDefault="00B36DE9" w:rsidP="00B36DE9">
      <w:r>
        <w:t>return 0;</w:t>
      </w:r>
    </w:p>
    <w:p w14:paraId="0F37ADB5" w14:textId="77777777" w:rsidR="00B36DE9" w:rsidRDefault="00B36DE9" w:rsidP="00B36DE9">
      <w:r>
        <w:t>}</w:t>
      </w:r>
    </w:p>
    <w:p w14:paraId="6AD88FA1" w14:textId="77777777" w:rsidR="005B487A" w:rsidRDefault="005B487A"/>
    <w:sectPr w:rsidR="005B4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DE9"/>
    <w:rsid w:val="005045AC"/>
    <w:rsid w:val="005B487A"/>
    <w:rsid w:val="00A57197"/>
    <w:rsid w:val="00B36DE9"/>
    <w:rsid w:val="00D3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BFC04"/>
  <w15:chartTrackingRefBased/>
  <w15:docId w15:val="{8DB297FB-B5A1-4810-B2E5-F51F77535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2026-10-11T09:30:00Z</dcterms:created>
  <dcterms:modified xsi:type="dcterms:W3CDTF">2026-10-11T09:30:00Z</dcterms:modified>
</cp:coreProperties>
</file>