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2C191" w14:textId="4A25FFDB" w:rsidR="008B1837" w:rsidRDefault="00000000" w:rsidP="00575C8A">
      <w:pPr>
        <w:pStyle w:val="Heading1"/>
      </w:pPr>
      <w:r>
        <w:t>Feasibility Document –School Pickup Management System</w:t>
      </w:r>
    </w:p>
    <w:p w14:paraId="6CC3EACC" w14:textId="77777777" w:rsidR="00B156AF" w:rsidRDefault="00000000" w:rsidP="00575C8A">
      <w:r>
        <w:br/>
        <w:t>1. PROBLEM STATEMENT &amp; ISSUES</w:t>
      </w:r>
      <w:r>
        <w:br/>
      </w:r>
      <w:r>
        <w:br/>
        <w:t>Schools in Pakistan face significant challenges during student dismissal:</w:t>
      </w:r>
      <w:r>
        <w:br/>
        <w:t>• Noise pollution due to loudspeaker announcements</w:t>
      </w:r>
      <w:r>
        <w:br/>
        <w:t>• Students missing their names</w:t>
      </w:r>
      <w:r>
        <w:br/>
        <w:t>• Gate congestion and delays</w:t>
      </w:r>
      <w:r>
        <w:br/>
        <w:t>• Human error in manual calling</w:t>
      </w:r>
      <w:r>
        <w:br/>
        <w:t>• Lack of pickup verification logs</w:t>
      </w:r>
      <w:r>
        <w:br/>
        <w:t>• Safety risks and parent dissatisfaction</w:t>
      </w:r>
      <w:r>
        <w:br/>
      </w:r>
      <w:r>
        <w:br/>
        <w:t>The objective is to design a silent, reliable, low-cost, and scalable system.</w:t>
      </w:r>
      <w:r>
        <w:br/>
      </w:r>
      <w:r>
        <w:br/>
        <w:t>2. CORE TECHNOLOGY PILLARS</w:t>
      </w:r>
      <w:r>
        <w:br/>
      </w:r>
      <w:r>
        <w:br/>
        <w:t>The solution is divided into three technology pillars:</w:t>
      </w:r>
      <w:r>
        <w:br/>
      </w:r>
      <w:r>
        <w:br/>
        <w:t>A. Guardian Side – how pickup is initiated</w:t>
      </w:r>
      <w:r>
        <w:br/>
        <w:t>B. Backend / Server Side – how logic and routing works</w:t>
      </w:r>
      <w:r>
        <w:br/>
        <w:t>C. Student / Classroom Side – how pickup notification is delivered</w:t>
      </w:r>
      <w:r>
        <w:br/>
      </w:r>
      <w:r>
        <w:br/>
        <w:t>3. GUARDIAN SIDE TECHNOLOGIES</w:t>
      </w:r>
      <w:r>
        <w:br/>
      </w:r>
      <w:r>
        <w:br/>
        <w:t>Option 1: Mobile App</w:t>
      </w:r>
      <w:r>
        <w:br/>
        <w:t>Cost:</w:t>
      </w:r>
      <w:r>
        <w:br/>
        <w:t xml:space="preserve">• Development (one-time): PKR </w:t>
      </w:r>
      <w:r w:rsidR="00575C8A">
        <w:t>500</w:t>
      </w:r>
      <w:r>
        <w:t xml:space="preserve">,000 – </w:t>
      </w:r>
      <w:r w:rsidR="00575C8A">
        <w:t>99</w:t>
      </w:r>
      <w:r>
        <w:t>0,000</w:t>
      </w:r>
      <w:r>
        <w:br/>
        <w:t>• Per user: negligible</w:t>
      </w:r>
      <w:r>
        <w:br/>
      </w:r>
      <w:r>
        <w:br/>
        <w:t>Pros:</w:t>
      </w:r>
      <w:r>
        <w:br/>
        <w:t>• No hardware cost</w:t>
      </w:r>
      <w:r>
        <w:br/>
        <w:t>• Scalable</w:t>
      </w:r>
      <w:r>
        <w:br/>
        <w:t>• Pickup logs automatically stored</w:t>
      </w:r>
      <w:r>
        <w:br/>
      </w:r>
      <w:r>
        <w:br/>
        <w:t>Cons:</w:t>
      </w:r>
      <w:r>
        <w:br/>
        <w:t>• Requires smartphone</w:t>
      </w:r>
      <w:r w:rsidR="00575C8A">
        <w:t xml:space="preserve"> (tech </w:t>
      </w:r>
      <w:proofErr w:type="spellStart"/>
      <w:r w:rsidR="00575C8A">
        <w:t>savy</w:t>
      </w:r>
      <w:proofErr w:type="spellEnd"/>
      <w:r w:rsidR="00575C8A">
        <w:t xml:space="preserve"> users)</w:t>
      </w:r>
      <w:r>
        <w:br/>
        <w:t>• Internet dependency</w:t>
      </w:r>
      <w:r>
        <w:br/>
        <w:t>• App adoption friction</w:t>
      </w:r>
      <w:r>
        <w:br/>
      </w:r>
      <w:r>
        <w:br/>
        <w:t>Option 2: Passive RFID Card</w:t>
      </w:r>
      <w:r>
        <w:br/>
        <w:t>Cost:</w:t>
      </w:r>
      <w:r>
        <w:br/>
      </w:r>
      <w:r>
        <w:lastRenderedPageBreak/>
        <w:t>• RFID Card per guardian: PKR 80 – 300</w:t>
      </w:r>
      <w:r>
        <w:br/>
        <w:t>• RFID Reader : PKR 4,000 – 5,000</w:t>
      </w:r>
      <w:r>
        <w:br/>
      </w:r>
      <w:r>
        <w:br/>
        <w:t>Pros:</w:t>
      </w:r>
      <w:r>
        <w:br/>
        <w:t>• Very fast</w:t>
      </w:r>
      <w:r>
        <w:br/>
        <w:t>• Works offline</w:t>
      </w:r>
      <w:r>
        <w:br/>
        <w:t>• Minimal training</w:t>
      </w:r>
      <w:r>
        <w:br/>
      </w:r>
      <w:r>
        <w:br/>
        <w:t>Cons:</w:t>
      </w:r>
      <w:r>
        <w:br/>
        <w:t>• Card loss</w:t>
      </w:r>
      <w:r>
        <w:br/>
        <w:t>• Cloning risk (low with secure tags)</w:t>
      </w:r>
      <w:r>
        <w:br/>
      </w:r>
      <w:r>
        <w:br/>
        <w:t>Option 3: RFID + Gate Machine (Kiosk)</w:t>
      </w:r>
      <w:r>
        <w:br/>
        <w:t>Cost:</w:t>
      </w:r>
      <w:r>
        <w:br/>
        <w:t>• Touch kiosk + reader: PKR 35,000 – 60,000</w:t>
      </w:r>
      <w:r w:rsidR="00575C8A">
        <w:t xml:space="preserve"> (Possibly Higher)</w:t>
      </w:r>
      <w:r>
        <w:br/>
      </w:r>
      <w:r>
        <w:br/>
        <w:t>Pros:</w:t>
      </w:r>
      <w:r>
        <w:br/>
        <w:t>• Professional setup</w:t>
      </w:r>
      <w:r>
        <w:br/>
        <w:t>• Handles multiple students</w:t>
      </w:r>
      <w:r>
        <w:br/>
      </w:r>
      <w:r>
        <w:br/>
        <w:t>Cons:</w:t>
      </w:r>
      <w:r>
        <w:br/>
        <w:t>• Higher upfront cost</w:t>
      </w:r>
      <w:r>
        <w:br/>
        <w:t>• Maintenance required</w:t>
      </w:r>
      <w:r>
        <w:br/>
      </w:r>
      <w:r>
        <w:br/>
        <w:t>4. BACKEND / SERVER SIDE</w:t>
      </w:r>
      <w:r>
        <w:br/>
        <w:t>Option: Local School Server + Wi-Fi</w:t>
      </w:r>
      <w:r w:rsidR="00575C8A">
        <w:t xml:space="preserve"> or can be handled over cloud deployment</w:t>
      </w:r>
      <w:r>
        <w:br/>
      </w:r>
      <w:r>
        <w:br/>
        <w:t>Components:</w:t>
      </w:r>
      <w:r>
        <w:br/>
        <w:t xml:space="preserve">• 1 Laptop / Mini-PC: PKR </w:t>
      </w:r>
      <w:r w:rsidR="00575C8A">
        <w:t>150,000 – 300,000</w:t>
      </w:r>
      <w:r>
        <w:br/>
        <w:t>• Wi-Fi Router: PKR 5,000</w:t>
      </w:r>
      <w:r>
        <w:br/>
        <w:t xml:space="preserve">• UPS / Power backup: PKR </w:t>
      </w:r>
      <w:r w:rsidR="00575C8A">
        <w:t>25,000</w:t>
      </w:r>
      <w:r>
        <w:br/>
      </w:r>
      <w:r>
        <w:br/>
        <w:t>Software:</w:t>
      </w:r>
      <w:r>
        <w:br/>
        <w:t xml:space="preserve">• Backend + Admin Panel: PKR </w:t>
      </w:r>
      <w:r w:rsidR="00575C8A">
        <w:t>500,000-750,000</w:t>
      </w:r>
      <w:r>
        <w:br/>
      </w:r>
      <w:r>
        <w:br/>
        <w:t>Pros:</w:t>
      </w:r>
      <w:r>
        <w:br/>
        <w:t>• Works offline</w:t>
      </w:r>
      <w:r>
        <w:br/>
        <w:t>• Full control</w:t>
      </w:r>
      <w:r>
        <w:br/>
        <w:t>• Low latency</w:t>
      </w:r>
      <w:r>
        <w:br/>
      </w:r>
      <w:r>
        <w:br/>
        <w:t>Cons:</w:t>
      </w:r>
      <w:r>
        <w:br/>
        <w:t>• Needs IT setup</w:t>
      </w:r>
      <w:r>
        <w:br/>
        <w:t>• Local maintenance</w:t>
      </w:r>
    </w:p>
    <w:p w14:paraId="0ADE785E" w14:textId="33138FF8" w:rsidR="00575C8A" w:rsidRDefault="00000000" w:rsidP="00575C8A">
      <w:r>
        <w:lastRenderedPageBreak/>
        <w:t>Prototype Cost:</w:t>
      </w:r>
      <w:r>
        <w:br/>
        <w:t>• PKR 70,000 – 120,000</w:t>
      </w:r>
      <w:r>
        <w:br/>
      </w:r>
      <w:r>
        <w:br/>
        <w:t>Mass Deployment:</w:t>
      </w:r>
      <w:r>
        <w:br/>
        <w:t>• Same server supports entire campus</w:t>
      </w:r>
      <w:r>
        <w:br/>
      </w:r>
      <w:r>
        <w:br/>
        <w:t>5. STUDENT / CLASSROOM SIDE OPTIONS</w:t>
      </w:r>
      <w:r>
        <w:br/>
      </w:r>
      <w:r>
        <w:br/>
        <w:t>Option A: Active RFID Tags</w:t>
      </w:r>
      <w:r>
        <w:br/>
        <w:t>Cost:</w:t>
      </w:r>
      <w:r>
        <w:br/>
        <w:t>• Prototype: PKR 2,000 – 4,000 per student</w:t>
      </w:r>
      <w:r>
        <w:br/>
        <w:t>• Mass: PKR 1,000 – 2,000 per student</w:t>
      </w:r>
      <w:r>
        <w:br/>
      </w:r>
      <w:r>
        <w:br/>
        <w:t>Pros:</w:t>
      </w:r>
      <w:r>
        <w:br/>
        <w:t>• Direct alert</w:t>
      </w:r>
      <w:r>
        <w:br/>
        <w:t>• Fast</w:t>
      </w:r>
      <w:r>
        <w:br/>
      </w:r>
      <w:r>
        <w:br/>
        <w:t>Cons:</w:t>
      </w:r>
      <w:r>
        <w:br/>
        <w:t>• Battery</w:t>
      </w:r>
      <w:r w:rsidR="00575C8A">
        <w:t xml:space="preserve"> (will require charging)</w:t>
      </w:r>
      <w:r>
        <w:br/>
        <w:t>• High cost</w:t>
      </w:r>
      <w:r w:rsidR="00575C8A">
        <w:t xml:space="preserve"> </w:t>
      </w:r>
      <w:r>
        <w:br/>
        <w:t>• Loss risk</w:t>
      </w:r>
      <w:r w:rsidR="00575C8A">
        <w:t xml:space="preserve"> (replacement cost) ( students responsibility)</w:t>
      </w:r>
      <w:r>
        <w:br/>
      </w:r>
      <w:r>
        <w:br/>
        <w:t>Option B: LED TV / Tablet Screen</w:t>
      </w:r>
      <w:r>
        <w:br/>
        <w:t>Cost:</w:t>
      </w:r>
      <w:r>
        <w:br/>
        <w:t>• Prototype tablet: PKR 25,000 – 30,000</w:t>
      </w:r>
      <w:r>
        <w:br/>
        <w:t>• Mass (China): PKR 15,000 – 18,000</w:t>
      </w:r>
      <w:r>
        <w:br/>
      </w:r>
      <w:r>
        <w:br/>
        <w:t>Pros:</w:t>
      </w:r>
      <w:r>
        <w:br/>
        <w:t>• Clear information</w:t>
      </w:r>
      <w:r>
        <w:br/>
        <w:t>• No child device</w:t>
      </w:r>
      <w:r>
        <w:br/>
      </w:r>
      <w:r>
        <w:br/>
        <w:t>Cons:</w:t>
      </w:r>
      <w:r>
        <w:br/>
        <w:t>• Space required</w:t>
      </w:r>
      <w:r>
        <w:br/>
        <w:t>• Screen management</w:t>
      </w:r>
      <w:r>
        <w:br/>
      </w:r>
    </w:p>
    <w:p w14:paraId="181EC705" w14:textId="1086DA50" w:rsidR="008B1837" w:rsidRDefault="00000000" w:rsidP="00575C8A">
      <w:r>
        <w:t>Option C: Handheld Teacher Device (16x4 LCD)</w:t>
      </w:r>
      <w:r w:rsidR="00575C8A">
        <w:t xml:space="preserve"> (Image an </w:t>
      </w:r>
      <w:proofErr w:type="spellStart"/>
      <w:r w:rsidR="00575C8A">
        <w:t>Anx</w:t>
      </w:r>
      <w:proofErr w:type="spellEnd"/>
      <w:r w:rsidR="00575C8A">
        <w:t xml:space="preserve"> A)</w:t>
      </w:r>
      <w:r>
        <w:br/>
        <w:t>Cost:</w:t>
      </w:r>
      <w:r>
        <w:br/>
        <w:t>• Prototype: PKR 3,500 – 6,000</w:t>
      </w:r>
      <w:r>
        <w:br/>
        <w:t>• Mass (China): PKR 1,800 – 3,000</w:t>
      </w:r>
      <w:r>
        <w:br/>
      </w:r>
      <w:r>
        <w:br/>
        <w:t>Pros:</w:t>
      </w:r>
      <w:r>
        <w:br/>
        <w:t>• Silent</w:t>
      </w:r>
      <w:r>
        <w:br/>
        <w:t>• Cheap</w:t>
      </w:r>
      <w:r>
        <w:br/>
      </w:r>
      <w:r>
        <w:lastRenderedPageBreak/>
        <w:t>• Teacher-controlled</w:t>
      </w:r>
      <w:r>
        <w:br/>
      </w:r>
      <w:r>
        <w:br/>
        <w:t>Cons:</w:t>
      </w:r>
      <w:r>
        <w:br/>
        <w:t>• One device per class</w:t>
      </w:r>
      <w:r>
        <w:br/>
      </w:r>
      <w:r>
        <w:br/>
        <w:t>Comparison:</w:t>
      </w:r>
      <w:r>
        <w:br/>
        <w:t>Active RFID: High cost, high complexity</w:t>
      </w:r>
      <w:r>
        <w:br/>
        <w:t>Screens: Medium cost, high clarity</w:t>
      </w:r>
      <w:r>
        <w:br/>
        <w:t>16x4 LCD: Lowest cost, best scalability</w:t>
      </w:r>
      <w:r>
        <w:br/>
      </w:r>
      <w:r>
        <w:br/>
        <w:t>6. COMPREHENSIVE PROJECT FEASIBILITY (COST ONLY)</w:t>
      </w:r>
      <w:r>
        <w:br/>
      </w:r>
      <w:r>
        <w:br/>
        <w:t>Prototype Phase (Single Class):</w:t>
      </w:r>
      <w:r>
        <w:br/>
        <w:t>• Guardian RFID setup: PKR 6,000</w:t>
      </w:r>
      <w:r>
        <w:br/>
        <w:t>• Backend server: PKR 80,000</w:t>
      </w:r>
      <w:r>
        <w:br/>
        <w:t>• Classroom device (LCD): PKR 5,000</w:t>
      </w:r>
      <w:r>
        <w:br/>
        <w:t>• Software MVP: PKR 250,000</w:t>
      </w:r>
      <w:r>
        <w:br/>
        <w:t xml:space="preserve">• Manpower (2 devs, 1 month): PKR </w:t>
      </w:r>
      <w:r w:rsidR="00575C8A">
        <w:t>5</w:t>
      </w:r>
      <w:r>
        <w:t>00,000</w:t>
      </w:r>
      <w:r>
        <w:br/>
      </w:r>
      <w:r>
        <w:br/>
        <w:t xml:space="preserve">Prototype Total: ~PKR </w:t>
      </w:r>
      <w:r w:rsidR="00575C8A">
        <w:t>8</w:t>
      </w:r>
      <w:r>
        <w:t>40,000</w:t>
      </w:r>
      <w:r>
        <w:br/>
      </w:r>
      <w:r>
        <w:br/>
        <w:t>Mass Deployment (20 Classes):</w:t>
      </w:r>
      <w:r>
        <w:br/>
        <w:t>• Guardian cards (500): PKR 100,000</w:t>
      </w:r>
      <w:r>
        <w:br/>
        <w:t>• Classroom LCD units (20): PKR 40,000</w:t>
      </w:r>
      <w:r>
        <w:br/>
        <w:t xml:space="preserve">• Server (shared): PKR </w:t>
      </w:r>
      <w:r w:rsidR="00575C8A">
        <w:t>150,000</w:t>
      </w:r>
      <w:r>
        <w:br/>
        <w:t>• Software (already built): 0</w:t>
      </w:r>
      <w:r>
        <w:br/>
        <w:t>• Installation &amp; training: PKR 1</w:t>
      </w:r>
      <w:r w:rsidR="00575C8A">
        <w:t>5</w:t>
      </w:r>
      <w:r>
        <w:t>0,000</w:t>
      </w:r>
      <w:r>
        <w:br/>
      </w:r>
      <w:r>
        <w:br/>
        <w:t>Mass Rollout Total: ~PKR 320,000</w:t>
      </w:r>
      <w:r w:rsidR="00575C8A">
        <w:t xml:space="preserve"> (additional to the prototype cost)</w:t>
      </w:r>
      <w:r>
        <w:br/>
      </w:r>
      <w:r>
        <w:br/>
        <w:t>Annual Running Cost:</w:t>
      </w:r>
      <w:r>
        <w:br/>
        <w:t>• Support staff (part-time): PKR 30,000/month</w:t>
      </w:r>
      <w:r>
        <w:br/>
        <w:t>• Maintenance &amp; replacements: PKR 100,000/year</w:t>
      </w:r>
      <w:r>
        <w:br/>
      </w:r>
      <w:r>
        <w:br/>
        <w:t>Conclusion:</w:t>
      </w:r>
      <w:r>
        <w:br/>
        <w:t>The system is financially feasible, scalable, and significantly cheaper than CCTV, biometrics, or full tablet-based deployments.</w:t>
      </w:r>
      <w:r>
        <w:br/>
      </w:r>
    </w:p>
    <w:p w14:paraId="2FEFFE6A" w14:textId="77777777" w:rsidR="00B156AF" w:rsidRDefault="00B156AF" w:rsidP="00575C8A"/>
    <w:p w14:paraId="07BB17CF" w14:textId="77777777" w:rsidR="00B156AF" w:rsidRDefault="00B156AF" w:rsidP="00575C8A"/>
    <w:p w14:paraId="4E59DF4B" w14:textId="77777777" w:rsidR="00B156AF" w:rsidRDefault="00B156AF" w:rsidP="00B156AF">
      <w:pPr>
        <w:jc w:val="right"/>
      </w:pPr>
    </w:p>
    <w:p w14:paraId="505B7AFD" w14:textId="2071F1E7" w:rsidR="00B156AF" w:rsidRDefault="00B156AF" w:rsidP="00B156AF">
      <w:pPr>
        <w:jc w:val="right"/>
      </w:pPr>
      <w:proofErr w:type="spellStart"/>
      <w:r>
        <w:lastRenderedPageBreak/>
        <w:t>Anx</w:t>
      </w:r>
      <w:proofErr w:type="spellEnd"/>
      <w:r>
        <w:t xml:space="preserve"> A</w:t>
      </w:r>
    </w:p>
    <w:p w14:paraId="5C4619C9" w14:textId="7514DEDD" w:rsidR="00B156AF" w:rsidRDefault="00B156AF" w:rsidP="00B156AF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6ED80B0" wp14:editId="2BC1B650">
                <wp:extent cx="304800" cy="304800"/>
                <wp:effectExtent l="0" t="0" r="0" b="0"/>
                <wp:docPr id="87114097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2E5A5E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5D0DB87" wp14:editId="1AB4EC94">
            <wp:extent cx="3444172" cy="3111500"/>
            <wp:effectExtent l="0" t="0" r="4445" b="0"/>
            <wp:docPr id="689650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" t="19535" r="-369" b="20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417" cy="31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156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5818143">
    <w:abstractNumId w:val="8"/>
  </w:num>
  <w:num w:numId="2" w16cid:durableId="648171884">
    <w:abstractNumId w:val="6"/>
  </w:num>
  <w:num w:numId="3" w16cid:durableId="1078283398">
    <w:abstractNumId w:val="5"/>
  </w:num>
  <w:num w:numId="4" w16cid:durableId="59407288">
    <w:abstractNumId w:val="4"/>
  </w:num>
  <w:num w:numId="5" w16cid:durableId="1862890480">
    <w:abstractNumId w:val="7"/>
  </w:num>
  <w:num w:numId="6" w16cid:durableId="57826143">
    <w:abstractNumId w:val="3"/>
  </w:num>
  <w:num w:numId="7" w16cid:durableId="1003820755">
    <w:abstractNumId w:val="2"/>
  </w:num>
  <w:num w:numId="8" w16cid:durableId="1398045868">
    <w:abstractNumId w:val="1"/>
  </w:num>
  <w:num w:numId="9" w16cid:durableId="55485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5C8A"/>
    <w:rsid w:val="008B1837"/>
    <w:rsid w:val="00AA1D8D"/>
    <w:rsid w:val="00B156AF"/>
    <w:rsid w:val="00B47730"/>
    <w:rsid w:val="00B66B40"/>
    <w:rsid w:val="00C135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509676"/>
  <w14:defaultImageDpi w14:val="300"/>
  <w15:docId w15:val="{EFE60BE0-D088-4678-95C0-7E2E3055B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501</Words>
  <Characters>3063</Characters>
  <Application>Microsoft Office Word</Application>
  <DocSecurity>0</DocSecurity>
  <Lines>191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Saeed Iqbal</cp:lastModifiedBy>
  <cp:revision>3</cp:revision>
  <dcterms:created xsi:type="dcterms:W3CDTF">2013-12-23T23:15:00Z</dcterms:created>
  <dcterms:modified xsi:type="dcterms:W3CDTF">2026-01-17T23:44:00Z</dcterms:modified>
  <cp:category/>
</cp:coreProperties>
</file>