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4B" w:rsidRPr="00A8644B" w:rsidRDefault="00A8644B" w:rsidP="00A8644B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A8644B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Optimizing with gradients</w:t>
      </w:r>
    </w:p>
    <w:p w:rsidR="00A8644B" w:rsidRPr="00A8644B" w:rsidRDefault="00A8644B" w:rsidP="00A8644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8644B">
        <w:rPr>
          <w:rFonts w:ascii="Arial" w:eastAsia="Times New Roman" w:hAnsi="Arial" w:cs="Arial"/>
          <w:color w:val="3D4251"/>
          <w:sz w:val="24"/>
          <w:szCs w:val="24"/>
        </w:rPr>
        <w:t>You are given a loss function, </w:t>
      </w:r>
      <w:r w:rsidRPr="00A8644B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y</w:t>
      </w:r>
      <w:r w:rsidRPr="00A8644B">
        <w:rPr>
          <w:rFonts w:ascii="MathJax_Main" w:eastAsia="Times New Roman" w:hAnsi="MathJax_Main" w:cs="Arial"/>
          <w:color w:val="3D4251"/>
          <w:sz w:val="28"/>
          <w:szCs w:val="28"/>
          <w:bdr w:val="none" w:sz="0" w:space="0" w:color="auto" w:frame="1"/>
        </w:rPr>
        <w:t>=</w:t>
      </w:r>
      <w:r w:rsidRPr="00A8644B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x</w:t>
      </w:r>
      <w:r w:rsidRPr="00A8644B">
        <w:rPr>
          <w:rFonts w:ascii="MathJax_Main" w:eastAsia="Times New Roman" w:hAnsi="MathJax_Main" w:cs="Arial"/>
          <w:color w:val="3D4251"/>
          <w:sz w:val="20"/>
          <w:szCs w:val="20"/>
          <w:bdr w:val="none" w:sz="0" w:space="0" w:color="auto" w:frame="1"/>
          <w:vertAlign w:val="superscript"/>
        </w:rPr>
        <w:t>2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, which you want to minimize. You can do this by computing the slope using the </w:t>
      </w:r>
      <w:proofErr w:type="spellStart"/>
      <w:proofErr w:type="gramStart"/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GradientTape</w:t>
      </w:r>
      <w:proofErr w:type="spellEnd"/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 operation at different values of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. If the slope is positive, you can decrease the loss by lowering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. If it is negative, you can decrease it by increasing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. This is how gradient descent works.</w:t>
      </w:r>
    </w:p>
    <w:p w:rsidR="00A8644B" w:rsidRPr="00A8644B" w:rsidRDefault="00A8644B" w:rsidP="00A864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8644B">
        <w:rPr>
          <w:rFonts w:ascii="Arial" w:eastAsia="Times New Roman" w:hAnsi="Arial" w:cs="Arial"/>
          <w:noProof/>
          <w:color w:val="3D4251"/>
          <w:sz w:val="24"/>
          <w:szCs w:val="24"/>
        </w:rPr>
        <w:drawing>
          <wp:inline distT="0" distB="0" distL="0" distR="0">
            <wp:extent cx="5486400" cy="2743200"/>
            <wp:effectExtent l="0" t="0" r="0" b="0"/>
            <wp:docPr id="1" name="Picture 1" descr="The image shows a plot of y equals x squared. It also shows the gradient at x equals -1, x equals 0, and x equals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age shows a plot of y equals x squared. It also shows the gradient at x equals -1, x equals 0, and x equals 1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4B" w:rsidRPr="00A8644B" w:rsidRDefault="00A8644B" w:rsidP="00A8644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8644B">
        <w:rPr>
          <w:rFonts w:ascii="Arial" w:eastAsia="Times New Roman" w:hAnsi="Arial" w:cs="Arial"/>
          <w:color w:val="3D4251"/>
          <w:sz w:val="24"/>
          <w:szCs w:val="24"/>
        </w:rPr>
        <w:t>In practice, you will use a high level </w:t>
      </w:r>
      <w:proofErr w:type="spellStart"/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A8644B">
        <w:rPr>
          <w:rFonts w:ascii="Arial" w:eastAsia="Times New Roman" w:hAnsi="Arial" w:cs="Arial"/>
          <w:color w:val="3D4251"/>
          <w:sz w:val="24"/>
          <w:szCs w:val="24"/>
        </w:rPr>
        <w:t> operation to perform gradient descent automatically. In this exercise, however, you will compute the slope at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 values of -1, 1, and 0. The following operations are available: </w:t>
      </w:r>
      <w:proofErr w:type="spellStart"/>
      <w:proofErr w:type="gramStart"/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GradientTape</w:t>
      </w:r>
      <w:proofErr w:type="spellEnd"/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multiply()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, and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Variable()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A8644B" w:rsidRPr="00A8644B" w:rsidRDefault="00A8644B" w:rsidP="00A8644B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A8644B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A8644B" w:rsidRPr="00A8644B" w:rsidRDefault="00A8644B" w:rsidP="00A8644B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A8644B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A8644B" w:rsidRPr="00A8644B" w:rsidRDefault="00A8644B" w:rsidP="00A8644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8644B">
        <w:rPr>
          <w:rFonts w:ascii="Arial" w:eastAsia="Times New Roman" w:hAnsi="Arial" w:cs="Arial"/>
          <w:color w:val="3D4251"/>
          <w:sz w:val="24"/>
          <w:szCs w:val="24"/>
        </w:rPr>
        <w:t>Define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 as a variable with the initial value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x0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A8644B" w:rsidRPr="00A8644B" w:rsidRDefault="00A8644B" w:rsidP="00A8644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8644B">
        <w:rPr>
          <w:rFonts w:ascii="Arial" w:eastAsia="Times New Roman" w:hAnsi="Arial" w:cs="Arial"/>
          <w:color w:val="3D4251"/>
          <w:sz w:val="24"/>
          <w:szCs w:val="24"/>
        </w:rPr>
        <w:t>Set the loss function,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, equal to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 multiplied by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. Do not make use of operator overloading.</w:t>
      </w:r>
    </w:p>
    <w:p w:rsidR="00A8644B" w:rsidRPr="00A8644B" w:rsidRDefault="00A8644B" w:rsidP="00A8644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8644B">
        <w:rPr>
          <w:rFonts w:ascii="Arial" w:eastAsia="Times New Roman" w:hAnsi="Arial" w:cs="Arial"/>
          <w:color w:val="3D4251"/>
          <w:sz w:val="24"/>
          <w:szCs w:val="24"/>
        </w:rPr>
        <w:t>Set the function to return the gradient of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 with respect to </w:t>
      </w:r>
      <w:r w:rsidRPr="00A8644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</w:t>
      </w:r>
      <w:r w:rsidRPr="00A8644B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302C79" w:rsidRDefault="00302C79" w:rsidP="00302C79">
      <w:proofErr w:type="spellStart"/>
      <w:r>
        <w:t>def</w:t>
      </w:r>
      <w:proofErr w:type="spellEnd"/>
      <w:r>
        <w:t xml:space="preserve"> </w:t>
      </w:r>
      <w:proofErr w:type="spellStart"/>
      <w:r>
        <w:t>compute_gradient</w:t>
      </w:r>
      <w:proofErr w:type="spellEnd"/>
      <w:r>
        <w:t>(x0):</w:t>
      </w:r>
    </w:p>
    <w:p w:rsidR="00302C79" w:rsidRDefault="00302C79" w:rsidP="00302C79">
      <w:r>
        <w:t xml:space="preserve">  </w:t>
      </w:r>
      <w:r>
        <w:tab/>
        <w:t># Define x as a variable with an initial value of x0</w:t>
      </w:r>
    </w:p>
    <w:p w:rsidR="00302C79" w:rsidRDefault="00302C79" w:rsidP="00302C79">
      <w:r>
        <w:tab/>
        <w:t>x = Variable(x0)</w:t>
      </w:r>
    </w:p>
    <w:p w:rsidR="00302C79" w:rsidRDefault="00302C79" w:rsidP="00302C79">
      <w:r>
        <w:tab/>
        <w:t xml:space="preserve">with </w:t>
      </w:r>
      <w:proofErr w:type="spellStart"/>
      <w:proofErr w:type="gramStart"/>
      <w:r>
        <w:t>GradientTape</w:t>
      </w:r>
      <w:proofErr w:type="spellEnd"/>
      <w:r>
        <w:t>(</w:t>
      </w:r>
      <w:proofErr w:type="gramEnd"/>
      <w:r>
        <w:t>) as tape:</w:t>
      </w:r>
    </w:p>
    <w:p w:rsidR="00302C79" w:rsidRDefault="00302C79" w:rsidP="00302C79">
      <w:r>
        <w:tab/>
      </w:r>
      <w:r>
        <w:tab/>
      </w:r>
      <w:proofErr w:type="spellStart"/>
      <w:proofErr w:type="gramStart"/>
      <w:r>
        <w:t>tape.watch</w:t>
      </w:r>
      <w:proofErr w:type="spellEnd"/>
      <w:proofErr w:type="gramEnd"/>
      <w:r>
        <w:t>(x)</w:t>
      </w:r>
    </w:p>
    <w:p w:rsidR="00302C79" w:rsidRDefault="00302C79" w:rsidP="00302C79">
      <w:r>
        <w:lastRenderedPageBreak/>
        <w:t xml:space="preserve">        # Define y using the multiply operation</w:t>
      </w:r>
    </w:p>
    <w:p w:rsidR="00302C79" w:rsidRDefault="00302C79" w:rsidP="00302C79">
      <w:r>
        <w:tab/>
      </w:r>
      <w:r>
        <w:tab/>
        <w:t xml:space="preserve">y = </w:t>
      </w:r>
      <w:proofErr w:type="gramStart"/>
      <w:r>
        <w:t>multiply(</w:t>
      </w:r>
      <w:proofErr w:type="gramEnd"/>
      <w:r>
        <w:t>x, x)</w:t>
      </w:r>
    </w:p>
    <w:p w:rsidR="00302C79" w:rsidRDefault="00302C79" w:rsidP="00302C79">
      <w:r>
        <w:t xml:space="preserve">    # Return the gradient of y with respect to x</w:t>
      </w:r>
    </w:p>
    <w:p w:rsidR="00302C79" w:rsidRDefault="00302C79" w:rsidP="00302C79">
      <w:r>
        <w:tab/>
        <w:t xml:space="preserve">return </w:t>
      </w:r>
      <w:proofErr w:type="spellStart"/>
      <w:proofErr w:type="gramStart"/>
      <w:r>
        <w:t>tape.gradient</w:t>
      </w:r>
      <w:proofErr w:type="spellEnd"/>
      <w:proofErr w:type="gramEnd"/>
      <w:r>
        <w:t>(y, x).</w:t>
      </w:r>
      <w:proofErr w:type="spellStart"/>
      <w:r>
        <w:t>numpy</w:t>
      </w:r>
      <w:proofErr w:type="spellEnd"/>
      <w:r>
        <w:t>()</w:t>
      </w:r>
    </w:p>
    <w:p w:rsidR="00302C79" w:rsidRDefault="00302C79" w:rsidP="00302C79"/>
    <w:p w:rsidR="00302C79" w:rsidRDefault="00302C79" w:rsidP="00302C79">
      <w:r>
        <w:t># Compute and print gradients at x = -1, 1, and 0</w:t>
      </w:r>
    </w:p>
    <w:p w:rsidR="00302C79" w:rsidRDefault="00302C79" w:rsidP="00302C79">
      <w:r>
        <w:t>print(</w:t>
      </w:r>
      <w:proofErr w:type="spellStart"/>
      <w:r>
        <w:t>compute_</w:t>
      </w:r>
      <w:proofErr w:type="gramStart"/>
      <w:r>
        <w:t>gradient</w:t>
      </w:r>
      <w:proofErr w:type="spellEnd"/>
      <w:r>
        <w:t>(</w:t>
      </w:r>
      <w:proofErr w:type="gramEnd"/>
      <w:r>
        <w:t>-1.0))</w:t>
      </w:r>
    </w:p>
    <w:p w:rsidR="00302C79" w:rsidRDefault="00302C79" w:rsidP="00302C79">
      <w:r>
        <w:t>print(</w:t>
      </w:r>
      <w:proofErr w:type="spellStart"/>
      <w:r>
        <w:t>compute_</w:t>
      </w:r>
      <w:proofErr w:type="gramStart"/>
      <w:r>
        <w:t>gradient</w:t>
      </w:r>
      <w:proofErr w:type="spellEnd"/>
      <w:r>
        <w:t>(</w:t>
      </w:r>
      <w:proofErr w:type="gramEnd"/>
      <w:r>
        <w:t>1.0))</w:t>
      </w:r>
    </w:p>
    <w:p w:rsidR="00B325AD" w:rsidRDefault="00302C79" w:rsidP="00302C79">
      <w:r>
        <w:t>print(</w:t>
      </w:r>
      <w:proofErr w:type="spellStart"/>
      <w:r>
        <w:t>compute_</w:t>
      </w:r>
      <w:proofErr w:type="gramStart"/>
      <w:r>
        <w:t>gradient</w:t>
      </w:r>
      <w:proofErr w:type="spellEnd"/>
      <w:r>
        <w:t>(</w:t>
      </w:r>
      <w:proofErr w:type="gramEnd"/>
      <w:r>
        <w:t>0.0))</w:t>
      </w:r>
    </w:p>
    <w:p w:rsidR="00302C79" w:rsidRPr="00302C79" w:rsidRDefault="00302C79" w:rsidP="00302C7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302C79" w:rsidRPr="00302C79" w:rsidRDefault="00302C79" w:rsidP="00302C7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02C79">
        <w:rPr>
          <w:rFonts w:ascii="Arial" w:eastAsia="Times New Roman" w:hAnsi="Arial" w:cs="Arial"/>
          <w:color w:val="3D4251"/>
          <w:sz w:val="24"/>
          <w:szCs w:val="24"/>
        </w:rPr>
        <w:t>Excellent work! Notice that the slope is positive at 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x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 = 1, which means that we can lower the loss by reducing 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x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. The slope is negative at 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x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 = -1, which means that we can lower the loss by increasing 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x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. The slope at 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x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 = 0 is 0, which means that we cannot lower the loss by either increasing or decreasing 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x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. This is because the loss is minimized at 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x</w:t>
      </w:r>
      <w:r w:rsidRPr="00302C79">
        <w:rPr>
          <w:rFonts w:ascii="Arial" w:eastAsia="Times New Roman" w:hAnsi="Arial" w:cs="Arial"/>
          <w:color w:val="3D4251"/>
          <w:sz w:val="24"/>
          <w:szCs w:val="24"/>
        </w:rPr>
        <w:t> = 0.</w:t>
      </w:r>
      <w:bookmarkEnd w:id="0"/>
    </w:p>
    <w:sectPr w:rsidR="00302C79" w:rsidRPr="0030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C2E"/>
    <w:multiLevelType w:val="multilevel"/>
    <w:tmpl w:val="9CA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BA"/>
    <w:rsid w:val="00302C79"/>
    <w:rsid w:val="006E1FBA"/>
    <w:rsid w:val="00A8644B"/>
    <w:rsid w:val="00B3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D6CF"/>
  <w15:chartTrackingRefBased/>
  <w15:docId w15:val="{40947CD3-6A7F-43B5-86F2-0CC5005A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A864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4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A864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6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A8644B"/>
  </w:style>
  <w:style w:type="character" w:customStyle="1" w:styleId="mo">
    <w:name w:val="mo"/>
    <w:basedOn w:val="DefaultParagraphFont"/>
    <w:rsid w:val="00A8644B"/>
  </w:style>
  <w:style w:type="character" w:customStyle="1" w:styleId="mn">
    <w:name w:val="mn"/>
    <w:basedOn w:val="DefaultParagraphFont"/>
    <w:rsid w:val="00A8644B"/>
  </w:style>
  <w:style w:type="character" w:customStyle="1" w:styleId="mjxassistivemathml">
    <w:name w:val="mjx_assistive_mathml"/>
    <w:basedOn w:val="DefaultParagraphFont"/>
    <w:rsid w:val="00A8644B"/>
  </w:style>
  <w:style w:type="character" w:styleId="HTMLCode">
    <w:name w:val="HTML Code"/>
    <w:basedOn w:val="DefaultParagraphFont"/>
    <w:uiPriority w:val="99"/>
    <w:semiHidden/>
    <w:unhideWhenUsed/>
    <w:rsid w:val="00A8644B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A8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9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0152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47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1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2020-05-17T17:05:00Z</dcterms:created>
  <dcterms:modified xsi:type="dcterms:W3CDTF">2020-05-17T17:09:00Z</dcterms:modified>
</cp:coreProperties>
</file>