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8D7" w:rsidRPr="001268D7" w:rsidRDefault="001268D7" w:rsidP="001268D7">
      <w:pPr>
        <w:shd w:val="clear" w:color="auto" w:fill="FFFFFF"/>
        <w:spacing w:before="60" w:after="225" w:line="240" w:lineRule="auto"/>
        <w:outlineLvl w:val="0"/>
        <w:rPr>
          <w:rFonts w:ascii="Arial" w:eastAsia="Times New Roman" w:hAnsi="Arial" w:cs="Arial"/>
          <w:b/>
          <w:bCs/>
          <w:color w:val="3A3A3A"/>
          <w:kern w:val="36"/>
          <w:sz w:val="48"/>
          <w:szCs w:val="48"/>
        </w:rPr>
      </w:pPr>
      <w:r w:rsidRPr="001268D7">
        <w:rPr>
          <w:rFonts w:ascii="Arial" w:eastAsia="Times New Roman" w:hAnsi="Arial" w:cs="Arial"/>
          <w:b/>
          <w:bCs/>
          <w:color w:val="3A3A3A"/>
          <w:kern w:val="36"/>
          <w:sz w:val="48"/>
          <w:szCs w:val="48"/>
        </w:rPr>
        <w:t xml:space="preserve">Metrics and validation with </w:t>
      </w:r>
      <w:proofErr w:type="spellStart"/>
      <w:r w:rsidRPr="001268D7">
        <w:rPr>
          <w:rFonts w:ascii="Arial" w:eastAsia="Times New Roman" w:hAnsi="Arial" w:cs="Arial"/>
          <w:b/>
          <w:bCs/>
          <w:color w:val="3A3A3A"/>
          <w:kern w:val="36"/>
          <w:sz w:val="48"/>
          <w:szCs w:val="48"/>
        </w:rPr>
        <w:t>Keras</w:t>
      </w:r>
      <w:proofErr w:type="spellEnd"/>
    </w:p>
    <w:p w:rsidR="001268D7" w:rsidRPr="001268D7" w:rsidRDefault="001268D7" w:rsidP="001268D7">
      <w:pPr>
        <w:shd w:val="clear" w:color="auto" w:fill="FFFFFF"/>
        <w:spacing w:before="100" w:beforeAutospacing="1" w:after="100" w:afterAutospacing="1" w:line="240" w:lineRule="auto"/>
        <w:rPr>
          <w:rFonts w:ascii="Arial" w:eastAsia="Times New Roman" w:hAnsi="Arial" w:cs="Arial"/>
          <w:color w:val="3D4251"/>
          <w:sz w:val="24"/>
          <w:szCs w:val="24"/>
        </w:rPr>
      </w:pPr>
      <w:r w:rsidRPr="001268D7">
        <w:rPr>
          <w:rFonts w:ascii="Arial" w:eastAsia="Times New Roman" w:hAnsi="Arial" w:cs="Arial"/>
          <w:color w:val="3D4251"/>
          <w:sz w:val="24"/>
          <w:szCs w:val="24"/>
        </w:rPr>
        <w:t>We trained a model to predict sign language letters in the previous exercise, but it is unclear how successful we were in doing so. In this exercise, we will try to improve upon the interpretability of our results. Since we did not use a validation split, we only observed performance improvements within the training set; however, it is unclear how much of that was due to overfitting. Furthermore, since we did not supply a metric, we only saw decreases in the loss function, which do not have any clear interpretation.</w:t>
      </w:r>
    </w:p>
    <w:p w:rsidR="001268D7" w:rsidRPr="001268D7" w:rsidRDefault="001268D7" w:rsidP="001268D7">
      <w:pPr>
        <w:shd w:val="clear" w:color="auto" w:fill="FFFFFF"/>
        <w:spacing w:beforeAutospacing="1" w:after="0" w:afterAutospacing="1" w:line="240" w:lineRule="auto"/>
        <w:rPr>
          <w:rFonts w:ascii="Arial" w:eastAsia="Times New Roman" w:hAnsi="Arial" w:cs="Arial"/>
          <w:color w:val="3D4251"/>
          <w:sz w:val="24"/>
          <w:szCs w:val="24"/>
        </w:rPr>
      </w:pPr>
      <w:r w:rsidRPr="001268D7">
        <w:rPr>
          <w:rFonts w:ascii="Arial" w:eastAsia="Times New Roman" w:hAnsi="Arial" w:cs="Arial"/>
          <w:color w:val="3D4251"/>
          <w:sz w:val="24"/>
          <w:szCs w:val="24"/>
        </w:rPr>
        <w:t>Note that </w:t>
      </w:r>
      <w:proofErr w:type="spellStart"/>
      <w:r w:rsidRPr="001268D7">
        <w:rPr>
          <w:rFonts w:ascii="Courier New" w:eastAsia="Times New Roman" w:hAnsi="Courier New" w:cs="Courier New"/>
          <w:color w:val="3D4251"/>
          <w:sz w:val="20"/>
          <w:szCs w:val="20"/>
          <w:shd w:val="clear" w:color="auto" w:fill="EBF4F7"/>
        </w:rPr>
        <w:t>keras</w:t>
      </w:r>
      <w:proofErr w:type="spellEnd"/>
      <w:r w:rsidRPr="001268D7">
        <w:rPr>
          <w:rFonts w:ascii="Arial" w:eastAsia="Times New Roman" w:hAnsi="Arial" w:cs="Arial"/>
          <w:color w:val="3D4251"/>
          <w:sz w:val="24"/>
          <w:szCs w:val="24"/>
        </w:rPr>
        <w:t> has been imported for you from </w:t>
      </w:r>
      <w:proofErr w:type="spellStart"/>
      <w:r w:rsidRPr="001268D7">
        <w:rPr>
          <w:rFonts w:ascii="Courier New" w:eastAsia="Times New Roman" w:hAnsi="Courier New" w:cs="Courier New"/>
          <w:color w:val="3D4251"/>
          <w:sz w:val="20"/>
          <w:szCs w:val="20"/>
          <w:shd w:val="clear" w:color="auto" w:fill="EBF4F7"/>
        </w:rPr>
        <w:t>tensorflow</w:t>
      </w:r>
      <w:proofErr w:type="spellEnd"/>
      <w:r w:rsidRPr="001268D7">
        <w:rPr>
          <w:rFonts w:ascii="Arial" w:eastAsia="Times New Roman" w:hAnsi="Arial" w:cs="Arial"/>
          <w:color w:val="3D4251"/>
          <w:sz w:val="24"/>
          <w:szCs w:val="24"/>
        </w:rPr>
        <w:t>.</w:t>
      </w:r>
    </w:p>
    <w:p w:rsidR="001268D7" w:rsidRPr="001268D7" w:rsidRDefault="001268D7" w:rsidP="001268D7">
      <w:pPr>
        <w:shd w:val="clear" w:color="auto" w:fill="CFDCE1"/>
        <w:spacing w:after="0" w:line="240" w:lineRule="atLeast"/>
        <w:outlineLvl w:val="4"/>
        <w:rPr>
          <w:rFonts w:ascii="Arial" w:eastAsia="Times New Roman" w:hAnsi="Arial" w:cs="Arial"/>
          <w:b/>
          <w:bCs/>
          <w:color w:val="3D4251"/>
          <w:sz w:val="20"/>
          <w:szCs w:val="20"/>
        </w:rPr>
      </w:pPr>
      <w:r w:rsidRPr="001268D7">
        <w:rPr>
          <w:rFonts w:ascii="Arial" w:eastAsia="Times New Roman" w:hAnsi="Arial" w:cs="Arial"/>
          <w:b/>
          <w:bCs/>
          <w:color w:val="3D4251"/>
          <w:sz w:val="20"/>
          <w:szCs w:val="20"/>
        </w:rPr>
        <w:t>Instructions</w:t>
      </w:r>
    </w:p>
    <w:p w:rsidR="001268D7" w:rsidRPr="001268D7" w:rsidRDefault="001268D7" w:rsidP="001268D7">
      <w:pPr>
        <w:shd w:val="clear" w:color="auto" w:fill="CFDCE1"/>
        <w:spacing w:after="0" w:line="240" w:lineRule="auto"/>
        <w:rPr>
          <w:rFonts w:ascii="Arial" w:eastAsia="Times New Roman" w:hAnsi="Arial" w:cs="Arial"/>
          <w:color w:val="4D5356"/>
          <w:sz w:val="24"/>
          <w:szCs w:val="24"/>
        </w:rPr>
      </w:pPr>
      <w:r w:rsidRPr="001268D7">
        <w:rPr>
          <w:rFonts w:ascii="Arial" w:eastAsia="Times New Roman" w:hAnsi="Arial" w:cs="Arial"/>
          <w:b/>
          <w:bCs/>
          <w:caps/>
          <w:color w:val="3D4251"/>
          <w:spacing w:val="9"/>
          <w:sz w:val="24"/>
          <w:szCs w:val="24"/>
          <w:bdr w:val="none" w:sz="0" w:space="0" w:color="auto" w:frame="1"/>
          <w:shd w:val="clear" w:color="auto" w:fill="FFFFFF"/>
        </w:rPr>
        <w:t>100 XP</w:t>
      </w:r>
    </w:p>
    <w:p w:rsidR="001268D7" w:rsidRPr="001268D7" w:rsidRDefault="001268D7" w:rsidP="001268D7">
      <w:pPr>
        <w:numPr>
          <w:ilvl w:val="0"/>
          <w:numId w:val="1"/>
        </w:numPr>
        <w:shd w:val="clear" w:color="auto" w:fill="FFFFFF"/>
        <w:spacing w:beforeAutospacing="1" w:after="0" w:afterAutospacing="1" w:line="240" w:lineRule="auto"/>
        <w:rPr>
          <w:rFonts w:ascii="Arial" w:eastAsia="Times New Roman" w:hAnsi="Arial" w:cs="Arial"/>
          <w:color w:val="3D4251"/>
          <w:sz w:val="24"/>
          <w:szCs w:val="24"/>
        </w:rPr>
      </w:pPr>
      <w:r w:rsidRPr="001268D7">
        <w:rPr>
          <w:rFonts w:ascii="Arial" w:eastAsia="Times New Roman" w:hAnsi="Arial" w:cs="Arial"/>
          <w:color w:val="3D4251"/>
          <w:sz w:val="24"/>
          <w:szCs w:val="24"/>
        </w:rPr>
        <w:t>Set the first dense layer to have 32 nodes, use a </w:t>
      </w:r>
      <w:r w:rsidRPr="001268D7">
        <w:rPr>
          <w:rFonts w:ascii="Courier New" w:eastAsia="Times New Roman" w:hAnsi="Courier New" w:cs="Courier New"/>
          <w:color w:val="3D4251"/>
          <w:sz w:val="20"/>
          <w:szCs w:val="20"/>
          <w:shd w:val="clear" w:color="auto" w:fill="EBF4F7"/>
        </w:rPr>
        <w:t>sigmoid</w:t>
      </w:r>
      <w:r w:rsidRPr="001268D7">
        <w:rPr>
          <w:rFonts w:ascii="Arial" w:eastAsia="Times New Roman" w:hAnsi="Arial" w:cs="Arial"/>
          <w:color w:val="3D4251"/>
          <w:sz w:val="24"/>
          <w:szCs w:val="24"/>
        </w:rPr>
        <w:t> activation function, and have an input shape of (784,).</w:t>
      </w:r>
    </w:p>
    <w:p w:rsidR="001268D7" w:rsidRPr="001268D7" w:rsidRDefault="001268D7" w:rsidP="001268D7">
      <w:pPr>
        <w:numPr>
          <w:ilvl w:val="0"/>
          <w:numId w:val="1"/>
        </w:numPr>
        <w:shd w:val="clear" w:color="auto" w:fill="FFFFFF"/>
        <w:spacing w:before="225" w:after="100" w:afterAutospacing="1" w:line="240" w:lineRule="auto"/>
        <w:rPr>
          <w:rFonts w:ascii="Arial" w:eastAsia="Times New Roman" w:hAnsi="Arial" w:cs="Arial"/>
          <w:color w:val="3D4251"/>
          <w:sz w:val="24"/>
          <w:szCs w:val="24"/>
        </w:rPr>
      </w:pPr>
      <w:r w:rsidRPr="001268D7">
        <w:rPr>
          <w:rFonts w:ascii="Arial" w:eastAsia="Times New Roman" w:hAnsi="Arial" w:cs="Arial"/>
          <w:color w:val="3D4251"/>
          <w:sz w:val="24"/>
          <w:szCs w:val="24"/>
        </w:rPr>
        <w:t xml:space="preserve">Use the root mean square propagation optimizer, a categorical </w:t>
      </w:r>
      <w:proofErr w:type="spellStart"/>
      <w:r w:rsidRPr="001268D7">
        <w:rPr>
          <w:rFonts w:ascii="Arial" w:eastAsia="Times New Roman" w:hAnsi="Arial" w:cs="Arial"/>
          <w:color w:val="3D4251"/>
          <w:sz w:val="24"/>
          <w:szCs w:val="24"/>
        </w:rPr>
        <w:t>crossentropy</w:t>
      </w:r>
      <w:proofErr w:type="spellEnd"/>
      <w:r w:rsidRPr="001268D7">
        <w:rPr>
          <w:rFonts w:ascii="Arial" w:eastAsia="Times New Roman" w:hAnsi="Arial" w:cs="Arial"/>
          <w:color w:val="3D4251"/>
          <w:sz w:val="24"/>
          <w:szCs w:val="24"/>
        </w:rPr>
        <w:t xml:space="preserve"> loss, and the accuracy metric.</w:t>
      </w:r>
    </w:p>
    <w:p w:rsidR="001268D7" w:rsidRPr="001268D7" w:rsidRDefault="001268D7" w:rsidP="001268D7">
      <w:pPr>
        <w:numPr>
          <w:ilvl w:val="0"/>
          <w:numId w:val="1"/>
        </w:numPr>
        <w:shd w:val="clear" w:color="auto" w:fill="FFFFFF"/>
        <w:spacing w:before="225" w:after="100" w:afterAutospacing="1" w:line="240" w:lineRule="auto"/>
        <w:rPr>
          <w:rFonts w:ascii="Arial" w:eastAsia="Times New Roman" w:hAnsi="Arial" w:cs="Arial"/>
          <w:color w:val="3D4251"/>
          <w:sz w:val="24"/>
          <w:szCs w:val="24"/>
        </w:rPr>
      </w:pPr>
      <w:r w:rsidRPr="001268D7">
        <w:rPr>
          <w:rFonts w:ascii="Arial" w:eastAsia="Times New Roman" w:hAnsi="Arial" w:cs="Arial"/>
          <w:color w:val="3D4251"/>
          <w:sz w:val="24"/>
          <w:szCs w:val="24"/>
        </w:rPr>
        <w:t>Set the number of epochs to 10 and use 10% of the dataset for validation.</w:t>
      </w:r>
    </w:p>
    <w:p w:rsidR="00C0163B" w:rsidRDefault="00C0163B"/>
    <w:p w:rsidR="00536D7D" w:rsidRDefault="00536D7D" w:rsidP="00536D7D">
      <w:r>
        <w:t># Define sequential model</w:t>
      </w:r>
    </w:p>
    <w:p w:rsidR="00536D7D" w:rsidRDefault="00536D7D" w:rsidP="00536D7D">
      <w:r>
        <w:t xml:space="preserve">model = </w:t>
      </w:r>
      <w:proofErr w:type="spellStart"/>
      <w:proofErr w:type="gramStart"/>
      <w:r>
        <w:t>keras.Sequential</w:t>
      </w:r>
      <w:proofErr w:type="spellEnd"/>
      <w:proofErr w:type="gramEnd"/>
      <w:r>
        <w:t>()</w:t>
      </w:r>
    </w:p>
    <w:p w:rsidR="00536D7D" w:rsidRDefault="00536D7D" w:rsidP="00536D7D"/>
    <w:p w:rsidR="00536D7D" w:rsidRDefault="00536D7D" w:rsidP="00536D7D">
      <w:r>
        <w:t># Define the first layer</w:t>
      </w:r>
    </w:p>
    <w:p w:rsidR="00536D7D" w:rsidRDefault="00536D7D" w:rsidP="00536D7D">
      <w:proofErr w:type="spellStart"/>
      <w:proofErr w:type="gramStart"/>
      <w:r>
        <w:t>model.add</w:t>
      </w:r>
      <w:proofErr w:type="spellEnd"/>
      <w:r>
        <w:t>(</w:t>
      </w:r>
      <w:proofErr w:type="spellStart"/>
      <w:proofErr w:type="gramEnd"/>
      <w:r>
        <w:t>keras.layers.Dense</w:t>
      </w:r>
      <w:proofErr w:type="spellEnd"/>
      <w:r>
        <w:t xml:space="preserve">(32, activation='sigmoid', </w:t>
      </w:r>
      <w:proofErr w:type="spellStart"/>
      <w:r>
        <w:t>input_shape</w:t>
      </w:r>
      <w:proofErr w:type="spellEnd"/>
      <w:r>
        <w:t>=(784,)))</w:t>
      </w:r>
    </w:p>
    <w:p w:rsidR="00536D7D" w:rsidRDefault="00536D7D" w:rsidP="00536D7D"/>
    <w:p w:rsidR="00536D7D" w:rsidRDefault="00536D7D" w:rsidP="00536D7D">
      <w:r>
        <w:t># Add activation function to classifier</w:t>
      </w:r>
    </w:p>
    <w:p w:rsidR="00536D7D" w:rsidRDefault="00536D7D" w:rsidP="00536D7D">
      <w:proofErr w:type="spellStart"/>
      <w:proofErr w:type="gramStart"/>
      <w:r>
        <w:t>model.add</w:t>
      </w:r>
      <w:proofErr w:type="spellEnd"/>
      <w:r>
        <w:t>(</w:t>
      </w:r>
      <w:proofErr w:type="spellStart"/>
      <w:proofErr w:type="gramEnd"/>
      <w:r>
        <w:t>keras.layers.Dense</w:t>
      </w:r>
      <w:proofErr w:type="spellEnd"/>
      <w:r>
        <w:t>(4, activation='</w:t>
      </w:r>
      <w:proofErr w:type="spellStart"/>
      <w:r>
        <w:t>softmax</w:t>
      </w:r>
      <w:proofErr w:type="spellEnd"/>
      <w:r>
        <w:t>'))</w:t>
      </w:r>
    </w:p>
    <w:p w:rsidR="00536D7D" w:rsidRDefault="00536D7D" w:rsidP="00536D7D"/>
    <w:p w:rsidR="00536D7D" w:rsidRDefault="00536D7D" w:rsidP="00536D7D">
      <w:r>
        <w:t># Set the optimizer, loss function, and metrics</w:t>
      </w:r>
    </w:p>
    <w:p w:rsidR="00536D7D" w:rsidRDefault="00536D7D" w:rsidP="00536D7D">
      <w:proofErr w:type="spellStart"/>
      <w:proofErr w:type="gramStart"/>
      <w:r>
        <w:t>model.compile</w:t>
      </w:r>
      <w:proofErr w:type="spellEnd"/>
      <w:proofErr w:type="gramEnd"/>
      <w:r>
        <w:t>(optimizer='</w:t>
      </w:r>
      <w:proofErr w:type="spellStart"/>
      <w:r>
        <w:t>RMSprop</w:t>
      </w:r>
      <w:proofErr w:type="spellEnd"/>
      <w:r>
        <w:t>', loss='</w:t>
      </w:r>
      <w:proofErr w:type="spellStart"/>
      <w:r>
        <w:t>categorical_crossentropy</w:t>
      </w:r>
      <w:proofErr w:type="spellEnd"/>
      <w:r>
        <w:t>', metrics=['accuracy'])</w:t>
      </w:r>
    </w:p>
    <w:p w:rsidR="00536D7D" w:rsidRDefault="00536D7D" w:rsidP="00536D7D"/>
    <w:p w:rsidR="00536D7D" w:rsidRDefault="00536D7D" w:rsidP="00536D7D">
      <w:r>
        <w:t># Add the number of epochs and the validation split</w:t>
      </w:r>
    </w:p>
    <w:p w:rsidR="008651C0" w:rsidRDefault="00536D7D" w:rsidP="00536D7D">
      <w:proofErr w:type="spellStart"/>
      <w:proofErr w:type="gramStart"/>
      <w:r>
        <w:t>model.fit</w:t>
      </w:r>
      <w:proofErr w:type="spellEnd"/>
      <w:r>
        <w:t>(</w:t>
      </w:r>
      <w:proofErr w:type="spellStart"/>
      <w:proofErr w:type="gramEnd"/>
      <w:r>
        <w:t>sign_language_features</w:t>
      </w:r>
      <w:proofErr w:type="spellEnd"/>
      <w:r>
        <w:t xml:space="preserve">, </w:t>
      </w:r>
      <w:proofErr w:type="spellStart"/>
      <w:r>
        <w:t>sign_language_labels</w:t>
      </w:r>
      <w:proofErr w:type="spellEnd"/>
      <w:r>
        <w:t xml:space="preserve">, epochs=10, </w:t>
      </w:r>
      <w:proofErr w:type="spellStart"/>
      <w:r>
        <w:t>validation_split</w:t>
      </w:r>
      <w:proofErr w:type="spellEnd"/>
      <w:r>
        <w:t>=0.10)</w:t>
      </w:r>
    </w:p>
    <w:p w:rsidR="00536D7D" w:rsidRPr="00536D7D" w:rsidRDefault="00536D7D" w:rsidP="00536D7D">
      <w:pPr>
        <w:shd w:val="clear" w:color="auto" w:fill="FFFFFF"/>
        <w:spacing w:before="100" w:beforeAutospacing="1" w:after="100" w:afterAutospacing="1" w:line="240" w:lineRule="auto"/>
        <w:rPr>
          <w:rFonts w:ascii="Arial" w:eastAsia="Times New Roman" w:hAnsi="Arial" w:cs="Arial"/>
          <w:color w:val="3D4251"/>
          <w:sz w:val="24"/>
          <w:szCs w:val="24"/>
        </w:rPr>
      </w:pPr>
      <w:bookmarkStart w:id="0" w:name="_GoBack"/>
      <w:r w:rsidRPr="00536D7D">
        <w:rPr>
          <w:rFonts w:ascii="Arial" w:eastAsia="Times New Roman" w:hAnsi="Arial" w:cs="Arial"/>
          <w:color w:val="3D4251"/>
          <w:sz w:val="24"/>
          <w:szCs w:val="24"/>
        </w:rPr>
        <w:lastRenderedPageBreak/>
        <w:t>Nice work! With the </w:t>
      </w:r>
      <w:proofErr w:type="spellStart"/>
      <w:r w:rsidRPr="00536D7D">
        <w:rPr>
          <w:rFonts w:ascii="Arial" w:eastAsia="Times New Roman" w:hAnsi="Arial" w:cs="Arial"/>
          <w:color w:val="3D4251"/>
          <w:sz w:val="24"/>
          <w:szCs w:val="24"/>
        </w:rPr>
        <w:t>keras</w:t>
      </w:r>
      <w:proofErr w:type="spellEnd"/>
      <w:r w:rsidRPr="00536D7D">
        <w:rPr>
          <w:rFonts w:ascii="Arial" w:eastAsia="Times New Roman" w:hAnsi="Arial" w:cs="Arial"/>
          <w:color w:val="3D4251"/>
          <w:sz w:val="24"/>
          <w:szCs w:val="24"/>
        </w:rPr>
        <w:t> API, you only needed 14 lines of code to define, compile, train, and validate a model. You may have noticed that your model performed quite well. In just 10 epochs, we achieved a classification accuracy of around 98% in the validation sample!</w:t>
      </w:r>
      <w:bookmarkEnd w:id="0"/>
    </w:p>
    <w:sectPr w:rsidR="00536D7D" w:rsidRPr="00536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E5C27"/>
    <w:multiLevelType w:val="multilevel"/>
    <w:tmpl w:val="0882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3E9"/>
    <w:rsid w:val="001268D7"/>
    <w:rsid w:val="00536D7D"/>
    <w:rsid w:val="007463E9"/>
    <w:rsid w:val="008651C0"/>
    <w:rsid w:val="00C01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2ADC"/>
  <w15:chartTrackingRefBased/>
  <w15:docId w15:val="{6EEF2049-E679-4F97-BC20-17CA7D02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68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1268D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8D7"/>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1268D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268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68D7"/>
    <w:rPr>
      <w:rFonts w:ascii="Courier New" w:eastAsia="Times New Roman" w:hAnsi="Courier New" w:cs="Courier New"/>
      <w:sz w:val="20"/>
      <w:szCs w:val="20"/>
    </w:rPr>
  </w:style>
  <w:style w:type="character" w:customStyle="1" w:styleId="dc-tag">
    <w:name w:val="dc-tag"/>
    <w:basedOn w:val="DefaultParagraphFont"/>
    <w:rsid w:val="00126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49302">
      <w:bodyDiv w:val="1"/>
      <w:marLeft w:val="0"/>
      <w:marRight w:val="0"/>
      <w:marTop w:val="0"/>
      <w:marBottom w:val="0"/>
      <w:divBdr>
        <w:top w:val="none" w:sz="0" w:space="0" w:color="auto"/>
        <w:left w:val="none" w:sz="0" w:space="0" w:color="auto"/>
        <w:bottom w:val="none" w:sz="0" w:space="0" w:color="auto"/>
        <w:right w:val="none" w:sz="0" w:space="0" w:color="auto"/>
      </w:divBdr>
      <w:divsChild>
        <w:div w:id="74282949">
          <w:marLeft w:val="0"/>
          <w:marRight w:val="0"/>
          <w:marTop w:val="0"/>
          <w:marBottom w:val="0"/>
          <w:divBdr>
            <w:top w:val="none" w:sz="0" w:space="0" w:color="auto"/>
            <w:left w:val="none" w:sz="0" w:space="0" w:color="auto"/>
            <w:bottom w:val="none" w:sz="0" w:space="0" w:color="auto"/>
            <w:right w:val="none" w:sz="0" w:space="0" w:color="auto"/>
          </w:divBdr>
          <w:divsChild>
            <w:div w:id="2081243341">
              <w:marLeft w:val="0"/>
              <w:marRight w:val="0"/>
              <w:marTop w:val="0"/>
              <w:marBottom w:val="0"/>
              <w:divBdr>
                <w:top w:val="none" w:sz="0" w:space="0" w:color="auto"/>
                <w:left w:val="none" w:sz="0" w:space="0" w:color="auto"/>
                <w:bottom w:val="none" w:sz="0" w:space="0" w:color="auto"/>
                <w:right w:val="none" w:sz="0" w:space="0" w:color="auto"/>
              </w:divBdr>
              <w:divsChild>
                <w:div w:id="747923383">
                  <w:marLeft w:val="0"/>
                  <w:marRight w:val="0"/>
                  <w:marTop w:val="0"/>
                  <w:marBottom w:val="0"/>
                  <w:divBdr>
                    <w:top w:val="none" w:sz="0" w:space="0" w:color="auto"/>
                    <w:left w:val="none" w:sz="0" w:space="0" w:color="auto"/>
                    <w:bottom w:val="none" w:sz="0" w:space="0" w:color="auto"/>
                    <w:right w:val="none" w:sz="0" w:space="0" w:color="auto"/>
                  </w:divBdr>
                  <w:divsChild>
                    <w:div w:id="16504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3709">
          <w:marLeft w:val="0"/>
          <w:marRight w:val="0"/>
          <w:marTop w:val="0"/>
          <w:marBottom w:val="0"/>
          <w:divBdr>
            <w:top w:val="none" w:sz="0" w:space="0" w:color="auto"/>
            <w:left w:val="none" w:sz="0" w:space="0" w:color="auto"/>
            <w:bottom w:val="none" w:sz="0" w:space="0" w:color="auto"/>
            <w:right w:val="none" w:sz="0" w:space="0" w:color="auto"/>
          </w:divBdr>
          <w:divsChild>
            <w:div w:id="2096199622">
              <w:marLeft w:val="0"/>
              <w:marRight w:val="0"/>
              <w:marTop w:val="0"/>
              <w:marBottom w:val="0"/>
              <w:divBdr>
                <w:top w:val="none" w:sz="0" w:space="0" w:color="auto"/>
                <w:left w:val="none" w:sz="0" w:space="0" w:color="auto"/>
                <w:bottom w:val="none" w:sz="0" w:space="0" w:color="auto"/>
                <w:right w:val="none" w:sz="0" w:space="0" w:color="auto"/>
              </w:divBdr>
              <w:divsChild>
                <w:div w:id="1655571720">
                  <w:marLeft w:val="0"/>
                  <w:marRight w:val="0"/>
                  <w:marTop w:val="0"/>
                  <w:marBottom w:val="0"/>
                  <w:divBdr>
                    <w:top w:val="none" w:sz="0" w:space="0" w:color="auto"/>
                    <w:left w:val="none" w:sz="0" w:space="0" w:color="auto"/>
                    <w:bottom w:val="single" w:sz="6" w:space="0" w:color="FFFFFF"/>
                    <w:right w:val="none" w:sz="0" w:space="0" w:color="auto"/>
                  </w:divBdr>
                  <w:divsChild>
                    <w:div w:id="16814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3896">
              <w:marLeft w:val="0"/>
              <w:marRight w:val="0"/>
              <w:marTop w:val="0"/>
              <w:marBottom w:val="0"/>
              <w:divBdr>
                <w:top w:val="none" w:sz="0" w:space="0" w:color="auto"/>
                <w:left w:val="none" w:sz="0" w:space="0" w:color="auto"/>
                <w:bottom w:val="none" w:sz="0" w:space="0" w:color="auto"/>
                <w:right w:val="none" w:sz="0" w:space="0" w:color="auto"/>
              </w:divBdr>
              <w:divsChild>
                <w:div w:id="1598441353">
                  <w:marLeft w:val="0"/>
                  <w:marRight w:val="0"/>
                  <w:marTop w:val="0"/>
                  <w:marBottom w:val="0"/>
                  <w:divBdr>
                    <w:top w:val="none" w:sz="0" w:space="0" w:color="auto"/>
                    <w:left w:val="none" w:sz="0" w:space="0" w:color="auto"/>
                    <w:bottom w:val="none" w:sz="0" w:space="0" w:color="auto"/>
                    <w:right w:val="none" w:sz="0" w:space="0" w:color="auto"/>
                  </w:divBdr>
                  <w:divsChild>
                    <w:div w:id="486089469">
                      <w:marLeft w:val="0"/>
                      <w:marRight w:val="0"/>
                      <w:marTop w:val="0"/>
                      <w:marBottom w:val="0"/>
                      <w:divBdr>
                        <w:top w:val="none" w:sz="0" w:space="0" w:color="auto"/>
                        <w:left w:val="none" w:sz="0" w:space="0" w:color="auto"/>
                        <w:bottom w:val="none" w:sz="0" w:space="0" w:color="auto"/>
                        <w:right w:val="none" w:sz="0" w:space="0" w:color="auto"/>
                      </w:divBdr>
                      <w:divsChild>
                        <w:div w:id="1422991032">
                          <w:marLeft w:val="0"/>
                          <w:marRight w:val="0"/>
                          <w:marTop w:val="0"/>
                          <w:marBottom w:val="300"/>
                          <w:divBdr>
                            <w:top w:val="none" w:sz="0" w:space="0" w:color="auto"/>
                            <w:left w:val="none" w:sz="0" w:space="0" w:color="auto"/>
                            <w:bottom w:val="none" w:sz="0" w:space="0" w:color="auto"/>
                            <w:right w:val="none" w:sz="0" w:space="0" w:color="auto"/>
                          </w:divBdr>
                          <w:divsChild>
                            <w:div w:id="1285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Ullah</dc:creator>
  <cp:keywords/>
  <dc:description/>
  <cp:lastModifiedBy>Saeed Ullah</cp:lastModifiedBy>
  <cp:revision>5</cp:revision>
  <dcterms:created xsi:type="dcterms:W3CDTF">2020-05-18T00:08:00Z</dcterms:created>
  <dcterms:modified xsi:type="dcterms:W3CDTF">2020-05-18T00:19:00Z</dcterms:modified>
</cp:coreProperties>
</file>