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B8A6"/>
        </w:rPr>
        <w:t>NexusCRM Developer Guide</w:t>
      </w:r>
    </w:p>
    <w:p>
      <w:r/>
      <w:r>
        <w:rPr>
          <w:b/>
        </w:rPr>
        <w:t>NexusCRM</w:t>
      </w:r>
      <w:r/>
    </w:p>
    <w:p>
      <w:r/>
      <w:r>
        <w:rPr>
          <w:b/>
        </w:rPr>
        <w:t>Enterprise SaaS CRM Developer Guide</w:t>
      </w:r>
      <w:r/>
    </w:p>
    <w:p>
      <w:r>
        <w:t>Version 1.0</w:t>
      </w:r>
    </w:p>
    <w:p>
      <w:r>
        <w:t>Prepared for product engineers, platform developers, QA teams, and deployment operators.</w:t>
      </w:r>
    </w:p>
    <w:p/>
    <w:p>
      <w:pPr>
        <w:pStyle w:val="Heading2"/>
      </w:pPr>
      <w:r>
        <w:rPr>
          <w:color w:val="14B8A6"/>
        </w:rPr>
        <w:t>Document Identity</w:t>
      </w:r>
    </w:p>
    <w:p>
      <w:r/>
      <w:r>
        <w:rPr>
          <w:b/>
        </w:rPr>
        <w:t>Product:</w:t>
      </w:r>
      <w:r>
        <w:t xml:space="preserve"> NexusCRM</w:t>
      </w:r>
    </w:p>
    <w:p>
      <w:r/>
      <w:r>
        <w:rPr>
          <w:b/>
        </w:rPr>
        <w:t>Repository:</w:t>
      </w:r>
      <w:r>
        <w:t xml:space="preserve"> NexusCRM</w:t>
      </w:r>
    </w:p>
    <w:p>
      <w:r/>
      <w:r>
        <w:rPr>
          <w:b/>
        </w:rPr>
        <w:t>Application Type:</w:t>
      </w:r>
      <w:r>
        <w:t xml:space="preserve"> Multi-tenant enterprise SaaS CRM</w:t>
      </w:r>
    </w:p>
    <w:p>
      <w:r/>
      <w:r>
        <w:rPr>
          <w:b/>
        </w:rPr>
        <w:t>Frontend:</w:t>
      </w:r>
      <w:r>
        <w:t xml:space="preserve"> Next.js 16 App Router, React 19, Tailwind CSS 4</w:t>
      </w:r>
    </w:p>
    <w:p>
      <w:r/>
      <w:r>
        <w:rPr>
          <w:b/>
        </w:rPr>
        <w:t>Backend:</w:t>
      </w:r>
      <w:r>
        <w:t xml:space="preserve"> NestJS 11 JavaScript API, Mongoose, Passport JWT, CASL RBAC</w:t>
      </w:r>
    </w:p>
    <w:p>
      <w:r/>
      <w:r>
        <w:rPr>
          <w:b/>
        </w:rPr>
        <w:t>Data Platform:</w:t>
      </w:r>
      <w:r>
        <w:t xml:space="preserve"> MongoDB with tenant-scoped collections</w:t>
      </w:r>
    </w:p>
    <w:p>
      <w:r/>
      <w:r>
        <w:rPr>
          <w:b/>
        </w:rPr>
        <w:t>Realtime Layer:</w:t>
      </w:r>
      <w:r>
        <w:t xml:space="preserve"> Socket.IO chat and notifications</w:t>
      </w:r>
    </w:p>
    <w:p>
      <w:r/>
      <w:r>
        <w:rPr>
          <w:b/>
        </w:rPr>
        <w:t>Deployment Model:</w:t>
      </w:r>
      <w:r>
        <w:t xml:space="preserve"> Vercel frontend, Render backend, MongoDB Atlas database</w:t>
      </w:r>
    </w:p>
    <w:p/>
    <w:p>
      <w:pPr>
        <w:pStyle w:val="Heading2"/>
      </w:pPr>
      <w:r>
        <w:rPr>
          <w:color w:val="14B8A6"/>
        </w:rPr>
        <w:t>Table Of Contents</w:t>
      </w:r>
    </w:p>
    <w:p>
      <w:pPr>
        <w:pStyle w:val="ListNumber"/>
      </w:pPr>
      <w:r>
        <w:t>[Chapter 1: Product Vision And Problem Statement](#chapter-1-product-vision-and-problem-statement)</w:t>
      </w:r>
    </w:p>
    <w:p>
      <w:pPr>
        <w:pStyle w:val="ListNumber"/>
      </w:pPr>
      <w:r>
        <w:t>[Chapter 2: System Architecture](#chapter-2-system-architecture)</w:t>
      </w:r>
    </w:p>
    <w:p>
      <w:pPr>
        <w:pStyle w:val="ListNumber"/>
      </w:pPr>
      <w:r>
        <w:t>[Chapter 3: Repository And Directory Structure](#chapter-3-repository-and-directory-structure)</w:t>
      </w:r>
    </w:p>
    <w:p>
      <w:pPr>
        <w:pStyle w:val="ListNumber"/>
      </w:pPr>
      <w:r>
        <w:t>[Chapter 4: Local Development Setup](#chapter-4-local-development-setup)</w:t>
      </w:r>
    </w:p>
    <w:p>
      <w:pPr>
        <w:pStyle w:val="ListNumber"/>
      </w:pPr>
      <w:r>
        <w:t>[Chapter 5: Environment Configuration](#chapter-5-environment-configuration)</w:t>
      </w:r>
    </w:p>
    <w:p>
      <w:pPr>
        <w:pStyle w:val="ListNumber"/>
      </w:pPr>
      <w:r>
        <w:t>[Chapter 6: Tenancy, Authentication, Sessions, And RBAC](#chapter-6-tenancy-authentication-sessions-and-rbac)</w:t>
      </w:r>
    </w:p>
    <w:p>
      <w:pPr>
        <w:pStyle w:val="ListNumber"/>
      </w:pPr>
      <w:r>
        <w:t>[Chapter 7: Backend Engineering Guide](#chapter-7-backend-engineering-guide)</w:t>
      </w:r>
    </w:p>
    <w:p>
      <w:pPr>
        <w:pStyle w:val="ListNumber"/>
      </w:pPr>
      <w:r>
        <w:t>[Chapter 8: Frontend Engineering Guide](#chapter-8-frontend-engineering-guide)</w:t>
      </w:r>
    </w:p>
    <w:p>
      <w:pPr>
        <w:pStyle w:val="ListNumber"/>
      </w:pPr>
      <w:r>
        <w:t>[Chapter 9: Module-By-Module Functional Guide](#chapter-9-module-by-module-functional-guide)</w:t>
      </w:r>
    </w:p>
    <w:p>
      <w:pPr>
        <w:pStyle w:val="ListNumber"/>
      </w:pPr>
      <w:r>
        <w:t>[Chapter 10: API Route Reference](#chapter-10-api-route-reference)</w:t>
      </w:r>
    </w:p>
    <w:p>
      <w:pPr>
        <w:pStyle w:val="ListNumber"/>
      </w:pPr>
      <w:r>
        <w:t>[Chapter 11: Data Model And Persistence](#chapter-11-data-model-and-persistence)</w:t>
      </w:r>
    </w:p>
    <w:p>
      <w:pPr>
        <w:pStyle w:val="ListNumber"/>
      </w:pPr>
      <w:r>
        <w:t>[Chapter 12: Realtime, Chat, Files, And Notifications](#chapter-12-realtime-chat-files-and-notifications)</w:t>
      </w:r>
    </w:p>
    <w:p>
      <w:pPr>
        <w:pStyle w:val="ListNumber"/>
      </w:pPr>
      <w:r>
        <w:t>[Chapter 13: Billing, Plans, Trials, And SaaS Operations](#chapter-13-billing-plans-trials-and-saas-operations)</w:t>
      </w:r>
    </w:p>
    <w:p>
      <w:pPr>
        <w:pStyle w:val="ListNumber"/>
      </w:pPr>
      <w:r>
        <w:t>[Chapter 14: Integrations And External Services](#chapter-14-integrations-and-external-services)</w:t>
      </w:r>
    </w:p>
    <w:p>
      <w:pPr>
        <w:pStyle w:val="ListNumber"/>
      </w:pPr>
      <w:r>
        <w:t>[Chapter 15: Deployment Guide](#chapter-15-deployment-guide)</w:t>
      </w:r>
    </w:p>
    <w:p>
      <w:pPr>
        <w:pStyle w:val="ListNumber"/>
      </w:pPr>
      <w:r>
        <w:t>[Chapter 16: Validation, QA, And Smoke Testing](#chapter-16-validation-qa-and-smoke-testing)</w:t>
      </w:r>
    </w:p>
    <w:p>
      <w:pPr>
        <w:pStyle w:val="ListNumber"/>
      </w:pPr>
      <w:r>
        <w:t>[Chapter 17: Troubleshooting And Operational Playbooks](#chapter-17-troubleshooting-and-operational-playbooks)</w:t>
      </w:r>
    </w:p>
    <w:p>
      <w:pPr>
        <w:pStyle w:val="ListNumber"/>
      </w:pPr>
      <w:r>
        <w:t>[Chapter 18: Contribution Standards And Extension Patterns](#chapter-18-contribution-standards-and-extension-patterns)</w:t>
      </w:r>
    </w:p>
    <w:p>
      <w:pPr>
        <w:pStyle w:val="ListNumber"/>
      </w:pPr>
      <w:r>
        <w:t>[Appendix A: Quick Command Reference](#appendix-a-quick-command-reference)</w:t>
      </w:r>
    </w:p>
    <w:p>
      <w:pPr>
        <w:pStyle w:val="ListNumber"/>
      </w:pPr>
      <w:r>
        <w:t>[Appendix B: Developer Checklists](#appendix-b-developer-checklists)</w:t>
      </w:r>
    </w:p>
    <w:p/>
    <w:p>
      <w:r>
        <w:br w:type="page"/>
      </w:r>
    </w:p>
    <w:p>
      <w:pPr>
        <w:pStyle w:val="Heading1"/>
        <w:jc w:val="center"/>
      </w:pPr>
      <w:r>
        <w:rPr>
          <w:color w:val="14B8A6"/>
        </w:rPr>
        <w:t>Chapter 1</w:t>
      </w:r>
    </w:p>
    <w:p>
      <w:pPr>
        <w:pStyle w:val="Heading1"/>
      </w:pPr>
      <w:r>
        <w:rPr>
          <w:color w:val="14B8A6"/>
        </w:rPr>
        <w:t>Product Vision And Problem Statement</w:t>
      </w:r>
    </w:p>
    <w:p>
      <w:r>
        <w:br w:type="page"/>
      </w:r>
    </w:p>
    <w:p>
      <w:pPr>
        <w:pStyle w:val="Heading2"/>
      </w:pPr>
      <w:r>
        <w:rPr>
          <w:color w:val="14B8A6"/>
        </w:rPr>
        <w:t>Chapter 1: Product Vision And Problem Statement</w:t>
      </w:r>
    </w:p>
    <w:p>
      <w:pPr>
        <w:pStyle w:val="Heading3"/>
      </w:pPr>
      <w:r>
        <w:rPr>
          <w:color w:val="0F172A"/>
        </w:rPr>
        <w:t>Problem Statement</w:t>
      </w:r>
    </w:p>
    <w:p>
      <w:r>
        <w:t>Revenue teams often operate across disconnected tools: one application for leads, another for deals, a separate ticketing system for service, spreadsheets for reporting, external email inboxes for communication, and manual workflows for billing or operations. This creates operational friction:</w:t>
      </w:r>
    </w:p>
    <w:p>
      <w:pPr>
        <w:pStyle w:val="ListBullet"/>
      </w:pPr>
      <w:r>
        <w:t>Customer context is fragmented across sales, marketing, service, and finance.</w:t>
      </w:r>
    </w:p>
    <w:p>
      <w:pPr>
        <w:pStyle w:val="ListBullet"/>
      </w:pPr>
      <w:r>
        <w:t>Managers cannot see a single source of truth for pipeline, work, support, and billing.</w:t>
      </w:r>
    </w:p>
    <w:p>
      <w:pPr>
        <w:pStyle w:val="ListBullet"/>
      </w:pPr>
      <w:r>
        <w:t>Tenant-level permissions and SaaS billing are hard to maintain when CRM features grow.</w:t>
      </w:r>
    </w:p>
    <w:p>
      <w:pPr>
        <w:pStyle w:val="ListBullet"/>
      </w:pPr>
      <w:r>
        <w:t>Import/export workflows, audit history, notifications, and automation are frequently treated as afterthoughts.</w:t>
      </w:r>
    </w:p>
    <w:p>
      <w:pPr>
        <w:pStyle w:val="ListBullet"/>
      </w:pPr>
      <w:r>
        <w:t>Scaling from a small workspace to an enterprise workspace requires stronger RBAC, settings, operational modules, and deployment discipline.</w:t>
      </w:r>
    </w:p>
    <w:p>
      <w:pPr>
        <w:pStyle w:val="Heading3"/>
      </w:pPr>
      <w:r>
        <w:rPr>
          <w:color w:val="0F172A"/>
        </w:rPr>
        <w:t>NexusCRM Solution</w:t>
      </w:r>
    </w:p>
    <w:p>
      <w:r>
        <w:t>NexusCRM is designed as an enterprise-grade, multi-tenant SaaS CRM that combines workspace management, CRM records, sales operations, service desk workflows, marketing communication, analytics, billing, automation, activity tracking, security controls, file management, chat, and realtime notifications into one platform.</w:t>
      </w:r>
    </w:p>
    <w:p>
      <w:r>
        <w:t>The solution is built around four principles:</w:t>
      </w:r>
    </w:p>
    <w:p>
      <w:pPr>
        <w:pStyle w:val="ListNumber"/>
      </w:pPr>
      <w:r>
        <w:t>**Tenant isolation by default:** every customer workspace is separated through `tenantId`, tenant-aware routing, and guard-level access checks.</w:t>
      </w:r>
    </w:p>
    <w:p>
      <w:pPr>
        <w:pStyle w:val="ListNumber"/>
      </w:pPr>
      <w:r>
        <w:t>**Operational completeness:** CRM records are not just CRUD pages; they include workflows, activity, line items, conversions, imports, exports, documents, and notifications.</w:t>
      </w:r>
    </w:p>
    <w:p>
      <w:pPr>
        <w:pStyle w:val="ListNumber"/>
      </w:pPr>
      <w:r>
        <w:t>**Enterprise governance:** RBAC, audit events, security center controls, data jobs, and settings modules are first-class parts of the system.</w:t>
      </w:r>
    </w:p>
    <w:p>
      <w:pPr>
        <w:pStyle w:val="ListNumber"/>
      </w:pPr>
      <w:r>
        <w:t>**Deployable SaaS architecture:** the application is structured for Vercel frontend deployment, Render backend deployment, MongoDB Atlas persistence, and optional integration providers.</w:t>
      </w:r>
    </w:p>
    <w:p>
      <w:pPr>
        <w:pStyle w:val="Heading3"/>
      </w:pPr>
      <w:r>
        <w:rPr>
          <w:color w:val="0F172A"/>
        </w:rPr>
        <w:t>Functional Areas</w:t>
      </w:r>
    </w:p>
    <w:p>
      <w:r>
        <w:t>NexusCRM currently includes:</w:t>
      </w:r>
    </w:p>
    <w:p>
      <w:pPr>
        <w:pStyle w:val="ListBullet"/>
      </w:pPr>
      <w:r>
        <w:t>Tenant workspaces and onboarding.</w:t>
      </w:r>
    </w:p>
    <w:p>
      <w:pPr>
        <w:pStyle w:val="ListBullet"/>
      </w:pPr>
      <w:r>
        <w:t>Login, signup, session restore, tenant switching, and superadmin access.</w:t>
      </w:r>
    </w:p>
    <w:p>
      <w:pPr>
        <w:pStyle w:val="ListBullet"/>
      </w:pPr>
      <w:r>
        <w:t>Role, group, department, and permission management.</w:t>
      </w:r>
    </w:p>
    <w:p>
      <w:pPr>
        <w:pStyle w:val="ListBullet"/>
      </w:pPr>
      <w:r>
        <w:t>CRM objects: leads, contacts, companies, deals, and requests.</w:t>
      </w:r>
    </w:p>
    <w:p>
      <w:pPr>
        <w:pStyle w:val="ListBullet"/>
      </w:pPr>
      <w:r>
        <w:t>Lead dedupe, routing, conversion, and customer 360/account workspace.</w:t>
      </w:r>
    </w:p>
    <w:p>
      <w:pPr>
        <w:pStyle w:val="ListBullet"/>
      </w:pPr>
      <w:r>
        <w:t>Sales pipelines, opportunity line items, products, quotations, orders, invoices, conversions, and PDF generation.</w:t>
      </w:r>
    </w:p>
    <w:p>
      <w:pPr>
        <w:pStyle w:val="ListBullet"/>
      </w:pPr>
      <w:r>
        <w:t>Service desk tickets, queues, macros, replies, notes, routing, SLA state, and activity recording.</w:t>
      </w:r>
    </w:p>
    <w:p>
      <w:pPr>
        <w:pStyle w:val="ListBullet"/>
      </w:pPr>
      <w:r>
        <w:t>Shared inbox, email accounts, mass mail, SMTP/IMAP, Gmail OAuth, and unsubscribe handling.</w:t>
      </w:r>
    </w:p>
    <w:p>
      <w:pPr>
        <w:pStyle w:val="ListBullet"/>
      </w:pPr>
      <w:r>
        <w:t>Projects, tasks, memos, comments, subtasks, review, and conversion flows.</w:t>
      </w:r>
    </w:p>
    <w:p>
      <w:pPr>
        <w:pStyle w:val="ListBullet"/>
      </w:pPr>
      <w:r>
        <w:t>Automation rules, runs, actions, conditions, retries, and execution history.</w:t>
      </w:r>
    </w:p>
    <w:p>
      <w:pPr>
        <w:pStyle w:val="ListBullet"/>
      </w:pPr>
      <w:r>
        <w:t>Reports, analytics, export jobs, data import/export jobs, files, security center, audit stream, and notifications.</w:t>
      </w:r>
    </w:p>
    <w:p>
      <w:pPr>
        <w:pStyle w:val="ListBullet"/>
      </w:pPr>
      <w:r>
        <w:t>Realtime chat, attachments, emoji support, read receipts, and notification bell.</w:t>
      </w:r>
    </w:p>
    <w:p>
      <w:pPr>
        <w:pStyle w:val="Heading3"/>
      </w:pPr>
      <w:r>
        <w:rPr>
          <w:color w:val="0F172A"/>
        </w:rPr>
        <w:t>Developer Responsibility</w:t>
      </w:r>
    </w:p>
    <w:p>
      <w:r>
        <w:t>Developers working on NexusCRM should treat every feature as part of a tenant-scoped SaaS system. That means:</w:t>
      </w:r>
    </w:p>
    <w:p>
      <w:pPr>
        <w:pStyle w:val="ListBullet"/>
      </w:pPr>
      <w:r>
        <w:t>Never query tenant-owned data without a tenant boundary.</w:t>
      </w:r>
    </w:p>
    <w:p>
      <w:pPr>
        <w:pStyle w:val="ListBullet"/>
      </w:pPr>
      <w:r>
        <w:t>Prefer existing services, schemas, API helpers, list pages, and settings primitives.</w:t>
      </w:r>
    </w:p>
    <w:p>
      <w:pPr>
        <w:pStyle w:val="ListBullet"/>
      </w:pPr>
      <w:r>
        <w:t>Keep frontend permission gates aligned with backend RBAC.</w:t>
      </w:r>
    </w:p>
    <w:p>
      <w:pPr>
        <w:pStyle w:val="ListBullet"/>
      </w:pPr>
      <w:r>
        <w:t>Add activity or notification events for important user-facing actions.</w:t>
      </w:r>
    </w:p>
    <w:p>
      <w:pPr>
        <w:pStyle w:val="ListBullet"/>
      </w:pPr>
      <w:r>
        <w:t>Validate deployment behavior for both local development and hosted environments.</w:t>
      </w:r>
    </w:p>
    <w:p/>
    <w:p>
      <w:r/>
      <w:r>
        <w:rPr>
          <w:b/>
        </w:rPr>
        <w:t>Footer:</w:t>
      </w:r>
      <w:r>
        <w:t xml:space="preserve"> NexusCRM Developer Guide | Chapter 1 | Product Vision And Problem Statement</w:t>
      </w:r>
    </w:p>
    <w:p/>
    <w:p>
      <w:r>
        <w:br w:type="page"/>
      </w:r>
    </w:p>
    <w:p>
      <w:pPr>
        <w:pStyle w:val="Heading1"/>
        <w:jc w:val="center"/>
      </w:pPr>
      <w:r>
        <w:rPr>
          <w:color w:val="14B8A6"/>
        </w:rPr>
        <w:t>Chapter 2</w:t>
      </w:r>
    </w:p>
    <w:p>
      <w:pPr>
        <w:pStyle w:val="Heading1"/>
      </w:pPr>
      <w:r>
        <w:rPr>
          <w:color w:val="14B8A6"/>
        </w:rPr>
        <w:t>System Architecture</w:t>
      </w:r>
    </w:p>
    <w:p>
      <w:r>
        <w:br w:type="page"/>
      </w:r>
    </w:p>
    <w:p>
      <w:pPr>
        <w:pStyle w:val="Heading2"/>
      </w:pPr>
      <w:r>
        <w:rPr>
          <w:color w:val="14B8A6"/>
        </w:rPr>
        <w:t>Chapter 2: System Architecture</w:t>
      </w:r>
    </w:p>
    <w:p>
      <w:pPr>
        <w:pStyle w:val="Heading3"/>
      </w:pPr>
      <w:r>
        <w:rPr>
          <w:color w:val="0F172A"/>
        </w:rPr>
        <w:t>Architecture Overview</w:t>
      </w:r>
    </w:p>
    <w:p>
      <w:r>
        <w:t>NexusCRM uses a separated frontend/backend architecture:</w:t>
      </w:r>
    </w:p>
    <w:p>
      <w:pPr>
        <w:pStyle w:val="ListBullet"/>
      </w:pPr>
      <w:r>
        <w:t>The **frontend** is a Next.js 16 App Router application in `frontend/`.</w:t>
      </w:r>
    </w:p>
    <w:p>
      <w:pPr>
        <w:pStyle w:val="ListBullet"/>
      </w:pPr>
      <w:r>
        <w:t>The **backend** is a NestJS 11 JavaScript API in `backend/`.</w:t>
      </w:r>
    </w:p>
    <w:p>
      <w:pPr>
        <w:pStyle w:val="ListBullet"/>
      </w:pPr>
      <w:r>
        <w:t>MongoDB stores application data in a single database with tenant-scoped documents.</w:t>
      </w:r>
    </w:p>
    <w:p>
      <w:pPr>
        <w:pStyle w:val="ListBullet"/>
      </w:pPr>
      <w:r>
        <w:t>Socket.IO powers realtime object chat and in-app notifications.</w:t>
      </w:r>
    </w:p>
    <w:p>
      <w:pPr>
        <w:pStyle w:val="ListBullet"/>
      </w:pPr>
      <w:r>
        <w:t>Vercel hosts the frontend and proxies browser `/api/*` calls to the backend.</w:t>
      </w:r>
    </w:p>
    <w:p>
      <w:pPr>
        <w:pStyle w:val="ListBullet"/>
      </w:pPr>
      <w:r>
        <w:t>Render hosts the backend and exposes `/api/*` plus `/socket.io`.</w:t>
      </w:r>
    </w:p>
    <w:p>
      <w:pPr>
        <w:pStyle w:val="Heading3"/>
      </w:pPr>
      <w:r>
        <w:rPr>
          <w:color w:val="0F172A"/>
        </w:rPr>
        <w:t>High-Level Request Flow</w:t>
      </w:r>
    </w:p>
    <w:p>
      <w:r>
        <w:rPr>
          <w:rFonts w:ascii="Consolas" w:hAnsi="Consolas"/>
          <w:sz w:val="18"/>
        </w:rPr>
        <w:t>Browser</w:t>
        <w:br/>
        <w:t xml:space="preserve">  -&gt; Vercel Next.js app</w:t>
        <w:br/>
        <w:t xml:space="preserve">  -&gt; frontend/app/api/[...path]/route.js proxy</w:t>
        <w:br/>
        <w:t xml:space="preserve">  -&gt; Render NestJS API</w:t>
        <w:br/>
        <w:t xml:space="preserve">  -&gt; TenantGuard + TenantScopeInterceptor</w:t>
        <w:br/>
        <w:t xml:space="preserve">  -&gt; Controller</w:t>
        <w:br/>
        <w:t xml:space="preserve">  -&gt; Service</w:t>
        <w:br/>
        <w:t xml:space="preserve">  -&gt; Mongoose Model</w:t>
        <w:br/>
        <w:t xml:space="preserve">  -&gt; MongoDB Atlas</w:t>
      </w:r>
    </w:p>
    <w:p>
      <w:pPr>
        <w:pStyle w:val="Heading3"/>
      </w:pPr>
      <w:r>
        <w:rPr>
          <w:color w:val="0F172A"/>
        </w:rPr>
        <w:t>Runtime Responsibilities</w:t>
      </w:r>
    </w:p>
    <w:tbl>
      <w:tblPr>
        <w:tblStyle w:val="TableGrid"/>
        <w:tblW w:type="auto" w:w="0"/>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Responsibility</w:t>
            </w:r>
          </w:p>
        </w:tc>
      </w:tr>
      <w:tr>
        <w:tc>
          <w:tcPr>
            <w:tcW w:type="dxa" w:w="5040"/>
          </w:tcPr>
          <w:p>
            <w:r>
              <w:t>Next.js App Router</w:t>
            </w:r>
          </w:p>
        </w:tc>
        <w:tc>
          <w:tcPr>
            <w:tcW w:type="dxa" w:w="5040"/>
          </w:tcPr>
          <w:p>
            <w:r>
              <w:t>Pages, layouts, route proxy, static marketing, tenant workspace UI</w:t>
            </w:r>
          </w:p>
        </w:tc>
      </w:tr>
      <w:tr>
        <w:tc>
          <w:tcPr>
            <w:tcW w:type="dxa" w:w="5040"/>
          </w:tcPr>
          <w:p>
            <w:r>
              <w:t>React Query</w:t>
            </w:r>
          </w:p>
        </w:tc>
        <w:tc>
          <w:tcPr>
            <w:tcW w:type="dxa" w:w="5040"/>
          </w:tcPr>
          <w:p>
            <w:r>
              <w:t>Client-side data fetching, list refreshes, mutations</w:t>
            </w:r>
          </w:p>
        </w:tc>
      </w:tr>
      <w:tr>
        <w:tc>
          <w:tcPr>
            <w:tcW w:type="dxa" w:w="5040"/>
          </w:tcPr>
          <w:p>
            <w:r>
              <w:t>Local Storage Session</w:t>
            </w:r>
          </w:p>
        </w:tc>
        <w:tc>
          <w:tcPr>
            <w:tcW w:type="dxa" w:w="5040"/>
          </w:tcPr>
          <w:p>
            <w:r>
              <w:t>JWT, active tenant subdomain, tenant id, CASL rules</w:t>
            </w:r>
          </w:p>
        </w:tc>
      </w:tr>
      <w:tr>
        <w:tc>
          <w:tcPr>
            <w:tcW w:type="dxa" w:w="5040"/>
          </w:tcPr>
          <w:p>
            <w:r>
              <w:t>NestJS Controllers</w:t>
            </w:r>
          </w:p>
        </w:tc>
        <w:tc>
          <w:tcPr>
            <w:tcW w:type="dxa" w:w="5040"/>
          </w:tcPr>
          <w:p>
            <w:r>
              <w:t>HTTP route boundaries and request binding</w:t>
            </w:r>
          </w:p>
        </w:tc>
      </w:tr>
      <w:tr>
        <w:tc>
          <w:tcPr>
            <w:tcW w:type="dxa" w:w="5040"/>
          </w:tcPr>
          <w:p>
            <w:r>
              <w:t>NestJS Services</w:t>
            </w:r>
          </w:p>
        </w:tc>
        <w:tc>
          <w:tcPr>
            <w:tcW w:type="dxa" w:w="5040"/>
          </w:tcPr>
          <w:p>
            <w:r>
              <w:t>Business logic, workflows, validation, aggregation</w:t>
            </w:r>
          </w:p>
        </w:tc>
      </w:tr>
      <w:tr>
        <w:tc>
          <w:tcPr>
            <w:tcW w:type="dxa" w:w="5040"/>
          </w:tcPr>
          <w:p>
            <w:r>
              <w:t>Mongoose Schemas</w:t>
            </w:r>
          </w:p>
        </w:tc>
        <w:tc>
          <w:tcPr>
            <w:tcW w:type="dxa" w:w="5040"/>
          </w:tcPr>
          <w:p>
            <w:r>
              <w:t>Data shape, indexes, tenant-scoped persistence</w:t>
            </w:r>
          </w:p>
        </w:tc>
      </w:tr>
      <w:tr>
        <w:tc>
          <w:tcPr>
            <w:tcW w:type="dxa" w:w="5040"/>
          </w:tcPr>
          <w:p>
            <w:r>
              <w:t>Guards/Policies</w:t>
            </w:r>
          </w:p>
        </w:tc>
        <w:tc>
          <w:tcPr>
            <w:tcW w:type="dxa" w:w="5040"/>
          </w:tcPr>
          <w:p>
            <w:r>
              <w:t>Authentication, tenant membership, roles, and CASL permissions</w:t>
            </w:r>
          </w:p>
        </w:tc>
      </w:tr>
      <w:tr>
        <w:tc>
          <w:tcPr>
            <w:tcW w:type="dxa" w:w="5040"/>
          </w:tcPr>
          <w:p>
            <w:r>
              <w:t>Socket.IO</w:t>
            </w:r>
          </w:p>
        </w:tc>
        <w:tc>
          <w:tcPr>
            <w:tcW w:type="dxa" w:w="5040"/>
          </w:tcPr>
          <w:p>
            <w:r>
              <w:t>Object rooms, user rooms, chat, typing, notifications, read receipts</w:t>
            </w:r>
          </w:p>
        </w:tc>
      </w:tr>
      <w:tr>
        <w:tc>
          <w:tcPr>
            <w:tcW w:type="dxa" w:w="5040"/>
          </w:tcPr>
          <w:p>
            <w:r>
              <w:t>File Storage</w:t>
            </w:r>
          </w:p>
        </w:tc>
        <w:tc>
          <w:tcPr>
            <w:tcW w:type="dxa" w:w="5040"/>
          </w:tcPr>
          <w:p>
            <w:r>
              <w:t>Local file artifacts with metadata in MongoDB</w:t>
            </w:r>
          </w:p>
        </w:tc>
      </w:tr>
      <w:tr>
        <w:tc>
          <w:tcPr>
            <w:tcW w:type="dxa" w:w="5040"/>
          </w:tcPr>
          <w:p>
            <w:r>
              <w:t>Stripe/Brevo/Gmail/SMTP</w:t>
            </w:r>
          </w:p>
        </w:tc>
        <w:tc>
          <w:tcPr>
            <w:tcW w:type="dxa" w:w="5040"/>
          </w:tcPr>
          <w:p>
            <w:r>
              <w:t>Optional external provider integrations</w:t>
            </w:r>
          </w:p>
        </w:tc>
      </w:tr>
    </w:tbl>
    <w:p>
      <w:pPr>
        <w:pStyle w:val="Heading3"/>
      </w:pPr>
      <w:r>
        <w:rPr>
          <w:color w:val="0F172A"/>
        </w:rPr>
        <w:t>Backend Entry Points</w:t>
      </w:r>
    </w:p>
    <w:p>
      <w:r>
        <w:t xml:space="preserve">The backend starts in </w:t>
      </w:r>
      <w:r>
        <w:rPr>
          <w:rFonts w:ascii="Consolas" w:hAnsi="Consolas"/>
        </w:rPr>
        <w:t>backend/src/main.js</w:t>
      </w:r>
      <w:r>
        <w:t>.</w:t>
      </w:r>
    </w:p>
    <w:p>
      <w:r>
        <w:t>Main startup behavior:</w:t>
      </w:r>
    </w:p>
    <w:p>
      <w:pPr>
        <w:pStyle w:val="ListBullet"/>
      </w:pPr>
      <w:r>
        <w:t>Loads `reflect-metadata`.</w:t>
      </w:r>
    </w:p>
    <w:p>
      <w:pPr>
        <w:pStyle w:val="ListBullet"/>
      </w:pPr>
      <w:r>
        <w:t>Configures DNS resolver fallback for MongoDB Atlas SRV resolution.</w:t>
      </w:r>
    </w:p>
    <w:p>
      <w:pPr>
        <w:pStyle w:val="ListBullet"/>
      </w:pPr>
      <w:r>
        <w:t>Creates the Nest application.</w:t>
      </w:r>
    </w:p>
    <w:p>
      <w:pPr>
        <w:pStyle w:val="ListBullet"/>
      </w:pPr>
      <w:r>
        <w:t>Applies a larger JSON body limit through `REQUEST_BODY_LIMIT`.</w:t>
      </w:r>
    </w:p>
    <w:p>
      <w:pPr>
        <w:pStyle w:val="ListBullet"/>
      </w:pPr>
      <w:r>
        <w:t>Preserves raw body parsing for `/api/billing/webhook`.</w:t>
      </w:r>
    </w:p>
    <w:p>
      <w:pPr>
        <w:pStyle w:val="ListBullet"/>
      </w:pPr>
      <w:r>
        <w:t>Sets global API prefix `/api`.</w:t>
      </w:r>
    </w:p>
    <w:p>
      <w:pPr>
        <w:pStyle w:val="ListBullet"/>
      </w:pPr>
      <w:r>
        <w:t>Initializes Socket.IO using the JWT secret.</w:t>
      </w:r>
    </w:p>
    <w:p>
      <w:pPr>
        <w:pStyle w:val="ListBullet"/>
      </w:pPr>
      <w:r>
        <w:t>Enables CORS for local and configured frontend origins.</w:t>
      </w:r>
    </w:p>
    <w:p>
      <w:pPr>
        <w:pStyle w:val="ListBullet"/>
      </w:pPr>
      <w:r>
        <w:t>Ensures the default superadmin account exists.</w:t>
      </w:r>
    </w:p>
    <w:p>
      <w:pPr>
        <w:pStyle w:val="ListBullet"/>
      </w:pPr>
      <w:r>
        <w:t>Exposes `/api/health`.</w:t>
      </w:r>
    </w:p>
    <w:p>
      <w:pPr>
        <w:pStyle w:val="ListBullet"/>
      </w:pPr>
      <w:r>
        <w:t>Listens on `PORT` or `4000`.</w:t>
      </w:r>
    </w:p>
    <w:p>
      <w:r>
        <w:t xml:space="preserve">The root module is </w:t>
      </w:r>
      <w:r>
        <w:rPr>
          <w:rFonts w:ascii="Consolas" w:hAnsi="Consolas"/>
        </w:rPr>
        <w:t>backend/src/app.module.js</w:t>
      </w:r>
      <w:r>
        <w:t>.</w:t>
      </w:r>
    </w:p>
    <w:p>
      <w:r>
        <w:t>Root module responsibilities:</w:t>
      </w:r>
    </w:p>
    <w:p>
      <w:pPr>
        <w:pStyle w:val="ListBullet"/>
      </w:pPr>
      <w:r>
        <w:t>Imports all business modules.</w:t>
      </w:r>
    </w:p>
    <w:p>
      <w:pPr>
        <w:pStyle w:val="ListBullet"/>
      </w:pPr>
      <w:r>
        <w:t>Connects Mongoose using `MONGODB_URI`.</w:t>
      </w:r>
    </w:p>
    <w:p>
      <w:pPr>
        <w:pStyle w:val="ListBullet"/>
      </w:pPr>
      <w:r>
        <w:t>Registers global tenant guard, tenant middleware, and tenant scope interceptor.</w:t>
      </w:r>
    </w:p>
    <w:p>
      <w:pPr>
        <w:pStyle w:val="ListBullet"/>
      </w:pPr>
      <w:r>
        <w:t>Wires cross-cutting modules such as auth, RBAC, CRM, mail, realtime, files, data jobs, security, subscription, and extensions.</w:t>
      </w:r>
    </w:p>
    <w:p>
      <w:pPr>
        <w:pStyle w:val="Heading3"/>
      </w:pPr>
      <w:r>
        <w:rPr>
          <w:color w:val="0F172A"/>
        </w:rPr>
        <w:t>Frontend Entry Points</w:t>
      </w:r>
    </w:p>
    <w:p>
      <w:r>
        <w:t xml:space="preserve">The frontend starts from </w:t>
      </w:r>
      <w:r>
        <w:rPr>
          <w:rFonts w:ascii="Consolas" w:hAnsi="Consolas"/>
        </w:rPr>
        <w:t>frontend/app/layout.js</w:t>
      </w:r>
      <w:r>
        <w:t>.</w:t>
      </w:r>
    </w:p>
    <w:p>
      <w:r>
        <w:t>Main frontend layers:</w:t>
      </w:r>
    </w:p>
    <w:p>
      <w:pPr>
        <w:pStyle w:val="ListBullet"/>
      </w:pPr>
      <w:r>
        <w:t>`ThemeProvider` handles theme preferences.</w:t>
      </w:r>
    </w:p>
    <w:p>
      <w:pPr>
        <w:pStyle w:val="ListBullet"/>
      </w:pPr>
      <w:r>
        <w:t>`NotificationProvider` renders toast notifications.</w:t>
      </w:r>
    </w:p>
    <w:p>
      <w:pPr>
        <w:pStyle w:val="ListBullet"/>
      </w:pPr>
      <w:r>
        <w:t>Tenant pages use `frontend/app/[tenant]/layout.js`.</w:t>
      </w:r>
    </w:p>
    <w:p>
      <w:pPr>
        <w:pStyle w:val="ListBullet"/>
      </w:pPr>
      <w:r>
        <w:t>Tenant pages are gated by `TenantGate`.</w:t>
      </w:r>
    </w:p>
    <w:p>
      <w:pPr>
        <w:pStyle w:val="ListBullet"/>
      </w:pPr>
      <w:r>
        <w:t>Workspace pages render through `AppShell`, `AppSidebar`, and `AppTopbar`.</w:t>
      </w:r>
    </w:p>
    <w:p>
      <w:pPr>
        <w:pStyle w:val="ListBullet"/>
      </w:pPr>
      <w:r>
        <w:t>API calls use `frontend/lib/api.js`.</w:t>
      </w:r>
    </w:p>
    <w:p>
      <w:pPr>
        <w:pStyle w:val="ListBullet"/>
      </w:pPr>
      <w:r>
        <w:t>Browser API calls go through the same-origin proxy at `frontend/app/api/[...path]/route.js`.</w:t>
      </w:r>
    </w:p>
    <w:p>
      <w:pPr>
        <w:pStyle w:val="Heading3"/>
      </w:pPr>
      <w:r>
        <w:rPr>
          <w:color w:val="0F172A"/>
        </w:rPr>
        <w:t>Architecture Rules</w:t>
      </w:r>
    </w:p>
    <w:p>
      <w:pPr>
        <w:pStyle w:val="ListBullet"/>
      </w:pPr>
      <w:r>
        <w:t>Public pages may call public APIs directly.</w:t>
      </w:r>
    </w:p>
    <w:p>
      <w:pPr>
        <w:pStyle w:val="ListBullet"/>
      </w:pPr>
      <w:r>
        <w:t>Tenant pages must be inside `TenantGate`.</w:t>
      </w:r>
    </w:p>
    <w:p>
      <w:pPr>
        <w:pStyle w:val="ListBullet"/>
      </w:pPr>
      <w:r>
        <w:t>Frontend navigation items should include action/subject metadata for RBAC visibility.</w:t>
      </w:r>
    </w:p>
    <w:p>
      <w:pPr>
        <w:pStyle w:val="ListBullet"/>
      </w:pPr>
      <w:r>
        <w:t>Backend controllers that expose sensitive data must use guards and policy handlers.</w:t>
      </w:r>
    </w:p>
    <w:p>
      <w:pPr>
        <w:pStyle w:val="ListBullet"/>
      </w:pPr>
      <w:r>
        <w:t>Tenant-owned models should include `tenantId` and useful compound indexes.</w:t>
      </w:r>
    </w:p>
    <w:p>
      <w:pPr>
        <w:pStyle w:val="ListBullet"/>
      </w:pPr>
      <w:r>
        <w:t>Long-running operations should use `DataJob` or dedicated operational services.</w:t>
      </w:r>
    </w:p>
    <w:p/>
    <w:p>
      <w:r/>
      <w:r>
        <w:rPr>
          <w:b/>
        </w:rPr>
        <w:t>Footer:</w:t>
      </w:r>
      <w:r>
        <w:t xml:space="preserve"> NexusCRM Developer Guide | Chapter 2 | System Architecture</w:t>
      </w:r>
    </w:p>
    <w:p/>
    <w:p>
      <w:r>
        <w:br w:type="page"/>
      </w:r>
    </w:p>
    <w:p>
      <w:pPr>
        <w:pStyle w:val="Heading1"/>
        <w:jc w:val="center"/>
      </w:pPr>
      <w:r>
        <w:rPr>
          <w:color w:val="14B8A6"/>
        </w:rPr>
        <w:t>Chapter 3</w:t>
      </w:r>
    </w:p>
    <w:p>
      <w:pPr>
        <w:pStyle w:val="Heading1"/>
      </w:pPr>
      <w:r>
        <w:rPr>
          <w:color w:val="14B8A6"/>
        </w:rPr>
        <w:t>Repository And Directory Structure</w:t>
      </w:r>
    </w:p>
    <w:p>
      <w:r>
        <w:br w:type="page"/>
      </w:r>
    </w:p>
    <w:p>
      <w:pPr>
        <w:pStyle w:val="Heading2"/>
      </w:pPr>
      <w:r>
        <w:rPr>
          <w:color w:val="14B8A6"/>
        </w:rPr>
        <w:t>Chapter 3: Repository And Directory Structure</w:t>
      </w:r>
    </w:p>
    <w:p>
      <w:pPr>
        <w:pStyle w:val="Heading3"/>
      </w:pPr>
      <w:r>
        <w:rPr>
          <w:color w:val="0F172A"/>
        </w:rPr>
        <w:t>Root Structure</w:t>
      </w:r>
    </w:p>
    <w:p>
      <w:r>
        <w:rPr>
          <w:rFonts w:ascii="Consolas" w:hAnsi="Consolas"/>
          <w:sz w:val="18"/>
        </w:rPr>
        <w:t>CRM/</w:t>
        <w:br/>
        <w:t>├── backend/</w:t>
        <w:br/>
        <w:t>│   ├── package.json</w:t>
        <w:br/>
        <w:t>│   ├── scripts/</w:t>
        <w:br/>
        <w:t>│   └── src/</w:t>
        <w:br/>
        <w:t>├── frontend/</w:t>
        <w:br/>
        <w:t>│   ├── app/</w:t>
        <w:br/>
        <w:t>│   ├── components/</w:t>
        <w:br/>
        <w:t>│   ├── lib/</w:t>
        <w:br/>
        <w:t>│   ├── package.json</w:t>
        <w:br/>
        <w:t>│   └── public/</w:t>
        <w:br/>
        <w:t>├── docs/</w:t>
        <w:br/>
        <w:t>│   ├── CRM_MODULE_GAP_AUDIT.md</w:t>
        <w:br/>
        <w:t>│   ├── DEPLOY.md</w:t>
        <w:br/>
        <w:t>│   ├── ENTERPRISE_CRM_EXPANSION_REPORT.md</w:t>
        <w:br/>
        <w:t>│   ├── INTEGRATIONS-TESTING.md</w:t>
        <w:br/>
        <w:t>│   └── NEXUSCRM_DEVELOPER_GUIDE.md</w:t>
        <w:br/>
        <w:t>├── .env.example</w:t>
        <w:br/>
        <w:t>├── package.json</w:t>
        <w:br/>
        <w:t>├── render.yaml</w:t>
        <w:br/>
        <w:t>└── README.md</w:t>
      </w:r>
    </w:p>
    <w:p>
      <w:pPr>
        <w:pStyle w:val="Heading3"/>
      </w:pPr>
      <w:r>
        <w:rPr>
          <w:color w:val="0F172A"/>
        </w:rPr>
        <w:t>Root Files</w:t>
      </w:r>
    </w:p>
    <w:tbl>
      <w:tblPr>
        <w:tblStyle w:val="TableGrid"/>
        <w:tblW w:type="auto" w:w="0"/>
        <w:tblLook w:firstColumn="1" w:firstRow="1" w:lastColumn="0" w:lastRow="0" w:noHBand="0" w:noVBand="1" w:val="04A0"/>
      </w:tblPr>
      <w:tblGrid>
        <w:gridCol w:w="5040"/>
        <w:gridCol w:w="5040"/>
      </w:tblGrid>
      <w:tr>
        <w:tc>
          <w:tcPr>
            <w:tcW w:type="dxa" w:w="5040"/>
          </w:tcPr>
          <w:p>
            <w:r>
              <w:rPr>
                <w:b/>
              </w:rPr>
              <w:t>Path</w:t>
            </w:r>
          </w:p>
        </w:tc>
        <w:tc>
          <w:tcPr>
            <w:tcW w:type="dxa" w:w="5040"/>
          </w:tcPr>
          <w:p>
            <w:r>
              <w:rPr>
                <w:b/>
              </w:rPr>
              <w:t>Purpose</w:t>
            </w:r>
          </w:p>
        </w:tc>
      </w:tr>
      <w:tr>
        <w:tc>
          <w:tcPr>
            <w:tcW w:type="dxa" w:w="5040"/>
          </w:tcPr>
          <w:p>
            <w:r>
              <w:t>README.md</w:t>
            </w:r>
          </w:p>
        </w:tc>
        <w:tc>
          <w:tcPr>
            <w:tcW w:type="dxa" w:w="5040"/>
          </w:tcPr>
          <w:p>
            <w:r>
              <w:t>Product overview, stack, quick start, tenancy model</w:t>
            </w:r>
          </w:p>
        </w:tc>
      </w:tr>
      <w:tr>
        <w:tc>
          <w:tcPr>
            <w:tcW w:type="dxa" w:w="5040"/>
          </w:tcPr>
          <w:p>
            <w:r>
              <w:t>.env.example</w:t>
            </w:r>
          </w:p>
        </w:tc>
        <w:tc>
          <w:tcPr>
            <w:tcW w:type="dxa" w:w="5040"/>
          </w:tcPr>
          <w:p>
            <w:r>
              <w:t>Shared reference for frontend and backend environment variables</w:t>
            </w:r>
          </w:p>
        </w:tc>
      </w:tr>
      <w:tr>
        <w:tc>
          <w:tcPr>
            <w:tcW w:type="dxa" w:w="5040"/>
          </w:tcPr>
          <w:p>
            <w:r>
              <w:t>package.json</w:t>
            </w:r>
          </w:p>
        </w:tc>
        <w:tc>
          <w:tcPr>
            <w:tcW w:type="dxa" w:w="5040"/>
          </w:tcPr>
          <w:p>
            <w:r>
              <w:t>Root helper scripts for installing and running both apps</w:t>
            </w:r>
          </w:p>
        </w:tc>
      </w:tr>
      <w:tr>
        <w:tc>
          <w:tcPr>
            <w:tcW w:type="dxa" w:w="5040"/>
          </w:tcPr>
          <w:p>
            <w:r>
              <w:t>render.yaml</w:t>
            </w:r>
          </w:p>
        </w:tc>
        <w:tc>
          <w:tcPr>
            <w:tcW w:type="dxa" w:w="5040"/>
          </w:tcPr>
          <w:p>
            <w:r>
              <w:t>Render deployment blueprint for the backend</w:t>
            </w:r>
          </w:p>
        </w:tc>
      </w:tr>
      <w:tr>
        <w:tc>
          <w:tcPr>
            <w:tcW w:type="dxa" w:w="5040"/>
          </w:tcPr>
          <w:p>
            <w:r>
              <w:t>docs/</w:t>
            </w:r>
          </w:p>
        </w:tc>
        <w:tc>
          <w:tcPr>
            <w:tcW w:type="dxa" w:w="5040"/>
          </w:tcPr>
          <w:p>
            <w:r>
              <w:t>Product reports, deployment notes, integration testing, developer guide</w:t>
            </w:r>
          </w:p>
        </w:tc>
      </w:tr>
    </w:tbl>
    <w:p>
      <w:pPr>
        <w:pStyle w:val="Heading3"/>
      </w:pPr>
      <w:r>
        <w:rPr>
          <w:color w:val="0F172A"/>
        </w:rPr>
        <w:t>Root Scripts</w:t>
      </w:r>
    </w:p>
    <w:p>
      <w:r>
        <w:rPr>
          <w:rFonts w:ascii="Consolas" w:hAnsi="Consolas"/>
          <w:sz w:val="18"/>
        </w:rPr>
        <w:t>{</w:t>
        <w:br/>
        <w:t xml:space="preserve">  "dev:frontend": "npm run dev --prefix frontend",</w:t>
        <w:br/>
        <w:t xml:space="preserve">  "dev:backend": "npm run start:dev --prefix backend",</w:t>
        <w:br/>
        <w:t xml:space="preserve">  "install:all": "npm install --prefix frontend &amp;&amp; npm install --prefix backend"</w:t>
        <w:br/>
        <w:t>}</w:t>
      </w:r>
    </w:p>
    <w:p>
      <w:pPr>
        <w:pStyle w:val="Heading3"/>
      </w:pPr>
      <w:r>
        <w:rPr>
          <w:color w:val="0F172A"/>
        </w:rPr>
        <w:t>Backend Structure</w:t>
      </w:r>
    </w:p>
    <w:p>
      <w:r>
        <w:rPr>
          <w:rFonts w:ascii="Consolas" w:hAnsi="Consolas"/>
          <w:sz w:val="18"/>
        </w:rPr>
        <w:t>backend/src/</w:t>
        <w:br/>
        <w:t>├── app.module.js</w:t>
        <w:br/>
        <w:t>├── main.js</w:t>
        <w:br/>
        <w:t>├── common/</w:t>
        <w:br/>
        <w:t>│   ├── casl/</w:t>
        <w:br/>
        <w:t>│   ├── constants/</w:t>
        <w:br/>
        <w:t>│   ├── decorators/</w:t>
        <w:br/>
        <w:t>│   ├── guards/</w:t>
        <w:br/>
        <w:t>│   ├── interceptors/</w:t>
        <w:br/>
        <w:t>│   ├── middleware/</w:t>
        <w:br/>
        <w:t>│   ├── policies/</w:t>
        <w:br/>
        <w:t>│   ├── providers/</w:t>
        <w:br/>
        <w:t>│   └── utils/</w:t>
        <w:br/>
        <w:t>├── modules/</w:t>
        <w:br/>
        <w:t>│   ├── activity/</w:t>
        <w:br/>
        <w:t>│   ├── analytics/</w:t>
        <w:br/>
        <w:t>│   ├── auth/</w:t>
        <w:br/>
        <w:t>│   ├── crm/</w:t>
        <w:br/>
        <w:t>│   ├── dashboard/</w:t>
        <w:br/>
        <w:t>│   ├── data-jobs/</w:t>
        <w:br/>
        <w:t>│   ├── email/</w:t>
        <w:br/>
        <w:t>│   ├── extensions/</w:t>
        <w:br/>
        <w:t>│   ├── files/</w:t>
        <w:br/>
        <w:t>│   ├── jobs/</w:t>
        <w:br/>
        <w:t>│   ├── mail/</w:t>
        <w:br/>
        <w:t>│   ├── metadata/</w:t>
        <w:br/>
        <w:t>│   ├── public/</w:t>
        <w:br/>
        <w:t>│   ├── rbac/</w:t>
        <w:br/>
        <w:t>│   ├── realtime/</w:t>
        <w:br/>
        <w:t>│   ├── security/</w:t>
        <w:br/>
        <w:t>│   ├── subscription/</w:t>
        <w:br/>
        <w:t>│   ├── superadmin/</w:t>
        <w:br/>
        <w:t>│   ├── tasks/</w:t>
        <w:br/>
        <w:t>│   ├── tenant/</w:t>
        <w:br/>
        <w:t>│   └── voip/</w:t>
        <w:br/>
        <w:t>└── realtime/</w:t>
        <w:br/>
        <w:t xml:space="preserve">    └── socket-hub.js</w:t>
      </w:r>
    </w:p>
    <w:p>
      <w:pPr>
        <w:pStyle w:val="Heading3"/>
      </w:pPr>
      <w:r>
        <w:rPr>
          <w:color w:val="0F172A"/>
        </w:rPr>
        <w:t>Frontend Structure</w:t>
      </w:r>
    </w:p>
    <w:p>
      <w:r>
        <w:rPr>
          <w:rFonts w:ascii="Consolas" w:hAnsi="Consolas"/>
          <w:sz w:val="18"/>
        </w:rPr>
        <w:t>frontend/</w:t>
        <w:br/>
        <w:t>├── app/</w:t>
        <w:br/>
        <w:t>│   ├── (auth)/</w:t>
        <w:br/>
        <w:t>│   ├── [tenant]/</w:t>
        <w:br/>
        <w:t>│   ├── api/</w:t>
        <w:br/>
        <w:t>│   ├── superadmin/</w:t>
        <w:br/>
        <w:t>│   ├── globals.css</w:t>
        <w:br/>
        <w:t>│   ├── icon.svg</w:t>
        <w:br/>
        <w:t>│   └── layout.js</w:t>
        <w:br/>
        <w:t>├── components/</w:t>
        <w:br/>
        <w:t>│   ├── chat/</w:t>
        <w:br/>
        <w:t>│   ├── crm/</w:t>
        <w:br/>
        <w:t>│   ├── dashboard/</w:t>
        <w:br/>
        <w:t>│   ├── layout/</w:t>
        <w:br/>
        <w:t>│   ├── marketing/</w:t>
        <w:br/>
        <w:t>│   ├── notifications/</w:t>
        <w:br/>
        <w:t>│   ├── providers/</w:t>
        <w:br/>
        <w:t>│   ├── sales/</w:t>
        <w:br/>
        <w:t>│   ├── service/</w:t>
        <w:br/>
        <w:t>│   ├── settings/</w:t>
        <w:br/>
        <w:t>│   ├── tasks/</w:t>
        <w:br/>
        <w:t>│   └── ui/</w:t>
        <w:br/>
        <w:t>├── lib/</w:t>
        <w:br/>
        <w:t>│   ├── api.js</w:t>
        <w:br/>
        <w:t>│   ├── ability.js</w:t>
        <w:br/>
        <w:t>│   ├── navigation.js</w:t>
        <w:br/>
        <w:t>│   ├── socket.js</w:t>
        <w:br/>
        <w:t>│   └── *-api.js</w:t>
        <w:br/>
        <w:t>└── scripts/</w:t>
      </w:r>
    </w:p>
    <w:p>
      <w:pPr>
        <w:pStyle w:val="Heading3"/>
      </w:pPr>
      <w:r>
        <w:rPr>
          <w:color w:val="0F172A"/>
        </w:rPr>
        <w:t>Directory Design Principles</w:t>
      </w:r>
    </w:p>
    <w:p>
      <w:pPr>
        <w:pStyle w:val="ListBullet"/>
      </w:pPr>
      <w:r>
        <w:t>Backend modules should keep schemas, controllers, services, and module registration together.</w:t>
      </w:r>
    </w:p>
    <w:p>
      <w:pPr>
        <w:pStyle w:val="ListBullet"/>
      </w:pPr>
      <w:r>
        <w:t>Frontend feature pages should use shared API helpers instead of direct fetch logic.</w:t>
      </w:r>
    </w:p>
    <w:p>
      <w:pPr>
        <w:pStyle w:val="ListBullet"/>
      </w:pPr>
      <w:r>
        <w:t>Shared UI components should live in `components/` rather than inside route folders when reused.</w:t>
      </w:r>
    </w:p>
    <w:p>
      <w:pPr>
        <w:pStyle w:val="ListBullet"/>
      </w:pPr>
      <w:r>
        <w:t>Generic CRM and extension pages should reuse `CrmListPage`, `ModuleListPage`, and module config files.</w:t>
      </w:r>
    </w:p>
    <w:p>
      <w:pPr>
        <w:pStyle w:val="ListBullet"/>
      </w:pPr>
      <w:r>
        <w:t>Documentation belongs in `docs/` and should reference code paths exactly.</w:t>
      </w:r>
    </w:p>
    <w:p/>
    <w:p>
      <w:r/>
      <w:r>
        <w:rPr>
          <w:b/>
        </w:rPr>
        <w:t>Footer:</w:t>
      </w:r>
      <w:r>
        <w:t xml:space="preserve"> NexusCRM Developer Guide | Chapter 3 | Repository And Directory Structure</w:t>
      </w:r>
    </w:p>
    <w:p/>
    <w:p>
      <w:r>
        <w:br w:type="page"/>
      </w:r>
    </w:p>
    <w:p>
      <w:pPr>
        <w:pStyle w:val="Heading1"/>
        <w:jc w:val="center"/>
      </w:pPr>
      <w:r>
        <w:rPr>
          <w:color w:val="14B8A6"/>
        </w:rPr>
        <w:t>Chapter 4</w:t>
      </w:r>
    </w:p>
    <w:p>
      <w:pPr>
        <w:pStyle w:val="Heading1"/>
      </w:pPr>
      <w:r>
        <w:rPr>
          <w:color w:val="14B8A6"/>
        </w:rPr>
        <w:t>Local Development Setup</w:t>
      </w:r>
    </w:p>
    <w:p>
      <w:r>
        <w:br w:type="page"/>
      </w:r>
    </w:p>
    <w:p>
      <w:pPr>
        <w:pStyle w:val="Heading2"/>
      </w:pPr>
      <w:r>
        <w:rPr>
          <w:color w:val="14B8A6"/>
        </w:rPr>
        <w:t>Chapter 4: Local Development Setup</w:t>
      </w:r>
    </w:p>
    <w:p>
      <w:pPr>
        <w:pStyle w:val="Heading3"/>
      </w:pPr>
      <w:r>
        <w:rPr>
          <w:color w:val="0F172A"/>
        </w:rPr>
        <w:t>Prerequisites</w:t>
      </w:r>
    </w:p>
    <w:p>
      <w:pPr>
        <w:pStyle w:val="ListBullet"/>
      </w:pPr>
      <w:r>
        <w:t>Node.js 20 or newer.</w:t>
      </w:r>
    </w:p>
    <w:p>
      <w:pPr>
        <w:pStyle w:val="ListBullet"/>
      </w:pPr>
      <w:r>
        <w:t>npm.</w:t>
      </w:r>
    </w:p>
    <w:p>
      <w:pPr>
        <w:pStyle w:val="ListBullet"/>
      </w:pPr>
      <w:r>
        <w:t>MongoDB Atlas URI or a local MongoDB instance.</w:t>
      </w:r>
    </w:p>
    <w:p>
      <w:pPr>
        <w:pStyle w:val="ListBullet"/>
      </w:pPr>
      <w:r>
        <w:t>GitHub repository access.</w:t>
      </w:r>
    </w:p>
    <w:p>
      <w:pPr>
        <w:pStyle w:val="ListBullet"/>
      </w:pPr>
      <w:r>
        <w:t>Optional provider accounts for Brevo, Stripe, Google OAuth, reCAPTCHA, SMTP/IMAP, and Zadarma.</w:t>
      </w:r>
    </w:p>
    <w:p>
      <w:pPr>
        <w:pStyle w:val="Heading3"/>
      </w:pPr>
      <w:r>
        <w:rPr>
          <w:color w:val="0F172A"/>
        </w:rPr>
        <w:t>Install Dependencies</w:t>
      </w:r>
    </w:p>
    <w:p>
      <w:r>
        <w:t>From the repository root:</w:t>
      </w:r>
    </w:p>
    <w:p>
      <w:r>
        <w:rPr>
          <w:rFonts w:ascii="Consolas" w:hAnsi="Consolas"/>
          <w:sz w:val="18"/>
        </w:rPr>
        <w:t>npm run install:all</w:t>
      </w:r>
    </w:p>
    <w:p>
      <w:r>
        <w:t>This installs packages for both:</w:t>
      </w:r>
    </w:p>
    <w:p>
      <w:pPr>
        <w:pStyle w:val="ListBullet"/>
      </w:pPr>
      <w:r>
        <w:t>`frontend/`</w:t>
      </w:r>
    </w:p>
    <w:p>
      <w:pPr>
        <w:pStyle w:val="ListBullet"/>
      </w:pPr>
      <w:r>
        <w:t>`backend/`</w:t>
      </w:r>
    </w:p>
    <w:p>
      <w:pPr>
        <w:pStyle w:val="Heading3"/>
      </w:pPr>
      <w:r>
        <w:rPr>
          <w:color w:val="0F172A"/>
        </w:rPr>
        <w:t>Create Environment Files</w:t>
      </w:r>
    </w:p>
    <w:p>
      <w:r>
        <w:rPr>
          <w:rFonts w:ascii="Consolas" w:hAnsi="Consolas"/>
          <w:sz w:val="18"/>
        </w:rPr>
        <w:t>cp .env.example backend/.env</w:t>
        <w:br/>
        <w:t>cp .env.example frontend/.env.local</w:t>
      </w:r>
    </w:p>
    <w:p>
      <w:r>
        <w:t>On Windows PowerShell:</w:t>
      </w:r>
    </w:p>
    <w:p>
      <w:r>
        <w:rPr>
          <w:rFonts w:ascii="Consolas" w:hAnsi="Consolas"/>
          <w:sz w:val="18"/>
        </w:rPr>
        <w:t>Copy-Item .env.example backend/.env</w:t>
        <w:br/>
        <w:t>Copy-Item .env.example frontend/.env.local</w:t>
      </w:r>
    </w:p>
    <w:p>
      <w:pPr>
        <w:pStyle w:val="Heading3"/>
      </w:pPr>
      <w:r>
        <w:rPr>
          <w:color w:val="0F172A"/>
        </w:rPr>
        <w:t>Run Backend</w:t>
      </w:r>
    </w:p>
    <w:p>
      <w:r>
        <w:rPr>
          <w:rFonts w:ascii="Consolas" w:hAnsi="Consolas"/>
          <w:sz w:val="18"/>
        </w:rPr>
        <w:t>npm run dev:backend</w:t>
      </w:r>
    </w:p>
    <w:p>
      <w:r>
        <w:t>Equivalent:</w:t>
      </w:r>
    </w:p>
    <w:p>
      <w:r>
        <w:rPr>
          <w:rFonts w:ascii="Consolas" w:hAnsi="Consolas"/>
          <w:sz w:val="18"/>
        </w:rPr>
        <w:t>cd backend</w:t>
        <w:br/>
        <w:t>npm run start:dev</w:t>
      </w:r>
    </w:p>
    <w:p>
      <w:r>
        <w:t>Default backend URL:</w:t>
      </w:r>
    </w:p>
    <w:p>
      <w:r>
        <w:rPr>
          <w:rFonts w:ascii="Consolas" w:hAnsi="Consolas"/>
          <w:sz w:val="18"/>
        </w:rPr>
        <w:t>http://localhost:4000</w:t>
      </w:r>
    </w:p>
    <w:p>
      <w:r>
        <w:t>Health endpoint:</w:t>
      </w:r>
    </w:p>
    <w:p>
      <w:r>
        <w:rPr>
          <w:rFonts w:ascii="Consolas" w:hAnsi="Consolas"/>
          <w:sz w:val="18"/>
        </w:rPr>
        <w:t>http://localhost:4000/api/health</w:t>
      </w:r>
    </w:p>
    <w:p>
      <w:pPr>
        <w:pStyle w:val="Heading3"/>
      </w:pPr>
      <w:r>
        <w:rPr>
          <w:color w:val="0F172A"/>
        </w:rPr>
        <w:t>Run Frontend</w:t>
      </w:r>
    </w:p>
    <w:p>
      <w:r>
        <w:rPr>
          <w:rFonts w:ascii="Consolas" w:hAnsi="Consolas"/>
          <w:sz w:val="18"/>
        </w:rPr>
        <w:t>npm run dev:frontend</w:t>
      </w:r>
    </w:p>
    <w:p>
      <w:r>
        <w:t>Equivalent:</w:t>
      </w:r>
    </w:p>
    <w:p>
      <w:r>
        <w:rPr>
          <w:rFonts w:ascii="Consolas" w:hAnsi="Consolas"/>
          <w:sz w:val="18"/>
        </w:rPr>
        <w:t>cd frontend</w:t>
        <w:br/>
        <w:t>npm run dev</w:t>
      </w:r>
    </w:p>
    <w:p>
      <w:r>
        <w:t>Default frontend URL:</w:t>
      </w:r>
    </w:p>
    <w:p>
      <w:r>
        <w:rPr>
          <w:rFonts w:ascii="Consolas" w:hAnsi="Consolas"/>
          <w:sz w:val="18"/>
        </w:rPr>
        <w:t>http://localhost:3000</w:t>
      </w:r>
    </w:p>
    <w:p>
      <w:pPr>
        <w:pStyle w:val="Heading3"/>
      </w:pPr>
      <w:r>
        <w:rPr>
          <w:color w:val="0F172A"/>
        </w:rPr>
        <w:t>Local Tenant Access</w:t>
      </w:r>
    </w:p>
    <w:p>
      <w:r>
        <w:t>The app supports tenant path routing such as:</w:t>
      </w:r>
    </w:p>
    <w:p>
      <w:r>
        <w:rPr>
          <w:rFonts w:ascii="Consolas" w:hAnsi="Consolas"/>
          <w:sz w:val="18"/>
        </w:rPr>
        <w:t>http://localhost:3000/{tenant}/dashboard</w:t>
      </w:r>
    </w:p>
    <w:p>
      <w:r>
        <w:t xml:space="preserve">Subdomain-style routing is also supported by the tenant model and middleware when </w:t>
      </w:r>
      <w:r>
        <w:rPr>
          <w:rFonts w:ascii="Consolas" w:hAnsi="Consolas"/>
        </w:rPr>
        <w:t>APP_DOMAIN</w:t>
      </w:r>
      <w:r>
        <w:t xml:space="preserve"> / </w:t>
      </w:r>
      <w:r>
        <w:rPr>
          <w:rFonts w:ascii="Consolas" w:hAnsi="Consolas"/>
        </w:rPr>
        <w:t>NEXT_PUBLIC_APP_DOMAIN</w:t>
      </w:r>
      <w:r>
        <w:t xml:space="preserve"> are configured for a domain that supports subdomains.</w:t>
      </w:r>
    </w:p>
    <w:p>
      <w:pPr>
        <w:pStyle w:val="Heading3"/>
      </w:pPr>
      <w:r>
        <w:rPr>
          <w:color w:val="0F172A"/>
        </w:rPr>
        <w:t>First User Flow</w:t>
      </w:r>
    </w:p>
    <w:p>
      <w:pPr>
        <w:pStyle w:val="ListNumber"/>
      </w:pPr>
      <w:r>
        <w:t>Start backend.</w:t>
      </w:r>
    </w:p>
    <w:p>
      <w:pPr>
        <w:pStyle w:val="ListNumber"/>
      </w:pPr>
      <w:r>
        <w:t>Start frontend.</w:t>
      </w:r>
    </w:p>
    <w:p>
      <w:pPr>
        <w:pStyle w:val="ListNumber"/>
      </w:pPr>
      <w:r>
        <w:t>Visit `/signup` or `/register`.</w:t>
      </w:r>
    </w:p>
    <w:p>
      <w:pPr>
        <w:pStyle w:val="ListNumber"/>
      </w:pPr>
      <w:r>
        <w:t>Create a workspace.</w:t>
      </w:r>
    </w:p>
    <w:p>
      <w:pPr>
        <w:pStyle w:val="ListNumber"/>
      </w:pPr>
      <w:r>
        <w:t>Verify email if verification provider is configured.</w:t>
      </w:r>
    </w:p>
    <w:p>
      <w:pPr>
        <w:pStyle w:val="ListNumber"/>
      </w:pPr>
      <w:r>
        <w:t>Complete onboarding.</w:t>
      </w:r>
    </w:p>
    <w:p>
      <w:pPr>
        <w:pStyle w:val="ListNumber"/>
      </w:pPr>
      <w:r>
        <w:t>Use `/[tenant]/dashboard`.</w:t>
      </w:r>
    </w:p>
    <w:p>
      <w:pPr>
        <w:pStyle w:val="Heading3"/>
      </w:pPr>
      <w:r>
        <w:rPr>
          <w:color w:val="0F172A"/>
        </w:rPr>
        <w:t>Superadmin Flow</w:t>
      </w:r>
    </w:p>
    <w:p>
      <w:r>
        <w:t>The backend bootstraps a superadmin using:</w:t>
      </w:r>
    </w:p>
    <w:p>
      <w:pPr>
        <w:pStyle w:val="ListBullet"/>
      </w:pPr>
      <w:r>
        <w:t>`SUPERADMIN_EMAIL`</w:t>
      </w:r>
    </w:p>
    <w:p>
      <w:pPr>
        <w:pStyle w:val="ListBullet"/>
      </w:pPr>
      <w:r>
        <w:t>`SUPERADMIN_PASSWORD`</w:t>
      </w:r>
    </w:p>
    <w:p>
      <w:pPr>
        <w:pStyle w:val="ListBullet"/>
      </w:pPr>
      <w:r>
        <w:t>`SUPERADMIN_TENANT_SUBDOMAIN`</w:t>
      </w:r>
    </w:p>
    <w:p>
      <w:r>
        <w:t>Superadmin access is available at:</w:t>
      </w:r>
    </w:p>
    <w:p>
      <w:r>
        <w:rPr>
          <w:rFonts w:ascii="Consolas" w:hAnsi="Consolas"/>
          <w:sz w:val="18"/>
        </w:rPr>
        <w:t>/superadmin</w:t>
      </w:r>
    </w:p>
    <w:p>
      <w:pPr>
        <w:pStyle w:val="Heading3"/>
      </w:pPr>
      <w:r>
        <w:rPr>
          <w:color w:val="0F172A"/>
        </w:rPr>
        <w:t>Local Validation Commands</w:t>
      </w:r>
    </w:p>
    <w:p>
      <w:r>
        <w:rPr>
          <w:rFonts w:ascii="Consolas" w:hAnsi="Consolas"/>
          <w:sz w:val="18"/>
        </w:rPr>
        <w:t>npm run lint --prefix frontend</w:t>
        <w:br/>
        <w:t>npm run build --prefix frontend</w:t>
        <w:br/>
        <w:t>npm run start --prefix backend</w:t>
      </w:r>
    </w:p>
    <w:p>
      <w:pPr>
        <w:pStyle w:val="Heading3"/>
      </w:pPr>
      <w:r>
        <w:rPr>
          <w:color w:val="0F172A"/>
        </w:rPr>
        <w:t>Development Notes</w:t>
      </w:r>
    </w:p>
    <w:p>
      <w:pPr>
        <w:pStyle w:val="ListBullet"/>
      </w:pPr>
      <w:r>
        <w:t>Docker is intentionally not used in this project.</w:t>
      </w:r>
    </w:p>
    <w:p>
      <w:pPr>
        <w:pStyle w:val="ListBullet"/>
      </w:pPr>
      <w:r>
        <w:t>Redis is reserved for future queue expansion; current functionality does not require it.</w:t>
      </w:r>
    </w:p>
    <w:p>
      <w:pPr>
        <w:pStyle w:val="ListBullet"/>
      </w:pPr>
      <w:r>
        <w:t>The backend is JavaScript NestJS using Babel decorator support, not TypeScript source files.</w:t>
      </w:r>
    </w:p>
    <w:p>
      <w:pPr>
        <w:pStyle w:val="ListBullet"/>
      </w:pPr>
      <w:r>
        <w:t>The frontend uses a modern Next.js version. Before changing Next-specific route behavior, consult local Next docs under `frontend/node_modules/next/dist/docs/` when available.</w:t>
      </w:r>
    </w:p>
    <w:p/>
    <w:p>
      <w:r/>
      <w:r>
        <w:rPr>
          <w:b/>
        </w:rPr>
        <w:t>Footer:</w:t>
      </w:r>
      <w:r>
        <w:t xml:space="preserve"> NexusCRM Developer Guide | Chapter 4 | Local Development Setup</w:t>
      </w:r>
    </w:p>
    <w:p/>
    <w:p>
      <w:r>
        <w:br w:type="page"/>
      </w:r>
    </w:p>
    <w:p>
      <w:pPr>
        <w:pStyle w:val="Heading1"/>
        <w:jc w:val="center"/>
      </w:pPr>
      <w:r>
        <w:rPr>
          <w:color w:val="14B8A6"/>
        </w:rPr>
        <w:t>Chapter 5</w:t>
      </w:r>
    </w:p>
    <w:p>
      <w:pPr>
        <w:pStyle w:val="Heading1"/>
      </w:pPr>
      <w:r>
        <w:rPr>
          <w:color w:val="14B8A6"/>
        </w:rPr>
        <w:t>Environment Configuration</w:t>
      </w:r>
    </w:p>
    <w:p>
      <w:r>
        <w:br w:type="page"/>
      </w:r>
    </w:p>
    <w:p>
      <w:pPr>
        <w:pStyle w:val="Heading2"/>
      </w:pPr>
      <w:r>
        <w:rPr>
          <w:color w:val="14B8A6"/>
        </w:rPr>
        <w:t>Chapter 5: Environment Configuration</w:t>
      </w:r>
    </w:p>
    <w:p>
      <w:pPr>
        <w:pStyle w:val="Heading3"/>
      </w:pPr>
      <w:r>
        <w:rPr>
          <w:color w:val="0F172A"/>
        </w:rPr>
        <w:t>Configuration Strategy</w:t>
      </w:r>
    </w:p>
    <w:p>
      <w:r>
        <w:t>NexusCRM uses separate environment files:</w:t>
      </w:r>
    </w:p>
    <w:p>
      <w:pPr>
        <w:pStyle w:val="ListBullet"/>
      </w:pPr>
      <w:r>
        <w:t>Backend: `backend/.env`</w:t>
      </w:r>
    </w:p>
    <w:p>
      <w:pPr>
        <w:pStyle w:val="ListBullet"/>
      </w:pPr>
      <w:r>
        <w:t>Frontend: `frontend/.env.local`</w:t>
      </w:r>
    </w:p>
    <w:p>
      <w:pPr>
        <w:pStyle w:val="ListBullet"/>
      </w:pPr>
      <w:r>
        <w:t>Reference: `.env.example`</w:t>
      </w:r>
    </w:p>
    <w:p>
      <w:r>
        <w:t>Never commit real secrets.</w:t>
      </w:r>
    </w:p>
    <w:p>
      <w:pPr>
        <w:pStyle w:val="Heading3"/>
      </w:pPr>
      <w:r>
        <w:rPr>
          <w:color w:val="0F172A"/>
        </w:rPr>
        <w:t>Shared Runtime Variables</w:t>
      </w:r>
    </w:p>
    <w:tbl>
      <w:tblPr>
        <w:tblStyle w:val="TableGrid"/>
        <w:tblW w:type="auto" w:w="0"/>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Purpose</w:t>
            </w:r>
          </w:p>
        </w:tc>
      </w:tr>
      <w:tr>
        <w:tc>
          <w:tcPr>
            <w:tcW w:type="dxa" w:w="5040"/>
          </w:tcPr>
          <w:p>
            <w:r>
              <w:t>NODE_ENV</w:t>
            </w:r>
          </w:p>
        </w:tc>
        <w:tc>
          <w:tcPr>
            <w:tcW w:type="dxa" w:w="5040"/>
          </w:tcPr>
          <w:p>
            <w:r>
              <w:t>Runtime mode</w:t>
            </w:r>
          </w:p>
        </w:tc>
      </w:tr>
      <w:tr>
        <w:tc>
          <w:tcPr>
            <w:tcW w:type="dxa" w:w="5040"/>
          </w:tcPr>
          <w:p>
            <w:r>
              <w:t>APP_DOMAIN</w:t>
            </w:r>
          </w:p>
        </w:tc>
        <w:tc>
          <w:tcPr>
            <w:tcW w:type="dxa" w:w="5040"/>
          </w:tcPr>
          <w:p>
            <w:r>
              <w:t>Backend tenant domain resolution</w:t>
            </w:r>
          </w:p>
        </w:tc>
      </w:tr>
      <w:tr>
        <w:tc>
          <w:tcPr>
            <w:tcW w:type="dxa" w:w="5040"/>
          </w:tcPr>
          <w:p>
            <w:r>
              <w:t>FRONTEND_URL</w:t>
            </w:r>
          </w:p>
        </w:tc>
        <w:tc>
          <w:tcPr>
            <w:tcW w:type="dxa" w:w="5040"/>
          </w:tcPr>
          <w:p>
            <w:r>
              <w:t>Backend link generation and CORS reference</w:t>
            </w:r>
          </w:p>
        </w:tc>
      </w:tr>
      <w:tr>
        <w:tc>
          <w:tcPr>
            <w:tcW w:type="dxa" w:w="5040"/>
          </w:tcPr>
          <w:p>
            <w:r>
              <w:t>APP_URL</w:t>
            </w:r>
          </w:p>
        </w:tc>
        <w:tc>
          <w:tcPr>
            <w:tcW w:type="dxa" w:w="5040"/>
          </w:tcPr>
          <w:p>
            <w:r>
              <w:t>Backend app URL fallback</w:t>
            </w:r>
          </w:p>
        </w:tc>
      </w:tr>
      <w:tr>
        <w:tc>
          <w:tcPr>
            <w:tcW w:type="dxa" w:w="5040"/>
          </w:tcPr>
          <w:p>
            <w:r>
              <w:t>CORS_ORIGIN</w:t>
            </w:r>
          </w:p>
        </w:tc>
        <w:tc>
          <w:tcPr>
            <w:tcW w:type="dxa" w:w="5040"/>
          </w:tcPr>
          <w:p>
            <w:r>
              <w:t>Allowed frontend origins</w:t>
            </w:r>
          </w:p>
        </w:tc>
      </w:tr>
    </w:tbl>
    <w:p>
      <w:pPr>
        <w:pStyle w:val="Heading3"/>
      </w:pPr>
      <w:r>
        <w:rPr>
          <w:color w:val="0F172A"/>
        </w:rPr>
        <w:t>Frontend Variables</w:t>
      </w:r>
    </w:p>
    <w:tbl>
      <w:tblPr>
        <w:tblStyle w:val="TableGrid"/>
        <w:tblW w:type="auto" w:w="0"/>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Purpose</w:t>
            </w:r>
          </w:p>
        </w:tc>
      </w:tr>
      <w:tr>
        <w:tc>
          <w:tcPr>
            <w:tcW w:type="dxa" w:w="5040"/>
          </w:tcPr>
          <w:p>
            <w:r>
              <w:t>NEXT_PUBLIC_APP_URL</w:t>
            </w:r>
          </w:p>
        </w:tc>
        <w:tc>
          <w:tcPr>
            <w:tcW w:type="dxa" w:w="5040"/>
          </w:tcPr>
          <w:p>
            <w:r>
              <w:t>Public frontend base URL</w:t>
            </w:r>
          </w:p>
        </w:tc>
      </w:tr>
      <w:tr>
        <w:tc>
          <w:tcPr>
            <w:tcW w:type="dxa" w:w="5040"/>
          </w:tcPr>
          <w:p>
            <w:r>
              <w:t>NEXT_PUBLIC_APP_DOMAIN</w:t>
            </w:r>
          </w:p>
        </w:tc>
        <w:tc>
          <w:tcPr>
            <w:tcW w:type="dxa" w:w="5040"/>
          </w:tcPr>
          <w:p>
            <w:r>
              <w:t>Domain used by frontend tenant routing</w:t>
            </w:r>
          </w:p>
        </w:tc>
      </w:tr>
      <w:tr>
        <w:tc>
          <w:tcPr>
            <w:tcW w:type="dxa" w:w="5040"/>
          </w:tcPr>
          <w:p>
            <w:r>
              <w:t>NEXT_PUBLIC_API_URL</w:t>
            </w:r>
          </w:p>
        </w:tc>
        <w:tc>
          <w:tcPr>
            <w:tcW w:type="dxa" w:w="5040"/>
          </w:tcPr>
          <w:p>
            <w:r>
              <w:t>Public backend URL</w:t>
            </w:r>
          </w:p>
        </w:tc>
      </w:tr>
      <w:tr>
        <w:tc>
          <w:tcPr>
            <w:tcW w:type="dxa" w:w="5040"/>
          </w:tcPr>
          <w:p>
            <w:r>
              <w:t>API_URL</w:t>
            </w:r>
          </w:p>
        </w:tc>
        <w:tc>
          <w:tcPr>
            <w:tcW w:type="dxa" w:w="5040"/>
          </w:tcPr>
          <w:p>
            <w:r>
              <w:t>Server-side Vercel proxy target</w:t>
            </w:r>
          </w:p>
        </w:tc>
      </w:tr>
      <w:tr>
        <w:tc>
          <w:tcPr>
            <w:tcW w:type="dxa" w:w="5040"/>
          </w:tcPr>
          <w:p>
            <w:r>
              <w:t>API_PROXY_TIMEOUT_MS</w:t>
            </w:r>
          </w:p>
        </w:tc>
        <w:tc>
          <w:tcPr>
            <w:tcW w:type="dxa" w:w="5040"/>
          </w:tcPr>
          <w:p>
            <w:r>
              <w:t>Proxy timeout for Render cold starts</w:t>
            </w:r>
          </w:p>
        </w:tc>
      </w:tr>
      <w:tr>
        <w:tc>
          <w:tcPr>
            <w:tcW w:type="dxa" w:w="5040"/>
          </w:tcPr>
          <w:p>
            <w:r>
              <w:t>NEXT_PUBLIC_WS_URL</w:t>
            </w:r>
          </w:p>
        </w:tc>
        <w:tc>
          <w:tcPr>
            <w:tcW w:type="dxa" w:w="5040"/>
          </w:tcPr>
          <w:p>
            <w:r>
              <w:t>Socket.IO backend URL</w:t>
            </w:r>
          </w:p>
        </w:tc>
      </w:tr>
      <w:tr>
        <w:tc>
          <w:tcPr>
            <w:tcW w:type="dxa" w:w="5040"/>
          </w:tcPr>
          <w:p>
            <w:r>
              <w:t>NEXT_PUBLIC_RECAPTCHA_SITE_KEY</w:t>
            </w:r>
          </w:p>
        </w:tc>
        <w:tc>
          <w:tcPr>
            <w:tcW w:type="dxa" w:w="5040"/>
          </w:tcPr>
          <w:p>
            <w:r>
              <w:t>reCAPTCHA browser key</w:t>
            </w:r>
          </w:p>
        </w:tc>
      </w:tr>
    </w:tbl>
    <w:p>
      <w:pPr>
        <w:pStyle w:val="Heading3"/>
      </w:pPr>
      <w:r>
        <w:rPr>
          <w:color w:val="0F172A"/>
        </w:rPr>
        <w:t>Backend Variables</w:t>
      </w:r>
    </w:p>
    <w:tbl>
      <w:tblPr>
        <w:tblStyle w:val="TableGrid"/>
        <w:tblW w:type="auto" w:w="0"/>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Purpose</w:t>
            </w:r>
          </w:p>
        </w:tc>
      </w:tr>
      <w:tr>
        <w:tc>
          <w:tcPr>
            <w:tcW w:type="dxa" w:w="5040"/>
          </w:tcPr>
          <w:p>
            <w:r>
              <w:t>PORT</w:t>
            </w:r>
          </w:p>
        </w:tc>
        <w:tc>
          <w:tcPr>
            <w:tcW w:type="dxa" w:w="5040"/>
          </w:tcPr>
          <w:p>
            <w:r>
              <w:t>API port, default 4000</w:t>
            </w:r>
          </w:p>
        </w:tc>
      </w:tr>
      <w:tr>
        <w:tc>
          <w:tcPr>
            <w:tcW w:type="dxa" w:w="5040"/>
          </w:tcPr>
          <w:p>
            <w:r>
              <w:t>MONGODB_URI</w:t>
            </w:r>
          </w:p>
        </w:tc>
        <w:tc>
          <w:tcPr>
            <w:tcW w:type="dxa" w:w="5040"/>
          </w:tcPr>
          <w:p>
            <w:r>
              <w:t>MongoDB Atlas or local URI</w:t>
            </w:r>
          </w:p>
        </w:tc>
      </w:tr>
      <w:tr>
        <w:tc>
          <w:tcPr>
            <w:tcW w:type="dxa" w:w="5040"/>
          </w:tcPr>
          <w:p>
            <w:r>
              <w:t>JWT_SECRET</w:t>
            </w:r>
          </w:p>
        </w:tc>
        <w:tc>
          <w:tcPr>
            <w:tcW w:type="dxa" w:w="5040"/>
          </w:tcPr>
          <w:p>
            <w:r>
              <w:t>JWT signing secret</w:t>
            </w:r>
          </w:p>
        </w:tc>
      </w:tr>
      <w:tr>
        <w:tc>
          <w:tcPr>
            <w:tcW w:type="dxa" w:w="5040"/>
          </w:tcPr>
          <w:p>
            <w:r>
              <w:t>JWT_EXPIRES_IN</w:t>
            </w:r>
          </w:p>
        </w:tc>
        <w:tc>
          <w:tcPr>
            <w:tcW w:type="dxa" w:w="5040"/>
          </w:tcPr>
          <w:p>
            <w:r>
              <w:t>JWT expiration, default style 7d</w:t>
            </w:r>
          </w:p>
        </w:tc>
      </w:tr>
      <w:tr>
        <w:tc>
          <w:tcPr>
            <w:tcW w:type="dxa" w:w="5040"/>
          </w:tcPr>
          <w:p>
            <w:r>
              <w:t>DNS_SERVERS</w:t>
            </w:r>
          </w:p>
        </w:tc>
        <w:tc>
          <w:tcPr>
            <w:tcW w:type="dxa" w:w="5040"/>
          </w:tcPr>
          <w:p>
            <w:r>
              <w:t>DNS resolver override; use system to disable custom resolvers</w:t>
            </w:r>
          </w:p>
        </w:tc>
      </w:tr>
      <w:tr>
        <w:tc>
          <w:tcPr>
            <w:tcW w:type="dxa" w:w="5040"/>
          </w:tcPr>
          <w:p>
            <w:r>
              <w:t>REQUEST_BODY_LIMIT</w:t>
            </w:r>
          </w:p>
        </w:tc>
        <w:tc>
          <w:tcPr>
            <w:tcW w:type="dxa" w:w="5040"/>
          </w:tcPr>
          <w:p>
            <w:r>
              <w:t>JSON/form payload limit, useful for attachments</w:t>
            </w:r>
          </w:p>
        </w:tc>
      </w:tr>
      <w:tr>
        <w:tc>
          <w:tcPr>
            <w:tcW w:type="dxa" w:w="5040"/>
          </w:tcPr>
          <w:p>
            <w:r>
              <w:t>DEFAULT_TRIAL_DAYS</w:t>
            </w:r>
          </w:p>
        </w:tc>
        <w:tc>
          <w:tcPr>
            <w:tcW w:type="dxa" w:w="5040"/>
          </w:tcPr>
          <w:p>
            <w:r>
              <w:t>Default trial length for new tenants</w:t>
            </w:r>
          </w:p>
        </w:tc>
      </w:tr>
      <w:tr>
        <w:tc>
          <w:tcPr>
            <w:tcW w:type="dxa" w:w="5040"/>
          </w:tcPr>
          <w:p>
            <w:r>
              <w:t>LOCAL_FILE_STORAGE_DIR</w:t>
            </w:r>
          </w:p>
        </w:tc>
        <w:tc>
          <w:tcPr>
            <w:tcW w:type="dxa" w:w="5040"/>
          </w:tcPr>
          <w:p>
            <w:r>
              <w:t>Local file asset root</w:t>
            </w:r>
          </w:p>
        </w:tc>
      </w:tr>
      <w:tr>
        <w:tc>
          <w:tcPr>
            <w:tcW w:type="dxa" w:w="5040"/>
          </w:tcPr>
          <w:p>
            <w:r>
              <w:t>SEED_DEMO_DATA</w:t>
            </w:r>
          </w:p>
        </w:tc>
        <w:tc>
          <w:tcPr>
            <w:tcW w:type="dxa" w:w="5040"/>
          </w:tcPr>
          <w:p>
            <w:r>
              <w:t>Enables demo seed behavior</w:t>
            </w:r>
          </w:p>
        </w:tc>
      </w:tr>
    </w:tbl>
    <w:p>
      <w:pPr>
        <w:pStyle w:val="Heading3"/>
      </w:pPr>
      <w:r>
        <w:rPr>
          <w:color w:val="0F172A"/>
        </w:rPr>
        <w:t>Superadmin Variables</w:t>
      </w:r>
    </w:p>
    <w:tbl>
      <w:tblPr>
        <w:tblStyle w:val="TableGrid"/>
        <w:tblW w:type="auto" w:w="0"/>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Purpose</w:t>
            </w:r>
          </w:p>
        </w:tc>
      </w:tr>
      <w:tr>
        <w:tc>
          <w:tcPr>
            <w:tcW w:type="dxa" w:w="5040"/>
          </w:tcPr>
          <w:p>
            <w:r>
              <w:t>SUPERADMIN_EMAIL</w:t>
            </w:r>
          </w:p>
        </w:tc>
        <w:tc>
          <w:tcPr>
            <w:tcW w:type="dxa" w:w="5040"/>
          </w:tcPr>
          <w:p>
            <w:r>
              <w:t>Platform admin email</w:t>
            </w:r>
          </w:p>
        </w:tc>
      </w:tr>
      <w:tr>
        <w:tc>
          <w:tcPr>
            <w:tcW w:type="dxa" w:w="5040"/>
          </w:tcPr>
          <w:p>
            <w:r>
              <w:t>SUPERADMIN_PASSWORD</w:t>
            </w:r>
          </w:p>
        </w:tc>
        <w:tc>
          <w:tcPr>
            <w:tcW w:type="dxa" w:w="5040"/>
          </w:tcPr>
          <w:p>
            <w:r>
              <w:t>Platform admin password</w:t>
            </w:r>
          </w:p>
        </w:tc>
      </w:tr>
      <w:tr>
        <w:tc>
          <w:tcPr>
            <w:tcW w:type="dxa" w:w="5040"/>
          </w:tcPr>
          <w:p>
            <w:r>
              <w:t>SUPERADMIN_TENANT_SUBDOMAIN</w:t>
            </w:r>
          </w:p>
        </w:tc>
        <w:tc>
          <w:tcPr>
            <w:tcW w:type="dxa" w:w="5040"/>
          </w:tcPr>
          <w:p>
            <w:r>
              <w:t>System workspace subdomain</w:t>
            </w:r>
          </w:p>
        </w:tc>
      </w:tr>
    </w:tbl>
    <w:p>
      <w:pPr>
        <w:pStyle w:val="Heading3"/>
      </w:pPr>
      <w:r>
        <w:rPr>
          <w:color w:val="0F172A"/>
        </w:rPr>
        <w:t>Email Variables</w:t>
      </w:r>
    </w:p>
    <w:tbl>
      <w:tblPr>
        <w:tblStyle w:val="TableGrid"/>
        <w:tblW w:type="auto" w:w="0"/>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Purpose</w:t>
            </w:r>
          </w:p>
        </w:tc>
      </w:tr>
      <w:tr>
        <w:tc>
          <w:tcPr>
            <w:tcW w:type="dxa" w:w="5040"/>
          </w:tcPr>
          <w:p>
            <w:r>
              <w:t>BREVO_API_KEY</w:t>
            </w:r>
          </w:p>
        </w:tc>
        <w:tc>
          <w:tcPr>
            <w:tcW w:type="dxa" w:w="5040"/>
          </w:tcPr>
          <w:p>
            <w:r>
              <w:t>Transactional email API key</w:t>
            </w:r>
          </w:p>
        </w:tc>
      </w:tr>
      <w:tr>
        <w:tc>
          <w:tcPr>
            <w:tcW w:type="dxa" w:w="5040"/>
          </w:tcPr>
          <w:p>
            <w:r>
              <w:t>BREVO_SENDER_EMAIL</w:t>
            </w:r>
          </w:p>
        </w:tc>
        <w:tc>
          <w:tcPr>
            <w:tcW w:type="dxa" w:w="5040"/>
          </w:tcPr>
          <w:p>
            <w:r>
              <w:t>Verified sender</w:t>
            </w:r>
          </w:p>
        </w:tc>
      </w:tr>
      <w:tr>
        <w:tc>
          <w:tcPr>
            <w:tcW w:type="dxa" w:w="5040"/>
          </w:tcPr>
          <w:p>
            <w:r>
              <w:t>BREVO_SENDER_NAME</w:t>
            </w:r>
          </w:p>
        </w:tc>
        <w:tc>
          <w:tcPr>
            <w:tcW w:type="dxa" w:w="5040"/>
          </w:tcPr>
          <w:p>
            <w:r>
              <w:t>Sender display name</w:t>
            </w:r>
          </w:p>
        </w:tc>
      </w:tr>
      <w:tr>
        <w:tc>
          <w:tcPr>
            <w:tcW w:type="dxa" w:w="5040"/>
          </w:tcPr>
          <w:p>
            <w:r>
              <w:t>CONTACT_SALES_EMAIL</w:t>
            </w:r>
          </w:p>
        </w:tc>
        <w:tc>
          <w:tcPr>
            <w:tcW w:type="dxa" w:w="5040"/>
          </w:tcPr>
          <w:p>
            <w:r>
              <w:t>Destination for contact forms</w:t>
            </w:r>
          </w:p>
        </w:tc>
      </w:tr>
    </w:tbl>
    <w:p>
      <w:r>
        <w:t xml:space="preserve">Tenant SMTP/IMAP accounts are configured in the application UI rather than </w:t>
      </w:r>
      <w:r>
        <w:rPr>
          <w:rFonts w:ascii="Consolas" w:hAnsi="Consolas"/>
        </w:rPr>
        <w:t>.env</w:t>
      </w:r>
      <w:r>
        <w:t>.</w:t>
      </w:r>
    </w:p>
    <w:p>
      <w:pPr>
        <w:pStyle w:val="Heading3"/>
      </w:pPr>
      <w:r>
        <w:rPr>
          <w:color w:val="0F172A"/>
        </w:rPr>
        <w:t>Google OAuth Variables</w:t>
      </w:r>
    </w:p>
    <w:tbl>
      <w:tblPr>
        <w:tblStyle w:val="TableGrid"/>
        <w:tblW w:type="auto" w:w="0"/>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Purpose</w:t>
            </w:r>
          </w:p>
        </w:tc>
      </w:tr>
      <w:tr>
        <w:tc>
          <w:tcPr>
            <w:tcW w:type="dxa" w:w="5040"/>
          </w:tcPr>
          <w:p>
            <w:r>
              <w:t>GOOGLE_CLIENT_ID</w:t>
            </w:r>
          </w:p>
        </w:tc>
        <w:tc>
          <w:tcPr>
            <w:tcW w:type="dxa" w:w="5040"/>
          </w:tcPr>
          <w:p>
            <w:r>
              <w:t>Google OAuth client</w:t>
            </w:r>
          </w:p>
        </w:tc>
      </w:tr>
      <w:tr>
        <w:tc>
          <w:tcPr>
            <w:tcW w:type="dxa" w:w="5040"/>
          </w:tcPr>
          <w:p>
            <w:r>
              <w:t>GOOGLE_CLIENT_SECRET</w:t>
            </w:r>
          </w:p>
        </w:tc>
        <w:tc>
          <w:tcPr>
            <w:tcW w:type="dxa" w:w="5040"/>
          </w:tcPr>
          <w:p>
            <w:r>
              <w:t>Google OAuth secret</w:t>
            </w:r>
          </w:p>
        </w:tc>
      </w:tr>
      <w:tr>
        <w:tc>
          <w:tcPr>
            <w:tcW w:type="dxa" w:w="5040"/>
          </w:tcPr>
          <w:p>
            <w:r>
              <w:t>GOOGLE_REDIRECT_URI</w:t>
            </w:r>
          </w:p>
        </w:tc>
        <w:tc>
          <w:tcPr>
            <w:tcW w:type="dxa" w:w="5040"/>
          </w:tcPr>
          <w:p>
            <w:r>
              <w:t>OAuth callback URL</w:t>
            </w:r>
          </w:p>
        </w:tc>
      </w:tr>
    </w:tbl>
    <w:p>
      <w:r>
        <w:t xml:space="preserve">For backend routes with the global </w:t>
      </w:r>
      <w:r>
        <w:rPr>
          <w:rFonts w:ascii="Consolas" w:hAnsi="Consolas"/>
        </w:rPr>
        <w:t>/api</w:t>
      </w:r>
      <w:r>
        <w:t xml:space="preserve"> prefix, the callback is typically:</w:t>
      </w:r>
    </w:p>
    <w:p>
      <w:r>
        <w:rPr>
          <w:rFonts w:ascii="Consolas" w:hAnsi="Consolas"/>
          <w:sz w:val="18"/>
        </w:rPr>
        <w:t>http://localhost:4000/api/auth/google/callback</w:t>
      </w:r>
    </w:p>
    <w:p>
      <w:pPr>
        <w:pStyle w:val="Heading3"/>
      </w:pPr>
      <w:r>
        <w:rPr>
          <w:color w:val="0F172A"/>
        </w:rPr>
        <w:t>Stripe Variables</w:t>
      </w:r>
    </w:p>
    <w:tbl>
      <w:tblPr>
        <w:tblStyle w:val="TableGrid"/>
        <w:tblW w:type="auto" w:w="0"/>
        <w:tblLook w:firstColumn="1" w:firstRow="1" w:lastColumn="0" w:lastRow="0" w:noHBand="0" w:noVBand="1" w:val="04A0"/>
      </w:tblPr>
      <w:tblGrid>
        <w:gridCol w:w="5040"/>
        <w:gridCol w:w="5040"/>
      </w:tblGrid>
      <w:tr>
        <w:tc>
          <w:tcPr>
            <w:tcW w:type="dxa" w:w="5040"/>
          </w:tcPr>
          <w:p>
            <w:r>
              <w:rPr>
                <w:b/>
              </w:rPr>
              <w:t>Variable</w:t>
            </w:r>
          </w:p>
        </w:tc>
        <w:tc>
          <w:tcPr>
            <w:tcW w:type="dxa" w:w="5040"/>
          </w:tcPr>
          <w:p>
            <w:r>
              <w:rPr>
                <w:b/>
              </w:rPr>
              <w:t>Purpose</w:t>
            </w:r>
          </w:p>
        </w:tc>
      </w:tr>
      <w:tr>
        <w:tc>
          <w:tcPr>
            <w:tcW w:type="dxa" w:w="5040"/>
          </w:tcPr>
          <w:p>
            <w:r>
              <w:t>STRIPE_SECRET_KEY</w:t>
            </w:r>
          </w:p>
        </w:tc>
        <w:tc>
          <w:tcPr>
            <w:tcW w:type="dxa" w:w="5040"/>
          </w:tcPr>
          <w:p>
            <w:r>
              <w:t>Stripe test/live secret key</w:t>
            </w:r>
          </w:p>
        </w:tc>
      </w:tr>
      <w:tr>
        <w:tc>
          <w:tcPr>
            <w:tcW w:type="dxa" w:w="5040"/>
          </w:tcPr>
          <w:p>
            <w:r>
              <w:t>STRIPE_WEBHOOK_SECRET</w:t>
            </w:r>
          </w:p>
        </w:tc>
        <w:tc>
          <w:tcPr>
            <w:tcW w:type="dxa" w:w="5040"/>
          </w:tcPr>
          <w:p>
            <w:r>
              <w:t>Webhook signature secret</w:t>
            </w:r>
          </w:p>
        </w:tc>
      </w:tr>
      <w:tr>
        <w:tc>
          <w:tcPr>
            <w:tcW w:type="dxa" w:w="5040"/>
          </w:tcPr>
          <w:p>
            <w:r>
              <w:t>STRIPE_PRICE_PRO</w:t>
            </w:r>
          </w:p>
        </w:tc>
        <w:tc>
          <w:tcPr>
            <w:tcW w:type="dxa" w:w="5040"/>
          </w:tcPr>
          <w:p>
            <w:r>
              <w:t>Professional plan price id</w:t>
            </w:r>
          </w:p>
        </w:tc>
      </w:tr>
      <w:tr>
        <w:tc>
          <w:tcPr>
            <w:tcW w:type="dxa" w:w="5040"/>
          </w:tcPr>
          <w:p>
            <w:r>
              <w:t>STRIPE_PRICE_BUSINESS</w:t>
            </w:r>
          </w:p>
        </w:tc>
        <w:tc>
          <w:tcPr>
            <w:tcW w:type="dxa" w:w="5040"/>
          </w:tcPr>
          <w:p>
            <w:r>
              <w:t>Business plan price id</w:t>
            </w:r>
          </w:p>
        </w:tc>
      </w:tr>
      <w:tr>
        <w:tc>
          <w:tcPr>
            <w:tcW w:type="dxa" w:w="5040"/>
          </w:tcPr>
          <w:p>
            <w:r>
              <w:t>STRIPE_PRICE_ENTERPRISE</w:t>
            </w:r>
          </w:p>
        </w:tc>
        <w:tc>
          <w:tcPr>
            <w:tcW w:type="dxa" w:w="5040"/>
          </w:tcPr>
          <w:p>
            <w:r>
              <w:t>Enterprise plan price id</w:t>
            </w:r>
          </w:p>
        </w:tc>
      </w:tr>
    </w:tbl>
    <w:p>
      <w:r>
        <w:t>When Stripe is not configured, billing routes return mock URLs so developers can test UI flows without external billing.</w:t>
      </w:r>
    </w:p>
    <w:p>
      <w:pPr>
        <w:pStyle w:val="Heading3"/>
      </w:pPr>
      <w:r>
        <w:rPr>
          <w:color w:val="0F172A"/>
        </w:rPr>
        <w:t>Deployment-Specific Values</w:t>
      </w:r>
    </w:p>
    <w:p>
      <w:r>
        <w:t>For Vercel frontend:</w:t>
      </w:r>
    </w:p>
    <w:p>
      <w:r>
        <w:rPr>
          <w:rFonts w:ascii="Consolas" w:hAnsi="Consolas"/>
          <w:sz w:val="18"/>
        </w:rPr>
        <w:t>API_URL=https://your-render-backend.onrender.com</w:t>
        <w:br/>
        <w:t>NEXT_PUBLIC_API_URL=https://your-render-backend.onrender.com</w:t>
        <w:br/>
        <w:t>NEXT_PUBLIC_WS_URL=https://your-render-backend.onrender.com</w:t>
        <w:br/>
        <w:t>API_PROXY_TIMEOUT_MS=55000</w:t>
        <w:br/>
        <w:t>NEXT_PUBLIC_APP_URL=https://your-vercel-app.vercel.app</w:t>
        <w:br/>
        <w:t>NEXT_PUBLIC_APP_DOMAIN=your-vercel-app.vercel.app</w:t>
      </w:r>
    </w:p>
    <w:p>
      <w:r>
        <w:t>For Render backend:</w:t>
      </w:r>
    </w:p>
    <w:p>
      <w:r>
        <w:rPr>
          <w:rFonts w:ascii="Consolas" w:hAnsi="Consolas"/>
          <w:sz w:val="18"/>
        </w:rPr>
        <w:t>FRONTEND_URL=https://your-vercel-app.vercel.app</w:t>
        <w:br/>
        <w:t>CORS_ORIGIN=https://your-vercel-app.vercel.app</w:t>
        <w:br/>
        <w:t>APP_DOMAIN=your-vercel-app.vercel.app</w:t>
        <w:br/>
        <w:t>MONGODB_URI=mongodb+srv://...</w:t>
        <w:br/>
        <w:t>JWT_SECRET=long-random-secret</w:t>
      </w:r>
    </w:p>
    <w:p/>
    <w:p>
      <w:r/>
      <w:r>
        <w:rPr>
          <w:b/>
        </w:rPr>
        <w:t>Footer:</w:t>
      </w:r>
      <w:r>
        <w:t xml:space="preserve"> NexusCRM Developer Guide | Chapter 5 | Environment Configuration</w:t>
      </w:r>
    </w:p>
    <w:p/>
    <w:p>
      <w:r>
        <w:br w:type="page"/>
      </w:r>
    </w:p>
    <w:p>
      <w:pPr>
        <w:pStyle w:val="Heading1"/>
        <w:jc w:val="center"/>
      </w:pPr>
      <w:r>
        <w:rPr>
          <w:color w:val="14B8A6"/>
        </w:rPr>
        <w:t>Chapter 6</w:t>
      </w:r>
    </w:p>
    <w:p>
      <w:pPr>
        <w:pStyle w:val="Heading1"/>
      </w:pPr>
      <w:r>
        <w:rPr>
          <w:color w:val="14B8A6"/>
        </w:rPr>
        <w:t>Tenancy, Authentication, Sessions, And RBAC</w:t>
      </w:r>
    </w:p>
    <w:p>
      <w:r>
        <w:br w:type="page"/>
      </w:r>
    </w:p>
    <w:p>
      <w:pPr>
        <w:pStyle w:val="Heading2"/>
      </w:pPr>
      <w:r>
        <w:rPr>
          <w:color w:val="14B8A6"/>
        </w:rPr>
        <w:t>Chapter 6: Tenancy, Authentication, Sessions, And RBAC</w:t>
      </w:r>
    </w:p>
    <w:p>
      <w:pPr>
        <w:pStyle w:val="Heading3"/>
      </w:pPr>
      <w:r>
        <w:rPr>
          <w:color w:val="0F172A"/>
        </w:rPr>
        <w:t>Tenancy Problem</w:t>
      </w:r>
    </w:p>
    <w:p>
      <w:r>
        <w:t>A SaaS CRM must ensure that every customer workspace sees only its own records. Sales data, customer records, service tickets, emails, files, automation rules, and billing settings must never leak across tenants.</w:t>
      </w:r>
    </w:p>
    <w:p>
      <w:pPr>
        <w:pStyle w:val="Heading3"/>
      </w:pPr>
      <w:r>
        <w:rPr>
          <w:color w:val="0F172A"/>
        </w:rPr>
        <w:t>NexusCRM Tenancy Solution</w:t>
      </w:r>
    </w:p>
    <w:p>
      <w:r>
        <w:t>NexusCRM uses a single MongoDB database with tenant-scoped documents. Tenant identity is resolved from:</w:t>
      </w:r>
    </w:p>
    <w:p>
      <w:pPr>
        <w:pStyle w:val="ListBullet"/>
      </w:pPr>
      <w:r>
        <w:t>Host or forwarded host.</w:t>
      </w:r>
    </w:p>
    <w:p>
      <w:pPr>
        <w:pStyle w:val="ListBullet"/>
      </w:pPr>
      <w:r>
        <w:t>Tenant path/subdomain.</w:t>
      </w:r>
    </w:p>
    <w:p>
      <w:pPr>
        <w:pStyle w:val="ListBullet"/>
      </w:pPr>
      <w:r>
        <w:t>`X-Tenant-Subdomain` header.</w:t>
      </w:r>
    </w:p>
    <w:p>
      <w:pPr>
        <w:pStyle w:val="ListBullet"/>
      </w:pPr>
      <w:r>
        <w:t>Custom domain stored on the `Tenant` model.</w:t>
      </w:r>
    </w:p>
    <w:p>
      <w:r>
        <w:t>The backend then sets tenant context on the request. Global guards and interceptors enforce tenant membership and scope.</w:t>
      </w:r>
    </w:p>
    <w:p>
      <w:pPr>
        <w:pStyle w:val="Heading3"/>
      </w:pPr>
      <w:r>
        <w:rPr>
          <w:color w:val="0F172A"/>
        </w:rPr>
        <w:t>Tenant Model</w:t>
      </w:r>
    </w:p>
    <w:p>
      <w:r>
        <w:t xml:space="preserve">The </w:t>
      </w:r>
      <w:r>
        <w:rPr>
          <w:rFonts w:ascii="Consolas" w:hAnsi="Consolas"/>
        </w:rPr>
        <w:t>Tenant</w:t>
      </w:r>
      <w:r>
        <w:t xml:space="preserve"> schema includes:</w:t>
      </w:r>
    </w:p>
    <w:p>
      <w:pPr>
        <w:pStyle w:val="ListBullet"/>
      </w:pPr>
      <w:r>
        <w:t>`name`</w:t>
      </w:r>
    </w:p>
    <w:p>
      <w:pPr>
        <w:pStyle w:val="ListBullet"/>
      </w:pPr>
      <w:r>
        <w:t>`subdomain`</w:t>
      </w:r>
    </w:p>
    <w:p>
      <w:pPr>
        <w:pStyle w:val="ListBullet"/>
      </w:pPr>
      <w:r>
        <w:t>`customDomain`</w:t>
      </w:r>
    </w:p>
    <w:p>
      <w:pPr>
        <w:pStyle w:val="ListBullet"/>
      </w:pPr>
      <w:r>
        <w:t>`plan`</w:t>
      </w:r>
    </w:p>
    <w:p>
      <w:pPr>
        <w:pStyle w:val="ListBullet"/>
      </w:pPr>
      <w:r>
        <w:t>`status`</w:t>
      </w:r>
    </w:p>
    <w:p>
      <w:pPr>
        <w:pStyle w:val="ListBullet"/>
      </w:pPr>
      <w:r>
        <w:t>`settings`</w:t>
      </w:r>
    </w:p>
    <w:p>
      <w:pPr>
        <w:pStyle w:val="ListBullet"/>
      </w:pPr>
      <w:r>
        <w:t>`defaultDepartmentId`</w:t>
      </w:r>
    </w:p>
    <w:p>
      <w:pPr>
        <w:pStyle w:val="ListBullet"/>
      </w:pPr>
      <w:r>
        <w:t>`stripeCustomerId`</w:t>
      </w:r>
    </w:p>
    <w:p>
      <w:pPr>
        <w:pStyle w:val="ListBullet"/>
      </w:pPr>
      <w:r>
        <w:t>`stripeSubscriptionId`</w:t>
      </w:r>
    </w:p>
    <w:p>
      <w:pPr>
        <w:pStyle w:val="ListBullet"/>
      </w:pPr>
      <w:r>
        <w:t>`billingPeriodEnd`</w:t>
      </w:r>
    </w:p>
    <w:p>
      <w:pPr>
        <w:pStyle w:val="ListBullet"/>
      </w:pPr>
      <w:r>
        <w:t>`trialEndsAt`</w:t>
      </w:r>
    </w:p>
    <w:p>
      <w:pPr>
        <w:pStyle w:val="ListBullet"/>
      </w:pPr>
      <w:r>
        <w:t>`onboardingCompleted`</w:t>
      </w:r>
    </w:p>
    <w:p>
      <w:pPr>
        <w:pStyle w:val="Heading3"/>
      </w:pPr>
      <w:r>
        <w:rPr>
          <w:color w:val="0F172A"/>
        </w:rPr>
        <w:t>Authentication Flow</w:t>
      </w:r>
    </w:p>
    <w:p>
      <w:r>
        <w:t>Signup:</w:t>
      </w:r>
    </w:p>
    <w:p>
      <w:pPr>
        <w:pStyle w:val="ListNumber"/>
      </w:pPr>
      <w:r>
        <w:t>User submits email, password, company/workspace name, subdomain, and plan.</w:t>
      </w:r>
    </w:p>
    <w:p>
      <w:pPr>
        <w:pStyle w:val="ListNumber"/>
      </w:pPr>
      <w:r>
        <w:t>Backend creates tenant with trial status.</w:t>
      </w:r>
    </w:p>
    <w:p>
      <w:pPr>
        <w:pStyle w:val="ListNumber"/>
      </w:pPr>
      <w:r>
        <w:t>Backend seeds onboarding defaults.</w:t>
      </w:r>
    </w:p>
    <w:p>
      <w:pPr>
        <w:pStyle w:val="ListNumber"/>
      </w:pPr>
      <w:r>
        <w:t>Backend creates owner user.</w:t>
      </w:r>
    </w:p>
    <w:p>
      <w:pPr>
        <w:pStyle w:val="ListNumber"/>
      </w:pPr>
      <w:r>
        <w:t>Backend creates `UserTenant` membership with owner role.</w:t>
      </w:r>
    </w:p>
    <w:p>
      <w:pPr>
        <w:pStyle w:val="ListNumber"/>
      </w:pPr>
      <w:r>
        <w:t>Verification email or OTP is sent when configured.</w:t>
      </w:r>
    </w:p>
    <w:p>
      <w:pPr>
        <w:pStyle w:val="ListNumber"/>
      </w:pPr>
      <w:r>
        <w:t>Trial notification is created.</w:t>
      </w:r>
    </w:p>
    <w:p>
      <w:r>
        <w:t>Login:</w:t>
      </w:r>
    </w:p>
    <w:p>
      <w:pPr>
        <w:pStyle w:val="ListNumber"/>
      </w:pPr>
      <w:r>
        <w:t>User submits email/password and tenant id or subdomain.</w:t>
      </w:r>
    </w:p>
    <w:p>
      <w:pPr>
        <w:pStyle w:val="ListNumber"/>
      </w:pPr>
      <w:r>
        <w:t>Backend validates credentials.</w:t>
      </w:r>
    </w:p>
    <w:p>
      <w:pPr>
        <w:pStyle w:val="ListNumber"/>
      </w:pPr>
      <w:r>
        <w:t>Backend verifies tenant status and membership.</w:t>
      </w:r>
    </w:p>
    <w:p>
      <w:pPr>
        <w:pStyle w:val="ListNumber"/>
      </w:pPr>
      <w:r>
        <w:t>Backend returns JWT, tenant profile, role, and CASL rules.</w:t>
      </w:r>
    </w:p>
    <w:p>
      <w:pPr>
        <w:pStyle w:val="ListNumber"/>
      </w:pPr>
      <w:r>
        <w:t>Frontend stores token and tenant context in localStorage.</w:t>
      </w:r>
    </w:p>
    <w:p>
      <w:r>
        <w:t>Session restore:</w:t>
      </w:r>
    </w:p>
    <w:p>
      <w:pPr>
        <w:pStyle w:val="ListNumber"/>
      </w:pPr>
      <w:r>
        <w:t>Frontend calls `/api/auth/me`.</w:t>
      </w:r>
    </w:p>
    <w:p>
      <w:pPr>
        <w:pStyle w:val="ListNumber"/>
      </w:pPr>
      <w:r>
        <w:t>Backend returns current user, tenant, permissions, and rules.</w:t>
      </w:r>
    </w:p>
    <w:p>
      <w:pPr>
        <w:pStyle w:val="ListNumber"/>
      </w:pPr>
      <w:r>
        <w:t>Frontend refreshes session state and redirects valid sessions away from login/signup pages.</w:t>
      </w:r>
    </w:p>
    <w:p>
      <w:pPr>
        <w:pStyle w:val="ListNumber"/>
      </w:pPr>
      <w:r>
        <w:t>Stale sessions are cleared.</w:t>
      </w:r>
    </w:p>
    <w:p>
      <w:pPr>
        <w:pStyle w:val="Heading3"/>
      </w:pPr>
      <w:r>
        <w:rPr>
          <w:color w:val="0F172A"/>
        </w:rPr>
        <w:t>Frontend Session Storage</w:t>
      </w:r>
    </w:p>
    <w:p>
      <w:r>
        <w:t xml:space="preserve">The central client is </w:t>
      </w:r>
      <w:r>
        <w:rPr>
          <w:rFonts w:ascii="Consolas" w:hAnsi="Consolas"/>
        </w:rPr>
        <w:t>frontend/lib/api.js</w:t>
      </w:r>
      <w:r>
        <w:t>.</w:t>
      </w:r>
    </w:p>
    <w:p>
      <w:r>
        <w:t>Stored keys:</w:t>
      </w:r>
    </w:p>
    <w:p>
      <w:pPr>
        <w:pStyle w:val="ListBullet"/>
      </w:pPr>
      <w:r>
        <w:t>`crm_token`</w:t>
      </w:r>
    </w:p>
    <w:p>
      <w:pPr>
        <w:pStyle w:val="ListBullet"/>
      </w:pPr>
      <w:r>
        <w:t>`crm_tenant`</w:t>
      </w:r>
    </w:p>
    <w:p>
      <w:pPr>
        <w:pStyle w:val="ListBullet"/>
      </w:pPr>
      <w:r>
        <w:t>`crm_tenant_id`</w:t>
      </w:r>
    </w:p>
    <w:p>
      <w:pPr>
        <w:pStyle w:val="ListBullet"/>
      </w:pPr>
      <w:r>
        <w:t>`crm_rules`</w:t>
      </w:r>
    </w:p>
    <w:p>
      <w:pPr>
        <w:pStyle w:val="ListBullet"/>
      </w:pPr>
      <w:r>
        <w:t>`crm_is_superadmin`</w:t>
      </w:r>
    </w:p>
    <w:p>
      <w:pPr>
        <w:pStyle w:val="Heading3"/>
      </w:pPr>
      <w:r>
        <w:rPr>
          <w:color w:val="0F172A"/>
        </w:rPr>
        <w:t>TenantGate</w:t>
      </w:r>
    </w:p>
    <w:p>
      <w:r/>
      <w:r>
        <w:rPr>
          <w:rFonts w:ascii="Consolas" w:hAnsi="Consolas"/>
        </w:rPr>
        <w:t>frontend/components/layout/tenant-gate.js</w:t>
      </w:r>
      <w:r>
        <w:t xml:space="preserve"> protects tenant pages.</w:t>
      </w:r>
    </w:p>
    <w:p>
      <w:r>
        <w:t>Responsibilities:</w:t>
      </w:r>
    </w:p>
    <w:p>
      <w:pPr>
        <w:pStyle w:val="ListBullet"/>
      </w:pPr>
      <w:r>
        <w:t>Validate token.</w:t>
      </w:r>
    </w:p>
    <w:p>
      <w:pPr>
        <w:pStyle w:val="ListBullet"/>
      </w:pPr>
      <w:r>
        <w:t>Fetch `/auth/me`.</w:t>
      </w:r>
    </w:p>
    <w:p>
      <w:pPr>
        <w:pStyle w:val="ListBullet"/>
      </w:pPr>
      <w:r>
        <w:t>Update tenant/session/rules.</w:t>
      </w:r>
    </w:p>
    <w:p>
      <w:pPr>
        <w:pStyle w:val="ListBullet"/>
      </w:pPr>
      <w:r>
        <w:t>Block superadmin from tenant workspace routes.</w:t>
      </w:r>
    </w:p>
    <w:p>
      <w:pPr>
        <w:pStyle w:val="ListBullet"/>
      </w:pPr>
      <w:r>
        <w:t>Redirect unauthenticated users to login.</w:t>
      </w:r>
    </w:p>
    <w:p>
      <w:pPr>
        <w:pStyle w:val="ListBullet"/>
      </w:pPr>
      <w:r>
        <w:t>Correct tenant mismatch.</w:t>
      </w:r>
    </w:p>
    <w:p>
      <w:pPr>
        <w:pStyle w:val="ListBullet"/>
      </w:pPr>
      <w:r>
        <w:t>Enforce onboarding route behavior.</w:t>
      </w:r>
    </w:p>
    <w:p>
      <w:pPr>
        <w:pStyle w:val="Heading3"/>
      </w:pPr>
      <w:r>
        <w:rPr>
          <w:color w:val="0F172A"/>
        </w:rPr>
        <w:t>RBAC Model</w:t>
      </w:r>
    </w:p>
    <w:p>
      <w:r>
        <w:t>Roles include:</w:t>
      </w:r>
    </w:p>
    <w:p>
      <w:pPr>
        <w:pStyle w:val="ListBullet"/>
      </w:pPr>
      <w:r>
        <w:t>`owner`</w:t>
      </w:r>
    </w:p>
    <w:p>
      <w:pPr>
        <w:pStyle w:val="ListBullet"/>
      </w:pPr>
      <w:r>
        <w:t>`admin`</w:t>
      </w:r>
    </w:p>
    <w:p>
      <w:pPr>
        <w:pStyle w:val="ListBullet"/>
      </w:pPr>
      <w:r>
        <w:t>`chief`</w:t>
      </w:r>
    </w:p>
    <w:p>
      <w:pPr>
        <w:pStyle w:val="ListBullet"/>
      </w:pPr>
      <w:r>
        <w:t>`manager`</w:t>
      </w:r>
    </w:p>
    <w:p>
      <w:pPr>
        <w:pStyle w:val="ListBullet"/>
      </w:pPr>
      <w:r>
        <w:t>`operator`</w:t>
      </w:r>
    </w:p>
    <w:p>
      <w:pPr>
        <w:pStyle w:val="ListBullet"/>
      </w:pPr>
      <w:r>
        <w:t>`co-worker`</w:t>
      </w:r>
    </w:p>
    <w:p>
      <w:pPr>
        <w:pStyle w:val="ListBullet"/>
      </w:pPr>
      <w:r>
        <w:t>`accountant`</w:t>
      </w:r>
    </w:p>
    <w:p>
      <w:pPr>
        <w:pStyle w:val="ListBullet"/>
      </w:pPr>
      <w:r>
        <w:t>`task_operator`</w:t>
      </w:r>
    </w:p>
    <w:p>
      <w:r>
        <w:t>Permissions are built from:</w:t>
      </w:r>
    </w:p>
    <w:p>
      <w:pPr>
        <w:pStyle w:val="ListBullet"/>
      </w:pPr>
      <w:r>
        <w:t>Default role templates.</w:t>
      </w:r>
    </w:p>
    <w:p>
      <w:pPr>
        <w:pStyle w:val="ListBullet"/>
      </w:pPr>
      <w:r>
        <w:t>Group permissions.</w:t>
      </w:r>
    </w:p>
    <w:p>
      <w:pPr>
        <w:pStyle w:val="ListBullet"/>
      </w:pPr>
      <w:r>
        <w:t>Member-level permissions.</w:t>
      </w:r>
    </w:p>
    <w:p>
      <w:r>
        <w:t>CASL rules are returned to the frontend and used by:</w:t>
      </w:r>
    </w:p>
    <w:p>
      <w:pPr>
        <w:pStyle w:val="ListBullet"/>
      </w:pPr>
      <w:r>
        <w:t>`components/can.js`</w:t>
      </w:r>
    </w:p>
    <w:p>
      <w:pPr>
        <w:pStyle w:val="ListBullet"/>
      </w:pPr>
      <w:r>
        <w:t>`lib/ability.js`</w:t>
      </w:r>
    </w:p>
    <w:p>
      <w:pPr>
        <w:pStyle w:val="ListBullet"/>
      </w:pPr>
      <w:r>
        <w:t>Navigation visibility.</w:t>
      </w:r>
    </w:p>
    <w:p>
      <w:pPr>
        <w:pStyle w:val="ListBullet"/>
      </w:pPr>
      <w:r>
        <w:t>Settings and sensitive action gates.</w:t>
      </w:r>
    </w:p>
    <w:p>
      <w:pPr>
        <w:pStyle w:val="Heading3"/>
      </w:pPr>
      <w:r>
        <w:rPr>
          <w:color w:val="0F172A"/>
        </w:rPr>
        <w:t>Backend Security Stack</w:t>
      </w:r>
    </w:p>
    <w:tbl>
      <w:tblPr>
        <w:tblStyle w:val="TableGrid"/>
        <w:tblW w:type="auto" w:w="0"/>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Purpose</w:t>
            </w:r>
          </w:p>
        </w:tc>
      </w:tr>
      <w:tr>
        <w:tc>
          <w:tcPr>
            <w:tcW w:type="dxa" w:w="5040"/>
          </w:tcPr>
          <w:p>
            <w:r>
              <w:t>TenantGuard</w:t>
            </w:r>
          </w:p>
        </w:tc>
        <w:tc>
          <w:tcPr>
            <w:tcW w:type="dxa" w:w="5040"/>
          </w:tcPr>
          <w:p>
            <w:r>
              <w:t>Validates JWT, tenant, tenant status, and membership</w:t>
            </w:r>
          </w:p>
        </w:tc>
      </w:tr>
      <w:tr>
        <w:tc>
          <w:tcPr>
            <w:tcW w:type="dxa" w:w="5040"/>
          </w:tcPr>
          <w:p>
            <w:r>
              <w:t>RolesGuard</w:t>
            </w:r>
          </w:p>
        </w:tc>
        <w:tc>
          <w:tcPr>
            <w:tcW w:type="dxa" w:w="5040"/>
          </w:tcPr>
          <w:p>
            <w:r>
              <w:t>Checks role decorators</w:t>
            </w:r>
          </w:p>
        </w:tc>
      </w:tr>
      <w:tr>
        <w:tc>
          <w:tcPr>
            <w:tcW w:type="dxa" w:w="5040"/>
          </w:tcPr>
          <w:p>
            <w:r>
              <w:t>PoliciesGuard</w:t>
            </w:r>
          </w:p>
        </w:tc>
        <w:tc>
          <w:tcPr>
            <w:tcW w:type="dxa" w:w="5040"/>
          </w:tcPr>
          <w:p>
            <w:r>
              <w:t>Applies CASL policy handlers</w:t>
            </w:r>
          </w:p>
        </w:tc>
      </w:tr>
      <w:tr>
        <w:tc>
          <w:tcPr>
            <w:tcW w:type="dxa" w:w="5040"/>
          </w:tcPr>
          <w:p>
            <w:r>
              <w:t>@Public()</w:t>
            </w:r>
          </w:p>
        </w:tc>
        <w:tc>
          <w:tcPr>
            <w:tcW w:type="dxa" w:w="5040"/>
          </w:tcPr>
          <w:p>
            <w:r>
              <w:t>Allows public endpoints</w:t>
            </w:r>
          </w:p>
        </w:tc>
      </w:tr>
      <w:tr>
        <w:tc>
          <w:tcPr>
            <w:tcW w:type="dxa" w:w="5040"/>
          </w:tcPr>
          <w:p>
            <w:r>
              <w:t>@SuperadminOnly()</w:t>
            </w:r>
          </w:p>
        </w:tc>
        <w:tc>
          <w:tcPr>
            <w:tcW w:type="dxa" w:w="5040"/>
          </w:tcPr>
          <w:p>
            <w:r>
              <w:t>Restricts platform administration</w:t>
            </w:r>
          </w:p>
        </w:tc>
      </w:tr>
      <w:tr>
        <w:tc>
          <w:tcPr>
            <w:tcW w:type="dxa" w:w="5040"/>
          </w:tcPr>
          <w:p>
            <w:r>
              <w:t>TenantScopeInterceptor</w:t>
            </w:r>
          </w:p>
        </w:tc>
        <w:tc>
          <w:tcPr>
            <w:tcW w:type="dxa" w:w="5040"/>
          </w:tcPr>
          <w:p>
            <w:r>
              <w:t>Helps scope tenant-aware responses</w:t>
            </w:r>
          </w:p>
        </w:tc>
      </w:tr>
      <w:tr>
        <w:tc>
          <w:tcPr>
            <w:tcW w:type="dxa" w:w="5040"/>
          </w:tcPr>
          <w:p>
            <w:r>
              <w:t>Policy handlers</w:t>
            </w:r>
          </w:p>
        </w:tc>
        <w:tc>
          <w:tcPr>
            <w:tcW w:type="dxa" w:w="5040"/>
          </w:tcPr>
          <w:p>
            <w:r>
              <w:t>Reusable checks such as canManageSettings, canManageInbox, canManageSecurity</w:t>
            </w:r>
          </w:p>
        </w:tc>
      </w:tr>
    </w:tbl>
    <w:p>
      <w:pPr>
        <w:pStyle w:val="Heading3"/>
      </w:pPr>
      <w:r>
        <w:rPr>
          <w:color w:val="0F172A"/>
        </w:rPr>
        <w:t>Developer Rule</w:t>
      </w:r>
    </w:p>
    <w:p>
      <w:r>
        <w:t>Frontend permission gating is not enough. Any sensitive backend route must also use appropriate guards and policy handlers.</w:t>
      </w:r>
    </w:p>
    <w:p/>
    <w:p>
      <w:r/>
      <w:r>
        <w:rPr>
          <w:b/>
        </w:rPr>
        <w:t>Footer:</w:t>
      </w:r>
      <w:r>
        <w:t xml:space="preserve"> NexusCRM Developer Guide | Chapter 6 | Tenancy, Authentication, Sessions, And RBAC</w:t>
      </w:r>
    </w:p>
    <w:p/>
    <w:p>
      <w:r>
        <w:br w:type="page"/>
      </w:r>
    </w:p>
    <w:p>
      <w:pPr>
        <w:pStyle w:val="Heading1"/>
        <w:jc w:val="center"/>
      </w:pPr>
      <w:r>
        <w:rPr>
          <w:color w:val="14B8A6"/>
        </w:rPr>
        <w:t>Chapter 7</w:t>
      </w:r>
    </w:p>
    <w:p>
      <w:pPr>
        <w:pStyle w:val="Heading1"/>
      </w:pPr>
      <w:r>
        <w:rPr>
          <w:color w:val="14B8A6"/>
        </w:rPr>
        <w:t>Backend Engineering Guide</w:t>
      </w:r>
    </w:p>
    <w:p>
      <w:r>
        <w:br w:type="page"/>
      </w:r>
    </w:p>
    <w:p>
      <w:pPr>
        <w:pStyle w:val="Heading2"/>
      </w:pPr>
      <w:r>
        <w:rPr>
          <w:color w:val="14B8A6"/>
        </w:rPr>
        <w:t>Chapter 7: Backend Engineering Guide</w:t>
      </w:r>
    </w:p>
    <w:p>
      <w:pPr>
        <w:pStyle w:val="Heading3"/>
      </w:pPr>
      <w:r>
        <w:rPr>
          <w:color w:val="0F172A"/>
        </w:rPr>
        <w:t>Backend Stack</w:t>
      </w:r>
    </w:p>
    <w:p>
      <w:pPr>
        <w:pStyle w:val="ListBullet"/>
      </w:pPr>
      <w:r>
        <w:t>NestJS 11.</w:t>
      </w:r>
    </w:p>
    <w:p>
      <w:pPr>
        <w:pStyle w:val="ListBullet"/>
      </w:pPr>
      <w:r>
        <w:t>JavaScript with Babel decorator support.</w:t>
      </w:r>
    </w:p>
    <w:p>
      <w:pPr>
        <w:pStyle w:val="ListBullet"/>
      </w:pPr>
      <w:r>
        <w:t>CommonJS modules.</w:t>
      </w:r>
    </w:p>
    <w:p>
      <w:pPr>
        <w:pStyle w:val="ListBullet"/>
      </w:pPr>
      <w:r>
        <w:t>Mongoose.</w:t>
      </w:r>
    </w:p>
    <w:p>
      <w:pPr>
        <w:pStyle w:val="ListBullet"/>
      </w:pPr>
      <w:r>
        <w:t>Passport JWT.</w:t>
      </w:r>
    </w:p>
    <w:p>
      <w:pPr>
        <w:pStyle w:val="ListBullet"/>
      </w:pPr>
      <w:r>
        <w:t>CASL permissions.</w:t>
      </w:r>
    </w:p>
    <w:p>
      <w:pPr>
        <w:pStyle w:val="ListBullet"/>
      </w:pPr>
      <w:r>
        <w:t>Socket.IO.</w:t>
      </w:r>
    </w:p>
    <w:p>
      <w:pPr>
        <w:pStyle w:val="ListBullet"/>
      </w:pPr>
      <w:r>
        <w:t>Stripe.</w:t>
      </w:r>
    </w:p>
    <w:p>
      <w:pPr>
        <w:pStyle w:val="ListBullet"/>
      </w:pPr>
      <w:r>
        <w:t>Nodemailer/Brevo.</w:t>
      </w:r>
    </w:p>
    <w:p>
      <w:pPr>
        <w:pStyle w:val="ListBullet"/>
      </w:pPr>
      <w:r>
        <w:t>ExcelJS and PDFKit.</w:t>
      </w:r>
    </w:p>
    <w:p>
      <w:pPr>
        <w:pStyle w:val="Heading3"/>
      </w:pPr>
      <w:r>
        <w:rPr>
          <w:color w:val="0F172A"/>
        </w:rPr>
        <w:t>Backend Module Pattern</w:t>
      </w:r>
    </w:p>
    <w:p>
      <w:r>
        <w:t>Most backend features follow this structure:</w:t>
      </w:r>
    </w:p>
    <w:p>
      <w:r>
        <w:rPr>
          <w:rFonts w:ascii="Consolas" w:hAnsi="Consolas"/>
          <w:sz w:val="18"/>
        </w:rPr>
        <w:t>modules/{feature}/</w:t>
        <w:br/>
        <w:t>├── {feature}.module.js</w:t>
        <w:br/>
        <w:t>├── {feature}.controller.js</w:t>
        <w:br/>
        <w:t>├── {feature}.service.js</w:t>
        <w:br/>
        <w:t>└── schemas/</w:t>
        <w:br/>
        <w:t xml:space="preserve">    └── {entity}.schema.js</w:t>
      </w:r>
    </w:p>
    <w:p>
      <w:pPr>
        <w:pStyle w:val="Heading3"/>
      </w:pPr>
      <w:r>
        <w:rPr>
          <w:color w:val="0F172A"/>
        </w:rPr>
        <w:t>Controller Responsibilities</w:t>
      </w:r>
    </w:p>
    <w:p>
      <w:r>
        <w:t>Controllers should:</w:t>
      </w:r>
    </w:p>
    <w:p>
      <w:pPr>
        <w:pStyle w:val="ListBullet"/>
      </w:pPr>
      <w:r>
        <w:t>Declare route prefix with `@Controller()`.</w:t>
      </w:r>
    </w:p>
    <w:p>
      <w:pPr>
        <w:pStyle w:val="ListBullet"/>
      </w:pPr>
      <w:r>
        <w:t>Bind request data through `@Bind()`.</w:t>
      </w:r>
    </w:p>
    <w:p>
      <w:pPr>
        <w:pStyle w:val="ListBullet"/>
      </w:pPr>
      <w:r>
        <w:t>Use guards and policies for sensitive routes.</w:t>
      </w:r>
    </w:p>
    <w:p>
      <w:pPr>
        <w:pStyle w:val="ListBullet"/>
      </w:pPr>
      <w:r>
        <w:t>Delegate business logic to services.</w:t>
      </w:r>
    </w:p>
    <w:p>
      <w:pPr>
        <w:pStyle w:val="ListBullet"/>
      </w:pPr>
      <w:r>
        <w:t>Avoid direct database operations when service methods exist.</w:t>
      </w:r>
    </w:p>
    <w:p>
      <w:pPr>
        <w:pStyle w:val="Heading3"/>
      </w:pPr>
      <w:r>
        <w:rPr>
          <w:color w:val="0F172A"/>
        </w:rPr>
        <w:t>Service Responsibilities</w:t>
      </w:r>
    </w:p>
    <w:p>
      <w:r>
        <w:t>Services should:</w:t>
      </w:r>
    </w:p>
    <w:p>
      <w:pPr>
        <w:pStyle w:val="ListBullet"/>
      </w:pPr>
      <w:r>
        <w:t>Validate business rules.</w:t>
      </w:r>
    </w:p>
    <w:p>
      <w:pPr>
        <w:pStyle w:val="ListBullet"/>
      </w:pPr>
      <w:r>
        <w:t>Apply tenant filters.</w:t>
      </w:r>
    </w:p>
    <w:p>
      <w:pPr>
        <w:pStyle w:val="ListBullet"/>
      </w:pPr>
      <w:r>
        <w:t>Perform aggregation and transformations.</w:t>
      </w:r>
    </w:p>
    <w:p>
      <w:pPr>
        <w:pStyle w:val="ListBullet"/>
      </w:pPr>
      <w:r>
        <w:t>Record activities where important.</w:t>
      </w:r>
    </w:p>
    <w:p>
      <w:pPr>
        <w:pStyle w:val="ListBullet"/>
      </w:pPr>
      <w:r>
        <w:t>Create notifications for user-facing events.</w:t>
      </w:r>
    </w:p>
    <w:p>
      <w:pPr>
        <w:pStyle w:val="ListBullet"/>
      </w:pPr>
      <w:r>
        <w:t>Keep persistence details centralized.</w:t>
      </w:r>
    </w:p>
    <w:p>
      <w:pPr>
        <w:pStyle w:val="Heading3"/>
      </w:pPr>
      <w:r>
        <w:rPr>
          <w:color w:val="0F172A"/>
        </w:rPr>
        <w:t>Model Injection Pattern</w:t>
      </w:r>
    </w:p>
    <w:p>
      <w:r>
        <w:t xml:space="preserve">Because the backend uses JavaScript NestJS with Babel decorators, model injection uses </w:t>
      </w:r>
      <w:r>
        <w:rPr>
          <w:rFonts w:ascii="Consolas" w:hAnsi="Consolas"/>
        </w:rPr>
        <w:t>withModels()</w:t>
      </w:r>
      <w:r>
        <w:t xml:space="preserve"> from:</w:t>
      </w:r>
    </w:p>
    <w:p>
      <w:r>
        <w:rPr>
          <w:rFonts w:ascii="Consolas" w:hAnsi="Consolas"/>
          <w:sz w:val="18"/>
        </w:rPr>
        <w:t>backend/src/common/providers/with-models.js</w:t>
      </w:r>
    </w:p>
    <w:p>
      <w:r>
        <w:t>Example concept:</w:t>
      </w:r>
    </w:p>
    <w:p>
      <w:r>
        <w:rPr>
          <w:rFonts w:ascii="Consolas" w:hAnsi="Consolas"/>
          <w:sz w:val="18"/>
        </w:rPr>
        <w:t>withModels(SomeService, {</w:t>
        <w:br/>
        <w:t xml:space="preserve">  someModel: 'SomeModel',</w:t>
        <w:br/>
        <w:t>});</w:t>
      </w:r>
    </w:p>
    <w:p>
      <w:r>
        <w:t>This creates the service and assigns injected Mongoose models to instance properties.</w:t>
      </w:r>
    </w:p>
    <w:p>
      <w:pPr>
        <w:pStyle w:val="Heading3"/>
      </w:pPr>
      <w:r>
        <w:rPr>
          <w:color w:val="0F172A"/>
        </w:rPr>
        <w:t>Schema Guidelines</w:t>
      </w:r>
    </w:p>
    <w:p>
      <w:r>
        <w:t>Tenant-scoped schemas should:</w:t>
      </w:r>
    </w:p>
    <w:p>
      <w:pPr>
        <w:pStyle w:val="ListBullet"/>
      </w:pPr>
      <w:r>
        <w:t>Include `tenantId`.</w:t>
      </w:r>
    </w:p>
    <w:p>
      <w:pPr>
        <w:pStyle w:val="ListBullet"/>
      </w:pPr>
      <w:r>
        <w:t>Index `tenantId`.</w:t>
      </w:r>
    </w:p>
    <w:p>
      <w:pPr>
        <w:pStyle w:val="ListBullet"/>
      </w:pPr>
      <w:r>
        <w:t>Add compound indexes for common list queries.</w:t>
      </w:r>
    </w:p>
    <w:p>
      <w:pPr>
        <w:pStyle w:val="ListBullet"/>
      </w:pPr>
      <w:r>
        <w:t>Store references as `Schema.Types.ObjectId`.</w:t>
      </w:r>
    </w:p>
    <w:p>
      <w:pPr>
        <w:pStyle w:val="ListBullet"/>
      </w:pPr>
      <w:r>
        <w:t>Avoid unbounded embedded arrays unless the data is naturally small.</w:t>
      </w:r>
    </w:p>
    <w:p>
      <w:pPr>
        <w:pStyle w:val="Heading3"/>
      </w:pPr>
      <w:r>
        <w:rPr>
          <w:color w:val="0F172A"/>
        </w:rPr>
        <w:t>Activity Recording</w:t>
      </w:r>
    </w:p>
    <w:p>
      <w:r>
        <w:t>Activity is handled by:</w:t>
      </w:r>
    </w:p>
    <w:p>
      <w:pPr>
        <w:pStyle w:val="ListBullet"/>
      </w:pPr>
      <w:r>
        <w:t>`backend/src/modules/activity/activity.service.js`</w:t>
      </w:r>
    </w:p>
    <w:p>
      <w:pPr>
        <w:pStyle w:val="ListBullet"/>
      </w:pPr>
      <w:r>
        <w:t>`backend/src/modules/activity/activity-recorder.js`</w:t>
      </w:r>
    </w:p>
    <w:p>
      <w:pPr>
        <w:pStyle w:val="ListBullet"/>
      </w:pPr>
      <w:r>
        <w:t>`ActivityEvent` schema</w:t>
      </w:r>
    </w:p>
    <w:p>
      <w:r>
        <w:t>Use activity events for:</w:t>
      </w:r>
    </w:p>
    <w:p>
      <w:pPr>
        <w:pStyle w:val="ListBullet"/>
      </w:pPr>
      <w:r>
        <w:t>Security events.</w:t>
      </w:r>
    </w:p>
    <w:p>
      <w:pPr>
        <w:pStyle w:val="ListBullet"/>
      </w:pPr>
      <w:r>
        <w:t>File operations.</w:t>
      </w:r>
    </w:p>
    <w:p>
      <w:pPr>
        <w:pStyle w:val="ListBullet"/>
      </w:pPr>
      <w:r>
        <w:t>Ticket actions.</w:t>
      </w:r>
    </w:p>
    <w:p>
      <w:pPr>
        <w:pStyle w:val="ListBullet"/>
      </w:pPr>
      <w:r>
        <w:t>CRM changes.</w:t>
      </w:r>
    </w:p>
    <w:p>
      <w:pPr>
        <w:pStyle w:val="ListBullet"/>
      </w:pPr>
      <w:r>
        <w:t>Automation outcomes.</w:t>
      </w:r>
    </w:p>
    <w:p>
      <w:pPr>
        <w:pStyle w:val="ListBullet"/>
      </w:pPr>
      <w:r>
        <w:t>Import/export jobs.</w:t>
      </w:r>
    </w:p>
    <w:p>
      <w:pPr>
        <w:pStyle w:val="Heading3"/>
      </w:pPr>
      <w:r>
        <w:rPr>
          <w:color w:val="0F172A"/>
        </w:rPr>
        <w:t>Error Handling</w:t>
      </w:r>
    </w:p>
    <w:p>
      <w:r>
        <w:t>Use Nest exceptions:</w:t>
      </w:r>
    </w:p>
    <w:p>
      <w:pPr>
        <w:pStyle w:val="ListBullet"/>
      </w:pPr>
      <w:r>
        <w:t>`BadRequestException`</w:t>
      </w:r>
    </w:p>
    <w:p>
      <w:pPr>
        <w:pStyle w:val="ListBullet"/>
      </w:pPr>
      <w:r>
        <w:t>`UnauthorizedException`</w:t>
      </w:r>
    </w:p>
    <w:p>
      <w:pPr>
        <w:pStyle w:val="ListBullet"/>
      </w:pPr>
      <w:r>
        <w:t>`ForbiddenException`</w:t>
      </w:r>
    </w:p>
    <w:p>
      <w:pPr>
        <w:pStyle w:val="ListBullet"/>
      </w:pPr>
      <w:r>
        <w:t>`NotFoundException`</w:t>
      </w:r>
    </w:p>
    <w:p>
      <w:pPr>
        <w:pStyle w:val="ListBullet"/>
      </w:pPr>
      <w:r>
        <w:t>`ConflictException`</w:t>
      </w:r>
    </w:p>
    <w:p>
      <w:r>
        <w:t>Do not return raw error objects to clients.</w:t>
      </w:r>
    </w:p>
    <w:p>
      <w:pPr>
        <w:pStyle w:val="Heading3"/>
      </w:pPr>
      <w:r>
        <w:rPr>
          <w:color w:val="0F172A"/>
        </w:rPr>
        <w:t>Backend Feature Modules</w:t>
      </w:r>
    </w:p>
    <w:p>
      <w:r>
        <w:t>Key modules:</w:t>
      </w:r>
    </w:p>
    <w:p>
      <w:pPr>
        <w:pStyle w:val="ListBullet"/>
      </w:pPr>
      <w:r>
        <w:t>`auth`: authentication, verification, password reset, profile, superadmin bootstrap.</w:t>
      </w:r>
    </w:p>
    <w:p>
      <w:pPr>
        <w:pStyle w:val="ListBullet"/>
      </w:pPr>
      <w:r>
        <w:t>`tenant`: tenant settings, onboarding, tenant resolution, lead sources.</w:t>
      </w:r>
    </w:p>
    <w:p>
      <w:pPr>
        <w:pStyle w:val="ListBullet"/>
      </w:pPr>
      <w:r>
        <w:t>`rbac`: groups, departments, invitations, membership, permissions.</w:t>
      </w:r>
    </w:p>
    <w:p>
      <w:pPr>
        <w:pStyle w:val="ListBullet"/>
      </w:pPr>
      <w:r>
        <w:t>`crm`: leads, deals, companies, contacts, requests, customer 360.</w:t>
      </w:r>
    </w:p>
    <w:p>
      <w:pPr>
        <w:pStyle w:val="ListBullet"/>
      </w:pPr>
      <w:r>
        <w:t>`tasks`: tasks, projects, memos.</w:t>
      </w:r>
    </w:p>
    <w:p>
      <w:pPr>
        <w:pStyle w:val="ListBullet"/>
      </w:pPr>
      <w:r>
        <w:t>`mail`: email accounts, massmail, shared inbox, Gmail OAuth.</w:t>
      </w:r>
    </w:p>
    <w:p>
      <w:pPr>
        <w:pStyle w:val="ListBullet"/>
      </w:pPr>
      <w:r>
        <w:t>`realtime`: chat and notifications.</w:t>
      </w:r>
    </w:p>
    <w:p>
      <w:pPr>
        <w:pStyle w:val="ListBullet"/>
      </w:pPr>
      <w:r>
        <w:t>`subscription`: plans, billing summary, Stripe checkout, Stripe portal, webhooks.</w:t>
      </w:r>
    </w:p>
    <w:p>
      <w:pPr>
        <w:pStyle w:val="ListBullet"/>
      </w:pPr>
      <w:r>
        <w:t>`files`: file asset creation, download, and metadata.</w:t>
      </w:r>
    </w:p>
    <w:p>
      <w:pPr>
        <w:pStyle w:val="ListBullet"/>
      </w:pPr>
      <w:r>
        <w:t>`data-jobs`: import/export jobs and artifacts.</w:t>
      </w:r>
    </w:p>
    <w:p>
      <w:pPr>
        <w:pStyle w:val="ListBullet"/>
      </w:pPr>
      <w:r>
        <w:t>`jobs`: worker lease and job health.</w:t>
      </w:r>
    </w:p>
    <w:p>
      <w:pPr>
        <w:pStyle w:val="ListBullet"/>
      </w:pPr>
      <w:r>
        <w:t>`extensions`: products, sales documents, tickets, automation, report exports, live chat, SMS, knowledge.</w:t>
      </w:r>
    </w:p>
    <w:p>
      <w:pPr>
        <w:pStyle w:val="ListBullet"/>
      </w:pPr>
      <w:r>
        <w:t>`security`: security overview, policy, audit event stream, audit export.</w:t>
      </w:r>
    </w:p>
    <w:p>
      <w:pPr>
        <w:pStyle w:val="ListBullet"/>
      </w:pPr>
      <w:r>
        <w:t>`superadmin`: platform tenant administration.</w:t>
      </w:r>
    </w:p>
    <w:p/>
    <w:p>
      <w:r/>
      <w:r>
        <w:rPr>
          <w:b/>
        </w:rPr>
        <w:t>Footer:</w:t>
      </w:r>
      <w:r>
        <w:t xml:space="preserve"> NexusCRM Developer Guide | Chapter 7 | Backend Engineering Guide</w:t>
      </w:r>
    </w:p>
    <w:p/>
    <w:p>
      <w:r>
        <w:br w:type="page"/>
      </w:r>
    </w:p>
    <w:p>
      <w:pPr>
        <w:pStyle w:val="Heading1"/>
        <w:jc w:val="center"/>
      </w:pPr>
      <w:r>
        <w:rPr>
          <w:color w:val="14B8A6"/>
        </w:rPr>
        <w:t>Chapter 8</w:t>
      </w:r>
    </w:p>
    <w:p>
      <w:pPr>
        <w:pStyle w:val="Heading1"/>
      </w:pPr>
      <w:r>
        <w:rPr>
          <w:color w:val="14B8A6"/>
        </w:rPr>
        <w:t>Frontend Engineering Guide</w:t>
      </w:r>
    </w:p>
    <w:p>
      <w:r>
        <w:br w:type="page"/>
      </w:r>
    </w:p>
    <w:p>
      <w:pPr>
        <w:pStyle w:val="Heading2"/>
      </w:pPr>
      <w:r>
        <w:rPr>
          <w:color w:val="14B8A6"/>
        </w:rPr>
        <w:t>Chapter 8: Frontend Engineering Guide</w:t>
      </w:r>
    </w:p>
    <w:p>
      <w:pPr>
        <w:pStyle w:val="Heading3"/>
      </w:pPr>
      <w:r>
        <w:rPr>
          <w:color w:val="0F172A"/>
        </w:rPr>
        <w:t>Frontend Stack</w:t>
      </w:r>
    </w:p>
    <w:p>
      <w:pPr>
        <w:pStyle w:val="ListBullet"/>
      </w:pPr>
      <w:r>
        <w:t>Next.js 16 App Router.</w:t>
      </w:r>
    </w:p>
    <w:p>
      <w:pPr>
        <w:pStyle w:val="ListBullet"/>
      </w:pPr>
      <w:r>
        <w:t>React 19.</w:t>
      </w:r>
    </w:p>
    <w:p>
      <w:pPr>
        <w:pStyle w:val="ListBullet"/>
      </w:pPr>
      <w:r>
        <w:t>Tailwind CSS 4.</w:t>
      </w:r>
    </w:p>
    <w:p>
      <w:pPr>
        <w:pStyle w:val="ListBullet"/>
      </w:pPr>
      <w:r>
        <w:t>React Query.</w:t>
      </w:r>
    </w:p>
    <w:p>
      <w:pPr>
        <w:pStyle w:val="ListBullet"/>
      </w:pPr>
      <w:r>
        <w:t>CASL permissions.</w:t>
      </w:r>
    </w:p>
    <w:p>
      <w:pPr>
        <w:pStyle w:val="ListBullet"/>
      </w:pPr>
      <w:r>
        <w:t>Socket.IO client.</w:t>
      </w:r>
    </w:p>
    <w:p>
      <w:pPr>
        <w:pStyle w:val="ListBullet"/>
      </w:pPr>
      <w:r>
        <w:t>Lucide icons.</w:t>
      </w:r>
    </w:p>
    <w:p>
      <w:pPr>
        <w:pStyle w:val="ListBullet"/>
      </w:pPr>
      <w:r>
        <w:t>Shared in-house UI primitives.</w:t>
      </w:r>
    </w:p>
    <w:p>
      <w:pPr>
        <w:pStyle w:val="Heading3"/>
      </w:pPr>
      <w:r>
        <w:rPr>
          <w:color w:val="0F172A"/>
        </w:rPr>
        <w:t>Route Organization</w:t>
      </w:r>
    </w:p>
    <w:p>
      <w:r>
        <w:rPr>
          <w:rFonts w:ascii="Consolas" w:hAnsi="Consolas"/>
          <w:sz w:val="18"/>
        </w:rPr>
        <w:t>frontend/app/</w:t>
        <w:br/>
        <w:t>├── (auth)/</w:t>
        <w:br/>
        <w:t>├── [tenant]/</w:t>
        <w:br/>
        <w:t>├── api/</w:t>
        <w:br/>
        <w:t>├── superadmin/</w:t>
        <w:br/>
        <w:t>├── layout.js</w:t>
        <w:br/>
        <w:t>├── globals.css</w:t>
        <w:br/>
        <w:t>└── icon.svg</w:t>
      </w:r>
    </w:p>
    <w:p>
      <w:pPr>
        <w:pStyle w:val="Heading3"/>
      </w:pPr>
      <w:r>
        <w:rPr>
          <w:color w:val="0F172A"/>
        </w:rPr>
        <w:t>Root Layout</w:t>
      </w:r>
    </w:p>
    <w:p>
      <w:r/>
      <w:r>
        <w:rPr>
          <w:rFonts w:ascii="Consolas" w:hAnsi="Consolas"/>
        </w:rPr>
        <w:t>frontend/app/layout.js</w:t>
      </w:r>
      <w:r>
        <w:t>:</w:t>
      </w:r>
    </w:p>
    <w:p>
      <w:pPr>
        <w:pStyle w:val="ListBullet"/>
      </w:pPr>
      <w:r>
        <w:t>Loads font.</w:t>
      </w:r>
    </w:p>
    <w:p>
      <w:pPr>
        <w:pStyle w:val="ListBullet"/>
      </w:pPr>
      <w:r>
        <w:t>Applies global theme script.</w:t>
      </w:r>
    </w:p>
    <w:p>
      <w:pPr>
        <w:pStyle w:val="ListBullet"/>
      </w:pPr>
      <w:r>
        <w:t>Wraps the app in providers.</w:t>
      </w:r>
    </w:p>
    <w:p>
      <w:pPr>
        <w:pStyle w:val="ListBullet"/>
      </w:pPr>
      <w:r>
        <w:t>Renders toast stack through `NotificationProvider`.</w:t>
      </w:r>
    </w:p>
    <w:p>
      <w:pPr>
        <w:pStyle w:val="Heading3"/>
      </w:pPr>
      <w:r>
        <w:rPr>
          <w:color w:val="0F172A"/>
        </w:rPr>
        <w:t>Tenant Layout</w:t>
      </w:r>
    </w:p>
    <w:p>
      <w:r/>
      <w:r>
        <w:rPr>
          <w:rFonts w:ascii="Consolas" w:hAnsi="Consolas"/>
        </w:rPr>
        <w:t>frontend/app/[tenant]/layout.js</w:t>
      </w:r>
      <w:r>
        <w:t>:</w:t>
      </w:r>
    </w:p>
    <w:p>
      <w:pPr>
        <w:pStyle w:val="ListBullet"/>
      </w:pPr>
      <w:r>
        <w:t>Wraps workspace pages in `TenantGate`.</w:t>
      </w:r>
    </w:p>
    <w:p>
      <w:pPr>
        <w:pStyle w:val="ListBullet"/>
      </w:pPr>
      <w:r>
        <w:t>Provides React Query.</w:t>
      </w:r>
    </w:p>
    <w:p>
      <w:pPr>
        <w:pStyle w:val="ListBullet"/>
      </w:pPr>
      <w:r>
        <w:t>Provides session context.</w:t>
      </w:r>
    </w:p>
    <w:p>
      <w:pPr>
        <w:pStyle w:val="ListBullet"/>
      </w:pPr>
      <w:r>
        <w:t>Renders `AppShell`.</w:t>
      </w:r>
    </w:p>
    <w:p>
      <w:pPr>
        <w:pStyle w:val="Heading3"/>
      </w:pPr>
      <w:r>
        <w:rPr>
          <w:color w:val="0F172A"/>
        </w:rPr>
        <w:t>App Shell</w:t>
      </w:r>
    </w:p>
    <w:p>
      <w:r/>
      <w:r>
        <w:rPr>
          <w:rFonts w:ascii="Consolas" w:hAnsi="Consolas"/>
        </w:rPr>
        <w:t>frontend/components/layout/app-shell.js</w:t>
      </w:r>
      <w:r>
        <w:t>:</w:t>
      </w:r>
    </w:p>
    <w:p>
      <w:pPr>
        <w:pStyle w:val="ListBullet"/>
      </w:pPr>
      <w:r>
        <w:t>Renders sidebar.</w:t>
      </w:r>
    </w:p>
    <w:p>
      <w:pPr>
        <w:pStyle w:val="ListBullet"/>
      </w:pPr>
      <w:r>
        <w:t>Renders topbar.</w:t>
      </w:r>
    </w:p>
    <w:p>
      <w:pPr>
        <w:pStyle w:val="ListBullet"/>
      </w:pPr>
      <w:r>
        <w:t>Displays trial banner when tenant status is trial.</w:t>
      </w:r>
    </w:p>
    <w:p>
      <w:pPr>
        <w:pStyle w:val="ListBullet"/>
      </w:pPr>
      <w:r>
        <w:t>Provides the main workspace frame.</w:t>
      </w:r>
    </w:p>
    <w:p>
      <w:pPr>
        <w:pStyle w:val="Heading3"/>
      </w:pPr>
      <w:r>
        <w:rPr>
          <w:color w:val="0F172A"/>
        </w:rPr>
        <w:t>Navigation</w:t>
      </w:r>
    </w:p>
    <w:p>
      <w:r/>
      <w:r>
        <w:rPr>
          <w:rFonts w:ascii="Consolas" w:hAnsi="Consolas"/>
        </w:rPr>
        <w:t>frontend/lib/navigation.js</w:t>
      </w:r>
      <w:r>
        <w:t xml:space="preserve"> defines workspace navigation.</w:t>
      </w:r>
    </w:p>
    <w:p>
      <w:r>
        <w:t>Navigation entries can include:</w:t>
      </w:r>
    </w:p>
    <w:p>
      <w:pPr>
        <w:pStyle w:val="ListBullet"/>
      </w:pPr>
      <w:r>
        <w:t>`href`</w:t>
      </w:r>
    </w:p>
    <w:p>
      <w:pPr>
        <w:pStyle w:val="ListBullet"/>
      </w:pPr>
      <w:r>
        <w:t>`label`</w:t>
      </w:r>
    </w:p>
    <w:p>
      <w:pPr>
        <w:pStyle w:val="ListBullet"/>
      </w:pPr>
      <w:r>
        <w:t>`icon`</w:t>
      </w:r>
    </w:p>
    <w:p>
      <w:pPr>
        <w:pStyle w:val="ListBullet"/>
      </w:pPr>
      <w:r>
        <w:t>`action`</w:t>
      </w:r>
    </w:p>
    <w:p>
      <w:pPr>
        <w:pStyle w:val="ListBullet"/>
      </w:pPr>
      <w:r>
        <w:t>`subject`</w:t>
      </w:r>
    </w:p>
    <w:p>
      <w:r>
        <w:t xml:space="preserve">The </w:t>
      </w:r>
      <w:r>
        <w:rPr>
          <w:rFonts w:ascii="Consolas" w:hAnsi="Consolas"/>
        </w:rPr>
        <w:t>action</w:t>
      </w:r>
      <w:r>
        <w:t xml:space="preserve"> and </w:t>
      </w:r>
      <w:r>
        <w:rPr>
          <w:rFonts w:ascii="Consolas" w:hAnsi="Consolas"/>
        </w:rPr>
        <w:t>subject</w:t>
      </w:r>
      <w:r>
        <w:t xml:space="preserve"> values are used to hide items the user cannot access.</w:t>
      </w:r>
    </w:p>
    <w:p>
      <w:pPr>
        <w:pStyle w:val="Heading3"/>
      </w:pPr>
      <w:r>
        <w:rPr>
          <w:color w:val="0F172A"/>
        </w:rPr>
        <w:t>API Helper Pattern</w:t>
      </w:r>
    </w:p>
    <w:p>
      <w:r>
        <w:t>The central JSON client is:</w:t>
      </w:r>
    </w:p>
    <w:p>
      <w:r>
        <w:rPr>
          <w:rFonts w:ascii="Consolas" w:hAnsi="Consolas"/>
          <w:sz w:val="18"/>
        </w:rPr>
        <w:t>frontend/lib/api.js</w:t>
      </w:r>
    </w:p>
    <w:p>
      <w:r>
        <w:t>Feature-specific API helpers live in:</w:t>
      </w:r>
    </w:p>
    <w:p>
      <w:pPr>
        <w:pStyle w:val="ListBullet"/>
      </w:pPr>
      <w:r>
        <w:t>`crm-api.js`</w:t>
      </w:r>
    </w:p>
    <w:p>
      <w:pPr>
        <w:pStyle w:val="ListBullet"/>
      </w:pPr>
      <w:r>
        <w:t>`extensions-api.js`</w:t>
      </w:r>
    </w:p>
    <w:p>
      <w:pPr>
        <w:pStyle w:val="ListBullet"/>
      </w:pPr>
      <w:r>
        <w:t>`mail-api.js`</w:t>
      </w:r>
    </w:p>
    <w:p>
      <w:pPr>
        <w:pStyle w:val="ListBullet"/>
      </w:pPr>
      <w:r>
        <w:t>`tasks-api.js`</w:t>
      </w:r>
    </w:p>
    <w:p>
      <w:pPr>
        <w:pStyle w:val="ListBullet"/>
      </w:pPr>
      <w:r>
        <w:t>`analytics-api.js`</w:t>
      </w:r>
    </w:p>
    <w:p>
      <w:pPr>
        <w:pStyle w:val="ListBullet"/>
      </w:pPr>
      <w:r>
        <w:t>`data-jobs-api.js`</w:t>
      </w:r>
    </w:p>
    <w:p>
      <w:pPr>
        <w:pStyle w:val="ListBullet"/>
      </w:pPr>
      <w:r>
        <w:t>`files-api.js`</w:t>
      </w:r>
    </w:p>
    <w:p>
      <w:pPr>
        <w:pStyle w:val="ListBullet"/>
      </w:pPr>
      <w:r>
        <w:t>`metadata-api.js`</w:t>
      </w:r>
    </w:p>
    <w:p>
      <w:pPr>
        <w:pStyle w:val="ListBullet"/>
      </w:pPr>
      <w:r>
        <w:t>`realtime-api.js`</w:t>
      </w:r>
    </w:p>
    <w:p>
      <w:pPr>
        <w:pStyle w:val="ListBullet"/>
      </w:pPr>
      <w:r>
        <w:t>`security-api.js`</w:t>
      </w:r>
    </w:p>
    <w:p>
      <w:pPr>
        <w:pStyle w:val="Heading3"/>
      </w:pPr>
      <w:r>
        <w:rPr>
          <w:color w:val="0F172A"/>
        </w:rPr>
        <w:t>API Proxy</w:t>
      </w:r>
    </w:p>
    <w:p>
      <w:r>
        <w:t>Browser requests are same-origin:</w:t>
      </w:r>
    </w:p>
    <w:p>
      <w:r>
        <w:rPr>
          <w:rFonts w:ascii="Consolas" w:hAnsi="Consolas"/>
          <w:sz w:val="18"/>
        </w:rPr>
        <w:t>/api/*</w:t>
      </w:r>
    </w:p>
    <w:p>
      <w:r>
        <w:t xml:space="preserve">The Next.js route proxy in </w:t>
      </w:r>
      <w:r>
        <w:rPr>
          <w:rFonts w:ascii="Consolas" w:hAnsi="Consolas"/>
        </w:rPr>
        <w:t>frontend/app/api/[...path]/route.js</w:t>
      </w:r>
      <w:r>
        <w:t xml:space="preserve"> forwards them to:</w:t>
      </w:r>
    </w:p>
    <w:p>
      <w:pPr>
        <w:pStyle w:val="ListBullet"/>
      </w:pPr>
      <w:r>
        <w:t>`API_URL`</w:t>
      </w:r>
    </w:p>
    <w:p>
      <w:pPr>
        <w:pStyle w:val="ListBullet"/>
      </w:pPr>
      <w:r>
        <w:t>`NEXT_PUBLIC_API_URL`</w:t>
      </w:r>
    </w:p>
    <w:p>
      <w:pPr>
        <w:pStyle w:val="ListBullet"/>
      </w:pPr>
      <w:r>
        <w:t>local fallback `http://127.0.0.1:4000`</w:t>
      </w:r>
    </w:p>
    <w:p>
      <w:r>
        <w:t>The proxy supports:</w:t>
      </w:r>
    </w:p>
    <w:p>
      <w:pPr>
        <w:pStyle w:val="ListBullet"/>
      </w:pPr>
      <w:r>
        <w:t>JSON requests.</w:t>
      </w:r>
    </w:p>
    <w:p>
      <w:pPr>
        <w:pStyle w:val="ListBullet"/>
      </w:pPr>
      <w:r>
        <w:t>Binary responses.</w:t>
      </w:r>
    </w:p>
    <w:p>
      <w:pPr>
        <w:pStyle w:val="ListBullet"/>
      </w:pPr>
      <w:r>
        <w:t>Render cold-start timeout messages.</w:t>
      </w:r>
    </w:p>
    <w:p>
      <w:pPr>
        <w:pStyle w:val="ListBullet"/>
      </w:pPr>
      <w:r>
        <w:t>Production misconfiguration warnings.</w:t>
      </w:r>
    </w:p>
    <w:p>
      <w:pPr>
        <w:pStyle w:val="Heading3"/>
      </w:pPr>
      <w:r>
        <w:rPr>
          <w:color w:val="0F172A"/>
        </w:rPr>
        <w:t>UI Conventions</w:t>
      </w:r>
    </w:p>
    <w:p>
      <w:r>
        <w:t>Use shared primitives:</w:t>
      </w:r>
    </w:p>
    <w:p>
      <w:pPr>
        <w:pStyle w:val="ListBullet"/>
      </w:pPr>
      <w:r>
        <w:t>`components/ui/*`</w:t>
      </w:r>
    </w:p>
    <w:p>
      <w:pPr>
        <w:pStyle w:val="ListBullet"/>
      </w:pPr>
      <w:r>
        <w:t>`components/settings/settings-layout.js`</w:t>
      </w:r>
    </w:p>
    <w:p>
      <w:pPr>
        <w:pStyle w:val="ListBullet"/>
      </w:pPr>
      <w:r>
        <w:t>`components/crm/CrmListPage.js`</w:t>
      </w:r>
    </w:p>
    <w:p>
      <w:pPr>
        <w:pStyle w:val="ListBullet"/>
      </w:pPr>
      <w:r>
        <w:t>`components/crm/ModuleListPage.js`</w:t>
      </w:r>
    </w:p>
    <w:p>
      <w:pPr>
        <w:pStyle w:val="ListBullet"/>
      </w:pPr>
      <w:r>
        <w:t>`components/chat/ObjectChat.js`</w:t>
      </w:r>
    </w:p>
    <w:p>
      <w:pPr>
        <w:pStyle w:val="ListBullet"/>
      </w:pPr>
      <w:r>
        <w:t>`components/notifications/NotificationsDropdown.js`</w:t>
      </w:r>
    </w:p>
    <w:p>
      <w:pPr>
        <w:pStyle w:val="Heading3"/>
      </w:pPr>
      <w:r>
        <w:rPr>
          <w:color w:val="0F172A"/>
        </w:rPr>
        <w:t>Styling Conventions</w:t>
      </w:r>
    </w:p>
    <w:p>
      <w:r>
        <w:t>Global tokens are in:</w:t>
      </w:r>
    </w:p>
    <w:p>
      <w:r>
        <w:rPr>
          <w:rFonts w:ascii="Consolas" w:hAnsi="Consolas"/>
          <w:sz w:val="18"/>
        </w:rPr>
        <w:t>frontend/app/globals.css</w:t>
      </w:r>
    </w:p>
    <w:p>
      <w:r>
        <w:t>Prefer existing tokens and utility classes:</w:t>
      </w:r>
    </w:p>
    <w:p>
      <w:pPr>
        <w:pStyle w:val="ListBullet"/>
      </w:pPr>
      <w:r>
        <w:t>`bg-background`</w:t>
      </w:r>
    </w:p>
    <w:p>
      <w:pPr>
        <w:pStyle w:val="ListBullet"/>
      </w:pPr>
      <w:r>
        <w:t>`bg-card`</w:t>
      </w:r>
    </w:p>
    <w:p>
      <w:pPr>
        <w:pStyle w:val="ListBullet"/>
      </w:pPr>
      <w:r>
        <w:t>`bg-control`</w:t>
      </w:r>
    </w:p>
    <w:p>
      <w:pPr>
        <w:pStyle w:val="ListBullet"/>
      </w:pPr>
      <w:r>
        <w:t>`border-border`</w:t>
      </w:r>
    </w:p>
    <w:p>
      <w:pPr>
        <w:pStyle w:val="ListBullet"/>
      </w:pPr>
      <w:r>
        <w:t>`text-foreground`</w:t>
      </w:r>
    </w:p>
    <w:p>
      <w:pPr>
        <w:pStyle w:val="ListBullet"/>
      </w:pPr>
      <w:r>
        <w:t>`text-muted`</w:t>
      </w:r>
    </w:p>
    <w:p>
      <w:pPr>
        <w:pStyle w:val="ListBullet"/>
      </w:pPr>
      <w:r>
        <w:t>`text-muted-foreground`</w:t>
      </w:r>
    </w:p>
    <w:p>
      <w:pPr>
        <w:pStyle w:val="ListBullet"/>
      </w:pPr>
      <w:r>
        <w:t>`text-brand`</w:t>
      </w:r>
    </w:p>
    <w:p>
      <w:pPr>
        <w:pStyle w:val="ListBullet"/>
      </w:pPr>
      <w:r>
        <w:t>`focus-ring`</w:t>
      </w:r>
    </w:p>
    <w:p>
      <w:pPr>
        <w:pStyle w:val="ListBullet"/>
      </w:pPr>
      <w:r>
        <w:t>`input-base`</w:t>
      </w:r>
    </w:p>
    <w:p>
      <w:pPr>
        <w:pStyle w:val="Heading3"/>
      </w:pPr>
      <w:r>
        <w:rPr>
          <w:color w:val="0F172A"/>
        </w:rPr>
        <w:t>Frontend Developer Rules</w:t>
      </w:r>
    </w:p>
    <w:p>
      <w:pPr>
        <w:pStyle w:val="ListBullet"/>
      </w:pPr>
      <w:r>
        <w:t>Do not duplicate API fetch logic inside pages.</w:t>
      </w:r>
    </w:p>
    <w:p>
      <w:pPr>
        <w:pStyle w:val="ListBullet"/>
      </w:pPr>
      <w:r>
        <w:t>Do not hardcode tenant URLs when `getTenantUrl()` exists.</w:t>
      </w:r>
    </w:p>
    <w:p>
      <w:pPr>
        <w:pStyle w:val="ListBullet"/>
      </w:pPr>
      <w:r>
        <w:t>Use `Can` for permission-aware UI.</w:t>
      </w:r>
    </w:p>
    <w:p>
      <w:pPr>
        <w:pStyle w:val="ListBullet"/>
      </w:pPr>
      <w:r>
        <w:t>Keep settings pages inside `SettingsPageShell`.</w:t>
      </w:r>
    </w:p>
    <w:p>
      <w:pPr>
        <w:pStyle w:val="ListBullet"/>
      </w:pPr>
      <w:r>
        <w:t>Use shared list components for CRM and extension entities.</w:t>
      </w:r>
    </w:p>
    <w:p>
      <w:pPr>
        <w:pStyle w:val="ListBullet"/>
      </w:pPr>
      <w:r>
        <w:t>Handle loading and error states on every asynchronous page.</w:t>
      </w:r>
    </w:p>
    <w:p/>
    <w:p>
      <w:r/>
      <w:r>
        <w:rPr>
          <w:b/>
        </w:rPr>
        <w:t>Footer:</w:t>
      </w:r>
      <w:r>
        <w:t xml:space="preserve"> NexusCRM Developer Guide | Chapter 8 | Frontend Engineering Guide</w:t>
      </w:r>
    </w:p>
    <w:p/>
    <w:p>
      <w:r>
        <w:br w:type="page"/>
      </w:r>
    </w:p>
    <w:p>
      <w:pPr>
        <w:pStyle w:val="Heading1"/>
        <w:jc w:val="center"/>
      </w:pPr>
      <w:r>
        <w:rPr>
          <w:color w:val="14B8A6"/>
        </w:rPr>
        <w:t>Chapter 9</w:t>
      </w:r>
    </w:p>
    <w:p>
      <w:pPr>
        <w:pStyle w:val="Heading1"/>
      </w:pPr>
      <w:r>
        <w:rPr>
          <w:color w:val="14B8A6"/>
        </w:rPr>
        <w:t>Module-By-Module Functional Guide</w:t>
      </w:r>
    </w:p>
    <w:p>
      <w:r>
        <w:br w:type="page"/>
      </w:r>
    </w:p>
    <w:p>
      <w:pPr>
        <w:pStyle w:val="Heading2"/>
      </w:pPr>
      <w:r>
        <w:rPr>
          <w:color w:val="14B8A6"/>
        </w:rPr>
        <w:t>Chapter 9: Module-By-Module Functional Guide</w:t>
      </w:r>
    </w:p>
    <w:p>
      <w:pPr>
        <w:pStyle w:val="Heading3"/>
      </w:pPr>
      <w:r>
        <w:rPr>
          <w:color w:val="0F172A"/>
        </w:rPr>
        <w:t>Authentication Module</w:t>
      </w:r>
    </w:p>
    <w:p>
      <w:r>
        <w:t>Problem:</w:t>
      </w:r>
    </w:p>
    <w:p>
      <w:r>
        <w:t>Users need secure tenant-scoped login, signup, invitation acceptance, password reset, email verification, session restore, and tenant switching.</w:t>
      </w:r>
    </w:p>
    <w:p>
      <w:r>
        <w:t>Solution:</w:t>
      </w:r>
    </w:p>
    <w:p>
      <w:pPr>
        <w:pStyle w:val="ListBullet"/>
      </w:pPr>
      <w:r>
        <w:t>Backend module: `backend/src/modules/auth`</w:t>
      </w:r>
    </w:p>
    <w:p>
      <w:pPr>
        <w:pStyle w:val="ListBullet"/>
      </w:pPr>
      <w:r>
        <w:t>Frontend routes: `/login`, `/signup`, `/register`, `/forgot-password`, `/reset-password`, `/verify-email`, `/invite/[token]`</w:t>
      </w:r>
    </w:p>
    <w:p>
      <w:pPr>
        <w:pStyle w:val="ListBullet"/>
      </w:pPr>
      <w:r>
        <w:t>Session restore through `/api/auth/me`</w:t>
      </w:r>
    </w:p>
    <w:p>
      <w:pPr>
        <w:pStyle w:val="ListBullet"/>
      </w:pPr>
      <w:r>
        <w:t>JWT authentication with tenant membership validation</w:t>
      </w:r>
    </w:p>
    <w:p>
      <w:pPr>
        <w:pStyle w:val="ListBullet"/>
      </w:pPr>
      <w:r>
        <w:t>Superadmin login and platform access</w:t>
      </w:r>
    </w:p>
    <w:p>
      <w:r>
        <w:t>Key functionality:</w:t>
      </w:r>
    </w:p>
    <w:p>
      <w:pPr>
        <w:pStyle w:val="ListBullet"/>
      </w:pPr>
      <w:r>
        <w:t>Workspace registration.</w:t>
      </w:r>
    </w:p>
    <w:p>
      <w:pPr>
        <w:pStyle w:val="ListBullet"/>
      </w:pPr>
      <w:r>
        <w:t>Email verification and OTP.</w:t>
      </w:r>
    </w:p>
    <w:p>
      <w:pPr>
        <w:pStyle w:val="ListBullet"/>
      </w:pPr>
      <w:r>
        <w:t>Tenant discovery for users belonging to multiple tenants.</w:t>
      </w:r>
    </w:p>
    <w:p>
      <w:pPr>
        <w:pStyle w:val="ListBullet"/>
      </w:pPr>
      <w:r>
        <w:t>Tenant switching.</w:t>
      </w:r>
    </w:p>
    <w:p>
      <w:pPr>
        <w:pStyle w:val="ListBullet"/>
      </w:pPr>
      <w:r>
        <w:t>Password reset.</w:t>
      </w:r>
    </w:p>
    <w:p>
      <w:pPr>
        <w:pStyle w:val="ListBullet"/>
      </w:pPr>
      <w:r>
        <w:t>Profile update.</w:t>
      </w:r>
    </w:p>
    <w:p>
      <w:pPr>
        <w:pStyle w:val="ListBullet"/>
      </w:pPr>
      <w:r>
        <w:t>Security activity events.</w:t>
      </w:r>
    </w:p>
    <w:p>
      <w:pPr>
        <w:pStyle w:val="Heading3"/>
      </w:pPr>
      <w:r>
        <w:rPr>
          <w:color w:val="0F172A"/>
        </w:rPr>
        <w:t>Tenant And Settings Module</w:t>
      </w:r>
    </w:p>
    <w:p>
      <w:r>
        <w:t>Problem:</w:t>
      </w:r>
    </w:p>
    <w:p>
      <w:r>
        <w:t>Each workspace requires identity, company settings, onboarding, subdomain/custom domain configuration, departments, lead sources, and workspace defaults.</w:t>
      </w:r>
    </w:p>
    <w:p>
      <w:r>
        <w:t>Solution:</w:t>
      </w:r>
    </w:p>
    <w:p>
      <w:pPr>
        <w:pStyle w:val="ListBullet"/>
      </w:pPr>
      <w:r>
        <w:t>Backend module: `backend/src/modules/tenant`</w:t>
      </w:r>
    </w:p>
    <w:p>
      <w:pPr>
        <w:pStyle w:val="ListBullet"/>
      </w:pPr>
      <w:r>
        <w:t>Frontend routes: `/[tenant]/settings`, `/settings/tenant`, `/settings/departments`, `/settings/email`, `/onboarding`</w:t>
      </w:r>
    </w:p>
    <w:p>
      <w:r>
        <w:t>Key functionality:</w:t>
      </w:r>
    </w:p>
    <w:p>
      <w:pPr>
        <w:pStyle w:val="ListBullet"/>
      </w:pPr>
      <w:r>
        <w:t>Tenant resolution.</w:t>
      </w:r>
    </w:p>
    <w:p>
      <w:pPr>
        <w:pStyle w:val="ListBullet"/>
      </w:pPr>
      <w:r>
        <w:t>Onboarding status and completion.</w:t>
      </w:r>
    </w:p>
    <w:p>
      <w:pPr>
        <w:pStyle w:val="ListBullet"/>
      </w:pPr>
      <w:r>
        <w:t>Company settings.</w:t>
      </w:r>
    </w:p>
    <w:p>
      <w:pPr>
        <w:pStyle w:val="ListBullet"/>
      </w:pPr>
      <w:r>
        <w:t>Default department.</w:t>
      </w:r>
    </w:p>
    <w:p>
      <w:pPr>
        <w:pStyle w:val="ListBullet"/>
      </w:pPr>
      <w:r>
        <w:t>Currency, timezone, language, tax settings.</w:t>
      </w:r>
    </w:p>
    <w:p>
      <w:pPr>
        <w:pStyle w:val="ListBullet"/>
      </w:pPr>
      <w:r>
        <w:t>Lead source configuration.</w:t>
      </w:r>
    </w:p>
    <w:p>
      <w:pPr>
        <w:pStyle w:val="ListBullet"/>
      </w:pPr>
      <w:r>
        <w:t>Trial end date and status.</w:t>
      </w:r>
    </w:p>
    <w:p>
      <w:pPr>
        <w:pStyle w:val="Heading3"/>
      </w:pPr>
      <w:r>
        <w:rPr>
          <w:color w:val="0F172A"/>
        </w:rPr>
        <w:t>RBAC Module</w:t>
      </w:r>
    </w:p>
    <w:p>
      <w:r>
        <w:t>Problem:</w:t>
      </w:r>
    </w:p>
    <w:p>
      <w:r>
        <w:t>Enterprise CRM users require different access levels by role, department, group, and explicit permission.</w:t>
      </w:r>
    </w:p>
    <w:p>
      <w:r>
        <w:t>Solution:</w:t>
      </w:r>
    </w:p>
    <w:p>
      <w:pPr>
        <w:pStyle w:val="ListBullet"/>
      </w:pPr>
      <w:r>
        <w:t>Backend modules: `backend/src/modules/rbac`, `backend/src/common/casl`, `backend/src/common/policies`</w:t>
      </w:r>
    </w:p>
    <w:p>
      <w:pPr>
        <w:pStyle w:val="ListBullet"/>
      </w:pPr>
      <w:r>
        <w:t>Frontend helpers: `frontend/lib/ability.js`, `frontend/components/can.js`</w:t>
      </w:r>
    </w:p>
    <w:p>
      <w:r>
        <w:t>Key functionality:</w:t>
      </w:r>
    </w:p>
    <w:p>
      <w:pPr>
        <w:pStyle w:val="ListBullet"/>
      </w:pPr>
      <w:r>
        <w:t>Users and memberships.</w:t>
      </w:r>
    </w:p>
    <w:p>
      <w:pPr>
        <w:pStyle w:val="ListBullet"/>
      </w:pPr>
      <w:r>
        <w:t>Invitations.</w:t>
      </w:r>
    </w:p>
    <w:p>
      <w:pPr>
        <w:pStyle w:val="ListBullet"/>
      </w:pPr>
      <w:r>
        <w:t>Departments.</w:t>
      </w:r>
    </w:p>
    <w:p>
      <w:pPr>
        <w:pStyle w:val="ListBullet"/>
      </w:pPr>
      <w:r>
        <w:t>Groups and permissions.</w:t>
      </w:r>
    </w:p>
    <w:p>
      <w:pPr>
        <w:pStyle w:val="ListBullet"/>
      </w:pPr>
      <w:r>
        <w:t>Default role permission templates.</w:t>
      </w:r>
    </w:p>
    <w:p>
      <w:pPr>
        <w:pStyle w:val="ListBullet"/>
      </w:pPr>
      <w:r>
        <w:t>CASL rule generation.</w:t>
      </w:r>
    </w:p>
    <w:p>
      <w:pPr>
        <w:pStyle w:val="ListBullet"/>
      </w:pPr>
      <w:r>
        <w:t>Frontend route/action visibility.</w:t>
      </w:r>
    </w:p>
    <w:p>
      <w:pPr>
        <w:pStyle w:val="Heading3"/>
      </w:pPr>
      <w:r>
        <w:rPr>
          <w:color w:val="0F172A"/>
        </w:rPr>
        <w:t>CRM Module</w:t>
      </w:r>
    </w:p>
    <w:p>
      <w:r>
        <w:t>Problem:</w:t>
      </w:r>
    </w:p>
    <w:p>
      <w:r>
        <w:t>Sales and customer teams require tenant-scoped records for leads, contacts, companies, deals, and requests.</w:t>
      </w:r>
    </w:p>
    <w:p>
      <w:r>
        <w:t>Solution:</w:t>
      </w:r>
    </w:p>
    <w:p>
      <w:pPr>
        <w:pStyle w:val="ListBullet"/>
      </w:pPr>
      <w:r>
        <w:t>Backend module: `backend/src/modules/crm`</w:t>
      </w:r>
    </w:p>
    <w:p>
      <w:pPr>
        <w:pStyle w:val="ListBullet"/>
      </w:pPr>
      <w:r>
        <w:t>Frontend CRM routes under `/[tenant]/crm`</w:t>
      </w:r>
    </w:p>
    <w:p>
      <w:r>
        <w:t>Key functionality:</w:t>
      </w:r>
    </w:p>
    <w:p>
      <w:pPr>
        <w:pStyle w:val="ListBullet"/>
      </w:pPr>
      <w:r>
        <w:t>Leads with dedupe, routing rules, conversion, and assignment.</w:t>
      </w:r>
    </w:p>
    <w:p>
      <w:pPr>
        <w:pStyle w:val="ListBullet"/>
      </w:pPr>
      <w:r>
        <w:t>Companies with customer 360 and account planning.</w:t>
      </w:r>
    </w:p>
    <w:p>
      <w:pPr>
        <w:pStyle w:val="ListBullet"/>
      </w:pPr>
      <w:r>
        <w:t>Contacts as customer/person records.</w:t>
      </w:r>
    </w:p>
    <w:p>
      <w:pPr>
        <w:pStyle w:val="ListBullet"/>
      </w:pPr>
      <w:r>
        <w:t>Deals with pipeline, payments, attachments, history, emails, and line items.</w:t>
      </w:r>
    </w:p>
    <w:p>
      <w:pPr>
        <w:pStyle w:val="ListBullet"/>
      </w:pPr>
      <w:r>
        <w:t>Requests for inbound customer or public form submissions.</w:t>
      </w:r>
    </w:p>
    <w:p>
      <w:pPr>
        <w:pStyle w:val="ListBullet"/>
      </w:pPr>
      <w:r>
        <w:t>Custom fields through metadata.</w:t>
      </w:r>
    </w:p>
    <w:p>
      <w:pPr>
        <w:pStyle w:val="ListBullet"/>
      </w:pPr>
      <w:r>
        <w:t>Activity timeline.</w:t>
      </w:r>
    </w:p>
    <w:p>
      <w:pPr>
        <w:pStyle w:val="Heading3"/>
      </w:pPr>
      <w:r>
        <w:rPr>
          <w:color w:val="0F172A"/>
        </w:rPr>
        <w:t>Sales Module</w:t>
      </w:r>
    </w:p>
    <w:p>
      <w:r>
        <w:t>Problem:</w:t>
      </w:r>
    </w:p>
    <w:p>
      <w:r>
        <w:t>Sales teams need products, quotes, orders, invoices, line items, PDF documents, and conversion paths.</w:t>
      </w:r>
    </w:p>
    <w:p>
      <w:r>
        <w:t>Solution:</w:t>
      </w:r>
    </w:p>
    <w:p>
      <w:pPr>
        <w:pStyle w:val="ListBullet"/>
      </w:pPr>
      <w:r>
        <w:t>Backend module: `backend/src/modules/extensions`</w:t>
      </w:r>
    </w:p>
    <w:p>
      <w:pPr>
        <w:pStyle w:val="ListBullet"/>
      </w:pPr>
      <w:r>
        <w:t>Shared service: sales document service</w:t>
      </w:r>
    </w:p>
    <w:p>
      <w:pPr>
        <w:pStyle w:val="ListBullet"/>
      </w:pPr>
      <w:r>
        <w:t>Frontend routes under `/[tenant]/sales`</w:t>
      </w:r>
    </w:p>
    <w:p>
      <w:r>
        <w:t>Key functionality:</w:t>
      </w:r>
    </w:p>
    <w:p>
      <w:pPr>
        <w:pStyle w:val="ListBullet"/>
      </w:pPr>
      <w:r>
        <w:t>Product catalog.</w:t>
      </w:r>
    </w:p>
    <w:p>
      <w:pPr>
        <w:pStyle w:val="ListBullet"/>
      </w:pPr>
      <w:r>
        <w:t>Opportunity line items.</w:t>
      </w:r>
    </w:p>
    <w:p>
      <w:pPr>
        <w:pStyle w:val="ListBullet"/>
      </w:pPr>
      <w:r>
        <w:t>Quotations.</w:t>
      </w:r>
    </w:p>
    <w:p>
      <w:pPr>
        <w:pStyle w:val="ListBullet"/>
      </w:pPr>
      <w:r>
        <w:t>Orders.</w:t>
      </w:r>
    </w:p>
    <w:p>
      <w:pPr>
        <w:pStyle w:val="ListBullet"/>
      </w:pPr>
      <w:r>
        <w:t>Invoices.</w:t>
      </w:r>
    </w:p>
    <w:p>
      <w:pPr>
        <w:pStyle w:val="ListBullet"/>
      </w:pPr>
      <w:r>
        <w:t>Line item editing.</w:t>
      </w:r>
    </w:p>
    <w:p>
      <w:pPr>
        <w:pStyle w:val="ListBullet"/>
      </w:pPr>
      <w:r>
        <w:t>Quote-to-order and quote-to-invoice conversions.</w:t>
      </w:r>
    </w:p>
    <w:p>
      <w:pPr>
        <w:pStyle w:val="ListBullet"/>
      </w:pPr>
      <w:r>
        <w:t>Branded PDF generation.</w:t>
      </w:r>
    </w:p>
    <w:p>
      <w:pPr>
        <w:pStyle w:val="ListBullet"/>
      </w:pPr>
      <w:r>
        <w:t>Sales pipeline view.</w:t>
      </w:r>
    </w:p>
    <w:p>
      <w:pPr>
        <w:pStyle w:val="Heading3"/>
      </w:pPr>
      <w:r>
        <w:rPr>
          <w:color w:val="0F172A"/>
        </w:rPr>
        <w:t>Service Desk Module</w:t>
      </w:r>
    </w:p>
    <w:p>
      <w:r>
        <w:t>Problem:</w:t>
      </w:r>
    </w:p>
    <w:p>
      <w:r>
        <w:t>Support teams need ticket routing, queues, macros, replies, notes, SLA fields, and conversation history.</w:t>
      </w:r>
    </w:p>
    <w:p>
      <w:r>
        <w:t>Solution:</w:t>
      </w:r>
    </w:p>
    <w:p>
      <w:pPr>
        <w:pStyle w:val="ListBullet"/>
      </w:pPr>
      <w:r>
        <w:t>Backend ticket service/controller under `backend/src/modules/extensions`</w:t>
      </w:r>
    </w:p>
    <w:p>
      <w:pPr>
        <w:pStyle w:val="ListBullet"/>
      </w:pPr>
      <w:r>
        <w:t>Frontend routes under `/[tenant]/service`</w:t>
      </w:r>
    </w:p>
    <w:p>
      <w:r>
        <w:t>Key functionality:</w:t>
      </w:r>
    </w:p>
    <w:p>
      <w:pPr>
        <w:pStyle w:val="ListBullet"/>
      </w:pPr>
      <w:r>
        <w:t>Tickets.</w:t>
      </w:r>
    </w:p>
    <w:p>
      <w:pPr>
        <w:pStyle w:val="ListBullet"/>
      </w:pPr>
      <w:r>
        <w:t>Ticket queues.</w:t>
      </w:r>
    </w:p>
    <w:p>
      <w:pPr>
        <w:pStyle w:val="ListBullet"/>
      </w:pPr>
      <w:r>
        <w:t>Ticket macros.</w:t>
      </w:r>
    </w:p>
    <w:p>
      <w:pPr>
        <w:pStyle w:val="ListBullet"/>
      </w:pPr>
      <w:r>
        <w:t>Public replies.</w:t>
      </w:r>
    </w:p>
    <w:p>
      <w:pPr>
        <w:pStyle w:val="ListBullet"/>
      </w:pPr>
      <w:r>
        <w:t>Internal notes.</w:t>
      </w:r>
    </w:p>
    <w:p>
      <w:pPr>
        <w:pStyle w:val="ListBullet"/>
      </w:pPr>
      <w:r>
        <w:t>Macro application.</w:t>
      </w:r>
    </w:p>
    <w:p>
      <w:pPr>
        <w:pStyle w:val="ListBullet"/>
      </w:pPr>
      <w:r>
        <w:t>Assignment and routing.</w:t>
      </w:r>
    </w:p>
    <w:p>
      <w:pPr>
        <w:pStyle w:val="ListBullet"/>
      </w:pPr>
      <w:r>
        <w:t>Resolve/reopen workflows.</w:t>
      </w:r>
    </w:p>
    <w:p>
      <w:pPr>
        <w:pStyle w:val="ListBullet"/>
      </w:pPr>
      <w:r>
        <w:t>SLA state.</w:t>
      </w:r>
    </w:p>
    <w:p>
      <w:pPr>
        <w:pStyle w:val="ListBullet"/>
      </w:pPr>
      <w:r>
        <w:t>Activity recording.</w:t>
      </w:r>
    </w:p>
    <w:p>
      <w:pPr>
        <w:pStyle w:val="ListBullet"/>
      </w:pPr>
      <w:r>
        <w:t>Object chat inside ticket detail.</w:t>
      </w:r>
    </w:p>
    <w:p>
      <w:pPr>
        <w:pStyle w:val="Heading3"/>
      </w:pPr>
      <w:r>
        <w:rPr>
          <w:color w:val="0F172A"/>
        </w:rPr>
        <w:t>Mail And Shared Inbox Module</w:t>
      </w:r>
    </w:p>
    <w:p>
      <w:r>
        <w:t>Problem:</w:t>
      </w:r>
    </w:p>
    <w:p>
      <w:r>
        <w:t>Teams need outbound email, tenant-specific SMTP/IMAP accounts, Gmail OAuth, mass mail, and shared inbox triage.</w:t>
      </w:r>
    </w:p>
    <w:p>
      <w:r>
        <w:t>Solution:</w:t>
      </w:r>
    </w:p>
    <w:p>
      <w:pPr>
        <w:pStyle w:val="ListBullet"/>
      </w:pPr>
      <w:r>
        <w:t>Backend module: `backend/src/modules/mail`</w:t>
      </w:r>
    </w:p>
    <w:p>
      <w:pPr>
        <w:pStyle w:val="ListBullet"/>
      </w:pPr>
      <w:r>
        <w:t>Frontend helper: `frontend/lib/mail-api.js`</w:t>
      </w:r>
    </w:p>
    <w:p>
      <w:pPr>
        <w:pStyle w:val="ListBullet"/>
      </w:pPr>
      <w:r>
        <w:t>Frontend routes: `/inbox`, `/massmail`, `/marketing/campaigns`, `/settings/email-accounts`</w:t>
      </w:r>
    </w:p>
    <w:p>
      <w:r>
        <w:t>Key functionality:</w:t>
      </w:r>
    </w:p>
    <w:p>
      <w:pPr>
        <w:pStyle w:val="ListBullet"/>
      </w:pPr>
      <w:r>
        <w:t>Email account management.</w:t>
      </w:r>
    </w:p>
    <w:p>
      <w:pPr>
        <w:pStyle w:val="ListBullet"/>
      </w:pPr>
      <w:r>
        <w:t>Account testing.</w:t>
      </w:r>
    </w:p>
    <w:p>
      <w:pPr>
        <w:pStyle w:val="ListBullet"/>
      </w:pPr>
      <w:r>
        <w:t>IMAP sync.</w:t>
      </w:r>
    </w:p>
    <w:p>
      <w:pPr>
        <w:pStyle w:val="ListBullet"/>
      </w:pPr>
      <w:r>
        <w:t>Gmail OAuth connection.</w:t>
      </w:r>
    </w:p>
    <w:p>
      <w:pPr>
        <w:pStyle w:val="ListBullet"/>
      </w:pPr>
      <w:r>
        <w:t>Shared inbox threads and messages.</w:t>
      </w:r>
    </w:p>
    <w:p>
      <w:pPr>
        <w:pStyle w:val="ListBullet"/>
      </w:pPr>
      <w:r>
        <w:t>Reply and internal note actions.</w:t>
      </w:r>
    </w:p>
    <w:p>
      <w:pPr>
        <w:pStyle w:val="ListBullet"/>
      </w:pPr>
      <w:r>
        <w:t>Thread assignment, read state, archive, and entity linking.</w:t>
      </w:r>
    </w:p>
    <w:p>
      <w:pPr>
        <w:pStyle w:val="ListBullet"/>
      </w:pPr>
      <w:r>
        <w:t>Mass mail campaigns and unsubscribe handling.</w:t>
      </w:r>
    </w:p>
    <w:p>
      <w:pPr>
        <w:pStyle w:val="Heading3"/>
      </w:pPr>
      <w:r>
        <w:rPr>
          <w:color w:val="0F172A"/>
        </w:rPr>
        <w:t>Tasks, Projects, And Memos</w:t>
      </w:r>
    </w:p>
    <w:p>
      <w:r>
        <w:t>Problem:</w:t>
      </w:r>
    </w:p>
    <w:p>
      <w:r>
        <w:t>CRM work needs follow-up execution, internal notes, tasks, projects, review, and conversion flows.</w:t>
      </w:r>
    </w:p>
    <w:p>
      <w:r>
        <w:t>Solution:</w:t>
      </w:r>
    </w:p>
    <w:p>
      <w:pPr>
        <w:pStyle w:val="ListBullet"/>
      </w:pPr>
      <w:r>
        <w:t>Backend module: `backend/src/modules/tasks`</w:t>
      </w:r>
    </w:p>
    <w:p>
      <w:pPr>
        <w:pStyle w:val="ListBullet"/>
      </w:pPr>
      <w:r>
        <w:t>Frontend routes: `/tasks`, `/projects`, `/projects/[id]`, `/memos`</w:t>
      </w:r>
    </w:p>
    <w:p>
      <w:r>
        <w:t>Key functionality:</w:t>
      </w:r>
    </w:p>
    <w:p>
      <w:pPr>
        <w:pStyle w:val="ListBullet"/>
      </w:pPr>
      <w:r>
        <w:t>Task creation and assignment.</w:t>
      </w:r>
    </w:p>
    <w:p>
      <w:pPr>
        <w:pStyle w:val="ListBullet"/>
      </w:pPr>
      <w:r>
        <w:t>Subtasks.</w:t>
      </w:r>
    </w:p>
    <w:p>
      <w:pPr>
        <w:pStyle w:val="ListBullet"/>
      </w:pPr>
      <w:r>
        <w:t>Comments.</w:t>
      </w:r>
    </w:p>
    <w:p>
      <w:pPr>
        <w:pStyle w:val="ListBullet"/>
      </w:pPr>
      <w:r>
        <w:t>Hide-for-me behavior.</w:t>
      </w:r>
    </w:p>
    <w:p>
      <w:pPr>
        <w:pStyle w:val="ListBullet"/>
      </w:pPr>
      <w:r>
        <w:t>Projects and project detail.</w:t>
      </w:r>
    </w:p>
    <w:p>
      <w:pPr>
        <w:pStyle w:val="ListBullet"/>
      </w:pPr>
      <w:r>
        <w:t>Memos, reviews, and conversion to tasks/projects.</w:t>
      </w:r>
    </w:p>
    <w:p>
      <w:pPr>
        <w:pStyle w:val="ListBullet"/>
      </w:pPr>
      <w:r>
        <w:t>Notifications for assigned or relevant work.</w:t>
      </w:r>
    </w:p>
    <w:p>
      <w:pPr>
        <w:pStyle w:val="Heading3"/>
      </w:pPr>
      <w:r>
        <w:rPr>
          <w:color w:val="0F172A"/>
        </w:rPr>
        <w:t>Automation Module</w:t>
      </w:r>
    </w:p>
    <w:p>
      <w:r>
        <w:t>Problem:</w:t>
      </w:r>
    </w:p>
    <w:p>
      <w:r>
        <w:t>Teams need executable workflows that respond to CRM/service events with conditions, actions, retries, and logs.</w:t>
      </w:r>
    </w:p>
    <w:p>
      <w:r>
        <w:t>Solution:</w:t>
      </w:r>
    </w:p>
    <w:p>
      <w:pPr>
        <w:pStyle w:val="ListBullet"/>
      </w:pPr>
      <w:r>
        <w:t>Backend extension schemas: `AutomationRule`, `AutomationRun`</w:t>
      </w:r>
    </w:p>
    <w:p>
      <w:pPr>
        <w:pStyle w:val="ListBullet"/>
      </w:pPr>
      <w:r>
        <w:t>Backend runtime logic in extension configs.</w:t>
      </w:r>
    </w:p>
    <w:p>
      <w:pPr>
        <w:pStyle w:val="ListBullet"/>
      </w:pPr>
      <w:r>
        <w:t>Frontend route: `/[tenant]/automation`</w:t>
      </w:r>
    </w:p>
    <w:p>
      <w:r>
        <w:t>Key functionality:</w:t>
      </w:r>
    </w:p>
    <w:p>
      <w:pPr>
        <w:pStyle w:val="ListBullet"/>
      </w:pPr>
      <w:r>
        <w:t>Automation rules.</w:t>
      </w:r>
    </w:p>
    <w:p>
      <w:pPr>
        <w:pStyle w:val="ListBullet"/>
      </w:pPr>
      <w:r>
        <w:t>Trigger configuration.</w:t>
      </w:r>
    </w:p>
    <w:p>
      <w:pPr>
        <w:pStyle w:val="ListBullet"/>
      </w:pPr>
      <w:r>
        <w:t>Conditions and condition modes.</w:t>
      </w:r>
    </w:p>
    <w:p>
      <w:pPr>
        <w:pStyle w:val="ListBullet"/>
      </w:pPr>
      <w:r>
        <w:t>Actions such as notifications, task creation, ticket creation, record update, owner assignment, tags, macros, and webhooks.</w:t>
      </w:r>
    </w:p>
    <w:p>
      <w:pPr>
        <w:pStyle w:val="ListBullet"/>
      </w:pPr>
      <w:r>
        <w:t>Dry-run and execution history.</w:t>
      </w:r>
    </w:p>
    <w:p>
      <w:pPr>
        <w:pStyle w:val="ListBullet"/>
      </w:pPr>
      <w:r>
        <w:t>Retry policy and retry runs.</w:t>
      </w:r>
    </w:p>
    <w:p>
      <w:pPr>
        <w:pStyle w:val="Heading3"/>
      </w:pPr>
      <w:r>
        <w:rPr>
          <w:color w:val="0F172A"/>
        </w:rPr>
        <w:t>Reports, Analytics, And Data Jobs</w:t>
      </w:r>
    </w:p>
    <w:p>
      <w:r>
        <w:t>Problem:</w:t>
      </w:r>
    </w:p>
    <w:p>
      <w:r>
        <w:t>Managers need dashboards, reports, exports, import jobs, audit exports, and operational visibility.</w:t>
      </w:r>
    </w:p>
    <w:p>
      <w:r>
        <w:t>Solution:</w:t>
      </w:r>
    </w:p>
    <w:p>
      <w:pPr>
        <w:pStyle w:val="ListBullet"/>
      </w:pPr>
      <w:r>
        <w:t>Backend modules: `analytics`, `dashboard`, `data-jobs`, `jobs`, `security`</w:t>
      </w:r>
    </w:p>
    <w:p>
      <w:pPr>
        <w:pStyle w:val="ListBullet"/>
      </w:pPr>
      <w:r>
        <w:t>Frontend routes: `/dashboard`, `/analytics`, `/reports`, `/settings/data-jobs`, `/settings/audit`, `/settings/security`</w:t>
      </w:r>
    </w:p>
    <w:p>
      <w:r>
        <w:t>Key functionality:</w:t>
      </w:r>
    </w:p>
    <w:p>
      <w:pPr>
        <w:pStyle w:val="ListBullet"/>
      </w:pPr>
      <w:r>
        <w:t>KPI widgets.</w:t>
      </w:r>
    </w:p>
    <w:p>
      <w:pPr>
        <w:pStyle w:val="ListBullet"/>
      </w:pPr>
      <w:r>
        <w:t>Sales trend.</w:t>
      </w:r>
    </w:p>
    <w:p>
      <w:pPr>
        <w:pStyle w:val="ListBullet"/>
      </w:pPr>
      <w:r>
        <w:t>Income summaries.</w:t>
      </w:r>
    </w:p>
    <w:p>
      <w:pPr>
        <w:pStyle w:val="ListBullet"/>
      </w:pPr>
      <w:r>
        <w:t>Sales funnel.</w:t>
      </w:r>
    </w:p>
    <w:p>
      <w:pPr>
        <w:pStyle w:val="ListBullet"/>
      </w:pPr>
      <w:r>
        <w:t>Team performance.</w:t>
      </w:r>
    </w:p>
    <w:p>
      <w:pPr>
        <w:pStyle w:val="ListBullet"/>
      </w:pPr>
      <w:r>
        <w:t>Report exports.</w:t>
      </w:r>
    </w:p>
    <w:p>
      <w:pPr>
        <w:pStyle w:val="ListBullet"/>
      </w:pPr>
      <w:r>
        <w:t>Data imports and exports.</w:t>
      </w:r>
    </w:p>
    <w:p>
      <w:pPr>
        <w:pStyle w:val="ListBullet"/>
      </w:pPr>
      <w:r>
        <w:t>Job preview/run/retry/cancel.</w:t>
      </w:r>
    </w:p>
    <w:p>
      <w:pPr>
        <w:pStyle w:val="ListBullet"/>
      </w:pPr>
      <w:r>
        <w:t>Worker lease and job health.</w:t>
      </w:r>
    </w:p>
    <w:p>
      <w:pPr>
        <w:pStyle w:val="ListBullet"/>
      </w:pPr>
      <w:r>
        <w:t>Security event listing and audit export.</w:t>
      </w:r>
    </w:p>
    <w:p>
      <w:pPr>
        <w:pStyle w:val="Heading3"/>
      </w:pPr>
      <w:r>
        <w:rPr>
          <w:color w:val="0F172A"/>
        </w:rPr>
        <w:t>Files Module</w:t>
      </w:r>
    </w:p>
    <w:p>
      <w:r>
        <w:t>Problem:</w:t>
      </w:r>
    </w:p>
    <w:p>
      <w:r>
        <w:t>Data jobs, chat, exports, and user workflows require file persistence, downloads, and metadata.</w:t>
      </w:r>
    </w:p>
    <w:p>
      <w:r>
        <w:t>Solution:</w:t>
      </w:r>
    </w:p>
    <w:p>
      <w:pPr>
        <w:pStyle w:val="ListBullet"/>
      </w:pPr>
      <w:r>
        <w:t>Backend module: `backend/src/modules/files`</w:t>
      </w:r>
    </w:p>
    <w:p>
      <w:pPr>
        <w:pStyle w:val="ListBullet"/>
      </w:pPr>
      <w:r>
        <w:t>Frontend helper: `frontend/lib/files-api.js`</w:t>
      </w:r>
    </w:p>
    <w:p>
      <w:r>
        <w:t>Key functionality:</w:t>
      </w:r>
    </w:p>
    <w:p>
      <w:pPr>
        <w:pStyle w:val="ListBullet"/>
      </w:pPr>
      <w:r>
        <w:t>Create file asset from base64/content.</w:t>
      </w:r>
    </w:p>
    <w:p>
      <w:pPr>
        <w:pStyle w:val="ListBullet"/>
      </w:pPr>
      <w:r>
        <w:t>Store file metadata.</w:t>
      </w:r>
    </w:p>
    <w:p>
      <w:pPr>
        <w:pStyle w:val="ListBullet"/>
      </w:pPr>
      <w:r>
        <w:t>Download file asset.</w:t>
      </w:r>
    </w:p>
    <w:p>
      <w:pPr>
        <w:pStyle w:val="ListBullet"/>
      </w:pPr>
      <w:r>
        <w:t>Soft delete file asset.</w:t>
      </w:r>
    </w:p>
    <w:p>
      <w:pPr>
        <w:pStyle w:val="ListBullet"/>
      </w:pPr>
      <w:r>
        <w:t>Record file activity.</w:t>
      </w:r>
    </w:p>
    <w:p>
      <w:pPr>
        <w:pStyle w:val="ListBullet"/>
      </w:pPr>
      <w:r>
        <w:t>Notify uploader.</w:t>
      </w:r>
    </w:p>
    <w:p>
      <w:pPr>
        <w:pStyle w:val="Heading3"/>
      </w:pPr>
      <w:r>
        <w:rPr>
          <w:color w:val="0F172A"/>
        </w:rPr>
        <w:t>Realtime And Notifications Module</w:t>
      </w:r>
    </w:p>
    <w:p>
      <w:r>
        <w:t>Problem:</w:t>
      </w:r>
    </w:p>
    <w:p>
      <w:r>
        <w:t>Enterprise users need immediate awareness of messages, assignments, trial alerts, billing changes, uploads, and operational actions.</w:t>
      </w:r>
    </w:p>
    <w:p>
      <w:r>
        <w:t>Solution:</w:t>
      </w:r>
    </w:p>
    <w:p>
      <w:pPr>
        <w:pStyle w:val="ListBullet"/>
      </w:pPr>
      <w:r>
        <w:t>Backend module: `backend/src/modules/realtime`</w:t>
      </w:r>
    </w:p>
    <w:p>
      <w:pPr>
        <w:pStyle w:val="ListBullet"/>
      </w:pPr>
      <w:r>
        <w:t>Socket hub: `backend/src/realtime/socket-hub.js`</w:t>
      </w:r>
    </w:p>
    <w:p>
      <w:pPr>
        <w:pStyle w:val="ListBullet"/>
      </w:pPr>
      <w:r>
        <w:t>Frontend components: `ObjectChat`, `NotificationsDropdown`</w:t>
      </w:r>
    </w:p>
    <w:p>
      <w:r>
        <w:t>Key functionality:</w:t>
      </w:r>
    </w:p>
    <w:p>
      <w:pPr>
        <w:pStyle w:val="ListBullet"/>
      </w:pPr>
      <w:r>
        <w:t>Socket JWT authentication.</w:t>
      </w:r>
    </w:p>
    <w:p>
      <w:pPr>
        <w:pStyle w:val="ListBullet"/>
      </w:pPr>
      <w:r>
        <w:t>User rooms.</w:t>
      </w:r>
    </w:p>
    <w:p>
      <w:pPr>
        <w:pStyle w:val="ListBullet"/>
      </w:pPr>
      <w:r>
        <w:t>Object rooms.</w:t>
      </w:r>
    </w:p>
    <w:p>
      <w:pPr>
        <w:pStyle w:val="ListBullet"/>
      </w:pPr>
      <w:r>
        <w:t>Typing events.</w:t>
      </w:r>
    </w:p>
    <w:p>
      <w:pPr>
        <w:pStyle w:val="ListBullet"/>
      </w:pPr>
      <w:r>
        <w:t>Chat messages.</w:t>
      </w:r>
    </w:p>
    <w:p>
      <w:pPr>
        <w:pStyle w:val="ListBullet"/>
      </w:pPr>
      <w:r>
        <w:t>Attachments.</w:t>
      </w:r>
    </w:p>
    <w:p>
      <w:pPr>
        <w:pStyle w:val="ListBullet"/>
      </w:pPr>
      <w:r>
        <w:t>Read receipts.</w:t>
      </w:r>
    </w:p>
    <w:p>
      <w:pPr>
        <w:pStyle w:val="ListBullet"/>
      </w:pPr>
      <w:r>
        <w:t>Persistent notifications.</w:t>
      </w:r>
    </w:p>
    <w:p>
      <w:pPr>
        <w:pStyle w:val="ListBullet"/>
      </w:pPr>
      <w:r>
        <w:t>Toast display.</w:t>
      </w:r>
    </w:p>
    <w:p>
      <w:pPr>
        <w:pStyle w:val="Heading3"/>
      </w:pPr>
      <w:r>
        <w:rPr>
          <w:color w:val="0F172A"/>
        </w:rPr>
        <w:t>Billing And Subscription Module</w:t>
      </w:r>
    </w:p>
    <w:p>
      <w:r>
        <w:t>Problem:</w:t>
      </w:r>
    </w:p>
    <w:p>
      <w:r>
        <w:t>NexusCRM must operate as a SaaS product with plans, pricing, trials, usage limits, checkout, portal, and invoices.</w:t>
      </w:r>
    </w:p>
    <w:p>
      <w:r>
        <w:t>Solution:</w:t>
      </w:r>
    </w:p>
    <w:p>
      <w:pPr>
        <w:pStyle w:val="ListBullet"/>
      </w:pPr>
      <w:r>
        <w:t>Backend module: `backend/src/modules/subscription`</w:t>
      </w:r>
    </w:p>
    <w:p>
      <w:pPr>
        <w:pStyle w:val="ListBullet"/>
      </w:pPr>
      <w:r>
        <w:t>Frontend route: `/[tenant]/settings/billing`</w:t>
      </w:r>
    </w:p>
    <w:p>
      <w:r>
        <w:t>Key functionality:</w:t>
      </w:r>
    </w:p>
    <w:p>
      <w:pPr>
        <w:pStyle w:val="ListBullet"/>
      </w:pPr>
      <w:r>
        <w:t>Canonical plans: Starter, Professional, Business, Enterprise.</w:t>
      </w:r>
    </w:p>
    <w:p>
      <w:pPr>
        <w:pStyle w:val="ListBullet"/>
      </w:pPr>
      <w:r>
        <w:t>Plan limits.</w:t>
      </w:r>
    </w:p>
    <w:p>
      <w:pPr>
        <w:pStyle w:val="ListBullet"/>
      </w:pPr>
      <w:r>
        <w:t>Trial countdown.</w:t>
      </w:r>
    </w:p>
    <w:p>
      <w:pPr>
        <w:pStyle w:val="ListBullet"/>
      </w:pPr>
      <w:r>
        <w:t>Billing summary.</w:t>
      </w:r>
    </w:p>
    <w:p>
      <w:pPr>
        <w:pStyle w:val="ListBullet"/>
      </w:pPr>
      <w:r>
        <w:t>Stripe checkout.</w:t>
      </w:r>
    </w:p>
    <w:p>
      <w:pPr>
        <w:pStyle w:val="ListBullet"/>
      </w:pPr>
      <w:r>
        <w:t>Stripe portal.</w:t>
      </w:r>
    </w:p>
    <w:p>
      <w:pPr>
        <w:pStyle w:val="ListBullet"/>
      </w:pPr>
      <w:r>
        <w:t>Stripe webhook handling.</w:t>
      </w:r>
    </w:p>
    <w:p>
      <w:pPr>
        <w:pStyle w:val="ListBullet"/>
      </w:pPr>
      <w:r>
        <w:t>Mock billing flow when Stripe keys are not configured.</w:t>
      </w:r>
    </w:p>
    <w:p>
      <w:pPr>
        <w:pStyle w:val="ListBullet"/>
      </w:pPr>
      <w:r>
        <w:t>In-app billing notifications.</w:t>
      </w:r>
    </w:p>
    <w:p>
      <w:pPr>
        <w:pStyle w:val="Heading3"/>
      </w:pPr>
      <w:r>
        <w:rPr>
          <w:color w:val="0F172A"/>
        </w:rPr>
        <w:t>Superadmin Module</w:t>
      </w:r>
    </w:p>
    <w:p>
      <w:r>
        <w:t>Problem:</w:t>
      </w:r>
    </w:p>
    <w:p>
      <w:r>
        <w:t>Platform operators require cross-tenant visibility and tenant administration.</w:t>
      </w:r>
    </w:p>
    <w:p>
      <w:r>
        <w:t>Solution:</w:t>
      </w:r>
    </w:p>
    <w:p>
      <w:pPr>
        <w:pStyle w:val="ListBullet"/>
      </w:pPr>
      <w:r>
        <w:t>Backend module: `backend/src/modules/superadmin`</w:t>
      </w:r>
    </w:p>
    <w:p>
      <w:pPr>
        <w:pStyle w:val="ListBullet"/>
      </w:pPr>
      <w:r>
        <w:t>Frontend routes under `/superadmin`</w:t>
      </w:r>
    </w:p>
    <w:p>
      <w:r>
        <w:t>Key functionality:</w:t>
      </w:r>
    </w:p>
    <w:p>
      <w:pPr>
        <w:pStyle w:val="ListBullet"/>
      </w:pPr>
      <w:r>
        <w:t>Tenant list.</w:t>
      </w:r>
    </w:p>
    <w:p>
      <w:pPr>
        <w:pStyle w:val="ListBullet"/>
      </w:pPr>
      <w:r>
        <w:t>Tenant detail.</w:t>
      </w:r>
    </w:p>
    <w:p>
      <w:pPr>
        <w:pStyle w:val="ListBullet"/>
      </w:pPr>
      <w:r>
        <w:t>Suspend/activate tenant.</w:t>
      </w:r>
    </w:p>
    <w:p>
      <w:pPr>
        <w:pStyle w:val="ListBullet"/>
      </w:pPr>
      <w:r>
        <w:t>Change tenant plan.</w:t>
      </w:r>
    </w:p>
    <w:p>
      <w:pPr>
        <w:pStyle w:val="ListBullet"/>
      </w:pPr>
      <w:r>
        <w:t>Platform stats.</w:t>
      </w:r>
    </w:p>
    <w:p>
      <w:pPr>
        <w:pStyle w:val="ListBullet"/>
      </w:pPr>
      <w:r>
        <w:t>Platform settings.</w:t>
      </w:r>
    </w:p>
    <w:p>
      <w:pPr>
        <w:pStyle w:val="ListBullet"/>
      </w:pPr>
      <w:r>
        <w:t>Superadmin-only authentication context.</w:t>
      </w:r>
    </w:p>
    <w:p/>
    <w:p>
      <w:r/>
      <w:r>
        <w:rPr>
          <w:b/>
        </w:rPr>
        <w:t>Footer:</w:t>
      </w:r>
      <w:r>
        <w:t xml:space="preserve"> NexusCRM Developer Guide | Chapter 9 | Module-By-Module Functional Guide</w:t>
      </w:r>
    </w:p>
    <w:p/>
    <w:p>
      <w:r>
        <w:br w:type="page"/>
      </w:r>
    </w:p>
    <w:p>
      <w:pPr>
        <w:pStyle w:val="Heading1"/>
        <w:jc w:val="center"/>
      </w:pPr>
      <w:r>
        <w:rPr>
          <w:color w:val="14B8A6"/>
        </w:rPr>
        <w:t>Chapter 10</w:t>
      </w:r>
    </w:p>
    <w:p>
      <w:pPr>
        <w:pStyle w:val="Heading1"/>
      </w:pPr>
      <w:r>
        <w:rPr>
          <w:color w:val="14B8A6"/>
        </w:rPr>
        <w:t>API Route Reference</w:t>
      </w:r>
    </w:p>
    <w:p>
      <w:r>
        <w:br w:type="page"/>
      </w:r>
    </w:p>
    <w:p>
      <w:pPr>
        <w:pStyle w:val="Heading2"/>
      </w:pPr>
      <w:r>
        <w:rPr>
          <w:color w:val="14B8A6"/>
        </w:rPr>
        <w:t>Chapter 10: API Route Reference</w:t>
      </w:r>
    </w:p>
    <w:p>
      <w:r>
        <w:t>All backend HTTP routes are prefixed with:</w:t>
      </w:r>
    </w:p>
    <w:p>
      <w:r>
        <w:rPr>
          <w:rFonts w:ascii="Consolas" w:hAnsi="Consolas"/>
          <w:sz w:val="18"/>
        </w:rPr>
        <w:t>/api</w:t>
      </w:r>
    </w:p>
    <w:p>
      <w:pPr>
        <w:pStyle w:val="Heading3"/>
      </w:pPr>
      <w:r>
        <w:rPr>
          <w:color w:val="0F172A"/>
        </w:rPr>
        <w:t>Auth And Session Routes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Route</w:t>
            </w:r>
          </w:p>
        </w:tc>
        <w:tc>
          <w:tcPr>
            <w:tcW w:type="dxa" w:w="3360"/>
          </w:tcPr>
          <w:p>
            <w:r>
              <w:rPr>
                <w:b/>
              </w:rPr>
              <w:t>Purpose</w:t>
            </w:r>
          </w:p>
        </w:tc>
      </w:tr>
      <w:tr>
        <w:tc>
          <w:tcPr>
            <w:tcW w:type="dxa" w:w="3360"/>
          </w:tcPr>
          <w:p>
            <w:r>
              <w:t>POST</w:t>
            </w:r>
          </w:p>
        </w:tc>
        <w:tc>
          <w:tcPr>
            <w:tcW w:type="dxa" w:w="3360"/>
          </w:tcPr>
          <w:p>
            <w:r>
              <w:t>/auth/register</w:t>
            </w:r>
          </w:p>
        </w:tc>
        <w:tc>
          <w:tcPr>
            <w:tcW w:type="dxa" w:w="3360"/>
          </w:tcPr>
          <w:p>
            <w:r>
              <w:t>Create tenant and owner</w:t>
            </w:r>
          </w:p>
        </w:tc>
      </w:tr>
      <w:tr>
        <w:tc>
          <w:tcPr>
            <w:tcW w:type="dxa" w:w="3360"/>
          </w:tcPr>
          <w:p>
            <w:r>
              <w:t>POST</w:t>
            </w:r>
          </w:p>
        </w:tc>
        <w:tc>
          <w:tcPr>
            <w:tcW w:type="dxa" w:w="3360"/>
          </w:tcPr>
          <w:p>
            <w:r>
              <w:t>/auth/signup</w:t>
            </w:r>
          </w:p>
        </w:tc>
        <w:tc>
          <w:tcPr>
            <w:tcW w:type="dxa" w:w="3360"/>
          </w:tcPr>
          <w:p>
            <w:r>
              <w:t>Signup flow with plan mapping</w:t>
            </w:r>
          </w:p>
        </w:tc>
      </w:tr>
      <w:tr>
        <w:tc>
          <w:tcPr>
            <w:tcW w:type="dxa" w:w="3360"/>
          </w:tcPr>
          <w:p>
            <w:r>
              <w:t>POST</w:t>
            </w:r>
          </w:p>
        </w:tc>
        <w:tc>
          <w:tcPr>
            <w:tcW w:type="dxa" w:w="3360"/>
          </w:tcPr>
          <w:p>
            <w:r>
              <w:t>/auth/login</w:t>
            </w:r>
          </w:p>
        </w:tc>
        <w:tc>
          <w:tcPr>
            <w:tcW w:type="dxa" w:w="3360"/>
          </w:tcPr>
          <w:p>
            <w:r>
              <w:t>Tenant-scoped login</w:t>
            </w:r>
          </w:p>
        </w:tc>
      </w:tr>
      <w:tr>
        <w:tc>
          <w:tcPr>
            <w:tcW w:type="dxa" w:w="3360"/>
          </w:tcPr>
          <w:p>
            <w:r>
              <w:t>POST</w:t>
            </w:r>
          </w:p>
        </w:tc>
        <w:tc>
          <w:tcPr>
            <w:tcW w:type="dxa" w:w="3360"/>
          </w:tcPr>
          <w:p>
            <w:r>
              <w:t>/auth/superadmin/login</w:t>
            </w:r>
          </w:p>
        </w:tc>
        <w:tc>
          <w:tcPr>
            <w:tcW w:type="dxa" w:w="3360"/>
          </w:tcPr>
          <w:p>
            <w:r>
              <w:t>Platform admin login</w:t>
            </w:r>
          </w:p>
        </w:tc>
      </w:tr>
      <w:tr>
        <w:tc>
          <w:tcPr>
            <w:tcW w:type="dxa" w:w="3360"/>
          </w:tcPr>
          <w:p>
            <w:r>
              <w:t>POST</w:t>
            </w:r>
          </w:p>
        </w:tc>
        <w:tc>
          <w:tcPr>
            <w:tcW w:type="dxa" w:w="3360"/>
          </w:tcPr>
          <w:p>
            <w:r>
              <w:t>/auth/discover-tenants</w:t>
            </w:r>
          </w:p>
        </w:tc>
        <w:tc>
          <w:tcPr>
            <w:tcW w:type="dxa" w:w="3360"/>
          </w:tcPr>
          <w:p>
            <w:r>
              <w:t>Find workspaces for credentials</w:t>
            </w:r>
          </w:p>
        </w:tc>
      </w:tr>
      <w:tr>
        <w:tc>
          <w:tcPr>
            <w:tcW w:type="dxa" w:w="3360"/>
          </w:tcPr>
          <w:p>
            <w:r>
              <w:t>POST</w:t>
            </w:r>
          </w:p>
        </w:tc>
        <w:tc>
          <w:tcPr>
            <w:tcW w:type="dxa" w:w="3360"/>
          </w:tcPr>
          <w:p>
            <w:r>
              <w:t>/auth/accept-invite</w:t>
            </w:r>
          </w:p>
        </w:tc>
        <w:tc>
          <w:tcPr>
            <w:tcW w:type="dxa" w:w="3360"/>
          </w:tcPr>
          <w:p>
            <w:r>
              <w:t>Accept invite token</w:t>
            </w:r>
          </w:p>
        </w:tc>
      </w:tr>
      <w:tr>
        <w:tc>
          <w:tcPr>
            <w:tcW w:type="dxa" w:w="3360"/>
          </w:tcPr>
          <w:p>
            <w:r>
              <w:t>POST</w:t>
            </w:r>
          </w:p>
        </w:tc>
        <w:tc>
          <w:tcPr>
            <w:tcW w:type="dxa" w:w="3360"/>
          </w:tcPr>
          <w:p>
            <w:r>
              <w:t>/auth/verify-email</w:t>
            </w:r>
          </w:p>
        </w:tc>
        <w:tc>
          <w:tcPr>
            <w:tcW w:type="dxa" w:w="3360"/>
          </w:tcPr>
          <w:p>
            <w:r>
              <w:t>Verify email token</w:t>
            </w:r>
          </w:p>
        </w:tc>
      </w:tr>
      <w:tr>
        <w:tc>
          <w:tcPr>
            <w:tcW w:type="dxa" w:w="3360"/>
          </w:tcPr>
          <w:p>
            <w:r>
              <w:t>POST</w:t>
            </w:r>
          </w:p>
        </w:tc>
        <w:tc>
          <w:tcPr>
            <w:tcW w:type="dxa" w:w="3360"/>
          </w:tcPr>
          <w:p>
            <w:r>
              <w:t>/auth/verify-otp</w:t>
            </w:r>
          </w:p>
        </w:tc>
        <w:tc>
          <w:tcPr>
            <w:tcW w:type="dxa" w:w="3360"/>
          </w:tcPr>
          <w:p>
            <w:r>
              <w:t>Verify OTP</w:t>
            </w:r>
          </w:p>
        </w:tc>
      </w:tr>
      <w:tr>
        <w:tc>
          <w:tcPr>
            <w:tcW w:type="dxa" w:w="3360"/>
          </w:tcPr>
          <w:p>
            <w:r>
              <w:t>POST</w:t>
            </w:r>
          </w:p>
        </w:tc>
        <w:tc>
          <w:tcPr>
            <w:tcW w:type="dxa" w:w="3360"/>
          </w:tcPr>
          <w:p>
            <w:r>
              <w:t>/auth/resend-verification</w:t>
            </w:r>
          </w:p>
        </w:tc>
        <w:tc>
          <w:tcPr>
            <w:tcW w:type="dxa" w:w="3360"/>
          </w:tcPr>
          <w:p>
            <w:r>
              <w:t>Resend verification</w:t>
            </w:r>
          </w:p>
        </w:tc>
      </w:tr>
      <w:tr>
        <w:tc>
          <w:tcPr>
            <w:tcW w:type="dxa" w:w="3360"/>
          </w:tcPr>
          <w:p>
            <w:r>
              <w:t>POST</w:t>
            </w:r>
          </w:p>
        </w:tc>
        <w:tc>
          <w:tcPr>
            <w:tcW w:type="dxa" w:w="3360"/>
          </w:tcPr>
          <w:p>
            <w:r>
              <w:t>/auth/forgot-password</w:t>
            </w:r>
          </w:p>
        </w:tc>
        <w:tc>
          <w:tcPr>
            <w:tcW w:type="dxa" w:w="3360"/>
          </w:tcPr>
          <w:p>
            <w:r>
              <w:t>Start password reset</w:t>
            </w:r>
          </w:p>
        </w:tc>
      </w:tr>
      <w:tr>
        <w:tc>
          <w:tcPr>
            <w:tcW w:type="dxa" w:w="3360"/>
          </w:tcPr>
          <w:p>
            <w:r>
              <w:t>POST</w:t>
            </w:r>
          </w:p>
        </w:tc>
        <w:tc>
          <w:tcPr>
            <w:tcW w:type="dxa" w:w="3360"/>
          </w:tcPr>
          <w:p>
            <w:r>
              <w:t>/auth/reset-password</w:t>
            </w:r>
          </w:p>
        </w:tc>
        <w:tc>
          <w:tcPr>
            <w:tcW w:type="dxa" w:w="3360"/>
          </w:tcPr>
          <w:p>
            <w:r>
              <w:t>Complete password reset</w:t>
            </w:r>
          </w:p>
        </w:tc>
      </w:tr>
      <w:tr>
        <w:tc>
          <w:tcPr>
            <w:tcW w:type="dxa" w:w="3360"/>
          </w:tcPr>
          <w:p>
            <w:r>
              <w:t>GET</w:t>
            </w:r>
          </w:p>
        </w:tc>
        <w:tc>
          <w:tcPr>
            <w:tcW w:type="dxa" w:w="3360"/>
          </w:tcPr>
          <w:p>
            <w:r>
              <w:t>/auth/my-tenants</w:t>
            </w:r>
          </w:p>
        </w:tc>
        <w:tc>
          <w:tcPr>
            <w:tcW w:type="dxa" w:w="3360"/>
          </w:tcPr>
          <w:p>
            <w:r>
              <w:t>List current user's tenants</w:t>
            </w:r>
          </w:p>
        </w:tc>
      </w:tr>
      <w:tr>
        <w:tc>
          <w:tcPr>
            <w:tcW w:type="dxa" w:w="3360"/>
          </w:tcPr>
          <w:p>
            <w:r>
              <w:t>POST</w:t>
            </w:r>
          </w:p>
        </w:tc>
        <w:tc>
          <w:tcPr>
            <w:tcW w:type="dxa" w:w="3360"/>
          </w:tcPr>
          <w:p>
            <w:r>
              <w:t>/auth/switch-tenant</w:t>
            </w:r>
          </w:p>
        </w:tc>
        <w:tc>
          <w:tcPr>
            <w:tcW w:type="dxa" w:w="3360"/>
          </w:tcPr>
          <w:p>
            <w:r>
              <w:t>Switch active tenant JWT</w:t>
            </w:r>
          </w:p>
        </w:tc>
      </w:tr>
      <w:tr>
        <w:tc>
          <w:tcPr>
            <w:tcW w:type="dxa" w:w="3360"/>
          </w:tcPr>
          <w:p>
            <w:r>
              <w:t>GET</w:t>
            </w:r>
          </w:p>
        </w:tc>
        <w:tc>
          <w:tcPr>
            <w:tcW w:type="dxa" w:w="3360"/>
          </w:tcPr>
          <w:p>
            <w:r>
              <w:t>/auth/me</w:t>
            </w:r>
          </w:p>
        </w:tc>
        <w:tc>
          <w:tcPr>
            <w:tcW w:type="dxa" w:w="3360"/>
          </w:tcPr>
          <w:p>
            <w:r>
              <w:t>Current profile, tenant, permissions, rules</w:t>
            </w:r>
          </w:p>
        </w:tc>
      </w:tr>
      <w:tr>
        <w:tc>
          <w:tcPr>
            <w:tcW w:type="dxa" w:w="3360"/>
          </w:tcPr>
          <w:p>
            <w:r>
              <w:t>PUT</w:t>
            </w:r>
          </w:p>
        </w:tc>
        <w:tc>
          <w:tcPr>
            <w:tcW w:type="dxa" w:w="3360"/>
          </w:tcPr>
          <w:p>
            <w:r>
              <w:t>/users/profile</w:t>
            </w:r>
          </w:p>
        </w:tc>
        <w:tc>
          <w:tcPr>
            <w:tcW w:type="dxa" w:w="3360"/>
          </w:tcPr>
          <w:p>
            <w:r>
              <w:t>Update profile</w:t>
            </w:r>
          </w:p>
        </w:tc>
      </w:tr>
    </w:tbl>
    <w:p>
      <w:pPr>
        <w:pStyle w:val="Heading3"/>
      </w:pPr>
      <w:r>
        <w:rPr>
          <w:color w:val="0F172A"/>
        </w:rPr>
        <w:t>Tenant And RBAC Routes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Route</w:t>
            </w:r>
          </w:p>
        </w:tc>
        <w:tc>
          <w:tcPr>
            <w:tcW w:type="dxa" w:w="3360"/>
          </w:tcPr>
          <w:p>
            <w:r>
              <w:rPr>
                <w:b/>
              </w:rPr>
              <w:t>Purpose</w:t>
            </w:r>
          </w:p>
        </w:tc>
      </w:tr>
      <w:tr>
        <w:tc>
          <w:tcPr>
            <w:tcW w:type="dxa" w:w="3360"/>
          </w:tcPr>
          <w:p>
            <w:r>
              <w:t>GET</w:t>
            </w:r>
          </w:p>
        </w:tc>
        <w:tc>
          <w:tcPr>
            <w:tcW w:type="dxa" w:w="3360"/>
          </w:tcPr>
          <w:p>
            <w:r>
              <w:t>/tenants/resolve/:subdomain</w:t>
            </w:r>
          </w:p>
        </w:tc>
        <w:tc>
          <w:tcPr>
            <w:tcW w:type="dxa" w:w="3360"/>
          </w:tcPr>
          <w:p>
            <w:r>
              <w:t>Resolve tenant metadata</w:t>
            </w:r>
          </w:p>
        </w:tc>
      </w:tr>
      <w:tr>
        <w:tc>
          <w:tcPr>
            <w:tcW w:type="dxa" w:w="3360"/>
          </w:tcPr>
          <w:p>
            <w:r>
              <w:t>GET</w:t>
            </w:r>
          </w:p>
        </w:tc>
        <w:tc>
          <w:tcPr>
            <w:tcW w:type="dxa" w:w="3360"/>
          </w:tcPr>
          <w:p>
            <w:r>
              <w:t>/tenants</w:t>
            </w:r>
          </w:p>
        </w:tc>
        <w:tc>
          <w:tcPr>
            <w:tcW w:type="dxa" w:w="3360"/>
          </w:tcPr>
          <w:p>
            <w:r>
              <w:t>Superadmin tenant list</w:t>
            </w:r>
          </w:p>
        </w:tc>
      </w:tr>
      <w:tr>
        <w:tc>
          <w:tcPr>
            <w:tcW w:type="dxa" w:w="3360"/>
          </w:tcPr>
          <w:p>
            <w:r>
              <w:t>GET</w:t>
            </w:r>
          </w:p>
        </w:tc>
        <w:tc>
          <w:tcPr>
            <w:tcW w:type="dxa" w:w="3360"/>
          </w:tcPr>
          <w:p>
            <w:r>
              <w:t>/tenant-data/members</w:t>
            </w:r>
          </w:p>
        </w:tc>
        <w:tc>
          <w:tcPr>
            <w:tcW w:type="dxa" w:w="3360"/>
          </w:tcPr>
          <w:p>
            <w:r>
              <w:t>Tenant member list</w:t>
            </w:r>
          </w:p>
        </w:tc>
      </w:tr>
      <w:tr>
        <w:tc>
          <w:tcPr>
            <w:tcW w:type="dxa" w:w="3360"/>
          </w:tcPr>
          <w:p>
            <w:r>
              <w:t>GET</w:t>
            </w:r>
          </w:p>
        </w:tc>
        <w:tc>
          <w:tcPr>
            <w:tcW w:type="dxa" w:w="3360"/>
          </w:tcPr>
          <w:p>
            <w:r>
              <w:t>/tenants/settings</w:t>
            </w:r>
          </w:p>
        </w:tc>
        <w:tc>
          <w:tcPr>
            <w:tcW w:type="dxa" w:w="3360"/>
          </w:tcPr>
          <w:p>
            <w:r>
              <w:t>Tenant settings</w:t>
            </w:r>
          </w:p>
        </w:tc>
      </w:tr>
      <w:tr>
        <w:tc>
          <w:tcPr>
            <w:tcW w:type="dxa" w:w="3360"/>
          </w:tcPr>
          <w:p>
            <w:r>
              <w:t>PUT</w:t>
            </w:r>
          </w:p>
        </w:tc>
        <w:tc>
          <w:tcPr>
            <w:tcW w:type="dxa" w:w="3360"/>
          </w:tcPr>
          <w:p>
            <w:r>
              <w:t>/tenants/settings</w:t>
            </w:r>
          </w:p>
        </w:tc>
        <w:tc>
          <w:tcPr>
            <w:tcW w:type="dxa" w:w="3360"/>
          </w:tcPr>
          <w:p>
            <w:r>
              <w:t>Update tenant settings</w:t>
            </w:r>
          </w:p>
        </w:tc>
      </w:tr>
      <w:tr>
        <w:tc>
          <w:tcPr>
            <w:tcW w:type="dxa" w:w="3360"/>
          </w:tcPr>
          <w:p>
            <w:r>
              <w:t>GET</w:t>
            </w:r>
          </w:p>
        </w:tc>
        <w:tc>
          <w:tcPr>
            <w:tcW w:type="dxa" w:w="3360"/>
          </w:tcPr>
          <w:p>
            <w:r>
              <w:t>/tenants/onboarding/status</w:t>
            </w:r>
          </w:p>
        </w:tc>
        <w:tc>
          <w:tcPr>
            <w:tcW w:type="dxa" w:w="3360"/>
          </w:tcPr>
          <w:p>
            <w:r>
              <w:t>Onboarding status</w:t>
            </w:r>
          </w:p>
        </w:tc>
      </w:tr>
      <w:tr>
        <w:tc>
          <w:tcPr>
            <w:tcW w:type="dxa" w:w="3360"/>
          </w:tcPr>
          <w:p>
            <w:r>
              <w:t>POST</w:t>
            </w:r>
          </w:p>
        </w:tc>
        <w:tc>
          <w:tcPr>
            <w:tcW w:type="dxa" w:w="3360"/>
          </w:tcPr>
          <w:p>
            <w:r>
              <w:t>/tenants/onboarding/complete</w:t>
            </w:r>
          </w:p>
        </w:tc>
        <w:tc>
          <w:tcPr>
            <w:tcW w:type="dxa" w:w="3360"/>
          </w:tcPr>
          <w:p>
            <w:r>
              <w:t>Complete onboarding</w:t>
            </w:r>
          </w:p>
        </w:tc>
      </w:tr>
      <w:tr>
        <w:tc>
          <w:tcPr>
            <w:tcW w:type="dxa" w:w="3360"/>
          </w:tcPr>
          <w:p>
            <w:r>
              <w:t>GET</w:t>
            </w:r>
          </w:p>
        </w:tc>
        <w:tc>
          <w:tcPr>
            <w:tcW w:type="dxa" w:w="3360"/>
          </w:tcPr>
          <w:p>
            <w:r>
              <w:t>/tenants/users</w:t>
            </w:r>
          </w:p>
        </w:tc>
        <w:tc>
          <w:tcPr>
            <w:tcW w:type="dxa" w:w="3360"/>
          </w:tcPr>
          <w:p>
            <w:r>
              <w:t>Members</w:t>
            </w:r>
          </w:p>
        </w:tc>
      </w:tr>
      <w:tr>
        <w:tc>
          <w:tcPr>
            <w:tcW w:type="dxa" w:w="3360"/>
          </w:tcPr>
          <w:p>
            <w:r>
              <w:t>POST</w:t>
            </w:r>
          </w:p>
        </w:tc>
        <w:tc>
          <w:tcPr>
            <w:tcW w:type="dxa" w:w="3360"/>
          </w:tcPr>
          <w:p>
            <w:r>
              <w:t>/tenants/invite</w:t>
            </w:r>
          </w:p>
        </w:tc>
        <w:tc>
          <w:tcPr>
            <w:tcW w:type="dxa" w:w="3360"/>
          </w:tcPr>
          <w:p>
            <w:r>
              <w:t>Invite member</w:t>
            </w:r>
          </w:p>
        </w:tc>
      </w:tr>
      <w:tr>
        <w:tc>
          <w:tcPr>
            <w:tcW w:type="dxa" w:w="3360"/>
          </w:tcPr>
          <w:p>
            <w:r>
              <w:t>PATCH</w:t>
            </w:r>
          </w:p>
        </w:tc>
        <w:tc>
          <w:tcPr>
            <w:tcW w:type="dxa" w:w="3360"/>
          </w:tcPr>
          <w:p>
            <w:r>
              <w:t>/tenants/users/:memberId</w:t>
            </w:r>
          </w:p>
        </w:tc>
        <w:tc>
          <w:tcPr>
            <w:tcW w:type="dxa" w:w="3360"/>
          </w:tcPr>
          <w:p>
            <w:r>
              <w:t>Update member</w:t>
            </w:r>
          </w:p>
        </w:tc>
      </w:tr>
      <w:tr>
        <w:tc>
          <w:tcPr>
            <w:tcW w:type="dxa" w:w="3360"/>
          </w:tcPr>
          <w:p>
            <w:r>
              <w:t>POST</w:t>
            </w:r>
          </w:p>
        </w:tc>
        <w:tc>
          <w:tcPr>
            <w:tcW w:type="dxa" w:w="3360"/>
          </w:tcPr>
          <w:p>
            <w:r>
              <w:t>/tenants/users/:memberId/remove</w:t>
            </w:r>
          </w:p>
        </w:tc>
        <w:tc>
          <w:tcPr>
            <w:tcW w:type="dxa" w:w="3360"/>
          </w:tcPr>
          <w:p>
            <w:r>
              <w:t>Remove member</w:t>
            </w:r>
          </w:p>
        </w:tc>
      </w:tr>
      <w:tr>
        <w:tc>
          <w:tcPr>
            <w:tcW w:type="dxa" w:w="3360"/>
          </w:tcPr>
          <w:p>
            <w:r>
              <w:t>GET</w:t>
            </w:r>
          </w:p>
        </w:tc>
        <w:tc>
          <w:tcPr>
            <w:tcW w:type="dxa" w:w="3360"/>
          </w:tcPr>
          <w:p>
            <w:r>
              <w:t>/tenants/groups</w:t>
            </w:r>
          </w:p>
        </w:tc>
        <w:tc>
          <w:tcPr>
            <w:tcW w:type="dxa" w:w="3360"/>
          </w:tcPr>
          <w:p>
            <w:r>
              <w:t>Groups and permissions</w:t>
            </w:r>
          </w:p>
        </w:tc>
      </w:tr>
      <w:tr>
        <w:tc>
          <w:tcPr>
            <w:tcW w:type="dxa" w:w="3360"/>
          </w:tcPr>
          <w:p>
            <w:r>
              <w:t>PATCH</w:t>
            </w:r>
          </w:p>
        </w:tc>
        <w:tc>
          <w:tcPr>
            <w:tcW w:type="dxa" w:w="3360"/>
          </w:tcPr>
          <w:p>
            <w:r>
              <w:t>/tenants/groups/:groupId</w:t>
            </w:r>
          </w:p>
        </w:tc>
        <w:tc>
          <w:tcPr>
            <w:tcW w:type="dxa" w:w="3360"/>
          </w:tcPr>
          <w:p>
            <w:r>
              <w:t>Update group permissions</w:t>
            </w:r>
          </w:p>
        </w:tc>
      </w:tr>
      <w:tr>
        <w:tc>
          <w:tcPr>
            <w:tcW w:type="dxa" w:w="3360"/>
          </w:tcPr>
          <w:p>
            <w:r>
              <w:t>GET</w:t>
            </w:r>
          </w:p>
        </w:tc>
        <w:tc>
          <w:tcPr>
            <w:tcW w:type="dxa" w:w="3360"/>
          </w:tcPr>
          <w:p>
            <w:r>
              <w:t>/tenants/departments</w:t>
            </w:r>
          </w:p>
        </w:tc>
        <w:tc>
          <w:tcPr>
            <w:tcW w:type="dxa" w:w="3360"/>
          </w:tcPr>
          <w:p>
            <w:r>
              <w:t>Departments</w:t>
            </w:r>
          </w:p>
        </w:tc>
      </w:tr>
      <w:tr>
        <w:tc>
          <w:tcPr>
            <w:tcW w:type="dxa" w:w="3360"/>
          </w:tcPr>
          <w:p>
            <w:r>
              <w:t>POST</w:t>
            </w:r>
          </w:p>
        </w:tc>
        <w:tc>
          <w:tcPr>
            <w:tcW w:type="dxa" w:w="3360"/>
          </w:tcPr>
          <w:p>
            <w:r>
              <w:t>/tenants/departments</w:t>
            </w:r>
          </w:p>
        </w:tc>
        <w:tc>
          <w:tcPr>
            <w:tcW w:type="dxa" w:w="3360"/>
          </w:tcPr>
          <w:p>
            <w:r>
              <w:t>Create department</w:t>
            </w:r>
          </w:p>
        </w:tc>
      </w:tr>
      <w:tr>
        <w:tc>
          <w:tcPr>
            <w:tcW w:type="dxa" w:w="3360"/>
          </w:tcPr>
          <w:p>
            <w:r>
              <w:t>PATCH</w:t>
            </w:r>
          </w:p>
        </w:tc>
        <w:tc>
          <w:tcPr>
            <w:tcW w:type="dxa" w:w="3360"/>
          </w:tcPr>
          <w:p>
            <w:r>
              <w:t>/tenants/departments/:departmentId</w:t>
            </w:r>
          </w:p>
        </w:tc>
        <w:tc>
          <w:tcPr>
            <w:tcW w:type="dxa" w:w="3360"/>
          </w:tcPr>
          <w:p>
            <w:r>
              <w:t>Update department</w:t>
            </w:r>
          </w:p>
        </w:tc>
      </w:tr>
      <w:tr>
        <w:tc>
          <w:tcPr>
            <w:tcW w:type="dxa" w:w="3360"/>
          </w:tcPr>
          <w:p>
            <w:r>
              <w:t>GET</w:t>
            </w:r>
          </w:p>
        </w:tc>
        <w:tc>
          <w:tcPr>
            <w:tcW w:type="dxa" w:w="3360"/>
          </w:tcPr>
          <w:p>
            <w:r>
              <w:t>/tenants/lead-sources</w:t>
            </w:r>
          </w:p>
        </w:tc>
        <w:tc>
          <w:tcPr>
            <w:tcW w:type="dxa" w:w="3360"/>
          </w:tcPr>
          <w:p>
            <w:r>
              <w:t>Lead sources</w:t>
            </w:r>
          </w:p>
        </w:tc>
      </w:tr>
      <w:tr>
        <w:tc>
          <w:tcPr>
            <w:tcW w:type="dxa" w:w="3360"/>
          </w:tcPr>
          <w:p>
            <w:r>
              <w:t>PATCH</w:t>
            </w:r>
          </w:p>
        </w:tc>
        <w:tc>
          <w:tcPr>
            <w:tcW w:type="dxa" w:w="3360"/>
          </w:tcPr>
          <w:p>
            <w:r>
              <w:t>/tenants/lead-sources/:id</w:t>
            </w:r>
          </w:p>
        </w:tc>
        <w:tc>
          <w:tcPr>
            <w:tcW w:type="dxa" w:w="3360"/>
          </w:tcPr>
          <w:p>
            <w:r>
              <w:t>Update lead source</w:t>
            </w:r>
          </w:p>
        </w:tc>
      </w:tr>
    </w:tbl>
    <w:p>
      <w:pPr>
        <w:pStyle w:val="Heading3"/>
      </w:pPr>
      <w:r>
        <w:rPr>
          <w:color w:val="0F172A"/>
        </w:rPr>
        <w:t>CRM Routes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Route</w:t>
            </w:r>
          </w:p>
        </w:tc>
        <w:tc>
          <w:tcPr>
            <w:tcW w:type="dxa" w:w="3360"/>
          </w:tcPr>
          <w:p>
            <w:r>
              <w:rPr>
                <w:b/>
              </w:rPr>
              <w:t>Purpose</w:t>
            </w:r>
          </w:p>
        </w:tc>
      </w:tr>
      <w:tr>
        <w:tc>
          <w:tcPr>
            <w:tcW w:type="dxa" w:w="3360"/>
          </w:tcPr>
          <w:p>
            <w:r>
              <w:t>GET/POST</w:t>
            </w:r>
          </w:p>
        </w:tc>
        <w:tc>
          <w:tcPr>
            <w:tcW w:type="dxa" w:w="3360"/>
          </w:tcPr>
          <w:p>
            <w:r>
              <w:t>/leads</w:t>
            </w:r>
          </w:p>
        </w:tc>
        <w:tc>
          <w:tcPr>
            <w:tcW w:type="dxa" w:w="3360"/>
          </w:tcPr>
          <w:p>
            <w:r>
              <w:t>List/create leads</w:t>
            </w:r>
          </w:p>
        </w:tc>
      </w:tr>
      <w:tr>
        <w:tc>
          <w:tcPr>
            <w:tcW w:type="dxa" w:w="3360"/>
          </w:tcPr>
          <w:p>
            <w:r>
              <w:t>GET/PATCH/DELETE</w:t>
            </w:r>
          </w:p>
        </w:tc>
        <w:tc>
          <w:tcPr>
            <w:tcW w:type="dxa" w:w="3360"/>
          </w:tcPr>
          <w:p>
            <w:r>
              <w:t>/leads/:id</w:t>
            </w:r>
          </w:p>
        </w:tc>
        <w:tc>
          <w:tcPr>
            <w:tcW w:type="dxa" w:w="3360"/>
          </w:tcPr>
          <w:p>
            <w:r>
              <w:t>Lead detail/update/delete</w:t>
            </w:r>
          </w:p>
        </w:tc>
      </w:tr>
      <w:tr>
        <w:tc>
          <w:tcPr>
            <w:tcW w:type="dxa" w:w="3360"/>
          </w:tcPr>
          <w:p>
            <w:r>
              <w:t>POST</w:t>
            </w:r>
          </w:p>
        </w:tc>
        <w:tc>
          <w:tcPr>
            <w:tcW w:type="dxa" w:w="3360"/>
          </w:tcPr>
          <w:p>
            <w:r>
              <w:t>/leads/bulk</w:t>
            </w:r>
          </w:p>
        </w:tc>
        <w:tc>
          <w:tcPr>
            <w:tcW w:type="dxa" w:w="3360"/>
          </w:tcPr>
          <w:p>
            <w:r>
              <w:t>Bulk lead actions</w:t>
            </w:r>
          </w:p>
        </w:tc>
      </w:tr>
      <w:tr>
        <w:tc>
          <w:tcPr>
            <w:tcW w:type="dxa" w:w="3360"/>
          </w:tcPr>
          <w:p>
            <w:r>
              <w:t>GET/POST</w:t>
            </w:r>
          </w:p>
        </w:tc>
        <w:tc>
          <w:tcPr>
            <w:tcW w:type="dxa" w:w="3360"/>
          </w:tcPr>
          <w:p>
            <w:r>
              <w:t>/leads/routing-rules</w:t>
            </w:r>
          </w:p>
        </w:tc>
        <w:tc>
          <w:tcPr>
            <w:tcW w:type="dxa" w:w="3360"/>
          </w:tcPr>
          <w:p>
            <w:r>
              <w:t>Lead routing rules</w:t>
            </w:r>
          </w:p>
        </w:tc>
      </w:tr>
      <w:tr>
        <w:tc>
          <w:tcPr>
            <w:tcW w:type="dxa" w:w="3360"/>
          </w:tcPr>
          <w:p>
            <w:r>
              <w:t>PATCH/DELETE</w:t>
            </w:r>
          </w:p>
        </w:tc>
        <w:tc>
          <w:tcPr>
            <w:tcW w:type="dxa" w:w="3360"/>
          </w:tcPr>
          <w:p>
            <w:r>
              <w:t>/leads/routing-rules/:ruleId</w:t>
            </w:r>
          </w:p>
        </w:tc>
        <w:tc>
          <w:tcPr>
            <w:tcW w:type="dxa" w:w="3360"/>
          </w:tcPr>
          <w:p>
            <w:r>
              <w:t>Update/delete routing rule</w:t>
            </w:r>
          </w:p>
        </w:tc>
      </w:tr>
      <w:tr>
        <w:tc>
          <w:tcPr>
            <w:tcW w:type="dxa" w:w="3360"/>
          </w:tcPr>
          <w:p>
            <w:r>
              <w:t>GET</w:t>
            </w:r>
          </w:p>
        </w:tc>
        <w:tc>
          <w:tcPr>
            <w:tcW w:type="dxa" w:w="3360"/>
          </w:tcPr>
          <w:p>
            <w:r>
              <w:t>/leads/:id/duplicates</w:t>
            </w:r>
          </w:p>
        </w:tc>
        <w:tc>
          <w:tcPr>
            <w:tcW w:type="dxa" w:w="3360"/>
          </w:tcPr>
          <w:p>
            <w:r>
              <w:t>Duplicate detection</w:t>
            </w:r>
          </w:p>
        </w:tc>
      </w:tr>
      <w:tr>
        <w:tc>
          <w:tcPr>
            <w:tcW w:type="dxa" w:w="3360"/>
          </w:tcPr>
          <w:p>
            <w:r>
              <w:t>POST</w:t>
            </w:r>
          </w:p>
        </w:tc>
        <w:tc>
          <w:tcPr>
            <w:tcW w:type="dxa" w:w="3360"/>
          </w:tcPr>
          <w:p>
            <w:r>
              <w:t>/leads/:id/convert</w:t>
            </w:r>
          </w:p>
        </w:tc>
        <w:tc>
          <w:tcPr>
            <w:tcW w:type="dxa" w:w="3360"/>
          </w:tcPr>
          <w:p>
            <w:r>
              <w:t>Convert lead</w:t>
            </w:r>
          </w:p>
        </w:tc>
      </w:tr>
      <w:tr>
        <w:tc>
          <w:tcPr>
            <w:tcW w:type="dxa" w:w="3360"/>
          </w:tcPr>
          <w:p>
            <w:r>
              <w:t>POST</w:t>
            </w:r>
          </w:p>
        </w:tc>
        <w:tc>
          <w:tcPr>
            <w:tcW w:type="dxa" w:w="3360"/>
          </w:tcPr>
          <w:p>
            <w:r>
              <w:t>/leads/:id/route</w:t>
            </w:r>
          </w:p>
        </w:tc>
        <w:tc>
          <w:tcPr>
            <w:tcW w:type="dxa" w:w="3360"/>
          </w:tcPr>
          <w:p>
            <w:r>
              <w:t>Route lead</w:t>
            </w:r>
          </w:p>
        </w:tc>
      </w:tr>
      <w:tr>
        <w:tc>
          <w:tcPr>
            <w:tcW w:type="dxa" w:w="3360"/>
          </w:tcPr>
          <w:p>
            <w:r>
              <w:t>GET/POST</w:t>
            </w:r>
          </w:p>
        </w:tc>
        <w:tc>
          <w:tcPr>
            <w:tcW w:type="dxa" w:w="3360"/>
          </w:tcPr>
          <w:p>
            <w:r>
              <w:t>/companies</w:t>
            </w:r>
          </w:p>
        </w:tc>
        <w:tc>
          <w:tcPr>
            <w:tcW w:type="dxa" w:w="3360"/>
          </w:tcPr>
          <w:p>
            <w:r>
              <w:t>List/create companies</w:t>
            </w:r>
          </w:p>
        </w:tc>
      </w:tr>
      <w:tr>
        <w:tc>
          <w:tcPr>
            <w:tcW w:type="dxa" w:w="3360"/>
          </w:tcPr>
          <w:p>
            <w:r>
              <w:t>GET/PATCH/DELETE</w:t>
            </w:r>
          </w:p>
        </w:tc>
        <w:tc>
          <w:tcPr>
            <w:tcW w:type="dxa" w:w="3360"/>
          </w:tcPr>
          <w:p>
            <w:r>
              <w:t>/companies/:id</w:t>
            </w:r>
          </w:p>
        </w:tc>
        <w:tc>
          <w:tcPr>
            <w:tcW w:type="dxa" w:w="3360"/>
          </w:tcPr>
          <w:p>
            <w:r>
              <w:t>Company detail/update/delete</w:t>
            </w:r>
          </w:p>
        </w:tc>
      </w:tr>
      <w:tr>
        <w:tc>
          <w:tcPr>
            <w:tcW w:type="dxa" w:w="3360"/>
          </w:tcPr>
          <w:p>
            <w:r>
              <w:t>GET</w:t>
            </w:r>
          </w:p>
        </w:tc>
        <w:tc>
          <w:tcPr>
            <w:tcW w:type="dxa" w:w="3360"/>
          </w:tcPr>
          <w:p>
            <w:r>
              <w:t>/companies/:id/360</w:t>
            </w:r>
          </w:p>
        </w:tc>
        <w:tc>
          <w:tcPr>
            <w:tcW w:type="dxa" w:w="3360"/>
          </w:tcPr>
          <w:p>
            <w:r>
              <w:t>Customer 360 aggregation</w:t>
            </w:r>
          </w:p>
        </w:tc>
      </w:tr>
      <w:tr>
        <w:tc>
          <w:tcPr>
            <w:tcW w:type="dxa" w:w="3360"/>
          </w:tcPr>
          <w:p>
            <w:r>
              <w:t>PATCH</w:t>
            </w:r>
          </w:p>
        </w:tc>
        <w:tc>
          <w:tcPr>
            <w:tcW w:type="dxa" w:w="3360"/>
          </w:tcPr>
          <w:p>
            <w:r>
              <w:t>/companies/:id/account-plan</w:t>
            </w:r>
          </w:p>
        </w:tc>
        <w:tc>
          <w:tcPr>
            <w:tcW w:type="dxa" w:w="3360"/>
          </w:tcPr>
          <w:p>
            <w:r>
              <w:t>Account plan update</w:t>
            </w:r>
          </w:p>
        </w:tc>
      </w:tr>
      <w:tr>
        <w:tc>
          <w:tcPr>
            <w:tcW w:type="dxa" w:w="3360"/>
          </w:tcPr>
          <w:p>
            <w:r>
              <w:t>GET/POST</w:t>
            </w:r>
          </w:p>
        </w:tc>
        <w:tc>
          <w:tcPr>
            <w:tcW w:type="dxa" w:w="3360"/>
          </w:tcPr>
          <w:p>
            <w:r>
              <w:t>/contacts</w:t>
            </w:r>
          </w:p>
        </w:tc>
        <w:tc>
          <w:tcPr>
            <w:tcW w:type="dxa" w:w="3360"/>
          </w:tcPr>
          <w:p>
            <w:r>
              <w:t>Generated contact CRUD</w:t>
            </w:r>
          </w:p>
        </w:tc>
      </w:tr>
      <w:tr>
        <w:tc>
          <w:tcPr>
            <w:tcW w:type="dxa" w:w="3360"/>
          </w:tcPr>
          <w:p>
            <w:r>
              <w:t>GET/POST</w:t>
            </w:r>
          </w:p>
        </w:tc>
        <w:tc>
          <w:tcPr>
            <w:tcW w:type="dxa" w:w="3360"/>
          </w:tcPr>
          <w:p>
            <w:r>
              <w:t>/requests</w:t>
            </w:r>
          </w:p>
        </w:tc>
        <w:tc>
          <w:tcPr>
            <w:tcW w:type="dxa" w:w="3360"/>
          </w:tcPr>
          <w:p>
            <w:r>
              <w:t>Generated request CRUD</w:t>
            </w:r>
          </w:p>
        </w:tc>
      </w:tr>
      <w:tr>
        <w:tc>
          <w:tcPr>
            <w:tcW w:type="dxa" w:w="3360"/>
          </w:tcPr>
          <w:p>
            <w:r>
              <w:t>GET/POST</w:t>
            </w:r>
          </w:p>
        </w:tc>
        <w:tc>
          <w:tcPr>
            <w:tcW w:type="dxa" w:w="3360"/>
          </w:tcPr>
          <w:p>
            <w:r>
              <w:t>/deals</w:t>
            </w:r>
          </w:p>
        </w:tc>
        <w:tc>
          <w:tcPr>
            <w:tcW w:type="dxa" w:w="3360"/>
          </w:tcPr>
          <w:p>
            <w:r>
              <w:t>List/create deals</w:t>
            </w:r>
          </w:p>
        </w:tc>
      </w:tr>
      <w:tr>
        <w:tc>
          <w:tcPr>
            <w:tcW w:type="dxa" w:w="3360"/>
          </w:tcPr>
          <w:p>
            <w:r>
              <w:t>GET/PATCH</w:t>
            </w:r>
          </w:p>
        </w:tc>
        <w:tc>
          <w:tcPr>
            <w:tcW w:type="dxa" w:w="3360"/>
          </w:tcPr>
          <w:p>
            <w:r>
              <w:t>/deals/:id</w:t>
            </w:r>
          </w:p>
        </w:tc>
        <w:tc>
          <w:tcPr>
            <w:tcW w:type="dxa" w:w="3360"/>
          </w:tcPr>
          <w:p>
            <w:r>
              <w:t>Deal detail/update</w:t>
            </w:r>
          </w:p>
        </w:tc>
      </w:tr>
      <w:tr>
        <w:tc>
          <w:tcPr>
            <w:tcW w:type="dxa" w:w="3360"/>
          </w:tcPr>
          <w:p>
            <w:r>
              <w:t>POST</w:t>
            </w:r>
          </w:p>
        </w:tc>
        <w:tc>
          <w:tcPr>
            <w:tcW w:type="dxa" w:w="3360"/>
          </w:tcPr>
          <w:p>
            <w:r>
              <w:t>/deals/bulk</w:t>
            </w:r>
          </w:p>
        </w:tc>
        <w:tc>
          <w:tcPr>
            <w:tcW w:type="dxa" w:w="3360"/>
          </w:tcPr>
          <w:p>
            <w:r>
              <w:t>Bulk deal actions</w:t>
            </w:r>
          </w:p>
        </w:tc>
      </w:tr>
      <w:tr>
        <w:tc>
          <w:tcPr>
            <w:tcW w:type="dxa" w:w="3360"/>
          </w:tcPr>
          <w:p>
            <w:r>
              <w:t>GET/POST</w:t>
            </w:r>
          </w:p>
        </w:tc>
        <w:tc>
          <w:tcPr>
            <w:tcW w:type="dxa" w:w="3360"/>
          </w:tcPr>
          <w:p>
            <w:r>
              <w:t>/deals/pipelines</w:t>
            </w:r>
          </w:p>
        </w:tc>
        <w:tc>
          <w:tcPr>
            <w:tcW w:type="dxa" w:w="3360"/>
          </w:tcPr>
          <w:p>
            <w:r>
              <w:t>Deal pipelines</w:t>
            </w:r>
          </w:p>
        </w:tc>
      </w:tr>
      <w:tr>
        <w:tc>
          <w:tcPr>
            <w:tcW w:type="dxa" w:w="3360"/>
          </w:tcPr>
          <w:p>
            <w:r>
              <w:t>PATCH</w:t>
            </w:r>
          </w:p>
        </w:tc>
        <w:tc>
          <w:tcPr>
            <w:tcW w:type="dxa" w:w="3360"/>
          </w:tcPr>
          <w:p>
            <w:r>
              <w:t>/deals/pipelines/:pipelineId</w:t>
            </w:r>
          </w:p>
        </w:tc>
        <w:tc>
          <w:tcPr>
            <w:tcW w:type="dxa" w:w="3360"/>
          </w:tcPr>
          <w:p>
            <w:r>
              <w:t>Update pipeline</w:t>
            </w:r>
          </w:p>
        </w:tc>
      </w:tr>
      <w:tr>
        <w:tc>
          <w:tcPr>
            <w:tcW w:type="dxa" w:w="3360"/>
          </w:tcPr>
          <w:p>
            <w:r>
              <w:t>GET/POST</w:t>
            </w:r>
          </w:p>
        </w:tc>
        <w:tc>
          <w:tcPr>
            <w:tcW w:type="dxa" w:w="3360"/>
          </w:tcPr>
          <w:p>
            <w:r>
              <w:t>/deals/:id/line-items</w:t>
            </w:r>
          </w:p>
        </w:tc>
        <w:tc>
          <w:tcPr>
            <w:tcW w:type="dxa" w:w="3360"/>
          </w:tcPr>
          <w:p>
            <w:r>
              <w:t>Deal line items</w:t>
            </w:r>
          </w:p>
        </w:tc>
      </w:tr>
      <w:tr>
        <w:tc>
          <w:tcPr>
            <w:tcW w:type="dxa" w:w="3360"/>
          </w:tcPr>
          <w:p>
            <w:r>
              <w:t>PATCH/DELETE</w:t>
            </w:r>
          </w:p>
        </w:tc>
        <w:tc>
          <w:tcPr>
            <w:tcW w:type="dxa" w:w="3360"/>
          </w:tcPr>
          <w:p>
            <w:r>
              <w:t>/deals/:id/line-items/:lineItemId</w:t>
            </w:r>
          </w:p>
        </w:tc>
        <w:tc>
          <w:tcPr>
            <w:tcW w:type="dxa" w:w="3360"/>
          </w:tcPr>
          <w:p>
            <w:r>
              <w:t>Update/delete line item</w:t>
            </w:r>
          </w:p>
        </w:tc>
      </w:tr>
      <w:tr>
        <w:tc>
          <w:tcPr>
            <w:tcW w:type="dxa" w:w="3360"/>
          </w:tcPr>
          <w:p>
            <w:r>
              <w:t>GET/POST</w:t>
            </w:r>
          </w:p>
        </w:tc>
        <w:tc>
          <w:tcPr>
            <w:tcW w:type="dxa" w:w="3360"/>
          </w:tcPr>
          <w:p>
            <w:r>
              <w:t>/deals/:id/emails</w:t>
            </w:r>
          </w:p>
        </w:tc>
        <w:tc>
          <w:tcPr>
            <w:tcW w:type="dxa" w:w="3360"/>
          </w:tcPr>
          <w:p>
            <w:r>
              <w:t>Deal emails</w:t>
            </w:r>
          </w:p>
        </w:tc>
      </w:tr>
      <w:tr>
        <w:tc>
          <w:tcPr>
            <w:tcW w:type="dxa" w:w="3360"/>
          </w:tcPr>
          <w:p>
            <w:r>
              <w:t>GET/POST</w:t>
            </w:r>
          </w:p>
        </w:tc>
        <w:tc>
          <w:tcPr>
            <w:tcW w:type="dxa" w:w="3360"/>
          </w:tcPr>
          <w:p>
            <w:r>
              <w:t>/deals/:id/payments</w:t>
            </w:r>
          </w:p>
        </w:tc>
        <w:tc>
          <w:tcPr>
            <w:tcW w:type="dxa" w:w="3360"/>
          </w:tcPr>
          <w:p>
            <w:r>
              <w:t>Deal payments</w:t>
            </w:r>
          </w:p>
        </w:tc>
      </w:tr>
      <w:tr>
        <w:tc>
          <w:tcPr>
            <w:tcW w:type="dxa" w:w="3360"/>
          </w:tcPr>
          <w:p>
            <w:r>
              <w:t>GET</w:t>
            </w:r>
          </w:p>
        </w:tc>
        <w:tc>
          <w:tcPr>
            <w:tcW w:type="dxa" w:w="3360"/>
          </w:tcPr>
          <w:p>
            <w:r>
              <w:t>/deals/:id/attachments</w:t>
            </w:r>
          </w:p>
        </w:tc>
        <w:tc>
          <w:tcPr>
            <w:tcW w:type="dxa" w:w="3360"/>
          </w:tcPr>
          <w:p>
            <w:r>
              <w:t>Deal attachments</w:t>
            </w:r>
          </w:p>
        </w:tc>
      </w:tr>
      <w:tr>
        <w:tc>
          <w:tcPr>
            <w:tcW w:type="dxa" w:w="3360"/>
          </w:tcPr>
          <w:p>
            <w:r>
              <w:t>GET</w:t>
            </w:r>
          </w:p>
        </w:tc>
        <w:tc>
          <w:tcPr>
            <w:tcW w:type="dxa" w:w="3360"/>
          </w:tcPr>
          <w:p>
            <w:r>
              <w:t>/deals/:id/history</w:t>
            </w:r>
          </w:p>
        </w:tc>
        <w:tc>
          <w:tcPr>
            <w:tcW w:type="dxa" w:w="3360"/>
          </w:tcPr>
          <w:p>
            <w:r>
              <w:t>Deal audit history</w:t>
            </w:r>
          </w:p>
        </w:tc>
      </w:tr>
    </w:tbl>
    <w:p>
      <w:pPr>
        <w:pStyle w:val="Heading3"/>
      </w:pPr>
      <w:r>
        <w:rPr>
          <w:color w:val="0F172A"/>
        </w:rPr>
        <w:t>Task And Work Routes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Route</w:t>
            </w:r>
          </w:p>
        </w:tc>
        <w:tc>
          <w:tcPr>
            <w:tcW w:type="dxa" w:w="3360"/>
          </w:tcPr>
          <w:p>
            <w:r>
              <w:rPr>
                <w:b/>
              </w:rPr>
              <w:t>Purpose</w:t>
            </w:r>
          </w:p>
        </w:tc>
      </w:tr>
      <w:tr>
        <w:tc>
          <w:tcPr>
            <w:tcW w:type="dxa" w:w="3360"/>
          </w:tcPr>
          <w:p>
            <w:r>
              <w:t>GET/POST</w:t>
            </w:r>
          </w:p>
        </w:tc>
        <w:tc>
          <w:tcPr>
            <w:tcW w:type="dxa" w:w="3360"/>
          </w:tcPr>
          <w:p>
            <w:r>
              <w:t>/tasks</w:t>
            </w:r>
          </w:p>
        </w:tc>
        <w:tc>
          <w:tcPr>
            <w:tcW w:type="dxa" w:w="3360"/>
          </w:tcPr>
          <w:p>
            <w:r>
              <w:t>List/create tasks</w:t>
            </w:r>
          </w:p>
        </w:tc>
      </w:tr>
      <w:tr>
        <w:tc>
          <w:tcPr>
            <w:tcW w:type="dxa" w:w="3360"/>
          </w:tcPr>
          <w:p>
            <w:r>
              <w:t>GET/PATCH</w:t>
            </w:r>
          </w:p>
        </w:tc>
        <w:tc>
          <w:tcPr>
            <w:tcW w:type="dxa" w:w="3360"/>
          </w:tcPr>
          <w:p>
            <w:r>
              <w:t>/tasks/:id</w:t>
            </w:r>
          </w:p>
        </w:tc>
        <w:tc>
          <w:tcPr>
            <w:tcW w:type="dxa" w:w="3360"/>
          </w:tcPr>
          <w:p>
            <w:r>
              <w:t>Task detail/update</w:t>
            </w:r>
          </w:p>
        </w:tc>
      </w:tr>
      <w:tr>
        <w:tc>
          <w:tcPr>
            <w:tcW w:type="dxa" w:w="3360"/>
          </w:tcPr>
          <w:p>
            <w:r>
              <w:t>POST</w:t>
            </w:r>
          </w:p>
        </w:tc>
        <w:tc>
          <w:tcPr>
            <w:tcW w:type="dxa" w:w="3360"/>
          </w:tcPr>
          <w:p>
            <w:r>
              <w:t>/tasks/:id/subtasks</w:t>
            </w:r>
          </w:p>
        </w:tc>
        <w:tc>
          <w:tcPr>
            <w:tcW w:type="dxa" w:w="3360"/>
          </w:tcPr>
          <w:p>
            <w:r>
              <w:t>Add subtask</w:t>
            </w:r>
          </w:p>
        </w:tc>
      </w:tr>
      <w:tr>
        <w:tc>
          <w:tcPr>
            <w:tcW w:type="dxa" w:w="3360"/>
          </w:tcPr>
          <w:p>
            <w:r>
              <w:t>POST</w:t>
            </w:r>
          </w:p>
        </w:tc>
        <w:tc>
          <w:tcPr>
            <w:tcW w:type="dxa" w:w="3360"/>
          </w:tcPr>
          <w:p>
            <w:r>
              <w:t>/tasks/:id/comments</w:t>
            </w:r>
          </w:p>
        </w:tc>
        <w:tc>
          <w:tcPr>
            <w:tcW w:type="dxa" w:w="3360"/>
          </w:tcPr>
          <w:p>
            <w:r>
              <w:t>Add comment</w:t>
            </w:r>
          </w:p>
        </w:tc>
      </w:tr>
      <w:tr>
        <w:tc>
          <w:tcPr>
            <w:tcW w:type="dxa" w:w="3360"/>
          </w:tcPr>
          <w:p>
            <w:r>
              <w:t>POST</w:t>
            </w:r>
          </w:p>
        </w:tc>
        <w:tc>
          <w:tcPr>
            <w:tcW w:type="dxa" w:w="3360"/>
          </w:tcPr>
          <w:p>
            <w:r>
              <w:t>/tasks/:id/hide-for-me</w:t>
            </w:r>
          </w:p>
        </w:tc>
        <w:tc>
          <w:tcPr>
            <w:tcW w:type="dxa" w:w="3360"/>
          </w:tcPr>
          <w:p>
            <w:r>
              <w:t>Hide task for current user</w:t>
            </w:r>
          </w:p>
        </w:tc>
      </w:tr>
      <w:tr>
        <w:tc>
          <w:tcPr>
            <w:tcW w:type="dxa" w:w="3360"/>
          </w:tcPr>
          <w:p>
            <w:r>
              <w:t>GET/POST</w:t>
            </w:r>
          </w:p>
        </w:tc>
        <w:tc>
          <w:tcPr>
            <w:tcW w:type="dxa" w:w="3360"/>
          </w:tcPr>
          <w:p>
            <w:r>
              <w:t>/projects</w:t>
            </w:r>
          </w:p>
        </w:tc>
        <w:tc>
          <w:tcPr>
            <w:tcW w:type="dxa" w:w="3360"/>
          </w:tcPr>
          <w:p>
            <w:r>
              <w:t>List/create projects</w:t>
            </w:r>
          </w:p>
        </w:tc>
      </w:tr>
      <w:tr>
        <w:tc>
          <w:tcPr>
            <w:tcW w:type="dxa" w:w="3360"/>
          </w:tcPr>
          <w:p>
            <w:r>
              <w:t>GET</w:t>
            </w:r>
          </w:p>
        </w:tc>
        <w:tc>
          <w:tcPr>
            <w:tcW w:type="dxa" w:w="3360"/>
          </w:tcPr>
          <w:p>
            <w:r>
              <w:t>/projects/:id</w:t>
            </w:r>
          </w:p>
        </w:tc>
        <w:tc>
          <w:tcPr>
            <w:tcW w:type="dxa" w:w="3360"/>
          </w:tcPr>
          <w:p>
            <w:r>
              <w:t>Project detail</w:t>
            </w:r>
          </w:p>
        </w:tc>
      </w:tr>
      <w:tr>
        <w:tc>
          <w:tcPr>
            <w:tcW w:type="dxa" w:w="3360"/>
          </w:tcPr>
          <w:p>
            <w:r>
              <w:t>GET/POST</w:t>
            </w:r>
          </w:p>
        </w:tc>
        <w:tc>
          <w:tcPr>
            <w:tcW w:type="dxa" w:w="3360"/>
          </w:tcPr>
          <w:p>
            <w:r>
              <w:t>/memos</w:t>
            </w:r>
          </w:p>
        </w:tc>
        <w:tc>
          <w:tcPr>
            <w:tcW w:type="dxa" w:w="3360"/>
          </w:tcPr>
          <w:p>
            <w:r>
              <w:t>List/create memos</w:t>
            </w:r>
          </w:p>
        </w:tc>
      </w:tr>
      <w:tr>
        <w:tc>
          <w:tcPr>
            <w:tcW w:type="dxa" w:w="3360"/>
          </w:tcPr>
          <w:p>
            <w:r>
              <w:t>GET/PATCH</w:t>
            </w:r>
          </w:p>
        </w:tc>
        <w:tc>
          <w:tcPr>
            <w:tcW w:type="dxa" w:w="3360"/>
          </w:tcPr>
          <w:p>
            <w:r>
              <w:t>/memos/:id</w:t>
            </w:r>
          </w:p>
        </w:tc>
        <w:tc>
          <w:tcPr>
            <w:tcW w:type="dxa" w:w="3360"/>
          </w:tcPr>
          <w:p>
            <w:r>
              <w:t>Memo detail/update</w:t>
            </w:r>
          </w:p>
        </w:tc>
      </w:tr>
      <w:tr>
        <w:tc>
          <w:tcPr>
            <w:tcW w:type="dxa" w:w="3360"/>
          </w:tcPr>
          <w:p>
            <w:r>
              <w:t>POST</w:t>
            </w:r>
          </w:p>
        </w:tc>
        <w:tc>
          <w:tcPr>
            <w:tcW w:type="dxa" w:w="3360"/>
          </w:tcPr>
          <w:p>
            <w:r>
              <w:t>/memos/:id/review</w:t>
            </w:r>
          </w:p>
        </w:tc>
        <w:tc>
          <w:tcPr>
            <w:tcW w:type="dxa" w:w="3360"/>
          </w:tcPr>
          <w:p>
            <w:r>
              <w:t>Review memo</w:t>
            </w:r>
          </w:p>
        </w:tc>
      </w:tr>
      <w:tr>
        <w:tc>
          <w:tcPr>
            <w:tcW w:type="dxa" w:w="3360"/>
          </w:tcPr>
          <w:p>
            <w:r>
              <w:t>POST</w:t>
            </w:r>
          </w:p>
        </w:tc>
        <w:tc>
          <w:tcPr>
            <w:tcW w:type="dxa" w:w="3360"/>
          </w:tcPr>
          <w:p>
            <w:r>
              <w:t>/memos/:id/convert-to-task</w:t>
            </w:r>
          </w:p>
        </w:tc>
        <w:tc>
          <w:tcPr>
            <w:tcW w:type="dxa" w:w="3360"/>
          </w:tcPr>
          <w:p>
            <w:r>
              <w:t>Convert memo to task</w:t>
            </w:r>
          </w:p>
        </w:tc>
      </w:tr>
      <w:tr>
        <w:tc>
          <w:tcPr>
            <w:tcW w:type="dxa" w:w="3360"/>
          </w:tcPr>
          <w:p>
            <w:r>
              <w:t>POST</w:t>
            </w:r>
          </w:p>
        </w:tc>
        <w:tc>
          <w:tcPr>
            <w:tcW w:type="dxa" w:w="3360"/>
          </w:tcPr>
          <w:p>
            <w:r>
              <w:t>/memos/:id/convert-to-project</w:t>
            </w:r>
          </w:p>
        </w:tc>
        <w:tc>
          <w:tcPr>
            <w:tcW w:type="dxa" w:w="3360"/>
          </w:tcPr>
          <w:p>
            <w:r>
              <w:t>Convert memo to project</w:t>
            </w:r>
          </w:p>
        </w:tc>
      </w:tr>
    </w:tbl>
    <w:p>
      <w:pPr>
        <w:pStyle w:val="Heading3"/>
      </w:pPr>
      <w:r>
        <w:rPr>
          <w:color w:val="0F172A"/>
        </w:rPr>
        <w:t>Sales Document Routes</w:t>
      </w:r>
    </w:p>
    <w:p>
      <w:r>
        <w:t>The following route groups support list/create/detail/update/delete plus document-specific actions:</w:t>
      </w:r>
    </w:p>
    <w:p>
      <w:pPr>
        <w:pStyle w:val="ListBullet"/>
      </w:pPr>
      <w:r>
        <w:t>`/quotations`</w:t>
      </w:r>
    </w:p>
    <w:p>
      <w:pPr>
        <w:pStyle w:val="ListBullet"/>
      </w:pPr>
      <w:r>
        <w:t>`/orders`</w:t>
      </w:r>
    </w:p>
    <w:p>
      <w:pPr>
        <w:pStyle w:val="ListBullet"/>
      </w:pPr>
      <w:r>
        <w:t>`/invoices`</w:t>
      </w:r>
    </w:p>
    <w:p>
      <w:r>
        <w:t>Additional routes: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Route Pattern</w:t>
            </w:r>
          </w:p>
        </w:tc>
        <w:tc>
          <w:tcPr>
            <w:tcW w:type="dxa" w:w="3360"/>
          </w:tcPr>
          <w:p>
            <w:r>
              <w:rPr>
                <w:b/>
              </w:rPr>
              <w:t>Purpose</w:t>
            </w:r>
          </w:p>
        </w:tc>
      </w:tr>
      <w:tr>
        <w:tc>
          <w:tcPr>
            <w:tcW w:type="dxa" w:w="3360"/>
          </w:tcPr>
          <w:p>
            <w:r>
              <w:t>GET/POST</w:t>
            </w:r>
          </w:p>
        </w:tc>
        <w:tc>
          <w:tcPr>
            <w:tcW w:type="dxa" w:w="3360"/>
          </w:tcPr>
          <w:p>
            <w:r>
              <w:t>/:doc/:id/line-items</w:t>
            </w:r>
          </w:p>
        </w:tc>
        <w:tc>
          <w:tcPr>
            <w:tcW w:type="dxa" w:w="3360"/>
          </w:tcPr>
          <w:p>
            <w:r>
              <w:t>List/add line items</w:t>
            </w:r>
          </w:p>
        </w:tc>
      </w:tr>
      <w:tr>
        <w:tc>
          <w:tcPr>
            <w:tcW w:type="dxa" w:w="3360"/>
          </w:tcPr>
          <w:p>
            <w:r>
              <w:t>PATCH/DELETE</w:t>
            </w:r>
          </w:p>
        </w:tc>
        <w:tc>
          <w:tcPr>
            <w:tcW w:type="dxa" w:w="3360"/>
          </w:tcPr>
          <w:p>
            <w:r>
              <w:t>/:doc/:id/line-items/:lineItemId</w:t>
            </w:r>
          </w:p>
        </w:tc>
        <w:tc>
          <w:tcPr>
            <w:tcW w:type="dxa" w:w="3360"/>
          </w:tcPr>
          <w:p>
            <w:r>
              <w:t>Update/delete line item</w:t>
            </w:r>
          </w:p>
        </w:tc>
      </w:tr>
      <w:tr>
        <w:tc>
          <w:tcPr>
            <w:tcW w:type="dxa" w:w="3360"/>
          </w:tcPr>
          <w:p>
            <w:r>
              <w:t>POST</w:t>
            </w:r>
          </w:p>
        </w:tc>
        <w:tc>
          <w:tcPr>
            <w:tcW w:type="dxa" w:w="3360"/>
          </w:tcPr>
          <w:p>
            <w:r>
              <w:t>/:doc/:id/convert-to-order</w:t>
            </w:r>
          </w:p>
        </w:tc>
        <w:tc>
          <w:tcPr>
            <w:tcW w:type="dxa" w:w="3360"/>
          </w:tcPr>
          <w:p>
            <w:r>
              <w:t>Convert to order</w:t>
            </w:r>
          </w:p>
        </w:tc>
      </w:tr>
      <w:tr>
        <w:tc>
          <w:tcPr>
            <w:tcW w:type="dxa" w:w="3360"/>
          </w:tcPr>
          <w:p>
            <w:r>
              <w:t>POST</w:t>
            </w:r>
          </w:p>
        </w:tc>
        <w:tc>
          <w:tcPr>
            <w:tcW w:type="dxa" w:w="3360"/>
          </w:tcPr>
          <w:p>
            <w:r>
              <w:t>/:doc/:id/convert-to-invoice</w:t>
            </w:r>
          </w:p>
        </w:tc>
        <w:tc>
          <w:tcPr>
            <w:tcW w:type="dxa" w:w="3360"/>
          </w:tcPr>
          <w:p>
            <w:r>
              <w:t>Convert to invoice</w:t>
            </w:r>
          </w:p>
        </w:tc>
      </w:tr>
      <w:tr>
        <w:tc>
          <w:tcPr>
            <w:tcW w:type="dxa" w:w="3360"/>
          </w:tcPr>
          <w:p>
            <w:r>
              <w:t>GET</w:t>
            </w:r>
          </w:p>
        </w:tc>
        <w:tc>
          <w:tcPr>
            <w:tcW w:type="dxa" w:w="3360"/>
          </w:tcPr>
          <w:p>
            <w:r>
              <w:t>/:doc/:id/pdf</w:t>
            </w:r>
          </w:p>
        </w:tc>
        <w:tc>
          <w:tcPr>
            <w:tcW w:type="dxa" w:w="3360"/>
          </w:tcPr>
          <w:p>
            <w:r>
              <w:t>Download branded PDF</w:t>
            </w:r>
          </w:p>
        </w:tc>
      </w:tr>
    </w:tbl>
    <w:p>
      <w:pPr>
        <w:pStyle w:val="Heading3"/>
      </w:pPr>
      <w:r>
        <w:rPr>
          <w:color w:val="0F172A"/>
        </w:rPr>
        <w:t>Service Desk Routes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Route</w:t>
            </w:r>
          </w:p>
        </w:tc>
        <w:tc>
          <w:tcPr>
            <w:tcW w:type="dxa" w:w="3360"/>
          </w:tcPr>
          <w:p>
            <w:r>
              <w:rPr>
                <w:b/>
              </w:rPr>
              <w:t>Purpose</w:t>
            </w:r>
          </w:p>
        </w:tc>
      </w:tr>
      <w:tr>
        <w:tc>
          <w:tcPr>
            <w:tcW w:type="dxa" w:w="3360"/>
          </w:tcPr>
          <w:p>
            <w:r>
              <w:t>GET/POST</w:t>
            </w:r>
          </w:p>
        </w:tc>
        <w:tc>
          <w:tcPr>
            <w:tcW w:type="dxa" w:w="3360"/>
          </w:tcPr>
          <w:p>
            <w:r>
              <w:t>/tickets</w:t>
            </w:r>
          </w:p>
        </w:tc>
        <w:tc>
          <w:tcPr>
            <w:tcW w:type="dxa" w:w="3360"/>
          </w:tcPr>
          <w:p>
            <w:r>
              <w:t>List/create tickets</w:t>
            </w:r>
          </w:p>
        </w:tc>
      </w:tr>
      <w:tr>
        <w:tc>
          <w:tcPr>
            <w:tcW w:type="dxa" w:w="3360"/>
          </w:tcPr>
          <w:p>
            <w:r>
              <w:t>GET/PATCH/DELETE</w:t>
            </w:r>
          </w:p>
        </w:tc>
        <w:tc>
          <w:tcPr>
            <w:tcW w:type="dxa" w:w="3360"/>
          </w:tcPr>
          <w:p>
            <w:r>
              <w:t>/tickets/:id</w:t>
            </w:r>
          </w:p>
        </w:tc>
        <w:tc>
          <w:tcPr>
            <w:tcW w:type="dxa" w:w="3360"/>
          </w:tcPr>
          <w:p>
            <w:r>
              <w:t>Ticket detail/update/delete</w:t>
            </w:r>
          </w:p>
        </w:tc>
      </w:tr>
      <w:tr>
        <w:tc>
          <w:tcPr>
            <w:tcW w:type="dxa" w:w="3360"/>
          </w:tcPr>
          <w:p>
            <w:r>
              <w:t>GET</w:t>
            </w:r>
          </w:p>
        </w:tc>
        <w:tc>
          <w:tcPr>
            <w:tcW w:type="dxa" w:w="3360"/>
          </w:tcPr>
          <w:p>
            <w:r>
              <w:t>/tickets/:id/conversation</w:t>
            </w:r>
          </w:p>
        </w:tc>
        <w:tc>
          <w:tcPr>
            <w:tcW w:type="dxa" w:w="3360"/>
          </w:tcPr>
          <w:p>
            <w:r>
              <w:t>Conversation</w:t>
            </w:r>
          </w:p>
        </w:tc>
      </w:tr>
      <w:tr>
        <w:tc>
          <w:tcPr>
            <w:tcW w:type="dxa" w:w="3360"/>
          </w:tcPr>
          <w:p>
            <w:r>
              <w:t>POST</w:t>
            </w:r>
          </w:p>
        </w:tc>
        <w:tc>
          <w:tcPr>
            <w:tcW w:type="dxa" w:w="3360"/>
          </w:tcPr>
          <w:p>
            <w:r>
              <w:t>/tickets/:id/replies</w:t>
            </w:r>
          </w:p>
        </w:tc>
        <w:tc>
          <w:tcPr>
            <w:tcW w:type="dxa" w:w="3360"/>
          </w:tcPr>
          <w:p>
            <w:r>
              <w:t>Public reply</w:t>
            </w:r>
          </w:p>
        </w:tc>
      </w:tr>
      <w:tr>
        <w:tc>
          <w:tcPr>
            <w:tcW w:type="dxa" w:w="3360"/>
          </w:tcPr>
          <w:p>
            <w:r>
              <w:t>POST</w:t>
            </w:r>
          </w:p>
        </w:tc>
        <w:tc>
          <w:tcPr>
            <w:tcW w:type="dxa" w:w="3360"/>
          </w:tcPr>
          <w:p>
            <w:r>
              <w:t>/tickets/:id/notes</w:t>
            </w:r>
          </w:p>
        </w:tc>
        <w:tc>
          <w:tcPr>
            <w:tcW w:type="dxa" w:w="3360"/>
          </w:tcPr>
          <w:p>
            <w:r>
              <w:t>Internal note</w:t>
            </w:r>
          </w:p>
        </w:tc>
      </w:tr>
      <w:tr>
        <w:tc>
          <w:tcPr>
            <w:tcW w:type="dxa" w:w="3360"/>
          </w:tcPr>
          <w:p>
            <w:r>
              <w:t>POST</w:t>
            </w:r>
          </w:p>
        </w:tc>
        <w:tc>
          <w:tcPr>
            <w:tcW w:type="dxa" w:w="3360"/>
          </w:tcPr>
          <w:p>
            <w:r>
              <w:t>/tickets/:id/apply-macro</w:t>
            </w:r>
          </w:p>
        </w:tc>
        <w:tc>
          <w:tcPr>
            <w:tcW w:type="dxa" w:w="3360"/>
          </w:tcPr>
          <w:p>
            <w:r>
              <w:t>Apply macro</w:t>
            </w:r>
          </w:p>
        </w:tc>
      </w:tr>
      <w:tr>
        <w:tc>
          <w:tcPr>
            <w:tcW w:type="dxa" w:w="3360"/>
          </w:tcPr>
          <w:p>
            <w:r>
              <w:t>POST</w:t>
            </w:r>
          </w:p>
        </w:tc>
        <w:tc>
          <w:tcPr>
            <w:tcW w:type="dxa" w:w="3360"/>
          </w:tcPr>
          <w:p>
            <w:r>
              <w:t>/tickets/:id/route</w:t>
            </w:r>
          </w:p>
        </w:tc>
        <w:tc>
          <w:tcPr>
            <w:tcW w:type="dxa" w:w="3360"/>
          </w:tcPr>
          <w:p>
            <w:r>
              <w:t>Route ticket</w:t>
            </w:r>
          </w:p>
        </w:tc>
      </w:tr>
      <w:tr>
        <w:tc>
          <w:tcPr>
            <w:tcW w:type="dxa" w:w="3360"/>
          </w:tcPr>
          <w:p>
            <w:r>
              <w:t>POST</w:t>
            </w:r>
          </w:p>
        </w:tc>
        <w:tc>
          <w:tcPr>
            <w:tcW w:type="dxa" w:w="3360"/>
          </w:tcPr>
          <w:p>
            <w:r>
              <w:t>/tickets/:id/resolve</w:t>
            </w:r>
          </w:p>
        </w:tc>
        <w:tc>
          <w:tcPr>
            <w:tcW w:type="dxa" w:w="3360"/>
          </w:tcPr>
          <w:p>
            <w:r>
              <w:t>Resolve ticket</w:t>
            </w:r>
          </w:p>
        </w:tc>
      </w:tr>
      <w:tr>
        <w:tc>
          <w:tcPr>
            <w:tcW w:type="dxa" w:w="3360"/>
          </w:tcPr>
          <w:p>
            <w:r>
              <w:t>POST</w:t>
            </w:r>
          </w:p>
        </w:tc>
        <w:tc>
          <w:tcPr>
            <w:tcW w:type="dxa" w:w="3360"/>
          </w:tcPr>
          <w:p>
            <w:r>
              <w:t>/tickets/:id/reopen</w:t>
            </w:r>
          </w:p>
        </w:tc>
        <w:tc>
          <w:tcPr>
            <w:tcW w:type="dxa" w:w="3360"/>
          </w:tcPr>
          <w:p>
            <w:r>
              <w:t>Reopen ticket</w:t>
            </w:r>
          </w:p>
        </w:tc>
      </w:tr>
      <w:tr>
        <w:tc>
          <w:tcPr>
            <w:tcW w:type="dxa" w:w="3360"/>
          </w:tcPr>
          <w:p>
            <w:r>
              <w:t>GET/POST</w:t>
            </w:r>
          </w:p>
        </w:tc>
        <w:tc>
          <w:tcPr>
            <w:tcW w:type="dxa" w:w="3360"/>
          </w:tcPr>
          <w:p>
            <w:r>
              <w:t>/ticket-queues</w:t>
            </w:r>
          </w:p>
        </w:tc>
        <w:tc>
          <w:tcPr>
            <w:tcW w:type="dxa" w:w="3360"/>
          </w:tcPr>
          <w:p>
            <w:r>
              <w:t>Queue CRUD</w:t>
            </w:r>
          </w:p>
        </w:tc>
      </w:tr>
      <w:tr>
        <w:tc>
          <w:tcPr>
            <w:tcW w:type="dxa" w:w="3360"/>
          </w:tcPr>
          <w:p>
            <w:r>
              <w:t>GET/POST</w:t>
            </w:r>
          </w:p>
        </w:tc>
        <w:tc>
          <w:tcPr>
            <w:tcW w:type="dxa" w:w="3360"/>
          </w:tcPr>
          <w:p>
            <w:r>
              <w:t>/ticket-macros</w:t>
            </w:r>
          </w:p>
        </w:tc>
        <w:tc>
          <w:tcPr>
            <w:tcW w:type="dxa" w:w="3360"/>
          </w:tcPr>
          <w:p>
            <w:r>
              <w:t>Macro CRUD</w:t>
            </w:r>
          </w:p>
        </w:tc>
      </w:tr>
    </w:tbl>
    <w:p>
      <w:pPr>
        <w:pStyle w:val="Heading3"/>
      </w:pPr>
      <w:r>
        <w:rPr>
          <w:color w:val="0F172A"/>
        </w:rPr>
        <w:t>Mail And Inbox Routes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Route</w:t>
            </w:r>
          </w:p>
        </w:tc>
        <w:tc>
          <w:tcPr>
            <w:tcW w:type="dxa" w:w="3360"/>
          </w:tcPr>
          <w:p>
            <w:r>
              <w:rPr>
                <w:b/>
              </w:rPr>
              <w:t>Purpose</w:t>
            </w:r>
          </w:p>
        </w:tc>
      </w:tr>
      <w:tr>
        <w:tc>
          <w:tcPr>
            <w:tcW w:type="dxa" w:w="3360"/>
          </w:tcPr>
          <w:p>
            <w:r>
              <w:t>GET/POST</w:t>
            </w:r>
          </w:p>
        </w:tc>
        <w:tc>
          <w:tcPr>
            <w:tcW w:type="dxa" w:w="3360"/>
          </w:tcPr>
          <w:p>
            <w:r>
              <w:t>/email-accounts</w:t>
            </w:r>
          </w:p>
        </w:tc>
        <w:tc>
          <w:tcPr>
            <w:tcW w:type="dxa" w:w="3360"/>
          </w:tcPr>
          <w:p>
            <w:r>
              <w:t>Email accounts</w:t>
            </w:r>
          </w:p>
        </w:tc>
      </w:tr>
      <w:tr>
        <w:tc>
          <w:tcPr>
            <w:tcW w:type="dxa" w:w="3360"/>
          </w:tcPr>
          <w:p>
            <w:r>
              <w:t>POST</w:t>
            </w:r>
          </w:p>
        </w:tc>
        <w:tc>
          <w:tcPr>
            <w:tcW w:type="dxa" w:w="3360"/>
          </w:tcPr>
          <w:p>
            <w:r>
              <w:t>/email-accounts/:id/test</w:t>
            </w:r>
          </w:p>
        </w:tc>
        <w:tc>
          <w:tcPr>
            <w:tcW w:type="dxa" w:w="3360"/>
          </w:tcPr>
          <w:p>
            <w:r>
              <w:t>Test account</w:t>
            </w:r>
          </w:p>
        </w:tc>
      </w:tr>
      <w:tr>
        <w:tc>
          <w:tcPr>
            <w:tcW w:type="dxa" w:w="3360"/>
          </w:tcPr>
          <w:p>
            <w:r>
              <w:t>POST</w:t>
            </w:r>
          </w:p>
        </w:tc>
        <w:tc>
          <w:tcPr>
            <w:tcW w:type="dxa" w:w="3360"/>
          </w:tcPr>
          <w:p>
            <w:r>
              <w:t>/email-accounts/sync</w:t>
            </w:r>
          </w:p>
        </w:tc>
        <w:tc>
          <w:tcPr>
            <w:tcW w:type="dxa" w:w="3360"/>
          </w:tcPr>
          <w:p>
            <w:r>
              <w:t>Sync IMAP/shared inbox</w:t>
            </w:r>
          </w:p>
        </w:tc>
      </w:tr>
      <w:tr>
        <w:tc>
          <w:tcPr>
            <w:tcW w:type="dxa" w:w="3360"/>
          </w:tcPr>
          <w:p>
            <w:r>
              <w:t>POST</w:t>
            </w:r>
          </w:p>
        </w:tc>
        <w:tc>
          <w:tcPr>
            <w:tcW w:type="dxa" w:w="3360"/>
          </w:tcPr>
          <w:p>
            <w:r>
              <w:t>/emails/send</w:t>
            </w:r>
          </w:p>
        </w:tc>
        <w:tc>
          <w:tcPr>
            <w:tcW w:type="dxa" w:w="3360"/>
          </w:tcPr>
          <w:p>
            <w:r>
              <w:t>Send email</w:t>
            </w:r>
          </w:p>
        </w:tc>
      </w:tr>
      <w:tr>
        <w:tc>
          <w:tcPr>
            <w:tcW w:type="dxa" w:w="3360"/>
          </w:tcPr>
          <w:p>
            <w:r>
              <w:t>GET/POST</w:t>
            </w:r>
          </w:p>
        </w:tc>
        <w:tc>
          <w:tcPr>
            <w:tcW w:type="dxa" w:w="3360"/>
          </w:tcPr>
          <w:p>
            <w:r>
              <w:t>/massmail/campaigns</w:t>
            </w:r>
          </w:p>
        </w:tc>
        <w:tc>
          <w:tcPr>
            <w:tcW w:type="dxa" w:w="3360"/>
          </w:tcPr>
          <w:p>
            <w:r>
              <w:t>Campaigns</w:t>
            </w:r>
          </w:p>
        </w:tc>
      </w:tr>
      <w:tr>
        <w:tc>
          <w:tcPr>
            <w:tcW w:type="dxa" w:w="3360"/>
          </w:tcPr>
          <w:p>
            <w:r>
              <w:t>GET</w:t>
            </w:r>
          </w:p>
        </w:tc>
        <w:tc>
          <w:tcPr>
            <w:tcW w:type="dxa" w:w="3360"/>
          </w:tcPr>
          <w:p>
            <w:r>
              <w:t>/massmail/campaigns/:id</w:t>
            </w:r>
          </w:p>
        </w:tc>
        <w:tc>
          <w:tcPr>
            <w:tcW w:type="dxa" w:w="3360"/>
          </w:tcPr>
          <w:p>
            <w:r>
              <w:t>Campaign detail</w:t>
            </w:r>
          </w:p>
        </w:tc>
      </w:tr>
      <w:tr>
        <w:tc>
          <w:tcPr>
            <w:tcW w:type="dxa" w:w="3360"/>
          </w:tcPr>
          <w:p>
            <w:r>
              <w:t>POST</w:t>
            </w:r>
          </w:p>
        </w:tc>
        <w:tc>
          <w:tcPr>
            <w:tcW w:type="dxa" w:w="3360"/>
          </w:tcPr>
          <w:p>
            <w:r>
              <w:t>/massmail/campaigns/:id/send</w:t>
            </w:r>
          </w:p>
        </w:tc>
        <w:tc>
          <w:tcPr>
            <w:tcW w:type="dxa" w:w="3360"/>
          </w:tcPr>
          <w:p>
            <w:r>
              <w:t>Send campaign</w:t>
            </w:r>
          </w:p>
        </w:tc>
      </w:tr>
      <w:tr>
        <w:tc>
          <w:tcPr>
            <w:tcW w:type="dxa" w:w="3360"/>
          </w:tcPr>
          <w:p>
            <w:r>
              <w:t>POST</w:t>
            </w:r>
          </w:p>
        </w:tc>
        <w:tc>
          <w:tcPr>
            <w:tcW w:type="dxa" w:w="3360"/>
          </w:tcPr>
          <w:p>
            <w:r>
              <w:t>/massmail/preview-recipients</w:t>
            </w:r>
          </w:p>
        </w:tc>
        <w:tc>
          <w:tcPr>
            <w:tcW w:type="dxa" w:w="3360"/>
          </w:tcPr>
          <w:p>
            <w:r>
              <w:t>Preview recipients</w:t>
            </w:r>
          </w:p>
        </w:tc>
      </w:tr>
      <w:tr>
        <w:tc>
          <w:tcPr>
            <w:tcW w:type="dxa" w:w="3360"/>
          </w:tcPr>
          <w:p>
            <w:r>
              <w:t>GET</w:t>
            </w:r>
          </w:p>
        </w:tc>
        <w:tc>
          <w:tcPr>
            <w:tcW w:type="dxa" w:w="3360"/>
          </w:tcPr>
          <w:p>
            <w:r>
              <w:t>/massmail/templates</w:t>
            </w:r>
          </w:p>
        </w:tc>
        <w:tc>
          <w:tcPr>
            <w:tcW w:type="dxa" w:w="3360"/>
          </w:tcPr>
          <w:p>
            <w:r>
              <w:t>Templates</w:t>
            </w:r>
          </w:p>
        </w:tc>
      </w:tr>
      <w:tr>
        <w:tc>
          <w:tcPr>
            <w:tcW w:type="dxa" w:w="3360"/>
          </w:tcPr>
          <w:p>
            <w:r>
              <w:t>GET</w:t>
            </w:r>
          </w:p>
        </w:tc>
        <w:tc>
          <w:tcPr>
            <w:tcW w:type="dxa" w:w="3360"/>
          </w:tcPr>
          <w:p>
            <w:r>
              <w:t>/massmail/unsubscribes</w:t>
            </w:r>
          </w:p>
        </w:tc>
        <w:tc>
          <w:tcPr>
            <w:tcW w:type="dxa" w:w="3360"/>
          </w:tcPr>
          <w:p>
            <w:r>
              <w:t>Unsubscribes</w:t>
            </w:r>
          </w:p>
        </w:tc>
      </w:tr>
      <w:tr>
        <w:tc>
          <w:tcPr>
            <w:tcW w:type="dxa" w:w="3360"/>
          </w:tcPr>
          <w:p>
            <w:r>
              <w:t>POST</w:t>
            </w:r>
          </w:p>
        </w:tc>
        <w:tc>
          <w:tcPr>
            <w:tcW w:type="dxa" w:w="3360"/>
          </w:tcPr>
          <w:p>
            <w:r>
              <w:t>/unsubscribe</w:t>
            </w:r>
          </w:p>
        </w:tc>
        <w:tc>
          <w:tcPr>
            <w:tcW w:type="dxa" w:w="3360"/>
          </w:tcPr>
          <w:p>
            <w:r>
              <w:t>Public unsubscribe</w:t>
            </w:r>
          </w:p>
        </w:tc>
      </w:tr>
      <w:tr>
        <w:tc>
          <w:tcPr>
            <w:tcW w:type="dxa" w:w="3360"/>
          </w:tcPr>
          <w:p>
            <w:r>
              <w:t>GET</w:t>
            </w:r>
          </w:p>
        </w:tc>
        <w:tc>
          <w:tcPr>
            <w:tcW w:type="dxa" w:w="3360"/>
          </w:tcPr>
          <w:p>
            <w:r>
              <w:t>/inbox/threads</w:t>
            </w:r>
          </w:p>
        </w:tc>
        <w:tc>
          <w:tcPr>
            <w:tcW w:type="dxa" w:w="3360"/>
          </w:tcPr>
          <w:p>
            <w:r>
              <w:t>Shared inbox threads</w:t>
            </w:r>
          </w:p>
        </w:tc>
      </w:tr>
      <w:tr>
        <w:tc>
          <w:tcPr>
            <w:tcW w:type="dxa" w:w="3360"/>
          </w:tcPr>
          <w:p>
            <w:r>
              <w:t>GET</w:t>
            </w:r>
          </w:p>
        </w:tc>
        <w:tc>
          <w:tcPr>
            <w:tcW w:type="dxa" w:w="3360"/>
          </w:tcPr>
          <w:p>
            <w:r>
              <w:t>/inbox/threads/:id</w:t>
            </w:r>
          </w:p>
        </w:tc>
        <w:tc>
          <w:tcPr>
            <w:tcW w:type="dxa" w:w="3360"/>
          </w:tcPr>
          <w:p>
            <w:r>
              <w:t>Thread detail</w:t>
            </w:r>
          </w:p>
        </w:tc>
      </w:tr>
      <w:tr>
        <w:tc>
          <w:tcPr>
            <w:tcW w:type="dxa" w:w="3360"/>
          </w:tcPr>
          <w:p>
            <w:r>
              <w:t>POST</w:t>
            </w:r>
          </w:p>
        </w:tc>
        <w:tc>
          <w:tcPr>
            <w:tcW w:type="dxa" w:w="3360"/>
          </w:tcPr>
          <w:p>
            <w:r>
              <w:t>/inbox/sync</w:t>
            </w:r>
          </w:p>
        </w:tc>
        <w:tc>
          <w:tcPr>
            <w:tcW w:type="dxa" w:w="3360"/>
          </w:tcPr>
          <w:p>
            <w:r>
              <w:t>Sync inbox</w:t>
            </w:r>
          </w:p>
        </w:tc>
      </w:tr>
      <w:tr>
        <w:tc>
          <w:tcPr>
            <w:tcW w:type="dxa" w:w="3360"/>
          </w:tcPr>
          <w:p>
            <w:r>
              <w:t>POST</w:t>
            </w:r>
          </w:p>
        </w:tc>
        <w:tc>
          <w:tcPr>
            <w:tcW w:type="dxa" w:w="3360"/>
          </w:tcPr>
          <w:p>
            <w:r>
              <w:t>/inbox/threads/:id/reply</w:t>
            </w:r>
          </w:p>
        </w:tc>
        <w:tc>
          <w:tcPr>
            <w:tcW w:type="dxa" w:w="3360"/>
          </w:tcPr>
          <w:p>
            <w:r>
              <w:t>Reply</w:t>
            </w:r>
          </w:p>
        </w:tc>
      </w:tr>
      <w:tr>
        <w:tc>
          <w:tcPr>
            <w:tcW w:type="dxa" w:w="3360"/>
          </w:tcPr>
          <w:p>
            <w:r>
              <w:t>POST</w:t>
            </w:r>
          </w:p>
        </w:tc>
        <w:tc>
          <w:tcPr>
            <w:tcW w:type="dxa" w:w="3360"/>
          </w:tcPr>
          <w:p>
            <w:r>
              <w:t>/inbox/threads/:id/notes</w:t>
            </w:r>
          </w:p>
        </w:tc>
        <w:tc>
          <w:tcPr>
            <w:tcW w:type="dxa" w:w="3360"/>
          </w:tcPr>
          <w:p>
            <w:r>
              <w:t>Internal note</w:t>
            </w:r>
          </w:p>
        </w:tc>
      </w:tr>
      <w:tr>
        <w:tc>
          <w:tcPr>
            <w:tcW w:type="dxa" w:w="3360"/>
          </w:tcPr>
          <w:p>
            <w:r>
              <w:t>PATCH</w:t>
            </w:r>
          </w:p>
        </w:tc>
        <w:tc>
          <w:tcPr>
            <w:tcW w:type="dxa" w:w="3360"/>
          </w:tcPr>
          <w:p>
            <w:r>
              <w:t>/inbox/threads/:id/assign</w:t>
            </w:r>
          </w:p>
        </w:tc>
        <w:tc>
          <w:tcPr>
            <w:tcW w:type="dxa" w:w="3360"/>
          </w:tcPr>
          <w:p>
            <w:r>
              <w:t>Assign</w:t>
            </w:r>
          </w:p>
        </w:tc>
      </w:tr>
      <w:tr>
        <w:tc>
          <w:tcPr>
            <w:tcW w:type="dxa" w:w="3360"/>
          </w:tcPr>
          <w:p>
            <w:r>
              <w:t>PATCH</w:t>
            </w:r>
          </w:p>
        </w:tc>
        <w:tc>
          <w:tcPr>
            <w:tcW w:type="dxa" w:w="3360"/>
          </w:tcPr>
          <w:p>
            <w:r>
              <w:t>/inbox/threads/:id/read</w:t>
            </w:r>
          </w:p>
        </w:tc>
        <w:tc>
          <w:tcPr>
            <w:tcW w:type="dxa" w:w="3360"/>
          </w:tcPr>
          <w:p>
            <w:r>
              <w:t>Read state</w:t>
            </w:r>
          </w:p>
        </w:tc>
      </w:tr>
      <w:tr>
        <w:tc>
          <w:tcPr>
            <w:tcW w:type="dxa" w:w="3360"/>
          </w:tcPr>
          <w:p>
            <w:r>
              <w:t>PATCH</w:t>
            </w:r>
          </w:p>
        </w:tc>
        <w:tc>
          <w:tcPr>
            <w:tcW w:type="dxa" w:w="3360"/>
          </w:tcPr>
          <w:p>
            <w:r>
              <w:t>/inbox/threads/:id/archive</w:t>
            </w:r>
          </w:p>
        </w:tc>
        <w:tc>
          <w:tcPr>
            <w:tcW w:type="dxa" w:w="3360"/>
          </w:tcPr>
          <w:p>
            <w:r>
              <w:t>Archive</w:t>
            </w:r>
          </w:p>
        </w:tc>
      </w:tr>
      <w:tr>
        <w:tc>
          <w:tcPr>
            <w:tcW w:type="dxa" w:w="3360"/>
          </w:tcPr>
          <w:p>
            <w:r>
              <w:t>PATCH</w:t>
            </w:r>
          </w:p>
        </w:tc>
        <w:tc>
          <w:tcPr>
            <w:tcW w:type="dxa" w:w="3360"/>
          </w:tcPr>
          <w:p>
            <w:r>
              <w:t>/inbox/threads/:id/link</w:t>
            </w:r>
          </w:p>
        </w:tc>
        <w:tc>
          <w:tcPr>
            <w:tcW w:type="dxa" w:w="3360"/>
          </w:tcPr>
          <w:p>
            <w:r>
              <w:t>Link entity</w:t>
            </w:r>
          </w:p>
        </w:tc>
      </w:tr>
    </w:tbl>
    <w:p>
      <w:pPr>
        <w:pStyle w:val="Heading3"/>
      </w:pPr>
      <w:r>
        <w:rPr>
          <w:color w:val="0F172A"/>
        </w:rPr>
        <w:t>Realtime, Files, Jobs, Billing, Security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Route</w:t>
            </w:r>
          </w:p>
        </w:tc>
        <w:tc>
          <w:tcPr>
            <w:tcW w:type="dxa" w:w="3360"/>
          </w:tcPr>
          <w:p>
            <w:r>
              <w:rPr>
                <w:b/>
              </w:rPr>
              <w:t>Purpose</w:t>
            </w:r>
          </w:p>
        </w:tc>
      </w:tr>
      <w:tr>
        <w:tc>
          <w:tcPr>
            <w:tcW w:type="dxa" w:w="3360"/>
          </w:tcPr>
          <w:p>
            <w:r>
              <w:t>GET/POST</w:t>
            </w:r>
          </w:p>
        </w:tc>
        <w:tc>
          <w:tcPr>
            <w:tcW w:type="dxa" w:w="3360"/>
          </w:tcPr>
          <w:p>
            <w:r>
              <w:t>/chat/messages</w:t>
            </w:r>
          </w:p>
        </w:tc>
        <w:tc>
          <w:tcPr>
            <w:tcW w:type="dxa" w:w="3360"/>
          </w:tcPr>
          <w:p>
            <w:r>
              <w:t>List/create object chat messages</w:t>
            </w:r>
          </w:p>
        </w:tc>
      </w:tr>
      <w:tr>
        <w:tc>
          <w:tcPr>
            <w:tcW w:type="dxa" w:w="3360"/>
          </w:tcPr>
          <w:p>
            <w:r>
              <w:t>PATCH</w:t>
            </w:r>
          </w:p>
        </w:tc>
        <w:tc>
          <w:tcPr>
            <w:tcW w:type="dxa" w:w="3360"/>
          </w:tcPr>
          <w:p>
            <w:r>
              <w:t>/chat/messages/:id/read</w:t>
            </w:r>
          </w:p>
        </w:tc>
        <w:tc>
          <w:tcPr>
            <w:tcW w:type="dxa" w:w="3360"/>
          </w:tcPr>
          <w:p>
            <w:r>
              <w:t>Mark chat message read</w:t>
            </w:r>
          </w:p>
        </w:tc>
      </w:tr>
      <w:tr>
        <w:tc>
          <w:tcPr>
            <w:tcW w:type="dxa" w:w="3360"/>
          </w:tcPr>
          <w:p>
            <w:r>
              <w:t>GET</w:t>
            </w:r>
          </w:p>
        </w:tc>
        <w:tc>
          <w:tcPr>
            <w:tcW w:type="dxa" w:w="3360"/>
          </w:tcPr>
          <w:p>
            <w:r>
              <w:t>/chat/attachments/:id/download</w:t>
            </w:r>
          </w:p>
        </w:tc>
        <w:tc>
          <w:tcPr>
            <w:tcW w:type="dxa" w:w="3360"/>
          </w:tcPr>
          <w:p>
            <w:r>
              <w:t>Download chat attachment</w:t>
            </w:r>
          </w:p>
        </w:tc>
      </w:tr>
      <w:tr>
        <w:tc>
          <w:tcPr>
            <w:tcW w:type="dxa" w:w="3360"/>
          </w:tcPr>
          <w:p>
            <w:r>
              <w:t>GET</w:t>
            </w:r>
          </w:p>
        </w:tc>
        <w:tc>
          <w:tcPr>
            <w:tcW w:type="dxa" w:w="3360"/>
          </w:tcPr>
          <w:p>
            <w:r>
              <w:t>/notifications</w:t>
            </w:r>
          </w:p>
        </w:tc>
        <w:tc>
          <w:tcPr>
            <w:tcW w:type="dxa" w:w="3360"/>
          </w:tcPr>
          <w:p>
            <w:r>
              <w:t>List notifications</w:t>
            </w:r>
          </w:p>
        </w:tc>
      </w:tr>
      <w:tr>
        <w:tc>
          <w:tcPr>
            <w:tcW w:type="dxa" w:w="3360"/>
          </w:tcPr>
          <w:p>
            <w:r>
              <w:t>GET</w:t>
            </w:r>
          </w:p>
        </w:tc>
        <w:tc>
          <w:tcPr>
            <w:tcW w:type="dxa" w:w="3360"/>
          </w:tcPr>
          <w:p>
            <w:r>
              <w:t>/notifications/unread-count</w:t>
            </w:r>
          </w:p>
        </w:tc>
        <w:tc>
          <w:tcPr>
            <w:tcW w:type="dxa" w:w="3360"/>
          </w:tcPr>
          <w:p>
            <w:r>
              <w:t>Unread count</w:t>
            </w:r>
          </w:p>
        </w:tc>
      </w:tr>
      <w:tr>
        <w:tc>
          <w:tcPr>
            <w:tcW w:type="dxa" w:w="3360"/>
          </w:tcPr>
          <w:p>
            <w:r>
              <w:t>PATCH</w:t>
            </w:r>
          </w:p>
        </w:tc>
        <w:tc>
          <w:tcPr>
            <w:tcW w:type="dxa" w:w="3360"/>
          </w:tcPr>
          <w:p>
            <w:r>
              <w:t>/notifications/:id/read</w:t>
            </w:r>
          </w:p>
        </w:tc>
        <w:tc>
          <w:tcPr>
            <w:tcW w:type="dxa" w:w="3360"/>
          </w:tcPr>
          <w:p>
            <w:r>
              <w:t>Mark notification read</w:t>
            </w:r>
          </w:p>
        </w:tc>
      </w:tr>
      <w:tr>
        <w:tc>
          <w:tcPr>
            <w:tcW w:type="dxa" w:w="3360"/>
          </w:tcPr>
          <w:p>
            <w:r>
              <w:t>GET/POST</w:t>
            </w:r>
          </w:p>
        </w:tc>
        <w:tc>
          <w:tcPr>
            <w:tcW w:type="dxa" w:w="3360"/>
          </w:tcPr>
          <w:p>
            <w:r>
              <w:t>/files</w:t>
            </w:r>
          </w:p>
        </w:tc>
        <w:tc>
          <w:tcPr>
            <w:tcW w:type="dxa" w:w="3360"/>
          </w:tcPr>
          <w:p>
            <w:r>
              <w:t>List/create file assets</w:t>
            </w:r>
          </w:p>
        </w:tc>
      </w:tr>
      <w:tr>
        <w:tc>
          <w:tcPr>
            <w:tcW w:type="dxa" w:w="3360"/>
          </w:tcPr>
          <w:p>
            <w:r>
              <w:t>GET</w:t>
            </w:r>
          </w:p>
        </w:tc>
        <w:tc>
          <w:tcPr>
            <w:tcW w:type="dxa" w:w="3360"/>
          </w:tcPr>
          <w:p>
            <w:r>
              <w:t>/files/:id/download</w:t>
            </w:r>
          </w:p>
        </w:tc>
        <w:tc>
          <w:tcPr>
            <w:tcW w:type="dxa" w:w="3360"/>
          </w:tcPr>
          <w:p>
            <w:r>
              <w:t>Download file asset</w:t>
            </w:r>
          </w:p>
        </w:tc>
      </w:tr>
      <w:tr>
        <w:tc>
          <w:tcPr>
            <w:tcW w:type="dxa" w:w="3360"/>
          </w:tcPr>
          <w:p>
            <w:r>
              <w:t>DELETE</w:t>
            </w:r>
          </w:p>
        </w:tc>
        <w:tc>
          <w:tcPr>
            <w:tcW w:type="dxa" w:w="3360"/>
          </w:tcPr>
          <w:p>
            <w:r>
              <w:t>/files/:id</w:t>
            </w:r>
          </w:p>
        </w:tc>
        <w:tc>
          <w:tcPr>
            <w:tcW w:type="dxa" w:w="3360"/>
          </w:tcPr>
          <w:p>
            <w:r>
              <w:t>Delete file asset</w:t>
            </w:r>
          </w:p>
        </w:tc>
      </w:tr>
      <w:tr>
        <w:tc>
          <w:tcPr>
            <w:tcW w:type="dxa" w:w="3360"/>
          </w:tcPr>
          <w:p>
            <w:r>
              <w:t>GET/POST</w:t>
            </w:r>
          </w:p>
        </w:tc>
        <w:tc>
          <w:tcPr>
            <w:tcW w:type="dxa" w:w="3360"/>
          </w:tcPr>
          <w:p>
            <w:r>
              <w:t>/data-jobs</w:t>
            </w:r>
          </w:p>
        </w:tc>
        <w:tc>
          <w:tcPr>
            <w:tcW w:type="dxa" w:w="3360"/>
          </w:tcPr>
          <w:p>
            <w:r>
              <w:t>List/create jobs</w:t>
            </w:r>
          </w:p>
        </w:tc>
      </w:tr>
      <w:tr>
        <w:tc>
          <w:tcPr>
            <w:tcW w:type="dxa" w:w="3360"/>
          </w:tcPr>
          <w:p>
            <w:r>
              <w:t>GET</w:t>
            </w:r>
          </w:p>
        </w:tc>
        <w:tc>
          <w:tcPr>
            <w:tcW w:type="dxa" w:w="3360"/>
          </w:tcPr>
          <w:p>
            <w:r>
              <w:t>/data-jobs/:id</w:t>
            </w:r>
          </w:p>
        </w:tc>
        <w:tc>
          <w:tcPr>
            <w:tcW w:type="dxa" w:w="3360"/>
          </w:tcPr>
          <w:p>
            <w:r>
              <w:t>Job detail</w:t>
            </w:r>
          </w:p>
        </w:tc>
      </w:tr>
      <w:tr>
        <w:tc>
          <w:tcPr>
            <w:tcW w:type="dxa" w:w="3360"/>
          </w:tcPr>
          <w:p>
            <w:r>
              <w:t>POST</w:t>
            </w:r>
          </w:p>
        </w:tc>
        <w:tc>
          <w:tcPr>
            <w:tcW w:type="dxa" w:w="3360"/>
          </w:tcPr>
          <w:p>
            <w:r>
              <w:t>/data-jobs/:id/preview</w:t>
            </w:r>
          </w:p>
        </w:tc>
        <w:tc>
          <w:tcPr>
            <w:tcW w:type="dxa" w:w="3360"/>
          </w:tcPr>
          <w:p>
            <w:r>
              <w:t>Preview import</w:t>
            </w:r>
          </w:p>
        </w:tc>
      </w:tr>
      <w:tr>
        <w:tc>
          <w:tcPr>
            <w:tcW w:type="dxa" w:w="3360"/>
          </w:tcPr>
          <w:p>
            <w:r>
              <w:t>POST</w:t>
            </w:r>
          </w:p>
        </w:tc>
        <w:tc>
          <w:tcPr>
            <w:tcW w:type="dxa" w:w="3360"/>
          </w:tcPr>
          <w:p>
            <w:r>
              <w:t>/data-jobs/:id/run</w:t>
            </w:r>
          </w:p>
        </w:tc>
        <w:tc>
          <w:tcPr>
            <w:tcW w:type="dxa" w:w="3360"/>
          </w:tcPr>
          <w:p>
            <w:r>
              <w:t>Run job</w:t>
            </w:r>
          </w:p>
        </w:tc>
      </w:tr>
      <w:tr>
        <w:tc>
          <w:tcPr>
            <w:tcW w:type="dxa" w:w="3360"/>
          </w:tcPr>
          <w:p>
            <w:r>
              <w:t>POST</w:t>
            </w:r>
          </w:p>
        </w:tc>
        <w:tc>
          <w:tcPr>
            <w:tcW w:type="dxa" w:w="3360"/>
          </w:tcPr>
          <w:p>
            <w:r>
              <w:t>/data-jobs/:id/retry</w:t>
            </w:r>
          </w:p>
        </w:tc>
        <w:tc>
          <w:tcPr>
            <w:tcW w:type="dxa" w:w="3360"/>
          </w:tcPr>
          <w:p>
            <w:r>
              <w:t>Retry job</w:t>
            </w:r>
          </w:p>
        </w:tc>
      </w:tr>
      <w:tr>
        <w:tc>
          <w:tcPr>
            <w:tcW w:type="dxa" w:w="3360"/>
          </w:tcPr>
          <w:p>
            <w:r>
              <w:t>POST</w:t>
            </w:r>
          </w:p>
        </w:tc>
        <w:tc>
          <w:tcPr>
            <w:tcW w:type="dxa" w:w="3360"/>
          </w:tcPr>
          <w:p>
            <w:r>
              <w:t>/data-jobs/:id/cancel</w:t>
            </w:r>
          </w:p>
        </w:tc>
        <w:tc>
          <w:tcPr>
            <w:tcW w:type="dxa" w:w="3360"/>
          </w:tcPr>
          <w:p>
            <w:r>
              <w:t>Cancel job</w:t>
            </w:r>
          </w:p>
        </w:tc>
      </w:tr>
      <w:tr>
        <w:tc>
          <w:tcPr>
            <w:tcW w:type="dxa" w:w="3360"/>
          </w:tcPr>
          <w:p>
            <w:r>
              <w:t>GET</w:t>
            </w:r>
          </w:p>
        </w:tc>
        <w:tc>
          <w:tcPr>
            <w:tcW w:type="dxa" w:w="3360"/>
          </w:tcPr>
          <w:p>
            <w:r>
              <w:t>/jobs/health</w:t>
            </w:r>
          </w:p>
        </w:tc>
        <w:tc>
          <w:tcPr>
            <w:tcW w:type="dxa" w:w="3360"/>
          </w:tcPr>
          <w:p>
            <w:r>
              <w:t>Job health</w:t>
            </w:r>
          </w:p>
        </w:tc>
      </w:tr>
      <w:tr>
        <w:tc>
          <w:tcPr>
            <w:tcW w:type="dxa" w:w="3360"/>
          </w:tcPr>
          <w:p>
            <w:r>
              <w:t>POST</w:t>
            </w:r>
          </w:p>
        </w:tc>
        <w:tc>
          <w:tcPr>
            <w:tcW w:type="dxa" w:w="3360"/>
          </w:tcPr>
          <w:p>
            <w:r>
              <w:t>/jobs/lease-next</w:t>
            </w:r>
          </w:p>
        </w:tc>
        <w:tc>
          <w:tcPr>
            <w:tcW w:type="dxa" w:w="3360"/>
          </w:tcPr>
          <w:p>
            <w:r>
              <w:t>Lease next job</w:t>
            </w:r>
          </w:p>
        </w:tc>
      </w:tr>
      <w:tr>
        <w:tc>
          <w:tcPr>
            <w:tcW w:type="dxa" w:w="3360"/>
          </w:tcPr>
          <w:p>
            <w:r>
              <w:t>GET</w:t>
            </w:r>
          </w:p>
        </w:tc>
        <w:tc>
          <w:tcPr>
            <w:tcW w:type="dxa" w:w="3360"/>
          </w:tcPr>
          <w:p>
            <w:r>
              <w:t>/billing</w:t>
            </w:r>
          </w:p>
        </w:tc>
        <w:tc>
          <w:tcPr>
            <w:tcW w:type="dxa" w:w="3360"/>
          </w:tcPr>
          <w:p>
            <w:r>
              <w:t>Billing summary</w:t>
            </w:r>
          </w:p>
        </w:tc>
      </w:tr>
      <w:tr>
        <w:tc>
          <w:tcPr>
            <w:tcW w:type="dxa" w:w="3360"/>
          </w:tcPr>
          <w:p>
            <w:r>
              <w:t>POST</w:t>
            </w:r>
          </w:p>
        </w:tc>
        <w:tc>
          <w:tcPr>
            <w:tcW w:type="dxa" w:w="3360"/>
          </w:tcPr>
          <w:p>
            <w:r>
              <w:t>/billing/portal</w:t>
            </w:r>
          </w:p>
        </w:tc>
        <w:tc>
          <w:tcPr>
            <w:tcW w:type="dxa" w:w="3360"/>
          </w:tcPr>
          <w:p>
            <w:r>
              <w:t>Stripe portal</w:t>
            </w:r>
          </w:p>
        </w:tc>
      </w:tr>
      <w:tr>
        <w:tc>
          <w:tcPr>
            <w:tcW w:type="dxa" w:w="3360"/>
          </w:tcPr>
          <w:p>
            <w:r>
              <w:t>POST</w:t>
            </w:r>
          </w:p>
        </w:tc>
        <w:tc>
          <w:tcPr>
            <w:tcW w:type="dxa" w:w="3360"/>
          </w:tcPr>
          <w:p>
            <w:r>
              <w:t>/billing/checkout</w:t>
            </w:r>
          </w:p>
        </w:tc>
        <w:tc>
          <w:tcPr>
            <w:tcW w:type="dxa" w:w="3360"/>
          </w:tcPr>
          <w:p>
            <w:r>
              <w:t>Stripe checkout</w:t>
            </w:r>
          </w:p>
        </w:tc>
      </w:tr>
      <w:tr>
        <w:tc>
          <w:tcPr>
            <w:tcW w:type="dxa" w:w="3360"/>
          </w:tcPr>
          <w:p>
            <w:r>
              <w:t>POST</w:t>
            </w:r>
          </w:p>
        </w:tc>
        <w:tc>
          <w:tcPr>
            <w:tcW w:type="dxa" w:w="3360"/>
          </w:tcPr>
          <w:p>
            <w:r>
              <w:t>/billing/webhook</w:t>
            </w:r>
          </w:p>
        </w:tc>
        <w:tc>
          <w:tcPr>
            <w:tcW w:type="dxa" w:w="3360"/>
          </w:tcPr>
          <w:p>
            <w:r>
              <w:t>Stripe webhook</w:t>
            </w:r>
          </w:p>
        </w:tc>
      </w:tr>
      <w:tr>
        <w:tc>
          <w:tcPr>
            <w:tcW w:type="dxa" w:w="3360"/>
          </w:tcPr>
          <w:p>
            <w:r>
              <w:t>GET</w:t>
            </w:r>
          </w:p>
        </w:tc>
        <w:tc>
          <w:tcPr>
            <w:tcW w:type="dxa" w:w="3360"/>
          </w:tcPr>
          <w:p>
            <w:r>
              <w:t>/security/overview</w:t>
            </w:r>
          </w:p>
        </w:tc>
        <w:tc>
          <w:tcPr>
            <w:tcW w:type="dxa" w:w="3360"/>
          </w:tcPr>
          <w:p>
            <w:r>
              <w:t>Security overview</w:t>
            </w:r>
          </w:p>
        </w:tc>
      </w:tr>
      <w:tr>
        <w:tc>
          <w:tcPr>
            <w:tcW w:type="dxa" w:w="3360"/>
          </w:tcPr>
          <w:p>
            <w:r>
              <w:t>PATCH</w:t>
            </w:r>
          </w:p>
        </w:tc>
        <w:tc>
          <w:tcPr>
            <w:tcW w:type="dxa" w:w="3360"/>
          </w:tcPr>
          <w:p>
            <w:r>
              <w:t>/security/policy</w:t>
            </w:r>
          </w:p>
        </w:tc>
        <w:tc>
          <w:tcPr>
            <w:tcW w:type="dxa" w:w="3360"/>
          </w:tcPr>
          <w:p>
            <w:r>
              <w:t>Update security policy</w:t>
            </w:r>
          </w:p>
        </w:tc>
      </w:tr>
      <w:tr>
        <w:tc>
          <w:tcPr>
            <w:tcW w:type="dxa" w:w="3360"/>
          </w:tcPr>
          <w:p>
            <w:r>
              <w:t>GET</w:t>
            </w:r>
          </w:p>
        </w:tc>
        <w:tc>
          <w:tcPr>
            <w:tcW w:type="dxa" w:w="3360"/>
          </w:tcPr>
          <w:p>
            <w:r>
              <w:t>/security/events</w:t>
            </w:r>
          </w:p>
        </w:tc>
        <w:tc>
          <w:tcPr>
            <w:tcW w:type="dxa" w:w="3360"/>
          </w:tcPr>
          <w:p>
            <w:r>
              <w:t>Audit/security events</w:t>
            </w:r>
          </w:p>
        </w:tc>
      </w:tr>
      <w:tr>
        <w:tc>
          <w:tcPr>
            <w:tcW w:type="dxa" w:w="3360"/>
          </w:tcPr>
          <w:p>
            <w:r>
              <w:t>POST</w:t>
            </w:r>
          </w:p>
        </w:tc>
        <w:tc>
          <w:tcPr>
            <w:tcW w:type="dxa" w:w="3360"/>
          </w:tcPr>
          <w:p>
            <w:r>
              <w:t>/security/audit-export</w:t>
            </w:r>
          </w:p>
        </w:tc>
        <w:tc>
          <w:tcPr>
            <w:tcW w:type="dxa" w:w="3360"/>
          </w:tcPr>
          <w:p>
            <w:r>
              <w:t>Queue audit export</w:t>
            </w:r>
          </w:p>
        </w:tc>
      </w:tr>
    </w:tbl>
    <w:p>
      <w:pPr>
        <w:pStyle w:val="Heading3"/>
      </w:pPr>
      <w:r>
        <w:rPr>
          <w:color w:val="0F172A"/>
        </w:rPr>
        <w:t>Generated Extension Routes</w:t>
      </w:r>
    </w:p>
    <w:p>
      <w:r>
        <w:t>Generated guarded routes exist for:</w:t>
      </w:r>
    </w:p>
    <w:p>
      <w:pPr>
        <w:pStyle w:val="ListBullet"/>
      </w:pPr>
      <w:r>
        <w:t>`/products`</w:t>
      </w:r>
    </w:p>
    <w:p>
      <w:pPr>
        <w:pStyle w:val="ListBullet"/>
      </w:pPr>
      <w:r>
        <w:t>`/ticket-queues`</w:t>
      </w:r>
    </w:p>
    <w:p>
      <w:pPr>
        <w:pStyle w:val="ListBullet"/>
      </w:pPr>
      <w:r>
        <w:t>`/ticket-macros`</w:t>
      </w:r>
    </w:p>
    <w:p>
      <w:pPr>
        <w:pStyle w:val="ListBullet"/>
      </w:pPr>
      <w:r>
        <w:t>`/sms`</w:t>
      </w:r>
    </w:p>
    <w:p>
      <w:pPr>
        <w:pStyle w:val="ListBullet"/>
      </w:pPr>
      <w:r>
        <w:t>`/knowledge`</w:t>
      </w:r>
    </w:p>
    <w:p>
      <w:pPr>
        <w:pStyle w:val="ListBullet"/>
      </w:pPr>
      <w:r>
        <w:t>`/automation`</w:t>
      </w:r>
    </w:p>
    <w:p>
      <w:pPr>
        <w:pStyle w:val="ListBullet"/>
      </w:pPr>
      <w:r>
        <w:t>`/automation-runs`</w:t>
      </w:r>
    </w:p>
    <w:p>
      <w:pPr>
        <w:pStyle w:val="ListBullet"/>
      </w:pPr>
      <w:r>
        <w:t>`/report-export-jobs`</w:t>
      </w:r>
    </w:p>
    <w:p>
      <w:pPr>
        <w:pStyle w:val="ListBullet"/>
      </w:pPr>
      <w:r>
        <w:t>`/live-chat`</w:t>
      </w:r>
    </w:p>
    <w:p>
      <w:r>
        <w:t>Generated controllers generally support:</w:t>
      </w:r>
    </w:p>
    <w:p>
      <w:pPr>
        <w:pStyle w:val="ListBullet"/>
      </w:pPr>
      <w:r>
        <w:t>`GET /`</w:t>
      </w:r>
    </w:p>
    <w:p>
      <w:pPr>
        <w:pStyle w:val="ListBullet"/>
      </w:pPr>
      <w:r>
        <w:t>`POST /`</w:t>
      </w:r>
    </w:p>
    <w:p>
      <w:pPr>
        <w:pStyle w:val="ListBullet"/>
      </w:pPr>
      <w:r>
        <w:t>`GET /:id`</w:t>
      </w:r>
    </w:p>
    <w:p>
      <w:pPr>
        <w:pStyle w:val="ListBullet"/>
      </w:pPr>
      <w:r>
        <w:t>`PATCH /:id`</w:t>
      </w:r>
    </w:p>
    <w:p>
      <w:pPr>
        <w:pStyle w:val="ListBullet"/>
      </w:pPr>
      <w:r>
        <w:t>`DELETE /:id`</w:t>
      </w:r>
    </w:p>
    <w:p>
      <w:pPr>
        <w:pStyle w:val="ListBullet"/>
      </w:pPr>
      <w:r>
        <w:t>`GET /:id/download`</w:t>
      </w:r>
    </w:p>
    <w:p>
      <w:pPr>
        <w:pStyle w:val="ListBullet"/>
      </w:pPr>
      <w:r>
        <w:t>`POST /:id/run`</w:t>
      </w:r>
    </w:p>
    <w:p>
      <w:pPr>
        <w:pStyle w:val="ListBullet"/>
      </w:pPr>
      <w:r>
        <w:t>`POST /bulk`</w:t>
      </w:r>
    </w:p>
    <w:p/>
    <w:p>
      <w:r/>
      <w:r>
        <w:rPr>
          <w:b/>
        </w:rPr>
        <w:t>Footer:</w:t>
      </w:r>
      <w:r>
        <w:t xml:space="preserve"> NexusCRM Developer Guide | Chapter 10 | API Route Reference</w:t>
      </w:r>
    </w:p>
    <w:p/>
    <w:p>
      <w:r>
        <w:br w:type="page"/>
      </w:r>
    </w:p>
    <w:p>
      <w:pPr>
        <w:pStyle w:val="Heading1"/>
        <w:jc w:val="center"/>
      </w:pPr>
      <w:r>
        <w:rPr>
          <w:color w:val="14B8A6"/>
        </w:rPr>
        <w:t>Chapter 11</w:t>
      </w:r>
    </w:p>
    <w:p>
      <w:pPr>
        <w:pStyle w:val="Heading1"/>
      </w:pPr>
      <w:r>
        <w:rPr>
          <w:color w:val="14B8A6"/>
        </w:rPr>
        <w:t>Data Model And Persistence</w:t>
      </w:r>
    </w:p>
    <w:p>
      <w:r>
        <w:br w:type="page"/>
      </w:r>
    </w:p>
    <w:p>
      <w:pPr>
        <w:pStyle w:val="Heading2"/>
      </w:pPr>
      <w:r>
        <w:rPr>
          <w:color w:val="14B8A6"/>
        </w:rPr>
        <w:t>Chapter 11: Data Model And Persistence</w:t>
      </w:r>
    </w:p>
    <w:p>
      <w:pPr>
        <w:pStyle w:val="Heading3"/>
      </w:pPr>
      <w:r>
        <w:rPr>
          <w:color w:val="0F172A"/>
        </w:rPr>
        <w:t>Persistence Strategy</w:t>
      </w:r>
    </w:p>
    <w:p>
      <w:r>
        <w:t>NexusCRM uses MongoDB through Mongoose. The application uses a single database and tenant-scoped documents. This is simpler to deploy than one-database-per-tenant while still providing strong logical isolation when guards and query patterns are followed.</w:t>
      </w:r>
    </w:p>
    <w:p>
      <w:pPr>
        <w:pStyle w:val="Heading3"/>
      </w:pPr>
      <w:r>
        <w:rPr>
          <w:color w:val="0F172A"/>
        </w:rPr>
        <w:t>Tenant-Scoped Data Rule</w:t>
      </w:r>
    </w:p>
    <w:p>
      <w:r>
        <w:t>Every customer-owned model should include:</w:t>
      </w:r>
    </w:p>
    <w:p>
      <w:r>
        <w:rPr>
          <w:rFonts w:ascii="Consolas" w:hAnsi="Consolas"/>
          <w:sz w:val="18"/>
        </w:rPr>
        <w:t>tenantId: { type: Schema.Types.ObjectId, ref: 'Tenant', required: true, index: true }</w:t>
      </w:r>
    </w:p>
    <w:p>
      <w:r>
        <w:t>Queries should include:</w:t>
      </w:r>
    </w:p>
    <w:p>
      <w:r>
        <w:rPr>
          <w:rFonts w:ascii="Consolas" w:hAnsi="Consolas"/>
          <w:sz w:val="18"/>
        </w:rPr>
        <w:t>{ tenantId, ...otherFilters }</w:t>
      </w:r>
    </w:p>
    <w:p>
      <w:pPr>
        <w:pStyle w:val="Heading3"/>
      </w:pPr>
      <w:r>
        <w:rPr>
          <w:color w:val="0F172A"/>
        </w:rPr>
        <w:t>Key Schemas</w:t>
      </w:r>
    </w:p>
    <w:p>
      <w:r>
        <w:t>Identity and tenancy:</w:t>
      </w:r>
    </w:p>
    <w:p>
      <w:pPr>
        <w:pStyle w:val="ListBullet"/>
      </w:pPr>
      <w:r>
        <w:t>`Tenant`</w:t>
      </w:r>
    </w:p>
    <w:p>
      <w:pPr>
        <w:pStyle w:val="ListBullet"/>
      </w:pPr>
      <w:r>
        <w:t>`User`</w:t>
      </w:r>
    </w:p>
    <w:p>
      <w:pPr>
        <w:pStyle w:val="ListBullet"/>
      </w:pPr>
      <w:r>
        <w:t>`UserTenant`</w:t>
      </w:r>
    </w:p>
    <w:p>
      <w:pPr>
        <w:pStyle w:val="ListBullet"/>
      </w:pPr>
      <w:r>
        <w:t>`Group`</w:t>
      </w:r>
    </w:p>
    <w:p>
      <w:pPr>
        <w:pStyle w:val="ListBullet"/>
      </w:pPr>
      <w:r>
        <w:t>`Department`</w:t>
      </w:r>
    </w:p>
    <w:p>
      <w:pPr>
        <w:pStyle w:val="ListBullet"/>
      </w:pPr>
      <w:r>
        <w:t>`Invitation`</w:t>
      </w:r>
    </w:p>
    <w:p>
      <w:r>
        <w:t>CRM:</w:t>
      </w:r>
    </w:p>
    <w:p>
      <w:pPr>
        <w:pStyle w:val="ListBullet"/>
      </w:pPr>
      <w:r>
        <w:t>`Lead`</w:t>
      </w:r>
    </w:p>
    <w:p>
      <w:pPr>
        <w:pStyle w:val="ListBullet"/>
      </w:pPr>
      <w:r>
        <w:t>`LeadRoutingRule`</w:t>
      </w:r>
    </w:p>
    <w:p>
      <w:pPr>
        <w:pStyle w:val="ListBullet"/>
      </w:pPr>
      <w:r>
        <w:t>`Contact`</w:t>
      </w:r>
    </w:p>
    <w:p>
      <w:pPr>
        <w:pStyle w:val="ListBullet"/>
      </w:pPr>
      <w:r>
        <w:t>`Company`</w:t>
      </w:r>
    </w:p>
    <w:p>
      <w:pPr>
        <w:pStyle w:val="ListBullet"/>
      </w:pPr>
      <w:r>
        <w:t>`Deal`</w:t>
      </w:r>
    </w:p>
    <w:p>
      <w:pPr>
        <w:pStyle w:val="ListBullet"/>
      </w:pPr>
      <w:r>
        <w:t>`DealPipeline`</w:t>
      </w:r>
    </w:p>
    <w:p>
      <w:pPr>
        <w:pStyle w:val="ListBullet"/>
      </w:pPr>
      <w:r>
        <w:t>`Request`</w:t>
      </w:r>
    </w:p>
    <w:p>
      <w:pPr>
        <w:pStyle w:val="ListBullet"/>
      </w:pPr>
      <w:r>
        <w:t>`CrmEmail`</w:t>
      </w:r>
    </w:p>
    <w:p>
      <w:pPr>
        <w:pStyle w:val="ListBullet"/>
      </w:pPr>
      <w:r>
        <w:t>`Attachment`</w:t>
      </w:r>
    </w:p>
    <w:p>
      <w:pPr>
        <w:pStyle w:val="ListBullet"/>
      </w:pPr>
      <w:r>
        <w:t>`AuditLog`</w:t>
      </w:r>
    </w:p>
    <w:p>
      <w:r>
        <w:t>Work:</w:t>
      </w:r>
    </w:p>
    <w:p>
      <w:pPr>
        <w:pStyle w:val="ListBullet"/>
      </w:pPr>
      <w:r>
        <w:t>`Task`</w:t>
      </w:r>
    </w:p>
    <w:p>
      <w:pPr>
        <w:pStyle w:val="ListBullet"/>
      </w:pPr>
      <w:r>
        <w:t>`Project`</w:t>
      </w:r>
    </w:p>
    <w:p>
      <w:pPr>
        <w:pStyle w:val="ListBullet"/>
      </w:pPr>
      <w:r>
        <w:t>`Memo`</w:t>
      </w:r>
    </w:p>
    <w:p>
      <w:r>
        <w:t>Operations:</w:t>
      </w:r>
    </w:p>
    <w:p>
      <w:pPr>
        <w:pStyle w:val="ListBullet"/>
      </w:pPr>
      <w:r>
        <w:t>`ActivityEvent`</w:t>
      </w:r>
    </w:p>
    <w:p>
      <w:pPr>
        <w:pStyle w:val="ListBullet"/>
      </w:pPr>
      <w:r>
        <w:t>`DataJob`</w:t>
      </w:r>
    </w:p>
    <w:p>
      <w:pPr>
        <w:pStyle w:val="ListBullet"/>
      </w:pPr>
      <w:r>
        <w:t>`FileAsset`</w:t>
      </w:r>
    </w:p>
    <w:p>
      <w:pPr>
        <w:pStyle w:val="ListBullet"/>
      </w:pPr>
      <w:r>
        <w:t>`Notification`</w:t>
      </w:r>
    </w:p>
    <w:p>
      <w:pPr>
        <w:pStyle w:val="ListBullet"/>
      </w:pPr>
      <w:r>
        <w:t>`ChatMessage`</w:t>
      </w:r>
    </w:p>
    <w:p>
      <w:r>
        <w:t>Mail:</w:t>
      </w:r>
    </w:p>
    <w:p>
      <w:pPr>
        <w:pStyle w:val="ListBullet"/>
      </w:pPr>
      <w:r>
        <w:t>`EmailAccount`</w:t>
      </w:r>
    </w:p>
    <w:p>
      <w:pPr>
        <w:pStyle w:val="ListBullet"/>
      </w:pPr>
      <w:r>
        <w:t>`MassmailCampaign`</w:t>
      </w:r>
    </w:p>
    <w:p>
      <w:pPr>
        <w:pStyle w:val="ListBullet"/>
      </w:pPr>
      <w:r>
        <w:t>`MailboxThread`</w:t>
      </w:r>
    </w:p>
    <w:p>
      <w:pPr>
        <w:pStyle w:val="ListBullet"/>
      </w:pPr>
      <w:r>
        <w:t>`MailboxMessage`</w:t>
      </w:r>
    </w:p>
    <w:p>
      <w:pPr>
        <w:pStyle w:val="ListBullet"/>
      </w:pPr>
      <w:r>
        <w:t>`Unsubscribe`</w:t>
      </w:r>
    </w:p>
    <w:p>
      <w:r>
        <w:t>Sales and service extensions:</w:t>
      </w:r>
    </w:p>
    <w:p>
      <w:pPr>
        <w:pStyle w:val="ListBullet"/>
      </w:pPr>
      <w:r>
        <w:t>`Product`</w:t>
      </w:r>
    </w:p>
    <w:p>
      <w:pPr>
        <w:pStyle w:val="ListBullet"/>
      </w:pPr>
      <w:r>
        <w:t>`Quotation`</w:t>
      </w:r>
    </w:p>
    <w:p>
      <w:pPr>
        <w:pStyle w:val="ListBullet"/>
      </w:pPr>
      <w:r>
        <w:t>`Order`</w:t>
      </w:r>
    </w:p>
    <w:p>
      <w:pPr>
        <w:pStyle w:val="ListBullet"/>
      </w:pPr>
      <w:r>
        <w:t>`Invoice`</w:t>
      </w:r>
    </w:p>
    <w:p>
      <w:pPr>
        <w:pStyle w:val="ListBullet"/>
      </w:pPr>
      <w:r>
        <w:t>`Ticket`</w:t>
      </w:r>
    </w:p>
    <w:p>
      <w:pPr>
        <w:pStyle w:val="ListBullet"/>
      </w:pPr>
      <w:r>
        <w:t>`TicketQueue`</w:t>
      </w:r>
    </w:p>
    <w:p>
      <w:pPr>
        <w:pStyle w:val="ListBullet"/>
      </w:pPr>
      <w:r>
        <w:t>`TicketMacro`</w:t>
      </w:r>
    </w:p>
    <w:p>
      <w:pPr>
        <w:pStyle w:val="ListBullet"/>
      </w:pPr>
      <w:r>
        <w:t>`AutomationRule`</w:t>
      </w:r>
    </w:p>
    <w:p>
      <w:pPr>
        <w:pStyle w:val="ListBullet"/>
      </w:pPr>
      <w:r>
        <w:t>`AutomationRun`</w:t>
      </w:r>
    </w:p>
    <w:p>
      <w:pPr>
        <w:pStyle w:val="ListBullet"/>
      </w:pPr>
      <w:r>
        <w:t>`ReportExportJob`</w:t>
      </w:r>
    </w:p>
    <w:p>
      <w:pPr>
        <w:pStyle w:val="ListBullet"/>
      </w:pPr>
      <w:r>
        <w:t>`LiveChatSession`</w:t>
      </w:r>
    </w:p>
    <w:p>
      <w:pPr>
        <w:pStyle w:val="ListBullet"/>
      </w:pPr>
      <w:r>
        <w:t>`KnowledgeArticle`</w:t>
      </w:r>
    </w:p>
    <w:p>
      <w:pPr>
        <w:pStyle w:val="ListBullet"/>
      </w:pPr>
      <w:r>
        <w:t>`SmsCampaign`</w:t>
      </w:r>
    </w:p>
    <w:p>
      <w:pPr>
        <w:pStyle w:val="Heading3"/>
      </w:pPr>
      <w:r>
        <w:rPr>
          <w:color w:val="0F172A"/>
        </w:rPr>
        <w:t>Embedded Versus Referenced Data</w:t>
      </w:r>
    </w:p>
    <w:p>
      <w:r>
        <w:t>Use embedded data for:</w:t>
      </w:r>
    </w:p>
    <w:p>
      <w:pPr>
        <w:pStyle w:val="ListBullet"/>
      </w:pPr>
      <w:r>
        <w:t>Short line item arrays.</w:t>
      </w:r>
    </w:p>
    <w:p>
      <w:pPr>
        <w:pStyle w:val="ListBullet"/>
      </w:pPr>
      <w:r>
        <w:t>Message attachment metadata.</w:t>
      </w:r>
    </w:p>
    <w:p>
      <w:pPr>
        <w:pStyle w:val="ListBullet"/>
      </w:pPr>
      <w:r>
        <w:t>Ticket conversation entries.</w:t>
      </w:r>
    </w:p>
    <w:p>
      <w:pPr>
        <w:pStyle w:val="ListBullet"/>
      </w:pPr>
      <w:r>
        <w:t>Snapshot details that should not change after creation.</w:t>
      </w:r>
    </w:p>
    <w:p>
      <w:r>
        <w:t>Use references for:</w:t>
      </w:r>
    </w:p>
    <w:p>
      <w:pPr>
        <w:pStyle w:val="ListBullet"/>
      </w:pPr>
      <w:r>
        <w:t>Users.</w:t>
      </w:r>
    </w:p>
    <w:p>
      <w:pPr>
        <w:pStyle w:val="ListBullet"/>
      </w:pPr>
      <w:r>
        <w:t>Tenants.</w:t>
      </w:r>
    </w:p>
    <w:p>
      <w:pPr>
        <w:pStyle w:val="ListBullet"/>
      </w:pPr>
      <w:r>
        <w:t>Companies.</w:t>
      </w:r>
    </w:p>
    <w:p>
      <w:pPr>
        <w:pStyle w:val="ListBullet"/>
      </w:pPr>
      <w:r>
        <w:t>Contacts.</w:t>
      </w:r>
    </w:p>
    <w:p>
      <w:pPr>
        <w:pStyle w:val="ListBullet"/>
      </w:pPr>
      <w:r>
        <w:t>Deals.</w:t>
      </w:r>
    </w:p>
    <w:p>
      <w:pPr>
        <w:pStyle w:val="ListBullet"/>
      </w:pPr>
      <w:r>
        <w:t>Files.</w:t>
      </w:r>
    </w:p>
    <w:p>
      <w:pPr>
        <w:pStyle w:val="ListBullet"/>
      </w:pPr>
      <w:r>
        <w:t>Owners/assignees.</w:t>
      </w:r>
    </w:p>
    <w:p>
      <w:pPr>
        <w:pStyle w:val="Heading3"/>
      </w:pPr>
      <w:r>
        <w:rPr>
          <w:color w:val="0F172A"/>
        </w:rPr>
        <w:t>Activity Events</w:t>
      </w:r>
    </w:p>
    <w:p>
      <w:r/>
      <w:r>
        <w:rPr>
          <w:rFonts w:ascii="Consolas" w:hAnsi="Consolas"/>
        </w:rPr>
        <w:t>ActivityEvent</w:t>
      </w:r>
      <w:r>
        <w:t xml:space="preserve"> records important user and system activity:</w:t>
      </w:r>
    </w:p>
    <w:p>
      <w:pPr>
        <w:pStyle w:val="ListBullet"/>
      </w:pPr>
      <w:r>
        <w:t>Action.</w:t>
      </w:r>
    </w:p>
    <w:p>
      <w:pPr>
        <w:pStyle w:val="ListBullet"/>
      </w:pPr>
      <w:r>
        <w:t>Source.</w:t>
      </w:r>
    </w:p>
    <w:p>
      <w:pPr>
        <w:pStyle w:val="ListBullet"/>
      </w:pPr>
      <w:r>
        <w:t>Severity.</w:t>
      </w:r>
    </w:p>
    <w:p>
      <w:pPr>
        <w:pStyle w:val="ListBullet"/>
      </w:pPr>
      <w:r>
        <w:t>Entity type/id/name.</w:t>
      </w:r>
    </w:p>
    <w:p>
      <w:pPr>
        <w:pStyle w:val="ListBullet"/>
      </w:pPr>
      <w:r>
        <w:t>Actor.</w:t>
      </w:r>
    </w:p>
    <w:p>
      <w:pPr>
        <w:pStyle w:val="ListBullet"/>
      </w:pPr>
      <w:r>
        <w:t>Summary.</w:t>
      </w:r>
    </w:p>
    <w:p>
      <w:pPr>
        <w:pStyle w:val="ListBullet"/>
      </w:pPr>
      <w:r>
        <w:t>Visibility.</w:t>
      </w:r>
    </w:p>
    <w:p>
      <w:pPr>
        <w:pStyle w:val="ListBullet"/>
      </w:pPr>
      <w:r>
        <w:t>Metadata.</w:t>
      </w:r>
    </w:p>
    <w:p>
      <w:pPr>
        <w:pStyle w:val="Heading3"/>
      </w:pPr>
      <w:r>
        <w:rPr>
          <w:color w:val="0F172A"/>
        </w:rPr>
        <w:t>File Assets</w:t>
      </w:r>
    </w:p>
    <w:p>
      <w:r/>
      <w:r>
        <w:rPr>
          <w:rFonts w:ascii="Consolas" w:hAnsi="Consolas"/>
        </w:rPr>
        <w:t>FileAsset</w:t>
      </w:r>
      <w:r>
        <w:t xml:space="preserve"> stores:</w:t>
      </w:r>
    </w:p>
    <w:p>
      <w:pPr>
        <w:pStyle w:val="ListBullet"/>
      </w:pPr>
      <w:r>
        <w:t>Filename.</w:t>
      </w:r>
    </w:p>
    <w:p>
      <w:pPr>
        <w:pStyle w:val="ListBullet"/>
      </w:pPr>
      <w:r>
        <w:t>Original name.</w:t>
      </w:r>
    </w:p>
    <w:p>
      <w:pPr>
        <w:pStyle w:val="ListBullet"/>
      </w:pPr>
      <w:r>
        <w:t>MIME type.</w:t>
      </w:r>
    </w:p>
    <w:p>
      <w:pPr>
        <w:pStyle w:val="ListBullet"/>
      </w:pPr>
      <w:r>
        <w:t>Size.</w:t>
      </w:r>
    </w:p>
    <w:p>
      <w:pPr>
        <w:pStyle w:val="ListBullet"/>
      </w:pPr>
      <w:r>
        <w:t>Storage provider.</w:t>
      </w:r>
    </w:p>
    <w:p>
      <w:pPr>
        <w:pStyle w:val="ListBullet"/>
      </w:pPr>
      <w:r>
        <w:t>Storage key.</w:t>
      </w:r>
    </w:p>
    <w:p>
      <w:pPr>
        <w:pStyle w:val="ListBullet"/>
      </w:pPr>
      <w:r>
        <w:t>Entity type/id.</w:t>
      </w:r>
    </w:p>
    <w:p>
      <w:pPr>
        <w:pStyle w:val="ListBullet"/>
      </w:pPr>
      <w:r>
        <w:t>Purpose.</w:t>
      </w:r>
    </w:p>
    <w:p>
      <w:pPr>
        <w:pStyle w:val="ListBullet"/>
      </w:pPr>
      <w:r>
        <w:t>Checksum.</w:t>
      </w:r>
    </w:p>
    <w:p>
      <w:pPr>
        <w:pStyle w:val="ListBullet"/>
      </w:pPr>
      <w:r>
        <w:t>Status.</w:t>
      </w:r>
    </w:p>
    <w:p>
      <w:pPr>
        <w:pStyle w:val="ListBullet"/>
      </w:pPr>
      <w:r>
        <w:t>Uploaded by.</w:t>
      </w:r>
    </w:p>
    <w:p>
      <w:pPr>
        <w:pStyle w:val="ListBullet"/>
      </w:pPr>
      <w:r>
        <w:t>Expiry.</w:t>
      </w:r>
    </w:p>
    <w:p>
      <w:pPr>
        <w:pStyle w:val="ListBullet"/>
      </w:pPr>
      <w:r>
        <w:t>Metadata.</w:t>
      </w:r>
    </w:p>
    <w:p>
      <w:pPr>
        <w:pStyle w:val="Heading3"/>
      </w:pPr>
      <w:r>
        <w:rPr>
          <w:color w:val="0F172A"/>
        </w:rPr>
        <w:t>Data Jobs</w:t>
      </w:r>
    </w:p>
    <w:p>
      <w:r/>
      <w:r>
        <w:rPr>
          <w:rFonts w:ascii="Consolas" w:hAnsi="Consolas"/>
        </w:rPr>
        <w:t>DataJob</w:t>
      </w:r>
      <w:r>
        <w:t xml:space="preserve"> supports:</w:t>
      </w:r>
    </w:p>
    <w:p>
      <w:pPr>
        <w:pStyle w:val="ListBullet"/>
      </w:pPr>
      <w:r>
        <w:t>Import/export/report/sync/enrichment style jobs.</w:t>
      </w:r>
    </w:p>
    <w:p>
      <w:pPr>
        <w:pStyle w:val="ListBullet"/>
      </w:pPr>
      <w:r>
        <w:t>Progress.</w:t>
      </w:r>
    </w:p>
    <w:p>
      <w:pPr>
        <w:pStyle w:val="ListBullet"/>
      </w:pPr>
      <w:r>
        <w:t>Logs.</w:t>
      </w:r>
    </w:p>
    <w:p>
      <w:pPr>
        <w:pStyle w:val="ListBullet"/>
      </w:pPr>
      <w:r>
        <w:t>Source/result/error file ids.</w:t>
      </w:r>
    </w:p>
    <w:p>
      <w:pPr>
        <w:pStyle w:val="ListBullet"/>
      </w:pPr>
      <w:r>
        <w:t>Preview rows.</w:t>
      </w:r>
    </w:p>
    <w:p>
      <w:pPr>
        <w:pStyle w:val="ListBullet"/>
      </w:pPr>
      <w:r>
        <w:t>Attempts and leasing.</w:t>
      </w:r>
    </w:p>
    <w:p>
      <w:pPr>
        <w:pStyle w:val="ListBullet"/>
      </w:pPr>
      <w:r>
        <w:t>Rollback and committed record ids.</w:t>
      </w:r>
    </w:p>
    <w:p>
      <w:pPr>
        <w:pStyle w:val="Heading3"/>
      </w:pPr>
      <w:r>
        <w:rPr>
          <w:color w:val="0F172A"/>
        </w:rPr>
        <w:t>Schema Evolution Guidance</w:t>
      </w:r>
    </w:p>
    <w:p>
      <w:r>
        <w:t>When adding fields:</w:t>
      </w:r>
    </w:p>
    <w:p>
      <w:pPr>
        <w:pStyle w:val="ListBullet"/>
      </w:pPr>
      <w:r>
        <w:t>Keep backwards compatibility for existing persisted documents.</w:t>
      </w:r>
    </w:p>
    <w:p>
      <w:pPr>
        <w:pStyle w:val="ListBullet"/>
      </w:pPr>
      <w:r>
        <w:t>Provide defaults.</w:t>
      </w:r>
    </w:p>
    <w:p>
      <w:pPr>
        <w:pStyle w:val="ListBullet"/>
      </w:pPr>
      <w:r>
        <w:t>Index only fields used in common queries.</w:t>
      </w:r>
    </w:p>
    <w:p>
      <w:pPr>
        <w:pStyle w:val="ListBullet"/>
      </w:pPr>
      <w:r>
        <w:t>Avoid changing enum values without migration logic.</w:t>
      </w:r>
    </w:p>
    <w:p>
      <w:pPr>
        <w:pStyle w:val="ListBullet"/>
      </w:pPr>
      <w:r>
        <w:t>Make frontend null-safe for optional fields.</w:t>
      </w:r>
    </w:p>
    <w:p/>
    <w:p>
      <w:r/>
      <w:r>
        <w:rPr>
          <w:b/>
        </w:rPr>
        <w:t>Footer:</w:t>
      </w:r>
      <w:r>
        <w:t xml:space="preserve"> NexusCRM Developer Guide | Chapter 11 | Data Model And Persistence</w:t>
      </w:r>
    </w:p>
    <w:p/>
    <w:p>
      <w:r>
        <w:br w:type="page"/>
      </w:r>
    </w:p>
    <w:p>
      <w:pPr>
        <w:pStyle w:val="Heading1"/>
        <w:jc w:val="center"/>
      </w:pPr>
      <w:r>
        <w:rPr>
          <w:color w:val="14B8A6"/>
        </w:rPr>
        <w:t>Chapter 12</w:t>
      </w:r>
    </w:p>
    <w:p>
      <w:pPr>
        <w:pStyle w:val="Heading1"/>
      </w:pPr>
      <w:r>
        <w:rPr>
          <w:color w:val="14B8A6"/>
        </w:rPr>
        <w:t>Realtime, Chat, Files, And Notifications</w:t>
      </w:r>
    </w:p>
    <w:p>
      <w:r>
        <w:br w:type="page"/>
      </w:r>
    </w:p>
    <w:p>
      <w:pPr>
        <w:pStyle w:val="Heading2"/>
      </w:pPr>
      <w:r>
        <w:rPr>
          <w:color w:val="14B8A6"/>
        </w:rPr>
        <w:t>Chapter 12: Realtime, Chat, Files, And Notifications</w:t>
      </w:r>
    </w:p>
    <w:p>
      <w:pPr>
        <w:pStyle w:val="Heading3"/>
      </w:pPr>
      <w:r>
        <w:rPr>
          <w:color w:val="0F172A"/>
        </w:rPr>
        <w:t>Realtime Problem Statement</w:t>
      </w:r>
    </w:p>
    <w:p>
      <w:r>
        <w:t>CRM users need to know when teammates send messages, upload files, read conversations, assign work, update billing state, or trigger important workflow events. Polling every page is inefficient and gives poor user experience.</w:t>
      </w:r>
    </w:p>
    <w:p>
      <w:pPr>
        <w:pStyle w:val="Heading3"/>
      </w:pPr>
      <w:r>
        <w:rPr>
          <w:color w:val="0F172A"/>
        </w:rPr>
        <w:t>Realtime Solution</w:t>
      </w:r>
    </w:p>
    <w:p>
      <w:r>
        <w:t>NexusCRM uses:</w:t>
      </w:r>
    </w:p>
    <w:p>
      <w:pPr>
        <w:pStyle w:val="ListBullet"/>
      </w:pPr>
      <w:r>
        <w:t>Socket.IO server in `backend/src/realtime/socket-hub.js`.</w:t>
      </w:r>
    </w:p>
    <w:p>
      <w:pPr>
        <w:pStyle w:val="ListBullet"/>
      </w:pPr>
      <w:r>
        <w:t>Socket.IO client in `frontend/lib/socket.js`.</w:t>
      </w:r>
    </w:p>
    <w:p>
      <w:pPr>
        <w:pStyle w:val="ListBullet"/>
      </w:pPr>
      <w:r>
        <w:t>Persistent notifications in MongoDB.</w:t>
      </w:r>
    </w:p>
    <w:p>
      <w:pPr>
        <w:pStyle w:val="ListBullet"/>
      </w:pPr>
      <w:r>
        <w:t>Toast display in the frontend.</w:t>
      </w:r>
    </w:p>
    <w:p>
      <w:pPr>
        <w:pStyle w:val="Heading3"/>
      </w:pPr>
      <w:r>
        <w:rPr>
          <w:color w:val="0F172A"/>
        </w:rPr>
        <w:t>Socket Authentication</w:t>
      </w:r>
    </w:p>
    <w:p>
      <w:r>
        <w:t>The client sends JWT through Socket.IO auth. The backend verifies the token using the JWT secret and attaches:</w:t>
      </w:r>
    </w:p>
    <w:p>
      <w:pPr>
        <w:pStyle w:val="ListBullet"/>
      </w:pPr>
      <w:r>
        <w:t>User id.</w:t>
      </w:r>
    </w:p>
    <w:p>
      <w:pPr>
        <w:pStyle w:val="ListBullet"/>
      </w:pPr>
      <w:r>
        <w:t>Tenant id.</w:t>
      </w:r>
    </w:p>
    <w:p>
      <w:pPr>
        <w:pStyle w:val="ListBullet"/>
      </w:pPr>
      <w:r>
        <w:t>User name.</w:t>
      </w:r>
    </w:p>
    <w:p>
      <w:pPr>
        <w:pStyle w:val="Heading3"/>
      </w:pPr>
      <w:r>
        <w:rPr>
          <w:color w:val="0F172A"/>
        </w:rPr>
        <w:t>Socket Rooms</w:t>
      </w:r>
    </w:p>
    <w:p>
      <w:r>
        <w:t>User room:</w:t>
      </w:r>
    </w:p>
    <w:p>
      <w:r>
        <w:rPr>
          <w:rFonts w:ascii="Consolas" w:hAnsi="Consolas"/>
          <w:sz w:val="18"/>
        </w:rPr>
        <w:t>tenant:{tenantId}:user:{userId}</w:t>
      </w:r>
    </w:p>
    <w:p>
      <w:r>
        <w:t>Object room:</w:t>
      </w:r>
    </w:p>
    <w:p>
      <w:r>
        <w:rPr>
          <w:rFonts w:ascii="Consolas" w:hAnsi="Consolas"/>
          <w:sz w:val="18"/>
        </w:rPr>
        <w:t>tenant:{tenantId}:object:{entityType}:{entityId}</w:t>
      </w:r>
    </w:p>
    <w:p>
      <w:r>
        <w:t>User rooms receive personal notifications. Object rooms receive chat, typing, and read receipt events.</w:t>
      </w:r>
    </w:p>
    <w:p>
      <w:pPr>
        <w:pStyle w:val="Heading3"/>
      </w:pPr>
      <w:r>
        <w:rPr>
          <w:color w:val="0F172A"/>
        </w:rPr>
        <w:t>Object Chat</w:t>
      </w:r>
    </w:p>
    <w:p>
      <w:r>
        <w:t>Frontend component:</w:t>
      </w:r>
    </w:p>
    <w:p>
      <w:r>
        <w:rPr>
          <w:rFonts w:ascii="Consolas" w:hAnsi="Consolas"/>
          <w:sz w:val="18"/>
        </w:rPr>
        <w:t>frontend/components/chat/ObjectChat.js</w:t>
      </w:r>
    </w:p>
    <w:p>
      <w:r>
        <w:t>Backend:</w:t>
      </w:r>
    </w:p>
    <w:p>
      <w:r>
        <w:rPr>
          <w:rFonts w:ascii="Consolas" w:hAnsi="Consolas"/>
          <w:sz w:val="18"/>
        </w:rPr>
        <w:t>backend/src/modules/realtime/chat.controller.js</w:t>
        <w:br/>
        <w:t>backend/src/modules/realtime/chat.service.js</w:t>
        <w:br/>
        <w:t>backend/src/modules/realtime/schemas/chat-message.schema.js</w:t>
      </w:r>
    </w:p>
    <w:p>
      <w:r>
        <w:t>Functionality:</w:t>
      </w:r>
    </w:p>
    <w:p>
      <w:pPr>
        <w:pStyle w:val="ListBullet"/>
      </w:pPr>
      <w:r>
        <w:t>Message list.</w:t>
      </w:r>
    </w:p>
    <w:p>
      <w:pPr>
        <w:pStyle w:val="ListBullet"/>
      </w:pPr>
      <w:r>
        <w:t>Send message.</w:t>
      </w:r>
    </w:p>
    <w:p>
      <w:pPr>
        <w:pStyle w:val="ListBullet"/>
      </w:pPr>
      <w:r>
        <w:t>Typing indicator.</w:t>
      </w:r>
    </w:p>
    <w:p>
      <w:pPr>
        <w:pStyle w:val="ListBullet"/>
      </w:pPr>
      <w:r>
        <w:t>Attach files.</w:t>
      </w:r>
    </w:p>
    <w:p>
      <w:pPr>
        <w:pStyle w:val="ListBullet"/>
      </w:pPr>
      <w:r>
        <w:t>Emoji insertion.</w:t>
      </w:r>
    </w:p>
    <w:p>
      <w:pPr>
        <w:pStyle w:val="ListBullet"/>
      </w:pPr>
      <w:r>
        <w:t>Download attachments.</w:t>
      </w:r>
    </w:p>
    <w:p>
      <w:pPr>
        <w:pStyle w:val="ListBullet"/>
      </w:pPr>
      <w:r>
        <w:t>Read receipts.</w:t>
      </w:r>
    </w:p>
    <w:p>
      <w:pPr>
        <w:pStyle w:val="ListBullet"/>
      </w:pPr>
      <w:r>
        <w:t>Realtime message updates.</w:t>
      </w:r>
    </w:p>
    <w:p>
      <w:pPr>
        <w:pStyle w:val="ListBullet"/>
      </w:pPr>
      <w:r>
        <w:t>Error handling.</w:t>
      </w:r>
    </w:p>
    <w:p>
      <w:pPr>
        <w:pStyle w:val="Heading3"/>
      </w:pPr>
      <w:r>
        <w:rPr>
          <w:color w:val="0F172A"/>
        </w:rPr>
        <w:t>Chat Attachment Flow</w:t>
      </w:r>
    </w:p>
    <w:p>
      <w:r>
        <w:t>Current chat attachments are sent with encoded payload metadata and saved under the backend chat upload area. The message stores attachment metadata such as:</w:t>
      </w:r>
    </w:p>
    <w:p>
      <w:pPr>
        <w:pStyle w:val="ListBullet"/>
      </w:pPr>
      <w:r>
        <w:t>Attachment id.</w:t>
      </w:r>
    </w:p>
    <w:p>
      <w:pPr>
        <w:pStyle w:val="ListBullet"/>
      </w:pPr>
      <w:r>
        <w:t>File asset id when available.</w:t>
      </w:r>
    </w:p>
    <w:p>
      <w:pPr>
        <w:pStyle w:val="ListBullet"/>
      </w:pPr>
      <w:r>
        <w:t>Filename.</w:t>
      </w:r>
    </w:p>
    <w:p>
      <w:pPr>
        <w:pStyle w:val="ListBullet"/>
      </w:pPr>
      <w:r>
        <w:t>MIME type.</w:t>
      </w:r>
    </w:p>
    <w:p>
      <w:pPr>
        <w:pStyle w:val="ListBullet"/>
      </w:pPr>
      <w:r>
        <w:t>Size.</w:t>
      </w:r>
    </w:p>
    <w:p>
      <w:pPr>
        <w:pStyle w:val="ListBullet"/>
      </w:pPr>
      <w:r>
        <w:t>Download URL.</w:t>
      </w:r>
    </w:p>
    <w:p>
      <w:r>
        <w:t>The backend enforces a size limit and the frontend rejects files over the configured attachment limit before sending.</w:t>
      </w:r>
    </w:p>
    <w:p>
      <w:pPr>
        <w:pStyle w:val="Heading3"/>
      </w:pPr>
      <w:r>
        <w:rPr>
          <w:color w:val="0F172A"/>
        </w:rPr>
        <w:t>Read Receipts</w:t>
      </w:r>
    </w:p>
    <w:p>
      <w:r/>
      <w:r>
        <w:rPr>
          <w:rFonts w:ascii="Consolas" w:hAnsi="Consolas"/>
        </w:rPr>
        <w:t>ChatMessage</w:t>
      </w:r>
      <w:r>
        <w:t xml:space="preserve"> stores </w:t>
      </w:r>
      <w:r>
        <w:rPr>
          <w:rFonts w:ascii="Consolas" w:hAnsi="Consolas"/>
        </w:rPr>
        <w:t>readBy</w:t>
      </w:r>
      <w:r>
        <w:t xml:space="preserve"> entries:</w:t>
      </w:r>
    </w:p>
    <w:p>
      <w:pPr>
        <w:pStyle w:val="ListBullet"/>
      </w:pPr>
      <w:r>
        <w:t>`userId`</w:t>
      </w:r>
    </w:p>
    <w:p>
      <w:pPr>
        <w:pStyle w:val="ListBullet"/>
      </w:pPr>
      <w:r>
        <w:t>`userName`</w:t>
      </w:r>
    </w:p>
    <w:p>
      <w:pPr>
        <w:pStyle w:val="ListBullet"/>
      </w:pPr>
      <w:r>
        <w:t>`readAt`</w:t>
      </w:r>
    </w:p>
    <w:p>
      <w:r>
        <w:t>The frontend calls:</w:t>
      </w:r>
    </w:p>
    <w:p>
      <w:r>
        <w:rPr>
          <w:rFonts w:ascii="Consolas" w:hAnsi="Consolas"/>
          <w:sz w:val="18"/>
        </w:rPr>
        <w:t>PATCH /api/chat/messages/:id/read</w:t>
      </w:r>
    </w:p>
    <w:p>
      <w:r>
        <w:t>The backend emits:</w:t>
      </w:r>
    </w:p>
    <w:p>
      <w:r>
        <w:rPr>
          <w:rFonts w:ascii="Consolas" w:hAnsi="Consolas"/>
          <w:sz w:val="18"/>
        </w:rPr>
        <w:t>message:read</w:t>
      </w:r>
    </w:p>
    <w:p>
      <w:pPr>
        <w:pStyle w:val="Heading3"/>
      </w:pPr>
      <w:r>
        <w:rPr>
          <w:color w:val="0F172A"/>
        </w:rPr>
        <w:t>Notifications</w:t>
      </w:r>
    </w:p>
    <w:p>
      <w:r>
        <w:t>Backend notification service:</w:t>
      </w:r>
    </w:p>
    <w:p>
      <w:r>
        <w:rPr>
          <w:rFonts w:ascii="Consolas" w:hAnsi="Consolas"/>
          <w:sz w:val="18"/>
        </w:rPr>
        <w:t>backend/src/modules/realtime/notifications.service.js</w:t>
      </w:r>
    </w:p>
    <w:p>
      <w:r>
        <w:t>Frontend notification dropdown:</w:t>
      </w:r>
    </w:p>
    <w:p>
      <w:r>
        <w:rPr>
          <w:rFonts w:ascii="Consolas" w:hAnsi="Consolas"/>
          <w:sz w:val="18"/>
        </w:rPr>
        <w:t>frontend/components/notifications/NotificationsDropdown.js</w:t>
      </w:r>
    </w:p>
    <w:p>
      <w:r>
        <w:t>Notification fields:</w:t>
      </w:r>
    </w:p>
    <w:p>
      <w:pPr>
        <w:pStyle w:val="ListBullet"/>
      </w:pPr>
      <w:r>
        <w:t>Type.</w:t>
      </w:r>
    </w:p>
    <w:p>
      <w:pPr>
        <w:pStyle w:val="ListBullet"/>
      </w:pPr>
      <w:r>
        <w:t>Title.</w:t>
      </w:r>
    </w:p>
    <w:p>
      <w:pPr>
        <w:pStyle w:val="ListBullet"/>
      </w:pPr>
      <w:r>
        <w:t>Body.</w:t>
      </w:r>
    </w:p>
    <w:p>
      <w:pPr>
        <w:pStyle w:val="ListBullet"/>
      </w:pPr>
      <w:r>
        <w:t>Href.</w:t>
      </w:r>
    </w:p>
    <w:p>
      <w:pPr>
        <w:pStyle w:val="ListBullet"/>
      </w:pPr>
      <w:r>
        <w:t>Entity type.</w:t>
      </w:r>
    </w:p>
    <w:p>
      <w:pPr>
        <w:pStyle w:val="ListBullet"/>
      </w:pPr>
      <w:r>
        <w:t>Entity id.</w:t>
      </w:r>
    </w:p>
    <w:p>
      <w:pPr>
        <w:pStyle w:val="ListBullet"/>
      </w:pPr>
      <w:r>
        <w:t>Read state.</w:t>
      </w:r>
    </w:p>
    <w:p>
      <w:pPr>
        <w:pStyle w:val="ListBullet"/>
      </w:pPr>
      <w:r>
        <w:t>Created time.</w:t>
      </w:r>
    </w:p>
    <w:p>
      <w:pPr>
        <w:pStyle w:val="Heading3"/>
      </w:pPr>
      <w:r>
        <w:rPr>
          <w:color w:val="0F172A"/>
        </w:rPr>
        <w:t>Notification Sources</w:t>
      </w:r>
    </w:p>
    <w:p>
      <w:r>
        <w:t>Current in-app notifications include:</w:t>
      </w:r>
    </w:p>
    <w:p>
      <w:pPr>
        <w:pStyle w:val="ListBullet"/>
      </w:pPr>
      <w:r>
        <w:t>Trial started.</w:t>
      </w:r>
    </w:p>
    <w:p>
      <w:pPr>
        <w:pStyle w:val="ListBullet"/>
      </w:pPr>
      <w:r>
        <w:t>Trial ending/expired reminder.</w:t>
      </w:r>
    </w:p>
    <w:p>
      <w:pPr>
        <w:pStyle w:val="ListBullet"/>
      </w:pPr>
      <w:r>
        <w:t>Billing portal/checkout events.</w:t>
      </w:r>
    </w:p>
    <w:p>
      <w:pPr>
        <w:pStyle w:val="ListBullet"/>
      </w:pPr>
      <w:r>
        <w:t>Stripe subscription updates.</w:t>
      </w:r>
    </w:p>
    <w:p>
      <w:pPr>
        <w:pStyle w:val="ListBullet"/>
      </w:pPr>
      <w:r>
        <w:t>Chat messages.</w:t>
      </w:r>
    </w:p>
    <w:p>
      <w:pPr>
        <w:pStyle w:val="ListBullet"/>
      </w:pPr>
      <w:r>
        <w:t>File uploaded events.</w:t>
      </w:r>
    </w:p>
    <w:p>
      <w:pPr>
        <w:pStyle w:val="Heading3"/>
      </w:pPr>
      <w:r>
        <w:rPr>
          <w:color w:val="0F172A"/>
        </w:rPr>
        <w:t>Files Module</w:t>
      </w:r>
    </w:p>
    <w:p>
      <w:r>
        <w:t>Backend:</w:t>
      </w:r>
    </w:p>
    <w:p>
      <w:r>
        <w:rPr>
          <w:rFonts w:ascii="Consolas" w:hAnsi="Consolas"/>
          <w:sz w:val="18"/>
        </w:rPr>
        <w:t>backend/src/modules/files</w:t>
      </w:r>
    </w:p>
    <w:p>
      <w:r>
        <w:t>Frontend:</w:t>
      </w:r>
    </w:p>
    <w:p>
      <w:r>
        <w:rPr>
          <w:rFonts w:ascii="Consolas" w:hAnsi="Consolas"/>
          <w:sz w:val="18"/>
        </w:rPr>
        <w:t>frontend/lib/files-api.js</w:t>
      </w:r>
    </w:p>
    <w:p>
      <w:r>
        <w:t>Functionality:</w:t>
      </w:r>
    </w:p>
    <w:p>
      <w:pPr>
        <w:pStyle w:val="ListBullet"/>
      </w:pPr>
      <w:r>
        <w:t>List files.</w:t>
      </w:r>
    </w:p>
    <w:p>
      <w:pPr>
        <w:pStyle w:val="ListBullet"/>
      </w:pPr>
      <w:r>
        <w:t>Create file from base64/content.</w:t>
      </w:r>
    </w:p>
    <w:p>
      <w:pPr>
        <w:pStyle w:val="ListBullet"/>
      </w:pPr>
      <w:r>
        <w:t>Download files.</w:t>
      </w:r>
    </w:p>
    <w:p>
      <w:pPr>
        <w:pStyle w:val="ListBullet"/>
      </w:pPr>
      <w:r>
        <w:t>Soft delete files.</w:t>
      </w:r>
    </w:p>
    <w:p>
      <w:pPr>
        <w:pStyle w:val="ListBullet"/>
      </w:pPr>
      <w:r>
        <w:t>Record activity.</w:t>
      </w:r>
    </w:p>
    <w:p>
      <w:pPr>
        <w:pStyle w:val="ListBullet"/>
      </w:pPr>
      <w:r>
        <w:t>Notify uploader.</w:t>
      </w:r>
    </w:p>
    <w:p>
      <w:pPr>
        <w:pStyle w:val="Heading3"/>
      </w:pPr>
      <w:r>
        <w:rPr>
          <w:color w:val="0F172A"/>
        </w:rPr>
        <w:t>Developer Guidance</w:t>
      </w:r>
    </w:p>
    <w:p>
      <w:r>
        <w:t>Add notifications when an action:</w:t>
      </w:r>
    </w:p>
    <w:p>
      <w:pPr>
        <w:pStyle w:val="ListBullet"/>
      </w:pPr>
      <w:r>
        <w:t>Requires user attention.</w:t>
      </w:r>
    </w:p>
    <w:p>
      <w:pPr>
        <w:pStyle w:val="ListBullet"/>
      </w:pPr>
      <w:r>
        <w:t>Affects billing or security.</w:t>
      </w:r>
    </w:p>
    <w:p>
      <w:pPr>
        <w:pStyle w:val="ListBullet"/>
      </w:pPr>
      <w:r>
        <w:t>Assigns work.</w:t>
      </w:r>
    </w:p>
    <w:p>
      <w:pPr>
        <w:pStyle w:val="ListBullet"/>
      </w:pPr>
      <w:r>
        <w:t>Completes or fails a background operation.</w:t>
      </w:r>
    </w:p>
    <w:p>
      <w:pPr>
        <w:pStyle w:val="ListBullet"/>
      </w:pPr>
      <w:r>
        <w:t>Creates customer-facing communication.</w:t>
      </w:r>
    </w:p>
    <w:p>
      <w:pPr>
        <w:pStyle w:val="ListBullet"/>
      </w:pPr>
      <w:r>
        <w:t>Changes ownership, status, or SLA state.</w:t>
      </w:r>
    </w:p>
    <w:p/>
    <w:p>
      <w:r/>
      <w:r>
        <w:rPr>
          <w:b/>
        </w:rPr>
        <w:t>Footer:</w:t>
      </w:r>
      <w:r>
        <w:t xml:space="preserve"> NexusCRM Developer Guide | Chapter 12 | Realtime, Chat, Files, And Notifications</w:t>
      </w:r>
    </w:p>
    <w:p/>
    <w:p>
      <w:r>
        <w:br w:type="page"/>
      </w:r>
    </w:p>
    <w:p>
      <w:pPr>
        <w:pStyle w:val="Heading1"/>
        <w:jc w:val="center"/>
      </w:pPr>
      <w:r>
        <w:rPr>
          <w:color w:val="14B8A6"/>
        </w:rPr>
        <w:t>Chapter 13</w:t>
      </w:r>
    </w:p>
    <w:p>
      <w:pPr>
        <w:pStyle w:val="Heading1"/>
      </w:pPr>
      <w:r>
        <w:rPr>
          <w:color w:val="14B8A6"/>
        </w:rPr>
        <w:t>Billing, Plans, Trials, And SaaS Operations</w:t>
      </w:r>
    </w:p>
    <w:p>
      <w:r>
        <w:br w:type="page"/>
      </w:r>
    </w:p>
    <w:p>
      <w:pPr>
        <w:pStyle w:val="Heading2"/>
      </w:pPr>
      <w:r>
        <w:rPr>
          <w:color w:val="14B8A6"/>
        </w:rPr>
        <w:t>Chapter 13: Billing, Plans, Trials, And SaaS Operations</w:t>
      </w:r>
    </w:p>
    <w:p>
      <w:pPr>
        <w:pStyle w:val="Heading3"/>
      </w:pPr>
      <w:r>
        <w:rPr>
          <w:color w:val="0F172A"/>
        </w:rPr>
        <w:t>SaaS Billing Problem Statement</w:t>
      </w:r>
    </w:p>
    <w:p>
      <w:r>
        <w:t>A CRM SaaS product must define plan limits, handle trials, route users to checkout, expose billing status, and keep administrators aware of subscription state.</w:t>
      </w:r>
    </w:p>
    <w:p>
      <w:pPr>
        <w:pStyle w:val="Heading3"/>
      </w:pPr>
      <w:r>
        <w:rPr>
          <w:color w:val="0F172A"/>
        </w:rPr>
        <w:t>Canonical Plans</w:t>
      </w:r>
    </w:p>
    <w:p>
      <w:r>
        <w:t>Backend constants live in:</w:t>
      </w:r>
    </w:p>
    <w:p>
      <w:r>
        <w:rPr>
          <w:rFonts w:ascii="Consolas" w:hAnsi="Consolas"/>
          <w:sz w:val="18"/>
        </w:rPr>
        <w:t>backend/src/common/constants/plans.js</w:t>
      </w:r>
    </w:p>
    <w:p>
      <w:r>
        <w:t>Plans:</w:t>
      </w:r>
    </w:p>
    <w:p>
      <w:pPr>
        <w:pStyle w:val="ListBullet"/>
      </w:pPr>
      <w:r>
        <w:t>Starter</w:t>
      </w:r>
    </w:p>
    <w:p>
      <w:pPr>
        <w:pStyle w:val="ListBullet"/>
      </w:pPr>
      <w:r>
        <w:t>Professional</w:t>
      </w:r>
    </w:p>
    <w:p>
      <w:pPr>
        <w:pStyle w:val="ListBullet"/>
      </w:pPr>
      <w:r>
        <w:t>Business</w:t>
      </w:r>
    </w:p>
    <w:p>
      <w:pPr>
        <w:pStyle w:val="ListBullet"/>
      </w:pPr>
      <w:r>
        <w:t>Enterprise</w:t>
      </w:r>
    </w:p>
    <w:p>
      <w:r>
        <w:t>Legacy aliases:</w:t>
      </w:r>
    </w:p>
    <w:p>
      <w:pPr>
        <w:pStyle w:val="ListBullet"/>
      </w:pPr>
      <w:r>
        <w:t>Free -&gt; Starter</w:t>
      </w:r>
    </w:p>
    <w:p>
      <w:pPr>
        <w:pStyle w:val="ListBullet"/>
      </w:pPr>
      <w:r>
        <w:t>Pro -&gt; Professional</w:t>
      </w:r>
    </w:p>
    <w:p>
      <w:pPr>
        <w:pStyle w:val="Heading3"/>
      </w:pPr>
      <w:r>
        <w:rPr>
          <w:color w:val="0F172A"/>
        </w:rPr>
        <w:t>Plan Limits</w:t>
      </w:r>
    </w:p>
    <w:p>
      <w:r>
        <w:t>Plan limits include:</w:t>
      </w:r>
    </w:p>
    <w:p>
      <w:pPr>
        <w:pStyle w:val="ListBullet"/>
      </w:pPr>
      <w:r>
        <w:t>Users.</w:t>
      </w:r>
    </w:p>
    <w:p>
      <w:pPr>
        <w:pStyle w:val="ListBullet"/>
      </w:pPr>
      <w:r>
        <w:t>Storage MB.</w:t>
      </w:r>
    </w:p>
    <w:p>
      <w:pPr>
        <w:pStyle w:val="ListBullet"/>
      </w:pPr>
      <w:r>
        <w:t>Deals.</w:t>
      </w:r>
    </w:p>
    <w:p>
      <w:pPr>
        <w:pStyle w:val="ListBullet"/>
      </w:pPr>
      <w:r>
        <w:t>Emails per month.</w:t>
      </w:r>
    </w:p>
    <w:p>
      <w:r>
        <w:t xml:space="preserve">Enterprise uses </w:t>
      </w:r>
      <w:r>
        <w:rPr>
          <w:rFonts w:ascii="Consolas" w:hAnsi="Consolas"/>
        </w:rPr>
        <w:t>-1</w:t>
      </w:r>
      <w:r>
        <w:t xml:space="preserve"> for unlimited values.</w:t>
      </w:r>
    </w:p>
    <w:p>
      <w:pPr>
        <w:pStyle w:val="Heading3"/>
      </w:pPr>
      <w:r>
        <w:rPr>
          <w:color w:val="0F172A"/>
        </w:rPr>
        <w:t>Public Plans</w:t>
      </w:r>
    </w:p>
    <w:p>
      <w:r>
        <w:t>Public plan metadata is served by:</w:t>
      </w:r>
    </w:p>
    <w:p>
      <w:r>
        <w:rPr>
          <w:rFonts w:ascii="Consolas" w:hAnsi="Consolas"/>
          <w:sz w:val="18"/>
        </w:rPr>
        <w:t>GET /api/public/plans</w:t>
      </w:r>
    </w:p>
    <w:p>
      <w:r>
        <w:t>Frontend fallback pricing lives in:</w:t>
      </w:r>
    </w:p>
    <w:p>
      <w:r>
        <w:rPr>
          <w:rFonts w:ascii="Consolas" w:hAnsi="Consolas"/>
          <w:sz w:val="18"/>
        </w:rPr>
        <w:t>frontend/lib/plans.js</w:t>
      </w:r>
    </w:p>
    <w:p>
      <w:r>
        <w:t>Fallback data should match backend plan ids and names.</w:t>
      </w:r>
    </w:p>
    <w:p>
      <w:pPr>
        <w:pStyle w:val="Heading3"/>
      </w:pPr>
      <w:r>
        <w:rPr>
          <w:color w:val="0F172A"/>
        </w:rPr>
        <w:t>Billing Summary</w:t>
      </w:r>
    </w:p>
    <w:p>
      <w:r>
        <w:t>Route:</w:t>
      </w:r>
    </w:p>
    <w:p>
      <w:r>
        <w:rPr>
          <w:rFonts w:ascii="Consolas" w:hAnsi="Consolas"/>
          <w:sz w:val="18"/>
        </w:rPr>
        <w:t>GET /api/billing</w:t>
      </w:r>
    </w:p>
    <w:p>
      <w:r>
        <w:t>Returns:</w:t>
      </w:r>
    </w:p>
    <w:p>
      <w:pPr>
        <w:pStyle w:val="ListBullet"/>
      </w:pPr>
      <w:r>
        <w:t>Current plan.</w:t>
      </w:r>
    </w:p>
    <w:p>
      <w:pPr>
        <w:pStyle w:val="ListBullet"/>
      </w:pPr>
      <w:r>
        <w:t>Tenant status.</w:t>
      </w:r>
    </w:p>
    <w:p>
      <w:pPr>
        <w:pStyle w:val="ListBullet"/>
      </w:pPr>
      <w:r>
        <w:t>Limits.</w:t>
      </w:r>
    </w:p>
    <w:p>
      <w:pPr>
        <w:pStyle w:val="ListBullet"/>
      </w:pPr>
      <w:r>
        <w:t>Usage.</w:t>
      </w:r>
    </w:p>
    <w:p>
      <w:pPr>
        <w:pStyle w:val="ListBullet"/>
      </w:pPr>
      <w:r>
        <w:t>Stripe customer id.</w:t>
      </w:r>
    </w:p>
    <w:p>
      <w:pPr>
        <w:pStyle w:val="ListBullet"/>
      </w:pPr>
      <w:r>
        <w:t>Billing period end.</w:t>
      </w:r>
    </w:p>
    <w:p>
      <w:pPr>
        <w:pStyle w:val="ListBullet"/>
      </w:pPr>
      <w:r>
        <w:t>Trial end date.</w:t>
      </w:r>
    </w:p>
    <w:p>
      <w:pPr>
        <w:pStyle w:val="ListBullet"/>
      </w:pPr>
      <w:r>
        <w:t>Trial days remaining.</w:t>
      </w:r>
    </w:p>
    <w:p>
      <w:pPr>
        <w:pStyle w:val="ListBullet"/>
      </w:pPr>
      <w:r>
        <w:t>Available plans.</w:t>
      </w:r>
    </w:p>
    <w:p>
      <w:pPr>
        <w:pStyle w:val="ListBullet"/>
      </w:pPr>
      <w:r>
        <w:t>Invoices.</w:t>
      </w:r>
    </w:p>
    <w:p>
      <w:pPr>
        <w:pStyle w:val="Heading3"/>
      </w:pPr>
      <w:r>
        <w:rPr>
          <w:color w:val="0F172A"/>
        </w:rPr>
        <w:t>Trial Behavior</w:t>
      </w:r>
    </w:p>
    <w:p>
      <w:r>
        <w:t>New tenants receive:</w:t>
      </w:r>
    </w:p>
    <w:p>
      <w:pPr>
        <w:pStyle w:val="ListBullet"/>
      </w:pPr>
      <w:r>
        <w:t>`status: trial`</w:t>
      </w:r>
    </w:p>
    <w:p>
      <w:pPr>
        <w:pStyle w:val="ListBullet"/>
      </w:pPr>
      <w:r>
        <w:t>`trialEndsAt`</w:t>
      </w:r>
    </w:p>
    <w:p>
      <w:r>
        <w:t>Trial length defaults to:</w:t>
      </w:r>
    </w:p>
    <w:p>
      <w:r>
        <w:rPr>
          <w:rFonts w:ascii="Consolas" w:hAnsi="Consolas"/>
          <w:sz w:val="18"/>
        </w:rPr>
        <w:t>DEFAULT_TRIAL_DAYS=7</w:t>
      </w:r>
    </w:p>
    <w:p>
      <w:r>
        <w:t>Trial reminders are created when billing is viewed near trial expiration.</w:t>
      </w:r>
    </w:p>
    <w:p>
      <w:pPr>
        <w:pStyle w:val="Heading3"/>
      </w:pPr>
      <w:r>
        <w:rPr>
          <w:color w:val="0F172A"/>
        </w:rPr>
        <w:t>Checkout</w:t>
      </w:r>
    </w:p>
    <w:p>
      <w:r>
        <w:t>Route:</w:t>
      </w:r>
    </w:p>
    <w:p>
      <w:r>
        <w:rPr>
          <w:rFonts w:ascii="Consolas" w:hAnsi="Consolas"/>
          <w:sz w:val="18"/>
        </w:rPr>
        <w:t>POST /api/billing/checkout</w:t>
      </w:r>
    </w:p>
    <w:p>
      <w:r>
        <w:t>Payload:</w:t>
      </w:r>
    </w:p>
    <w:p>
      <w:r>
        <w:rPr>
          <w:rFonts w:ascii="Consolas" w:hAnsi="Consolas"/>
          <w:sz w:val="18"/>
        </w:rPr>
        <w:t>{</w:t>
        <w:br/>
        <w:t xml:space="preserve">  "plan": "Professional",</w:t>
        <w:br/>
        <w:t xml:space="preserve">  "returnUrl": "https://app.example.com/acme/settings/billing"</w:t>
        <w:br/>
        <w:t>}</w:t>
      </w:r>
    </w:p>
    <w:p>
      <w:r>
        <w:t>If Stripe is configured, a real checkout URL is returned. If not, a mock checkout URL is returned.</w:t>
      </w:r>
    </w:p>
    <w:p>
      <w:pPr>
        <w:pStyle w:val="Heading3"/>
      </w:pPr>
      <w:r>
        <w:rPr>
          <w:color w:val="0F172A"/>
        </w:rPr>
        <w:t>Portal</w:t>
      </w:r>
    </w:p>
    <w:p>
      <w:r>
        <w:t>Route:</w:t>
      </w:r>
    </w:p>
    <w:p>
      <w:r>
        <w:rPr>
          <w:rFonts w:ascii="Consolas" w:hAnsi="Consolas"/>
          <w:sz w:val="18"/>
        </w:rPr>
        <w:t>POST /api/billing/portal</w:t>
      </w:r>
    </w:p>
    <w:p>
      <w:r>
        <w:t>Returns a Stripe billing portal session or a mock URL.</w:t>
      </w:r>
    </w:p>
    <w:p>
      <w:pPr>
        <w:pStyle w:val="Heading3"/>
      </w:pPr>
      <w:r>
        <w:rPr>
          <w:color w:val="0F172A"/>
        </w:rPr>
        <w:t>Webhook</w:t>
      </w:r>
    </w:p>
    <w:p>
      <w:r>
        <w:t>Route:</w:t>
      </w:r>
    </w:p>
    <w:p>
      <w:r>
        <w:rPr>
          <w:rFonts w:ascii="Consolas" w:hAnsi="Consolas"/>
          <w:sz w:val="18"/>
        </w:rPr>
        <w:t>POST /api/billing/webhook</w:t>
      </w:r>
    </w:p>
    <w:p>
      <w:r>
        <w:t>The webhook requires raw body parsing for signature verification. Do not add normal JSON parsing before the webhook route.</w:t>
      </w:r>
    </w:p>
    <w:p>
      <w:pPr>
        <w:pStyle w:val="Heading3"/>
      </w:pPr>
      <w:r>
        <w:rPr>
          <w:color w:val="0F172A"/>
        </w:rPr>
        <w:t>Billing Page</w:t>
      </w:r>
    </w:p>
    <w:p>
      <w:r>
        <w:t>Frontend page:</w:t>
      </w:r>
    </w:p>
    <w:p>
      <w:r>
        <w:rPr>
          <w:rFonts w:ascii="Consolas" w:hAnsi="Consolas"/>
          <w:sz w:val="18"/>
        </w:rPr>
        <w:t>frontend/app/[tenant]/settings/billing/page.js</w:t>
      </w:r>
    </w:p>
    <w:p>
      <w:r>
        <w:t>Displays:</w:t>
      </w:r>
    </w:p>
    <w:p>
      <w:pPr>
        <w:pStyle w:val="ListBullet"/>
      </w:pPr>
      <w:r>
        <w:t>Current plan.</w:t>
      </w:r>
    </w:p>
    <w:p>
      <w:pPr>
        <w:pStyle w:val="ListBullet"/>
      </w:pPr>
      <w:r>
        <w:t>Trial warning.</w:t>
      </w:r>
    </w:p>
    <w:p>
      <w:pPr>
        <w:pStyle w:val="ListBullet"/>
      </w:pPr>
      <w:r>
        <w:t>Usage limits.</w:t>
      </w:r>
    </w:p>
    <w:p>
      <w:pPr>
        <w:pStyle w:val="ListBullet"/>
      </w:pPr>
      <w:r>
        <w:t>Upgrade path.</w:t>
      </w:r>
    </w:p>
    <w:p>
      <w:pPr>
        <w:pStyle w:val="ListBullet"/>
      </w:pPr>
      <w:r>
        <w:t>Plan pricing cards.</w:t>
      </w:r>
    </w:p>
    <w:p>
      <w:pPr>
        <w:pStyle w:val="ListBullet"/>
      </w:pPr>
      <w:r>
        <w:t>Billing portal button.</w:t>
      </w:r>
    </w:p>
    <w:p>
      <w:pPr>
        <w:pStyle w:val="ListBullet"/>
      </w:pPr>
      <w:r>
        <w:t>Invoices.</w:t>
      </w:r>
    </w:p>
    <w:p/>
    <w:p>
      <w:r/>
      <w:r>
        <w:rPr>
          <w:b/>
        </w:rPr>
        <w:t>Footer:</w:t>
      </w:r>
      <w:r>
        <w:t xml:space="preserve"> NexusCRM Developer Guide | Chapter 13 | Billing, Plans, Trials, And SaaS Operations</w:t>
      </w:r>
    </w:p>
    <w:p/>
    <w:p>
      <w:r>
        <w:br w:type="page"/>
      </w:r>
    </w:p>
    <w:p>
      <w:pPr>
        <w:pStyle w:val="Heading1"/>
        <w:jc w:val="center"/>
      </w:pPr>
      <w:r>
        <w:rPr>
          <w:color w:val="14B8A6"/>
        </w:rPr>
        <w:t>Chapter 14</w:t>
      </w:r>
    </w:p>
    <w:p>
      <w:pPr>
        <w:pStyle w:val="Heading1"/>
      </w:pPr>
      <w:r>
        <w:rPr>
          <w:color w:val="14B8A6"/>
        </w:rPr>
        <w:t>Integrations And External Services</w:t>
      </w:r>
    </w:p>
    <w:p>
      <w:r>
        <w:br w:type="page"/>
      </w:r>
    </w:p>
    <w:p>
      <w:pPr>
        <w:pStyle w:val="Heading2"/>
      </w:pPr>
      <w:r>
        <w:rPr>
          <w:color w:val="14B8A6"/>
        </w:rPr>
        <w:t>Chapter 14: Integrations And External Services</w:t>
      </w:r>
    </w:p>
    <w:p>
      <w:pPr>
        <w:pStyle w:val="Heading3"/>
      </w:pPr>
      <w:r>
        <w:rPr>
          <w:color w:val="0F172A"/>
        </w:rPr>
        <w:t>MongoDB</w:t>
      </w:r>
    </w:p>
    <w:p>
      <w:r>
        <w:t>Required for all application data.</w:t>
      </w:r>
    </w:p>
    <w:p>
      <w:r>
        <w:t>Environment:</w:t>
      </w:r>
    </w:p>
    <w:p>
      <w:r>
        <w:rPr>
          <w:rFonts w:ascii="Consolas" w:hAnsi="Consolas"/>
          <w:sz w:val="18"/>
        </w:rPr>
        <w:t>MONGODB_URI=mongodb+srv://...</w:t>
      </w:r>
    </w:p>
    <w:p>
      <w:r>
        <w:t>Test:</w:t>
      </w:r>
    </w:p>
    <w:p>
      <w:pPr>
        <w:pStyle w:val="ListBullet"/>
      </w:pPr>
      <w:r>
        <w:t>Backend starts.</w:t>
      </w:r>
    </w:p>
    <w:p>
      <w:pPr>
        <w:pStyle w:val="ListBullet"/>
      </w:pPr>
      <w:r>
        <w:t>`/api/health` returns OK.</w:t>
      </w:r>
    </w:p>
    <w:p>
      <w:pPr>
        <w:pStyle w:val="ListBullet"/>
      </w:pPr>
      <w:r>
        <w:t>Signup creates tenant/user records.</w:t>
      </w:r>
    </w:p>
    <w:p>
      <w:pPr>
        <w:pStyle w:val="Heading3"/>
      </w:pPr>
      <w:r>
        <w:rPr>
          <w:color w:val="0F172A"/>
        </w:rPr>
        <w:t>Brevo</w:t>
      </w:r>
    </w:p>
    <w:p>
      <w:r>
        <w:t>Used for transactional email:</w:t>
      </w:r>
    </w:p>
    <w:p>
      <w:pPr>
        <w:pStyle w:val="ListBullet"/>
      </w:pPr>
      <w:r>
        <w:t>Signup verification.</w:t>
      </w:r>
    </w:p>
    <w:p>
      <w:pPr>
        <w:pStyle w:val="ListBullet"/>
      </w:pPr>
      <w:r>
        <w:t>OTP.</w:t>
      </w:r>
    </w:p>
    <w:p>
      <w:pPr>
        <w:pStyle w:val="ListBullet"/>
      </w:pPr>
      <w:r>
        <w:t>Invitations.</w:t>
      </w:r>
    </w:p>
    <w:p>
      <w:pPr>
        <w:pStyle w:val="ListBullet"/>
      </w:pPr>
      <w:r>
        <w:t>System emails.</w:t>
      </w:r>
    </w:p>
    <w:p>
      <w:r>
        <w:t>Environment:</w:t>
      </w:r>
    </w:p>
    <w:p>
      <w:r>
        <w:rPr>
          <w:rFonts w:ascii="Consolas" w:hAnsi="Consolas"/>
          <w:sz w:val="18"/>
        </w:rPr>
        <w:t>BREVO_API_KEY=</w:t>
        <w:br/>
        <w:t>BREVO_SENDER_EMAIL=</w:t>
        <w:br/>
        <w:t>BREVO_SENDER_NAME=NexusCRM</w:t>
      </w:r>
    </w:p>
    <w:p>
      <w:pPr>
        <w:pStyle w:val="Heading3"/>
      </w:pPr>
      <w:r>
        <w:rPr>
          <w:color w:val="0F172A"/>
        </w:rPr>
        <w:t>SMTP/IMAP</w:t>
      </w:r>
    </w:p>
    <w:p>
      <w:r>
        <w:t>Configured per tenant in the application UI.</w:t>
      </w:r>
    </w:p>
    <w:p>
      <w:r>
        <w:t>Used for:</w:t>
      </w:r>
    </w:p>
    <w:p>
      <w:pPr>
        <w:pStyle w:val="ListBullet"/>
      </w:pPr>
      <w:r>
        <w:t>Sending deal emails.</w:t>
      </w:r>
    </w:p>
    <w:p>
      <w:pPr>
        <w:pStyle w:val="ListBullet"/>
      </w:pPr>
      <w:r>
        <w:t>Mass mail.</w:t>
      </w:r>
    </w:p>
    <w:p>
      <w:pPr>
        <w:pStyle w:val="ListBullet"/>
      </w:pPr>
      <w:r>
        <w:t>IMAP/shared inbox sync.</w:t>
      </w:r>
    </w:p>
    <w:p>
      <w:pPr>
        <w:pStyle w:val="Heading3"/>
      </w:pPr>
      <w:r>
        <w:rPr>
          <w:color w:val="0F172A"/>
        </w:rPr>
        <w:t>Google OAuth/Gmail</w:t>
      </w:r>
    </w:p>
    <w:p>
      <w:r>
        <w:t>Used for Gmail connection in settings.</w:t>
      </w:r>
    </w:p>
    <w:p>
      <w:r>
        <w:t>Environment:</w:t>
      </w:r>
    </w:p>
    <w:p>
      <w:r>
        <w:rPr>
          <w:rFonts w:ascii="Consolas" w:hAnsi="Consolas"/>
          <w:sz w:val="18"/>
        </w:rPr>
        <w:t>GOOGLE_CLIENT_ID=</w:t>
        <w:br/>
        <w:t>GOOGLE_CLIENT_SECRET=</w:t>
        <w:br/>
        <w:t>GOOGLE_REDIRECT_URI=http://localhost:4000/api/auth/google/callback</w:t>
      </w:r>
    </w:p>
    <w:p>
      <w:pPr>
        <w:pStyle w:val="Heading3"/>
      </w:pPr>
      <w:r>
        <w:rPr>
          <w:color w:val="0F172A"/>
        </w:rPr>
        <w:t>Stripe</w:t>
      </w:r>
    </w:p>
    <w:p>
      <w:r>
        <w:t>Used for:</w:t>
      </w:r>
    </w:p>
    <w:p>
      <w:pPr>
        <w:pStyle w:val="ListBullet"/>
      </w:pPr>
      <w:r>
        <w:t>Checkout.</w:t>
      </w:r>
    </w:p>
    <w:p>
      <w:pPr>
        <w:pStyle w:val="ListBullet"/>
      </w:pPr>
      <w:r>
        <w:t>Billing portal.</w:t>
      </w:r>
    </w:p>
    <w:p>
      <w:pPr>
        <w:pStyle w:val="ListBullet"/>
      </w:pPr>
      <w:r>
        <w:t>Subscription webhooks.</w:t>
      </w:r>
    </w:p>
    <w:p>
      <w:pPr>
        <w:pStyle w:val="ListBullet"/>
      </w:pPr>
      <w:r>
        <w:t>Invoice history.</w:t>
      </w:r>
    </w:p>
    <w:p>
      <w:r>
        <w:t>Environment:</w:t>
      </w:r>
    </w:p>
    <w:p>
      <w:r>
        <w:rPr>
          <w:rFonts w:ascii="Consolas" w:hAnsi="Consolas"/>
          <w:sz w:val="18"/>
        </w:rPr>
        <w:t>STRIPE_SECRET_KEY=</w:t>
        <w:br/>
        <w:t>STRIPE_WEBHOOK_SECRET=</w:t>
        <w:br/>
        <w:t>STRIPE_PRICE_PRO=</w:t>
        <w:br/>
        <w:t>STRIPE_PRICE_BUSINESS=</w:t>
        <w:br/>
        <w:t>STRIPE_PRICE_ENTERPRISE=</w:t>
      </w:r>
    </w:p>
    <w:p>
      <w:pPr>
        <w:pStyle w:val="Heading3"/>
      </w:pPr>
      <w:r>
        <w:rPr>
          <w:color w:val="0F172A"/>
        </w:rPr>
        <w:t>reCAPTCHA</w:t>
      </w:r>
    </w:p>
    <w:p>
      <w:r>
        <w:t>Used for signup and public form hardening when configured.</w:t>
      </w:r>
    </w:p>
    <w:p>
      <w:r>
        <w:t>Environment:</w:t>
      </w:r>
    </w:p>
    <w:p>
      <w:r>
        <w:rPr>
          <w:rFonts w:ascii="Consolas" w:hAnsi="Consolas"/>
          <w:sz w:val="18"/>
        </w:rPr>
        <w:t>RECAPTCHA_SECRET_KEY=</w:t>
        <w:br/>
        <w:t>NEXT_PUBLIC_RECAPTCHA_SITE_KEY=</w:t>
      </w:r>
    </w:p>
    <w:p>
      <w:pPr>
        <w:pStyle w:val="Heading3"/>
      </w:pPr>
      <w:r>
        <w:rPr>
          <w:color w:val="0F172A"/>
        </w:rPr>
        <w:t>Zadarma VoIP</w:t>
      </w:r>
    </w:p>
    <w:p>
      <w:r>
        <w:t xml:space="preserve">Optional click-to-call integration. If unset, phone links can fall back to normal </w:t>
      </w:r>
      <w:r>
        <w:rPr>
          <w:rFonts w:ascii="Consolas" w:hAnsi="Consolas"/>
        </w:rPr>
        <w:t>tel:</w:t>
      </w:r>
      <w:r>
        <w:t xml:space="preserve"> links.</w:t>
      </w:r>
    </w:p>
    <w:p>
      <w:r>
        <w:t>Environment:</w:t>
      </w:r>
    </w:p>
    <w:p>
      <w:r>
        <w:rPr>
          <w:rFonts w:ascii="Consolas" w:hAnsi="Consolas"/>
          <w:sz w:val="18"/>
        </w:rPr>
        <w:t>ZADARMA_KEY=</w:t>
        <w:br/>
        <w:t>ZADARMA_SECRET=</w:t>
        <w:br/>
        <w:t>ZADARMA_FROM_NUMBER=</w:t>
      </w:r>
    </w:p>
    <w:p>
      <w:pPr>
        <w:pStyle w:val="Heading3"/>
      </w:pPr>
      <w:r>
        <w:rPr>
          <w:color w:val="0F172A"/>
        </w:rPr>
        <w:t>Socket.IO</w:t>
      </w:r>
    </w:p>
    <w:p>
      <w:r>
        <w:t>Built into the backend. Used for:</w:t>
      </w:r>
    </w:p>
    <w:p>
      <w:pPr>
        <w:pStyle w:val="ListBullet"/>
      </w:pPr>
      <w:r>
        <w:t>Chat.</w:t>
      </w:r>
    </w:p>
    <w:p>
      <w:pPr>
        <w:pStyle w:val="ListBullet"/>
      </w:pPr>
      <w:r>
        <w:t>Typing indicators.</w:t>
      </w:r>
    </w:p>
    <w:p>
      <w:pPr>
        <w:pStyle w:val="ListBullet"/>
      </w:pPr>
      <w:r>
        <w:t>Read receipts.</w:t>
      </w:r>
    </w:p>
    <w:p>
      <w:pPr>
        <w:pStyle w:val="ListBullet"/>
      </w:pPr>
      <w:r>
        <w:t>In-app notifications.</w:t>
      </w:r>
    </w:p>
    <w:p>
      <w:r>
        <w:t>Frontend variable:</w:t>
      </w:r>
    </w:p>
    <w:p>
      <w:r>
        <w:rPr>
          <w:rFonts w:ascii="Consolas" w:hAnsi="Consolas"/>
          <w:sz w:val="18"/>
        </w:rPr>
        <w:t>NEXT_PUBLIC_WS_URL=https://your-backend.onrender.com</w:t>
      </w:r>
    </w:p>
    <w:p>
      <w:pPr>
        <w:pStyle w:val="Heading3"/>
      </w:pPr>
      <w:r>
        <w:rPr>
          <w:color w:val="0F172A"/>
        </w:rPr>
        <w:t>Integration Test Order</w:t>
      </w:r>
    </w:p>
    <w:p>
      <w:pPr>
        <w:pStyle w:val="ListNumber"/>
      </w:pPr>
      <w:r>
        <w:t>MongoDB and JWT.</w:t>
      </w:r>
    </w:p>
    <w:p>
      <w:pPr>
        <w:pStyle w:val="ListNumber"/>
      </w:pPr>
      <w:r>
        <w:t>Signup/login/tenant workspace.</w:t>
      </w:r>
    </w:p>
    <w:p>
      <w:pPr>
        <w:pStyle w:val="ListNumber"/>
      </w:pPr>
      <w:r>
        <w:t>Demo CRM data.</w:t>
      </w:r>
    </w:p>
    <w:p>
      <w:pPr>
        <w:pStyle w:val="ListNumber"/>
      </w:pPr>
      <w:r>
        <w:t>Brevo verification/invite emails.</w:t>
      </w:r>
    </w:p>
    <w:p>
      <w:pPr>
        <w:pStyle w:val="ListNumber"/>
      </w:pPr>
      <w:r>
        <w:t>SMTP or Gmail OAuth.</w:t>
      </w:r>
    </w:p>
    <w:p>
      <w:pPr>
        <w:pStyle w:val="ListNumber"/>
      </w:pPr>
      <w:r>
        <w:t>Stripe test checkout and webhook.</w:t>
      </w:r>
    </w:p>
    <w:p>
      <w:pPr>
        <w:pStyle w:val="ListNumber"/>
      </w:pPr>
      <w:r>
        <w:t>reCAPTCHA.</w:t>
      </w:r>
    </w:p>
    <w:p>
      <w:pPr>
        <w:pStyle w:val="ListNumber"/>
      </w:pPr>
      <w:r>
        <w:t>Zadarma.</w:t>
      </w:r>
    </w:p>
    <w:p>
      <w:pPr>
        <w:pStyle w:val="ListNumber"/>
      </w:pPr>
      <w:r>
        <w:t>Socket.IO chat in two browsers.</w:t>
      </w:r>
    </w:p>
    <w:p/>
    <w:p>
      <w:r/>
      <w:r>
        <w:rPr>
          <w:b/>
        </w:rPr>
        <w:t>Footer:</w:t>
      </w:r>
      <w:r>
        <w:t xml:space="preserve"> NexusCRM Developer Guide | Chapter 14 | Integrations And External Services</w:t>
      </w:r>
    </w:p>
    <w:p/>
    <w:p>
      <w:r>
        <w:br w:type="page"/>
      </w:r>
    </w:p>
    <w:p>
      <w:pPr>
        <w:pStyle w:val="Heading1"/>
        <w:jc w:val="center"/>
      </w:pPr>
      <w:r>
        <w:rPr>
          <w:color w:val="14B8A6"/>
        </w:rPr>
        <w:t>Chapter 15</w:t>
      </w:r>
    </w:p>
    <w:p>
      <w:pPr>
        <w:pStyle w:val="Heading1"/>
      </w:pPr>
      <w:r>
        <w:rPr>
          <w:color w:val="14B8A6"/>
        </w:rPr>
        <w:t>Deployment Guide</w:t>
      </w:r>
    </w:p>
    <w:p>
      <w:r>
        <w:br w:type="page"/>
      </w:r>
    </w:p>
    <w:p>
      <w:pPr>
        <w:pStyle w:val="Heading2"/>
      </w:pPr>
      <w:r>
        <w:rPr>
          <w:color w:val="14B8A6"/>
        </w:rPr>
        <w:t>Chapter 15: Deployment Guide</w:t>
      </w:r>
    </w:p>
    <w:p>
      <w:pPr>
        <w:pStyle w:val="Heading3"/>
      </w:pPr>
      <w:r>
        <w:rPr>
          <w:color w:val="0F172A"/>
        </w:rPr>
        <w:t>Deployment Architecture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Service</w:t>
            </w:r>
          </w:p>
        </w:tc>
        <w:tc>
          <w:tcPr>
            <w:tcW w:type="dxa" w:w="3360"/>
          </w:tcPr>
          <w:p>
            <w:r>
              <w:rPr>
                <w:b/>
              </w:rPr>
              <w:t>Platform</w:t>
            </w:r>
          </w:p>
        </w:tc>
        <w:tc>
          <w:tcPr>
            <w:tcW w:type="dxa" w:w="3360"/>
          </w:tcPr>
          <w:p>
            <w:r>
              <w:rPr>
                <w:b/>
              </w:rPr>
              <w:t>Directory</w:t>
            </w:r>
          </w:p>
        </w:tc>
      </w:tr>
      <w:tr>
        <w:tc>
          <w:tcPr>
            <w:tcW w:type="dxa" w:w="3360"/>
          </w:tcPr>
          <w:p>
            <w:r>
              <w:t>Frontend</w:t>
            </w:r>
          </w:p>
        </w:tc>
        <w:tc>
          <w:tcPr>
            <w:tcW w:type="dxa" w:w="3360"/>
          </w:tcPr>
          <w:p>
            <w:r>
              <w:t>Vercel</w:t>
            </w:r>
          </w:p>
        </w:tc>
        <w:tc>
          <w:tcPr>
            <w:tcW w:type="dxa" w:w="3360"/>
          </w:tcPr>
          <w:p>
            <w:r>
              <w:t>frontend/</w:t>
            </w:r>
          </w:p>
        </w:tc>
      </w:tr>
      <w:tr>
        <w:tc>
          <w:tcPr>
            <w:tcW w:type="dxa" w:w="3360"/>
          </w:tcPr>
          <w:p>
            <w:r>
              <w:t>Backend</w:t>
            </w:r>
          </w:p>
        </w:tc>
        <w:tc>
          <w:tcPr>
            <w:tcW w:type="dxa" w:w="3360"/>
          </w:tcPr>
          <w:p>
            <w:r>
              <w:t>Render</w:t>
            </w:r>
          </w:p>
        </w:tc>
        <w:tc>
          <w:tcPr>
            <w:tcW w:type="dxa" w:w="3360"/>
          </w:tcPr>
          <w:p>
            <w:r>
              <w:t>backend/</w:t>
            </w:r>
          </w:p>
        </w:tc>
      </w:tr>
      <w:tr>
        <w:tc>
          <w:tcPr>
            <w:tcW w:type="dxa" w:w="3360"/>
          </w:tcPr>
          <w:p>
            <w:r>
              <w:t>Database</w:t>
            </w:r>
          </w:p>
        </w:tc>
        <w:tc>
          <w:tcPr>
            <w:tcW w:type="dxa" w:w="3360"/>
          </w:tcPr>
          <w:p>
            <w:r>
              <w:t>MongoDB Atlas</w:t>
            </w:r>
          </w:p>
        </w:tc>
        <w:tc>
          <w:tcPr>
            <w:tcW w:type="dxa" w:w="3360"/>
          </w:tcPr>
          <w:p>
            <w:r>
              <w:t>external</w:t>
            </w:r>
          </w:p>
        </w:tc>
      </w:tr>
      <w:tr>
        <w:tc>
          <w:tcPr>
            <w:tcW w:type="dxa" w:w="3360"/>
          </w:tcPr>
          <w:p>
            <w:r>
              <w:t>Email</w:t>
            </w:r>
          </w:p>
        </w:tc>
        <w:tc>
          <w:tcPr>
            <w:tcW w:type="dxa" w:w="3360"/>
          </w:tcPr>
          <w:p>
            <w:r>
              <w:t>Brevo</w:t>
            </w:r>
          </w:p>
        </w:tc>
        <w:tc>
          <w:tcPr>
            <w:tcW w:type="dxa" w:w="3360"/>
          </w:tcPr>
          <w:p>
            <w:r>
              <w:t>external</w:t>
            </w:r>
          </w:p>
        </w:tc>
      </w:tr>
      <w:tr>
        <w:tc>
          <w:tcPr>
            <w:tcW w:type="dxa" w:w="3360"/>
          </w:tcPr>
          <w:p>
            <w:r>
              <w:t>Billing</w:t>
            </w:r>
          </w:p>
        </w:tc>
        <w:tc>
          <w:tcPr>
            <w:tcW w:type="dxa" w:w="3360"/>
          </w:tcPr>
          <w:p>
            <w:r>
              <w:t>Stripe</w:t>
            </w:r>
          </w:p>
        </w:tc>
        <w:tc>
          <w:tcPr>
            <w:tcW w:type="dxa" w:w="3360"/>
          </w:tcPr>
          <w:p>
            <w:r>
              <w:t>external</w:t>
            </w:r>
          </w:p>
        </w:tc>
      </w:tr>
    </w:tbl>
    <w:p>
      <w:pPr>
        <w:pStyle w:val="Heading3"/>
      </w:pPr>
      <w:r>
        <w:rPr>
          <w:color w:val="0F172A"/>
        </w:rPr>
        <w:t>Backend On Render</w:t>
      </w:r>
    </w:p>
    <w:p>
      <w:r>
        <w:t>Render settings:</w:t>
      </w:r>
    </w:p>
    <w:p>
      <w:pPr>
        <w:pStyle w:val="ListBullet"/>
      </w:pPr>
      <w:r>
        <w:t>Root directory: `backend`</w:t>
      </w:r>
    </w:p>
    <w:p>
      <w:pPr>
        <w:pStyle w:val="ListBullet"/>
      </w:pPr>
      <w:r>
        <w:t>Build command: `npm install`</w:t>
      </w:r>
    </w:p>
    <w:p>
      <w:pPr>
        <w:pStyle w:val="ListBullet"/>
      </w:pPr>
      <w:r>
        <w:t>Start command: `npm run start:prod`</w:t>
      </w:r>
    </w:p>
    <w:p>
      <w:pPr>
        <w:pStyle w:val="ListBullet"/>
      </w:pPr>
      <w:r>
        <w:t>Health check: `/api/health`</w:t>
      </w:r>
    </w:p>
    <w:p>
      <w:r>
        <w:t>Required env:</w:t>
      </w:r>
    </w:p>
    <w:p>
      <w:r>
        <w:rPr>
          <w:rFonts w:ascii="Consolas" w:hAnsi="Consolas"/>
          <w:sz w:val="18"/>
        </w:rPr>
        <w:t>PORT=4000</w:t>
        <w:br/>
        <w:t>MONGODB_URI=mongodb+srv://...</w:t>
        <w:br/>
        <w:t>JWT_SECRET=long-random-secret</w:t>
        <w:br/>
        <w:t>FRONTEND_URL=https://your-app.vercel.app</w:t>
        <w:br/>
        <w:t>CORS_ORIGIN=https://your-app.vercel.app</w:t>
        <w:br/>
        <w:t>APP_DOMAIN=your-app.vercel.app</w:t>
        <w:br/>
        <w:t>SUPERADMIN_EMAIL=admin@example.com</w:t>
        <w:br/>
        <w:t>SUPERADMIN_PASSWORD=strong-password</w:t>
        <w:br/>
        <w:t>SUPERADMIN_TENANT_SUBDOMAIN=system</w:t>
      </w:r>
    </w:p>
    <w:p>
      <w:r>
        <w:t>Recommended env:</w:t>
      </w:r>
    </w:p>
    <w:p>
      <w:r>
        <w:rPr>
          <w:rFonts w:ascii="Consolas" w:hAnsi="Consolas"/>
          <w:sz w:val="18"/>
        </w:rPr>
        <w:t>REQUEST_BODY_LIMIT=12mb</w:t>
        <w:br/>
        <w:t>DEFAULT_TRIAL_DAYS=7</w:t>
        <w:br/>
        <w:t>DNS_SERVERS=1.1.1.1,8.8.8.8</w:t>
      </w:r>
    </w:p>
    <w:p>
      <w:pPr>
        <w:pStyle w:val="Heading3"/>
      </w:pPr>
      <w:r>
        <w:rPr>
          <w:color w:val="0F172A"/>
        </w:rPr>
        <w:t>Frontend On Vercel</w:t>
      </w:r>
    </w:p>
    <w:p>
      <w:r>
        <w:t>Vercel settings:</w:t>
      </w:r>
    </w:p>
    <w:p>
      <w:pPr>
        <w:pStyle w:val="ListBullet"/>
      </w:pPr>
      <w:r>
        <w:t>Root directory: `frontend`</w:t>
      </w:r>
    </w:p>
    <w:p>
      <w:pPr>
        <w:pStyle w:val="ListBullet"/>
      </w:pPr>
      <w:r>
        <w:t>Framework: Next.js</w:t>
      </w:r>
    </w:p>
    <w:p>
      <w:pPr>
        <w:pStyle w:val="ListBullet"/>
      </w:pPr>
      <w:r>
        <w:t>Build: `npm run build`</w:t>
      </w:r>
    </w:p>
    <w:p>
      <w:r>
        <w:t>Required env:</w:t>
      </w:r>
    </w:p>
    <w:p>
      <w:r>
        <w:rPr>
          <w:rFonts w:ascii="Consolas" w:hAnsi="Consolas"/>
          <w:sz w:val="18"/>
        </w:rPr>
        <w:t>NEXT_PUBLIC_APP_URL=https://your-app.vercel.app</w:t>
        <w:br/>
        <w:t>NEXT_PUBLIC_APP_DOMAIN=your-app.vercel.app</w:t>
        <w:br/>
        <w:t>API_URL=https://your-render-backend.onrender.com</w:t>
        <w:br/>
        <w:t>NEXT_PUBLIC_API_URL=https://your-render-backend.onrender.com</w:t>
        <w:br/>
        <w:t>NEXT_PUBLIC_WS_URL=https://your-render-backend.onrender.com</w:t>
        <w:br/>
        <w:t>API_PROXY_TIMEOUT_MS=55000</w:t>
      </w:r>
    </w:p>
    <w:p>
      <w:r>
        <w:t xml:space="preserve">Use the backend root URL without </w:t>
      </w:r>
      <w:r>
        <w:rPr>
          <w:rFonts w:ascii="Consolas" w:hAnsi="Consolas"/>
        </w:rPr>
        <w:t>/api</w:t>
      </w:r>
      <w:r>
        <w:t>.</w:t>
      </w:r>
    </w:p>
    <w:p>
      <w:pPr>
        <w:pStyle w:val="Heading3"/>
      </w:pPr>
      <w:r>
        <w:rPr>
          <w:color w:val="0F172A"/>
        </w:rPr>
        <w:t>Render Cold Starts</w:t>
      </w:r>
    </w:p>
    <w:p>
      <w:r>
        <w:t>Render free or low-cost services can cold start. NexusCRM's Vercel proxy has a longer timeout and returns a clear message when the backend does not respond fast enough.</w:t>
      </w:r>
    </w:p>
    <w:p>
      <w:r>
        <w:t>If users see timeout messages:</w:t>
      </w:r>
    </w:p>
    <w:p>
      <w:pPr>
        <w:pStyle w:val="ListNumber"/>
      </w:pPr>
      <w:r>
        <w:t>Confirm Render service is awake.</w:t>
      </w:r>
    </w:p>
    <w:p>
      <w:pPr>
        <w:pStyle w:val="ListNumber"/>
      </w:pPr>
      <w:r>
        <w:t>Check `/api/health`.</w:t>
      </w:r>
    </w:p>
    <w:p>
      <w:pPr>
        <w:pStyle w:val="ListNumber"/>
      </w:pPr>
      <w:r>
        <w:t>Confirm Vercel `API_URL` is the Render backend root.</w:t>
      </w:r>
    </w:p>
    <w:p>
      <w:pPr>
        <w:pStyle w:val="ListNumber"/>
      </w:pPr>
      <w:r>
        <w:t>Confirm Render `CORS_ORIGIN` includes the Vercel URL.</w:t>
      </w:r>
    </w:p>
    <w:p>
      <w:pPr>
        <w:pStyle w:val="Heading3"/>
      </w:pPr>
      <w:r>
        <w:rPr>
          <w:color w:val="0F172A"/>
        </w:rPr>
        <w:t>Post-Deploy Test</w:t>
      </w:r>
    </w:p>
    <w:p>
      <w:pPr>
        <w:pStyle w:val="ListNumber"/>
      </w:pPr>
      <w:r>
        <w:t>Open frontend.</w:t>
      </w:r>
    </w:p>
    <w:p>
      <w:pPr>
        <w:pStyle w:val="ListNumber"/>
      </w:pPr>
      <w:r>
        <w:t>Open backend `/api/health`.</w:t>
      </w:r>
    </w:p>
    <w:p>
      <w:pPr>
        <w:pStyle w:val="ListNumber"/>
      </w:pPr>
      <w:r>
        <w:t>Signup a tenant.</w:t>
      </w:r>
    </w:p>
    <w:p>
      <w:pPr>
        <w:pStyle w:val="ListNumber"/>
      </w:pPr>
      <w:r>
        <w:t>Verify email if Brevo is configured.</w:t>
      </w:r>
    </w:p>
    <w:p>
      <w:pPr>
        <w:pStyle w:val="ListNumber"/>
      </w:pPr>
      <w:r>
        <w:t>Login.</w:t>
      </w:r>
    </w:p>
    <w:p>
      <w:pPr>
        <w:pStyle w:val="ListNumber"/>
      </w:pPr>
      <w:r>
        <w:t>Visit dashboard.</w:t>
      </w:r>
    </w:p>
    <w:p>
      <w:pPr>
        <w:pStyle w:val="ListNumber"/>
      </w:pPr>
      <w:r>
        <w:t>Open settings billing.</w:t>
      </w:r>
    </w:p>
    <w:p>
      <w:pPr>
        <w:pStyle w:val="ListNumber"/>
      </w:pPr>
      <w:r>
        <w:t>Send chat message.</w:t>
      </w:r>
    </w:p>
    <w:p>
      <w:pPr>
        <w:pStyle w:val="ListNumber"/>
      </w:pPr>
      <w:r>
        <w:t>Check notification bell.</w:t>
      </w:r>
    </w:p>
    <w:p>
      <w:pPr>
        <w:pStyle w:val="ListNumber"/>
      </w:pPr>
      <w:r>
        <w:t>Test superadmin route.</w:t>
      </w:r>
    </w:p>
    <w:p/>
    <w:p>
      <w:r/>
      <w:r>
        <w:rPr>
          <w:b/>
        </w:rPr>
        <w:t>Footer:</w:t>
      </w:r>
      <w:r>
        <w:t xml:space="preserve"> NexusCRM Developer Guide | Chapter 15 | Deployment Guide</w:t>
      </w:r>
    </w:p>
    <w:p/>
    <w:p>
      <w:r>
        <w:br w:type="page"/>
      </w:r>
    </w:p>
    <w:p>
      <w:pPr>
        <w:pStyle w:val="Heading1"/>
        <w:jc w:val="center"/>
      </w:pPr>
      <w:r>
        <w:rPr>
          <w:color w:val="14B8A6"/>
        </w:rPr>
        <w:t>Chapter 16</w:t>
      </w:r>
    </w:p>
    <w:p>
      <w:pPr>
        <w:pStyle w:val="Heading1"/>
      </w:pPr>
      <w:r>
        <w:rPr>
          <w:color w:val="14B8A6"/>
        </w:rPr>
        <w:t>Validation, QA, And Smoke Testing</w:t>
      </w:r>
    </w:p>
    <w:p>
      <w:r>
        <w:br w:type="page"/>
      </w:r>
    </w:p>
    <w:p>
      <w:pPr>
        <w:pStyle w:val="Heading2"/>
      </w:pPr>
      <w:r>
        <w:rPr>
          <w:color w:val="14B8A6"/>
        </w:rPr>
        <w:t>Chapter 16: Validation, QA, And Smoke Testing</w:t>
      </w:r>
    </w:p>
    <w:p>
      <w:pPr>
        <w:pStyle w:val="Heading3"/>
      </w:pPr>
      <w:r>
        <w:rPr>
          <w:color w:val="0F172A"/>
        </w:rPr>
        <w:t>Frontend Validation</w:t>
      </w:r>
    </w:p>
    <w:p>
      <w:r>
        <w:t>Run:</w:t>
      </w:r>
    </w:p>
    <w:p>
      <w:r>
        <w:rPr>
          <w:rFonts w:ascii="Consolas" w:hAnsi="Consolas"/>
          <w:sz w:val="18"/>
        </w:rPr>
        <w:t>npm run lint --prefix frontend</w:t>
        <w:br/>
        <w:t>npm run build --prefix frontend</w:t>
      </w:r>
    </w:p>
    <w:p>
      <w:r>
        <w:t>Pass criteria:</w:t>
      </w:r>
    </w:p>
    <w:p>
      <w:pPr>
        <w:pStyle w:val="ListBullet"/>
      </w:pPr>
      <w:r>
        <w:t>ESLint exits with code 0.</w:t>
      </w:r>
    </w:p>
    <w:p>
      <w:pPr>
        <w:pStyle w:val="ListBullet"/>
      </w:pPr>
      <w:r>
        <w:t>Next build compiles successfully.</w:t>
      </w:r>
    </w:p>
    <w:p>
      <w:pPr>
        <w:pStyle w:val="ListBullet"/>
      </w:pPr>
      <w:r>
        <w:t>Static and dynamic routes are generated.</w:t>
      </w:r>
    </w:p>
    <w:p>
      <w:pPr>
        <w:pStyle w:val="ListBullet"/>
      </w:pPr>
      <w:r>
        <w:t>No missing imports.</w:t>
      </w:r>
    </w:p>
    <w:p>
      <w:pPr>
        <w:pStyle w:val="ListBullet"/>
      </w:pPr>
      <w:r>
        <w:t>No invalid hook warnings introduced by edited code.</w:t>
      </w:r>
    </w:p>
    <w:p>
      <w:pPr>
        <w:pStyle w:val="Heading3"/>
      </w:pPr>
      <w:r>
        <w:rPr>
          <w:color w:val="0F172A"/>
        </w:rPr>
        <w:t>Backend Smoke Validation</w:t>
      </w:r>
    </w:p>
    <w:p>
      <w:r>
        <w:t>Run:</w:t>
      </w:r>
    </w:p>
    <w:p>
      <w:r>
        <w:rPr>
          <w:rFonts w:ascii="Consolas" w:hAnsi="Consolas"/>
          <w:sz w:val="18"/>
        </w:rPr>
        <w:t>npm run start --prefix backend</w:t>
      </w:r>
    </w:p>
    <w:p>
      <w:r>
        <w:t>Pass criteria:</w:t>
      </w:r>
    </w:p>
    <w:p>
      <w:pPr>
        <w:pStyle w:val="ListBullet"/>
      </w:pPr>
      <w:r>
        <w:t>MongoDB connects.</w:t>
      </w:r>
    </w:p>
    <w:p>
      <w:pPr>
        <w:pStyle w:val="ListBullet"/>
      </w:pPr>
      <w:r>
        <w:t>Nest module graph initializes.</w:t>
      </w:r>
    </w:p>
    <w:p>
      <w:pPr>
        <w:pStyle w:val="ListBullet"/>
      </w:pPr>
      <w:r>
        <w:t>Routes map successfully.</w:t>
      </w:r>
    </w:p>
    <w:p>
      <w:pPr>
        <w:pStyle w:val="ListBullet"/>
      </w:pPr>
      <w:r>
        <w:t>Superadmin sync does not fail.</w:t>
      </w:r>
    </w:p>
    <w:p>
      <w:pPr>
        <w:pStyle w:val="ListBullet"/>
      </w:pPr>
      <w:r>
        <w:t>Server prints API URL.</w:t>
      </w:r>
    </w:p>
    <w:p>
      <w:pPr>
        <w:pStyle w:val="ListBullet"/>
      </w:pPr>
      <w:r>
        <w:t>`/api/health` returns OK.</w:t>
      </w:r>
    </w:p>
    <w:p>
      <w:r>
        <w:t>Health test:</w:t>
      </w:r>
    </w:p>
    <w:p>
      <w:r>
        <w:rPr>
          <w:rFonts w:ascii="Consolas" w:hAnsi="Consolas"/>
          <w:sz w:val="18"/>
        </w:rPr>
        <w:t>node -e "fetch('http://127.0.0.1:4000/api/health').then(async r=&gt;{console.log(r.status); console.log(await r.text())})"</w:t>
      </w:r>
    </w:p>
    <w:p>
      <w:pPr>
        <w:pStyle w:val="Heading3"/>
      </w:pPr>
      <w:r>
        <w:rPr>
          <w:color w:val="0F172A"/>
        </w:rPr>
        <w:t>Feature Smoke Tests</w:t>
      </w:r>
    </w:p>
    <w:p>
      <w:r>
        <w:t>Authentication:</w:t>
      </w:r>
    </w:p>
    <w:p>
      <w:pPr>
        <w:pStyle w:val="ListBullet"/>
      </w:pPr>
      <w:r>
        <w:t>Signup.</w:t>
      </w:r>
    </w:p>
    <w:p>
      <w:pPr>
        <w:pStyle w:val="ListBullet"/>
      </w:pPr>
      <w:r>
        <w:t>Verify email/OTP if configured.</w:t>
      </w:r>
    </w:p>
    <w:p>
      <w:pPr>
        <w:pStyle w:val="ListBullet"/>
      </w:pPr>
      <w:r>
        <w:t>Login.</w:t>
      </w:r>
    </w:p>
    <w:p>
      <w:pPr>
        <w:pStyle w:val="ListBullet"/>
      </w:pPr>
      <w:r>
        <w:t>Session restore.</w:t>
      </w:r>
    </w:p>
    <w:p>
      <w:pPr>
        <w:pStyle w:val="ListBullet"/>
      </w:pPr>
      <w:r>
        <w:t>Tenant switching.</w:t>
      </w:r>
    </w:p>
    <w:p>
      <w:pPr>
        <w:pStyle w:val="ListBullet"/>
      </w:pPr>
      <w:r>
        <w:t>Logout/stale token behavior.</w:t>
      </w:r>
    </w:p>
    <w:p>
      <w:r>
        <w:t>RBAC:</w:t>
      </w:r>
    </w:p>
    <w:p>
      <w:pPr>
        <w:pStyle w:val="ListBullet"/>
      </w:pPr>
      <w:r>
        <w:t>Owner can access settings.</w:t>
      </w:r>
    </w:p>
    <w:p>
      <w:pPr>
        <w:pStyle w:val="ListBullet"/>
      </w:pPr>
      <w:r>
        <w:t>Co-worker cannot see restricted admin modules.</w:t>
      </w:r>
    </w:p>
    <w:p>
      <w:pPr>
        <w:pStyle w:val="ListBullet"/>
      </w:pPr>
      <w:r>
        <w:t>Backend blocks restricted sensitive routes.</w:t>
      </w:r>
    </w:p>
    <w:p>
      <w:r>
        <w:t>CRM:</w:t>
      </w:r>
    </w:p>
    <w:p>
      <w:pPr>
        <w:pStyle w:val="ListBullet"/>
      </w:pPr>
      <w:r>
        <w:t>Create lead.</w:t>
      </w:r>
    </w:p>
    <w:p>
      <w:pPr>
        <w:pStyle w:val="ListBullet"/>
      </w:pPr>
      <w:r>
        <w:t>Detect duplicates.</w:t>
      </w:r>
    </w:p>
    <w:p>
      <w:pPr>
        <w:pStyle w:val="ListBullet"/>
      </w:pPr>
      <w:r>
        <w:t>Convert lead.</w:t>
      </w:r>
    </w:p>
    <w:p>
      <w:pPr>
        <w:pStyle w:val="ListBullet"/>
      </w:pPr>
      <w:r>
        <w:t>Create deal.</w:t>
      </w:r>
    </w:p>
    <w:p>
      <w:pPr>
        <w:pStyle w:val="ListBullet"/>
      </w:pPr>
      <w:r>
        <w:t>Add deal line item.</w:t>
      </w:r>
    </w:p>
    <w:p>
      <w:pPr>
        <w:pStyle w:val="ListBullet"/>
      </w:pPr>
      <w:r>
        <w:t>View company 360.</w:t>
      </w:r>
    </w:p>
    <w:p>
      <w:r>
        <w:t>Sales:</w:t>
      </w:r>
    </w:p>
    <w:p>
      <w:pPr>
        <w:pStyle w:val="ListBullet"/>
      </w:pPr>
      <w:r>
        <w:t>Create product.</w:t>
      </w:r>
    </w:p>
    <w:p>
      <w:pPr>
        <w:pStyle w:val="ListBullet"/>
      </w:pPr>
      <w:r>
        <w:t>Create quotation.</w:t>
      </w:r>
    </w:p>
    <w:p>
      <w:pPr>
        <w:pStyle w:val="ListBullet"/>
      </w:pPr>
      <w:r>
        <w:t>Add line items.</w:t>
      </w:r>
    </w:p>
    <w:p>
      <w:pPr>
        <w:pStyle w:val="ListBullet"/>
      </w:pPr>
      <w:r>
        <w:t>Convert to order/invoice.</w:t>
      </w:r>
    </w:p>
    <w:p>
      <w:pPr>
        <w:pStyle w:val="ListBullet"/>
      </w:pPr>
      <w:r>
        <w:t>Download PDF.</w:t>
      </w:r>
    </w:p>
    <w:p>
      <w:r>
        <w:t>Service:</w:t>
      </w:r>
    </w:p>
    <w:p>
      <w:pPr>
        <w:pStyle w:val="ListBullet"/>
      </w:pPr>
      <w:r>
        <w:t>Create ticket.</w:t>
      </w:r>
    </w:p>
    <w:p>
      <w:pPr>
        <w:pStyle w:val="ListBullet"/>
      </w:pPr>
      <w:r>
        <w:t>Route ticket.</w:t>
      </w:r>
    </w:p>
    <w:p>
      <w:pPr>
        <w:pStyle w:val="ListBullet"/>
      </w:pPr>
      <w:r>
        <w:t>Add reply.</w:t>
      </w:r>
    </w:p>
    <w:p>
      <w:pPr>
        <w:pStyle w:val="ListBullet"/>
      </w:pPr>
      <w:r>
        <w:t>Add internal note.</w:t>
      </w:r>
    </w:p>
    <w:p>
      <w:pPr>
        <w:pStyle w:val="ListBullet"/>
      </w:pPr>
      <w:r>
        <w:t>Apply macro.</w:t>
      </w:r>
    </w:p>
    <w:p>
      <w:pPr>
        <w:pStyle w:val="ListBullet"/>
      </w:pPr>
      <w:r>
        <w:t>Resolve/reopen.</w:t>
      </w:r>
    </w:p>
    <w:p>
      <w:r>
        <w:t>Realtime:</w:t>
      </w:r>
    </w:p>
    <w:p>
      <w:pPr>
        <w:pStyle w:val="ListBullet"/>
      </w:pPr>
      <w:r>
        <w:t>Open same record in two browsers.</w:t>
      </w:r>
    </w:p>
    <w:p>
      <w:pPr>
        <w:pStyle w:val="ListBullet"/>
      </w:pPr>
      <w:r>
        <w:t>Send chat message.</w:t>
      </w:r>
    </w:p>
    <w:p>
      <w:pPr>
        <w:pStyle w:val="ListBullet"/>
      </w:pPr>
      <w:r>
        <w:t>Attach file.</w:t>
      </w:r>
    </w:p>
    <w:p>
      <w:pPr>
        <w:pStyle w:val="ListBullet"/>
      </w:pPr>
      <w:r>
        <w:t>Insert emoji.</w:t>
      </w:r>
    </w:p>
    <w:p>
      <w:pPr>
        <w:pStyle w:val="ListBullet"/>
      </w:pPr>
      <w:r>
        <w:t>Confirm read receipt.</w:t>
      </w:r>
    </w:p>
    <w:p>
      <w:pPr>
        <w:pStyle w:val="ListBullet"/>
      </w:pPr>
      <w:r>
        <w:t>Confirm notification toast/dropdown.</w:t>
      </w:r>
    </w:p>
    <w:p>
      <w:r>
        <w:t>Billing:</w:t>
      </w:r>
    </w:p>
    <w:p>
      <w:pPr>
        <w:pStyle w:val="ListBullet"/>
      </w:pPr>
      <w:r>
        <w:t>View billing summary.</w:t>
      </w:r>
    </w:p>
    <w:p>
      <w:pPr>
        <w:pStyle w:val="ListBullet"/>
      </w:pPr>
      <w:r>
        <w:t>Confirm trial banner.</w:t>
      </w:r>
    </w:p>
    <w:p>
      <w:pPr>
        <w:pStyle w:val="ListBullet"/>
      </w:pPr>
      <w:r>
        <w:t>Start checkout.</w:t>
      </w:r>
    </w:p>
    <w:p>
      <w:pPr>
        <w:pStyle w:val="ListBullet"/>
      </w:pPr>
      <w:r>
        <w:t>Use mock flow when Stripe is absent.</w:t>
      </w:r>
    </w:p>
    <w:p>
      <w:pPr>
        <w:pStyle w:val="ListBullet"/>
      </w:pPr>
      <w:r>
        <w:t>Use Stripe test flow when keys exist.</w:t>
      </w:r>
    </w:p>
    <w:p>
      <w:r>
        <w:t>Data jobs:</w:t>
      </w:r>
    </w:p>
    <w:p>
      <w:pPr>
        <w:pStyle w:val="ListBullet"/>
      </w:pPr>
      <w:r>
        <w:t>Create import job.</w:t>
      </w:r>
    </w:p>
    <w:p>
      <w:pPr>
        <w:pStyle w:val="ListBullet"/>
      </w:pPr>
      <w:r>
        <w:t>Preview.</w:t>
      </w:r>
    </w:p>
    <w:p>
      <w:pPr>
        <w:pStyle w:val="ListBullet"/>
      </w:pPr>
      <w:r>
        <w:t>Run.</w:t>
      </w:r>
    </w:p>
    <w:p>
      <w:pPr>
        <w:pStyle w:val="ListBullet"/>
      </w:pPr>
      <w:r>
        <w:t>Download artifacts.</w:t>
      </w:r>
    </w:p>
    <w:p>
      <w:pPr>
        <w:pStyle w:val="ListBullet"/>
      </w:pPr>
      <w:r>
        <w:t>Retry/cancel.</w:t>
      </w:r>
    </w:p>
    <w:p>
      <w:pPr>
        <w:pStyle w:val="Heading3"/>
      </w:pPr>
      <w:r>
        <w:rPr>
          <w:color w:val="0F172A"/>
        </w:rPr>
        <w:t>Regression Risk Areas</w:t>
      </w:r>
    </w:p>
    <w:p>
      <w:r>
        <w:t>High-risk changes usually touch:</w:t>
      </w:r>
    </w:p>
    <w:p>
      <w:pPr>
        <w:pStyle w:val="ListBullet"/>
      </w:pPr>
      <w:r>
        <w:t>`TenantGuard`</w:t>
      </w:r>
    </w:p>
    <w:p>
      <w:pPr>
        <w:pStyle w:val="ListBullet"/>
      </w:pPr>
      <w:r>
        <w:t>Auth/session response shape</w:t>
      </w:r>
    </w:p>
    <w:p>
      <w:pPr>
        <w:pStyle w:val="ListBullet"/>
      </w:pPr>
      <w:r>
        <w:t>`frontend/lib/api.js`</w:t>
      </w:r>
    </w:p>
    <w:p>
      <w:pPr>
        <w:pStyle w:val="ListBullet"/>
      </w:pPr>
      <w:r>
        <w:t>`frontend/app/api/[...path]/route.js`</w:t>
      </w:r>
    </w:p>
    <w:p>
      <w:pPr>
        <w:pStyle w:val="ListBullet"/>
      </w:pPr>
      <w:r>
        <w:t>Mongoose schema enums</w:t>
      </w:r>
    </w:p>
    <w:p>
      <w:pPr>
        <w:pStyle w:val="ListBullet"/>
      </w:pPr>
      <w:r>
        <w:t>Global layout providers</w:t>
      </w:r>
    </w:p>
    <w:p>
      <w:pPr>
        <w:pStyle w:val="ListBullet"/>
      </w:pPr>
      <w:r>
        <w:t>Billing webhook parsing</w:t>
      </w:r>
    </w:p>
    <w:p>
      <w:pPr>
        <w:pStyle w:val="ListBullet"/>
      </w:pPr>
      <w:r>
        <w:t>Shared generated entity controllers</w:t>
      </w:r>
    </w:p>
    <w:p>
      <w:pPr>
        <w:pStyle w:val="ListBullet"/>
      </w:pPr>
      <w:r>
        <w:t>RBAC policy handlers</w:t>
      </w:r>
    </w:p>
    <w:p/>
    <w:p>
      <w:r/>
      <w:r>
        <w:rPr>
          <w:b/>
        </w:rPr>
        <w:t>Footer:</w:t>
      </w:r>
      <w:r>
        <w:t xml:space="preserve"> NexusCRM Developer Guide | Chapter 16 | Validation, QA, And Smoke Testing</w:t>
      </w:r>
    </w:p>
    <w:p/>
    <w:p>
      <w:r>
        <w:br w:type="page"/>
      </w:r>
    </w:p>
    <w:p>
      <w:pPr>
        <w:pStyle w:val="Heading1"/>
        <w:jc w:val="center"/>
      </w:pPr>
      <w:r>
        <w:rPr>
          <w:color w:val="14B8A6"/>
        </w:rPr>
        <w:t>Chapter 17</w:t>
      </w:r>
    </w:p>
    <w:p>
      <w:pPr>
        <w:pStyle w:val="Heading1"/>
      </w:pPr>
      <w:r>
        <w:rPr>
          <w:color w:val="14B8A6"/>
        </w:rPr>
        <w:t>Troubleshooting And Operational Playbooks</w:t>
      </w:r>
    </w:p>
    <w:p>
      <w:r>
        <w:br w:type="page"/>
      </w:r>
    </w:p>
    <w:p>
      <w:pPr>
        <w:pStyle w:val="Heading2"/>
      </w:pPr>
      <w:r>
        <w:rPr>
          <w:color w:val="14B8A6"/>
        </w:rPr>
        <w:t>Chapter 17: Troubleshooting And Operational Playbooks</w:t>
      </w:r>
    </w:p>
    <w:p>
      <w:pPr>
        <w:pStyle w:val="Heading3"/>
      </w:pPr>
      <w:r>
        <w:rPr>
          <w:color w:val="0F172A"/>
        </w:rPr>
        <w:t>Login Timeout</w:t>
      </w:r>
    </w:p>
    <w:p>
      <w:r>
        <w:t>Symptom:</w:t>
      </w:r>
    </w:p>
    <w:p>
      <w:r>
        <w:rPr>
          <w:rFonts w:ascii="Consolas" w:hAnsi="Consolas"/>
          <w:sz w:val="18"/>
        </w:rPr>
        <w:t>Request timed out. The Render backend may be cold starting or API_URL/NEXT_PUBLIC_API_URL may be incorrect.</w:t>
      </w:r>
    </w:p>
    <w:p>
      <w:r>
        <w:t>Check:</w:t>
      </w:r>
    </w:p>
    <w:p>
      <w:pPr>
        <w:pStyle w:val="ListNumber"/>
      </w:pPr>
      <w:r>
        <w:t>Backend is running.</w:t>
      </w:r>
    </w:p>
    <w:p>
      <w:pPr>
        <w:pStyle w:val="ListNumber"/>
      </w:pPr>
      <w:r>
        <w:t>`/api/health` works.</w:t>
      </w:r>
    </w:p>
    <w:p>
      <w:pPr>
        <w:pStyle w:val="ListNumber"/>
      </w:pPr>
      <w:r>
        <w:t>Vercel `API_URL` points to Render backend root.</w:t>
      </w:r>
    </w:p>
    <w:p>
      <w:pPr>
        <w:pStyle w:val="ListNumber"/>
      </w:pPr>
      <w:r>
        <w:t>Vercel `NEXT_PUBLIC_API_URL` points to Render backend root.</w:t>
      </w:r>
    </w:p>
    <w:p>
      <w:pPr>
        <w:pStyle w:val="ListNumber"/>
      </w:pPr>
      <w:r>
        <w:t>Render `FRONTEND_URL` and `CORS_ORIGIN` match Vercel frontend.</w:t>
      </w:r>
    </w:p>
    <w:p>
      <w:pPr>
        <w:pStyle w:val="ListNumber"/>
      </w:pPr>
      <w:r>
        <w:t>MongoDB Atlas is reachable from Render.</w:t>
      </w:r>
    </w:p>
    <w:p>
      <w:pPr>
        <w:pStyle w:val="Heading3"/>
      </w:pPr>
      <w:r>
        <w:rPr>
          <w:color w:val="0F172A"/>
        </w:rPr>
        <w:t>MongoDB SRV DNS Failure</w:t>
      </w:r>
    </w:p>
    <w:p>
      <w:r>
        <w:t>Symptom:</w:t>
      </w:r>
    </w:p>
    <w:p>
      <w:r>
        <w:rPr>
          <w:rFonts w:ascii="Consolas" w:hAnsi="Consolas"/>
          <w:sz w:val="18"/>
        </w:rPr>
        <w:t>querySrv ECONNREFUSED _mongodb._tcp...</w:t>
      </w:r>
    </w:p>
    <w:p>
      <w:r>
        <w:t>Fix:</w:t>
      </w:r>
    </w:p>
    <w:p>
      <w:pPr>
        <w:pStyle w:val="ListBullet"/>
      </w:pPr>
      <w:r>
        <w:t>Use valid Atlas URI.</w:t>
      </w:r>
    </w:p>
    <w:p>
      <w:pPr>
        <w:pStyle w:val="ListBullet"/>
      </w:pPr>
      <w:r>
        <w:t>Confirm network access in Atlas.</w:t>
      </w:r>
    </w:p>
    <w:p>
      <w:pPr>
        <w:pStyle w:val="ListBullet"/>
      </w:pPr>
      <w:r>
        <w:t>Use explicit DNS servers through `DNS_SERVERS`.</w:t>
      </w:r>
    </w:p>
    <w:p>
      <w:pPr>
        <w:pStyle w:val="ListBullet"/>
      </w:pPr>
      <w:r>
        <w:t>Use `DNS_SERVERS=system` only if the host DNS is reliable.</w:t>
      </w:r>
    </w:p>
    <w:p>
      <w:pPr>
        <w:pStyle w:val="Heading3"/>
      </w:pPr>
      <w:r>
        <w:rPr>
          <w:color w:val="0F172A"/>
        </w:rPr>
        <w:t>Port Already In Use</w:t>
      </w:r>
    </w:p>
    <w:p>
      <w:r>
        <w:t>Symptom:</w:t>
      </w:r>
    </w:p>
    <w:p>
      <w:r>
        <w:rPr>
          <w:rFonts w:ascii="Consolas" w:hAnsi="Consolas"/>
          <w:sz w:val="18"/>
        </w:rPr>
        <w:t>listen EADDRINUSE :::4000</w:t>
      </w:r>
    </w:p>
    <w:p>
      <w:r>
        <w:t>Fix:</w:t>
      </w:r>
    </w:p>
    <w:p>
      <w:pPr>
        <w:pStyle w:val="ListBullet"/>
      </w:pPr>
      <w:r>
        <w:t>Stop the existing backend process.</w:t>
      </w:r>
    </w:p>
    <w:p>
      <w:pPr>
        <w:pStyle w:val="ListBullet"/>
      </w:pPr>
      <w:r>
        <w:t>Use a different `PORT`.</w:t>
      </w:r>
    </w:p>
    <w:p>
      <w:pPr>
        <w:pStyle w:val="ListBullet"/>
      </w:pPr>
      <w:r>
        <w:t>Confirm no stale Node process is listening.</w:t>
      </w:r>
    </w:p>
    <w:p>
      <w:pPr>
        <w:pStyle w:val="Heading3"/>
      </w:pPr>
      <w:r>
        <w:rPr>
          <w:color w:val="0F172A"/>
        </w:rPr>
        <w:t>Vercel API Misconfiguration</w:t>
      </w:r>
    </w:p>
    <w:p>
      <w:r>
        <w:t>Symptom:</w:t>
      </w:r>
    </w:p>
    <w:p>
      <w:r>
        <w:rPr>
          <w:rFonts w:ascii="Consolas" w:hAnsi="Consolas"/>
          <w:sz w:val="18"/>
        </w:rPr>
        <w:t>API server is not configured. Set API_URL or NEXT_PUBLIC_API_URL.</w:t>
      </w:r>
    </w:p>
    <w:p>
      <w:r>
        <w:t>Fix:</w:t>
      </w:r>
    </w:p>
    <w:p>
      <w:pPr>
        <w:pStyle w:val="ListBullet"/>
      </w:pPr>
      <w:r>
        <w:t>Set `API_URL`.</w:t>
      </w:r>
    </w:p>
    <w:p>
      <w:pPr>
        <w:pStyle w:val="ListBullet"/>
      </w:pPr>
      <w:r>
        <w:t>Set `NEXT_PUBLIC_API_URL`.</w:t>
      </w:r>
    </w:p>
    <w:p>
      <w:pPr>
        <w:pStyle w:val="ListBullet"/>
      </w:pPr>
      <w:r>
        <w:t>Redeploy Vercel.</w:t>
      </w:r>
    </w:p>
    <w:p>
      <w:pPr>
        <w:pStyle w:val="Heading3"/>
      </w:pPr>
      <w:r>
        <w:rPr>
          <w:color w:val="0F172A"/>
        </w:rPr>
        <w:t>Stripe Webhook Fails</w:t>
      </w:r>
    </w:p>
    <w:p>
      <w:r>
        <w:t>Check:</w:t>
      </w:r>
    </w:p>
    <w:p>
      <w:pPr>
        <w:pStyle w:val="ListBullet"/>
      </w:pPr>
      <w:r>
        <w:t>`STRIPE_WEBHOOK_SECRET` is correct.</w:t>
      </w:r>
    </w:p>
    <w:p>
      <w:pPr>
        <w:pStyle w:val="ListBullet"/>
      </w:pPr>
      <w:r>
        <w:t>Webhook route is `/api/billing/webhook`.</w:t>
      </w:r>
    </w:p>
    <w:p>
      <w:pPr>
        <w:pStyle w:val="ListBullet"/>
      </w:pPr>
      <w:r>
        <w:t>Raw body parser remains before normal JSON parser.</w:t>
      </w:r>
    </w:p>
    <w:p>
      <w:pPr>
        <w:pStyle w:val="ListBullet"/>
      </w:pPr>
      <w:r>
        <w:t>Stripe CLI forwards to the correct local route.</w:t>
      </w:r>
    </w:p>
    <w:p>
      <w:pPr>
        <w:pStyle w:val="Heading3"/>
      </w:pPr>
      <w:r>
        <w:rPr>
          <w:color w:val="0F172A"/>
        </w:rPr>
        <w:t>Emails Not Sending</w:t>
      </w:r>
    </w:p>
    <w:p>
      <w:r>
        <w:t>Check:</w:t>
      </w:r>
    </w:p>
    <w:p>
      <w:pPr>
        <w:pStyle w:val="ListBullet"/>
      </w:pPr>
      <w:r>
        <w:t>Brevo key exists.</w:t>
      </w:r>
    </w:p>
    <w:p>
      <w:pPr>
        <w:pStyle w:val="ListBullet"/>
      </w:pPr>
      <w:r>
        <w:t>Sender email is verified.</w:t>
      </w:r>
    </w:p>
    <w:p>
      <w:pPr>
        <w:pStyle w:val="ListBullet"/>
      </w:pPr>
      <w:r>
        <w:t>Tenant SMTP/IMAP credentials are correct.</w:t>
      </w:r>
    </w:p>
    <w:p>
      <w:pPr>
        <w:pStyle w:val="ListBullet"/>
      </w:pPr>
      <w:r>
        <w:t>Provider app passwords are used where required.</w:t>
      </w:r>
    </w:p>
    <w:p>
      <w:pPr>
        <w:pStyle w:val="Heading3"/>
      </w:pPr>
      <w:r>
        <w:rPr>
          <w:color w:val="0F172A"/>
        </w:rPr>
        <w:t>Socket Notifications Not Appearing</w:t>
      </w:r>
    </w:p>
    <w:p>
      <w:r>
        <w:t>Check:</w:t>
      </w:r>
    </w:p>
    <w:p>
      <w:pPr>
        <w:pStyle w:val="ListBullet"/>
      </w:pPr>
      <w:r>
        <w:t>`NEXT_PUBLIC_WS_URL`.</w:t>
      </w:r>
    </w:p>
    <w:p>
      <w:pPr>
        <w:pStyle w:val="ListBullet"/>
      </w:pPr>
      <w:r>
        <w:t>Backend `/socket.io` reachable.</w:t>
      </w:r>
    </w:p>
    <w:p>
      <w:pPr>
        <w:pStyle w:val="ListBullet"/>
      </w:pPr>
      <w:r>
        <w:t>JWT exists in localStorage.</w:t>
      </w:r>
    </w:p>
    <w:p>
      <w:pPr>
        <w:pStyle w:val="ListBullet"/>
      </w:pPr>
      <w:r>
        <w:t>Browser console for socket auth errors.</w:t>
      </w:r>
    </w:p>
    <w:p>
      <w:pPr>
        <w:pStyle w:val="ListBullet"/>
      </w:pPr>
      <w:r>
        <w:t>Notification records are being created in MongoDB.</w:t>
      </w:r>
    </w:p>
    <w:p>
      <w:pPr>
        <w:pStyle w:val="Heading3"/>
      </w:pPr>
      <w:r>
        <w:rPr>
          <w:color w:val="0F172A"/>
        </w:rPr>
        <w:t>Tenant Route Mismatch</w:t>
      </w:r>
    </w:p>
    <w:p>
      <w:r>
        <w:t>Check:</w:t>
      </w:r>
    </w:p>
    <w:p>
      <w:pPr>
        <w:pStyle w:val="ListBullet"/>
      </w:pPr>
      <w:r>
        <w:t>`crm_tenant` localStorage value.</w:t>
      </w:r>
    </w:p>
    <w:p>
      <w:pPr>
        <w:pStyle w:val="ListBullet"/>
      </w:pPr>
      <w:r>
        <w:t>URL tenant segment.</w:t>
      </w:r>
    </w:p>
    <w:p>
      <w:pPr>
        <w:pStyle w:val="ListBullet"/>
      </w:pPr>
      <w:r>
        <w:t>`/api/auth/me` tenant response.</w:t>
      </w:r>
    </w:p>
    <w:p>
      <w:pPr>
        <w:pStyle w:val="ListBullet"/>
      </w:pPr>
      <w:r>
        <w:t>Tenant exists and is active.</w:t>
      </w:r>
    </w:p>
    <w:p>
      <w:pPr>
        <w:pStyle w:val="Heading3"/>
      </w:pPr>
      <w:r>
        <w:rPr>
          <w:color w:val="0F172A"/>
        </w:rPr>
        <w:t>Build Errors</w:t>
      </w:r>
    </w:p>
    <w:p>
      <w:r>
        <w:t>Common causes:</w:t>
      </w:r>
    </w:p>
    <w:p>
      <w:pPr>
        <w:pStyle w:val="ListBullet"/>
      </w:pPr>
      <w:r>
        <w:t>Incorrect relative imports.</w:t>
      </w:r>
    </w:p>
    <w:p>
      <w:pPr>
        <w:pStyle w:val="ListBullet"/>
      </w:pPr>
      <w:r>
        <w:t>Client component hooks in server-only files.</w:t>
      </w:r>
    </w:p>
    <w:p>
      <w:pPr>
        <w:pStyle w:val="ListBullet"/>
      </w:pPr>
      <w:r>
        <w:t>Missing environment assumptions during static generation.</w:t>
      </w:r>
    </w:p>
    <w:p>
      <w:pPr>
        <w:pStyle w:val="ListBullet"/>
      </w:pPr>
      <w:r>
        <w:t>Next.js route handler API changes.</w:t>
      </w:r>
    </w:p>
    <w:p>
      <w:r>
        <w:t>Fix:</w:t>
      </w:r>
    </w:p>
    <w:p>
      <w:pPr>
        <w:pStyle w:val="ListBullet"/>
      </w:pPr>
      <w:r>
        <w:t>Run frontend lint.</w:t>
      </w:r>
    </w:p>
    <w:p>
      <w:pPr>
        <w:pStyle w:val="ListBullet"/>
      </w:pPr>
      <w:r>
        <w:t>Run frontend build.</w:t>
      </w:r>
    </w:p>
    <w:p>
      <w:pPr>
        <w:pStyle w:val="ListBullet"/>
      </w:pPr>
      <w:r>
        <w:t>Check route imports and client/server boundaries.</w:t>
      </w:r>
    </w:p>
    <w:p/>
    <w:p>
      <w:r/>
      <w:r>
        <w:rPr>
          <w:b/>
        </w:rPr>
        <w:t>Footer:</w:t>
      </w:r>
      <w:r>
        <w:t xml:space="preserve"> NexusCRM Developer Guide | Chapter 17 | Troubleshooting And Operational Playbooks</w:t>
      </w:r>
    </w:p>
    <w:p/>
    <w:p>
      <w:r>
        <w:br w:type="page"/>
      </w:r>
    </w:p>
    <w:p>
      <w:pPr>
        <w:pStyle w:val="Heading1"/>
        <w:jc w:val="center"/>
      </w:pPr>
      <w:r>
        <w:rPr>
          <w:color w:val="14B8A6"/>
        </w:rPr>
        <w:t>Chapter 18</w:t>
      </w:r>
    </w:p>
    <w:p>
      <w:pPr>
        <w:pStyle w:val="Heading1"/>
      </w:pPr>
      <w:r>
        <w:rPr>
          <w:color w:val="14B8A6"/>
        </w:rPr>
        <w:t>Contribution Standards And Extension Patterns</w:t>
      </w:r>
    </w:p>
    <w:p>
      <w:r>
        <w:br w:type="page"/>
      </w:r>
    </w:p>
    <w:p>
      <w:pPr>
        <w:pStyle w:val="Heading2"/>
      </w:pPr>
      <w:r>
        <w:rPr>
          <w:color w:val="14B8A6"/>
        </w:rPr>
        <w:t>Chapter 18: Contribution Standards And Extension Patterns</w:t>
      </w:r>
    </w:p>
    <w:p>
      <w:pPr>
        <w:pStyle w:val="Heading3"/>
      </w:pPr>
      <w:r>
        <w:rPr>
          <w:color w:val="0F172A"/>
        </w:rPr>
        <w:t>Engineering Standards</w:t>
      </w:r>
    </w:p>
    <w:p>
      <w:r>
        <w:t>Developers should:</w:t>
      </w:r>
    </w:p>
    <w:p>
      <w:pPr>
        <w:pStyle w:val="ListBullet"/>
      </w:pPr>
      <w:r>
        <w:t>Follow existing local patterns.</w:t>
      </w:r>
    </w:p>
    <w:p>
      <w:pPr>
        <w:pStyle w:val="ListBullet"/>
      </w:pPr>
      <w:r>
        <w:t>Keep tenant isolation intact.</w:t>
      </w:r>
    </w:p>
    <w:p>
      <w:pPr>
        <w:pStyle w:val="ListBullet"/>
      </w:pPr>
      <w:r>
        <w:t>Avoid broad refactors inside feature work.</w:t>
      </w:r>
    </w:p>
    <w:p>
      <w:pPr>
        <w:pStyle w:val="ListBullet"/>
      </w:pPr>
      <w:r>
        <w:t>Add backend and frontend checks for permissions.</w:t>
      </w:r>
    </w:p>
    <w:p>
      <w:pPr>
        <w:pStyle w:val="ListBullet"/>
      </w:pPr>
      <w:r>
        <w:t>Use shared components and API helpers.</w:t>
      </w:r>
    </w:p>
    <w:p>
      <w:pPr>
        <w:pStyle w:val="ListBullet"/>
      </w:pPr>
      <w:r>
        <w:t>Add notifications/activity for important actions.</w:t>
      </w:r>
    </w:p>
    <w:p>
      <w:pPr>
        <w:pStyle w:val="ListBullet"/>
      </w:pPr>
      <w:r>
        <w:t>Validate frontend lint/build before pushing.</w:t>
      </w:r>
    </w:p>
    <w:p>
      <w:pPr>
        <w:pStyle w:val="ListBullet"/>
      </w:pPr>
      <w:r>
        <w:t>Smoke test backend startup after backend module changes.</w:t>
      </w:r>
    </w:p>
    <w:p>
      <w:pPr>
        <w:pStyle w:val="Heading3"/>
      </w:pPr>
      <w:r>
        <w:rPr>
          <w:color w:val="0F172A"/>
        </w:rPr>
        <w:t>Adding A Backend Module</w:t>
      </w:r>
    </w:p>
    <w:p>
      <w:r>
        <w:t>Recommended steps:</w:t>
      </w:r>
    </w:p>
    <w:p>
      <w:pPr>
        <w:pStyle w:val="ListNumber"/>
      </w:pPr>
      <w:r>
        <w:t>Create schema under `modules/{feature}/schemas`.</w:t>
      </w:r>
    </w:p>
    <w:p>
      <w:pPr>
        <w:pStyle w:val="ListNumber"/>
      </w:pPr>
      <w:r>
        <w:t>Create service.</w:t>
      </w:r>
    </w:p>
    <w:p>
      <w:pPr>
        <w:pStyle w:val="ListNumber"/>
      </w:pPr>
      <w:r>
        <w:t>Create controller.</w:t>
      </w:r>
    </w:p>
    <w:p>
      <w:pPr>
        <w:pStyle w:val="ListNumber"/>
      </w:pPr>
      <w:r>
        <w:t>Create module.</w:t>
      </w:r>
    </w:p>
    <w:p>
      <w:pPr>
        <w:pStyle w:val="ListNumber"/>
      </w:pPr>
      <w:r>
        <w:t>Register Mongoose models.</w:t>
      </w:r>
    </w:p>
    <w:p>
      <w:pPr>
        <w:pStyle w:val="ListNumber"/>
      </w:pPr>
      <w:r>
        <w:t>Add guards/policies.</w:t>
      </w:r>
    </w:p>
    <w:p>
      <w:pPr>
        <w:pStyle w:val="ListNumber"/>
      </w:pPr>
      <w:r>
        <w:t>Import module into `app.module.js`.</w:t>
      </w:r>
    </w:p>
    <w:p>
      <w:pPr>
        <w:pStyle w:val="ListNumber"/>
      </w:pPr>
      <w:r>
        <w:t>Add activity/notifications if user-facing.</w:t>
      </w:r>
    </w:p>
    <w:p>
      <w:pPr>
        <w:pStyle w:val="ListNumber"/>
      </w:pPr>
      <w:r>
        <w:t>Add frontend API helper.</w:t>
      </w:r>
    </w:p>
    <w:p>
      <w:pPr>
        <w:pStyle w:val="ListNumber"/>
      </w:pPr>
      <w:r>
        <w:t>Add page/component.</w:t>
      </w:r>
    </w:p>
    <w:p>
      <w:pPr>
        <w:pStyle w:val="Heading3"/>
      </w:pPr>
      <w:r>
        <w:rPr>
          <w:color w:val="0F172A"/>
        </w:rPr>
        <w:t>Adding A Frontend Feature Page</w:t>
      </w:r>
    </w:p>
    <w:p>
      <w:r>
        <w:t>Recommended steps:</w:t>
      </w:r>
    </w:p>
    <w:p>
      <w:pPr>
        <w:pStyle w:val="ListNumber"/>
      </w:pPr>
      <w:r>
        <w:t>Place route under `frontend/app/[tenant]/...`.</w:t>
      </w:r>
    </w:p>
    <w:p>
      <w:pPr>
        <w:pStyle w:val="ListNumber"/>
      </w:pPr>
      <w:r>
        <w:t>Use `useSession()` when tenant/profile/rules are needed.</w:t>
      </w:r>
    </w:p>
    <w:p>
      <w:pPr>
        <w:pStyle w:val="ListNumber"/>
      </w:pPr>
      <w:r>
        <w:t>Use `Can` for permission gates.</w:t>
      </w:r>
    </w:p>
    <w:p>
      <w:pPr>
        <w:pStyle w:val="ListNumber"/>
      </w:pPr>
      <w:r>
        <w:t>Use feature API helper in `frontend/lib`.</w:t>
      </w:r>
    </w:p>
    <w:p>
      <w:pPr>
        <w:pStyle w:val="ListNumber"/>
      </w:pPr>
      <w:r>
        <w:t>Use shared UI primitives.</w:t>
      </w:r>
    </w:p>
    <w:p>
      <w:pPr>
        <w:pStyle w:val="ListNumber"/>
      </w:pPr>
      <w:r>
        <w:t>Add loading/error/empty states.</w:t>
      </w:r>
    </w:p>
    <w:p>
      <w:pPr>
        <w:pStyle w:val="ListNumber"/>
      </w:pPr>
      <w:r>
        <w:t>Add route to `frontend/lib/navigation.js` if needed.</w:t>
      </w:r>
    </w:p>
    <w:p>
      <w:pPr>
        <w:pStyle w:val="Heading3"/>
      </w:pPr>
      <w:r>
        <w:rPr>
          <w:color w:val="0F172A"/>
        </w:rPr>
        <w:t>Adding A Generic Extension Entity</w:t>
      </w:r>
    </w:p>
    <w:p>
      <w:r>
        <w:t>Use existing extension patterns:</w:t>
      </w:r>
    </w:p>
    <w:p>
      <w:pPr>
        <w:pStyle w:val="ListBullet"/>
      </w:pPr>
      <w:r>
        <w:t>Define schema.</w:t>
      </w:r>
    </w:p>
    <w:p>
      <w:pPr>
        <w:pStyle w:val="ListBullet"/>
      </w:pPr>
      <w:r>
        <w:t>Add entity config.</w:t>
      </w:r>
    </w:p>
    <w:p>
      <w:pPr>
        <w:pStyle w:val="ListBullet"/>
      </w:pPr>
      <w:r>
        <w:t>Use generated controller/service when CRUD is enough.</w:t>
      </w:r>
    </w:p>
    <w:p>
      <w:pPr>
        <w:pStyle w:val="ListBullet"/>
      </w:pPr>
      <w:r>
        <w:t>Add custom service/controller only when workflows are domain-specific.</w:t>
      </w:r>
    </w:p>
    <w:p>
      <w:r>
        <w:t>Generic controller supports:</w:t>
      </w:r>
    </w:p>
    <w:p>
      <w:pPr>
        <w:pStyle w:val="ListBullet"/>
      </w:pPr>
      <w:r>
        <w:t>CRUD.</w:t>
      </w:r>
    </w:p>
    <w:p>
      <w:pPr>
        <w:pStyle w:val="ListBullet"/>
      </w:pPr>
      <w:r>
        <w:t>Bulk operations.</w:t>
      </w:r>
    </w:p>
    <w:p>
      <w:pPr>
        <w:pStyle w:val="ListBullet"/>
      </w:pPr>
      <w:r>
        <w:t>Download.</w:t>
      </w:r>
    </w:p>
    <w:p>
      <w:pPr>
        <w:pStyle w:val="ListBullet"/>
      </w:pPr>
      <w:r>
        <w:t>Run actions.</w:t>
      </w:r>
    </w:p>
    <w:p>
      <w:pPr>
        <w:pStyle w:val="ListBullet"/>
      </w:pPr>
      <w:r>
        <w:t>RBAC subject mapping.</w:t>
      </w:r>
    </w:p>
    <w:p>
      <w:pPr>
        <w:pStyle w:val="Heading3"/>
      </w:pPr>
      <w:r>
        <w:rPr>
          <w:color w:val="0F172A"/>
        </w:rPr>
        <w:t>Adding Permissions</w:t>
      </w:r>
    </w:p>
    <w:p>
      <w:r>
        <w:t>Steps:</w:t>
      </w:r>
    </w:p>
    <w:p>
      <w:pPr>
        <w:pStyle w:val="ListNumber"/>
      </w:pPr>
      <w:r>
        <w:t>Add subject in `backend/src/common/constants/roles.js`.</w:t>
      </w:r>
    </w:p>
    <w:p>
      <w:pPr>
        <w:pStyle w:val="ListNumber"/>
      </w:pPr>
      <w:r>
        <w:t>Update default group templates.</w:t>
      </w:r>
    </w:p>
    <w:p>
      <w:pPr>
        <w:pStyle w:val="ListNumber"/>
      </w:pPr>
      <w:r>
        <w:t>Add policy handler if needed.</w:t>
      </w:r>
    </w:p>
    <w:p>
      <w:pPr>
        <w:pStyle w:val="ListNumber"/>
      </w:pPr>
      <w:r>
        <w:t>Apply backend guards.</w:t>
      </w:r>
    </w:p>
    <w:p>
      <w:pPr>
        <w:pStyle w:val="ListNumber"/>
      </w:pPr>
      <w:r>
        <w:t>Add frontend `action` and `subject` to navigation/actions.</w:t>
      </w:r>
    </w:p>
    <w:p>
      <w:pPr>
        <w:pStyle w:val="ListNumber"/>
      </w:pPr>
      <w:r>
        <w:t>Test with restricted role.</w:t>
      </w:r>
    </w:p>
    <w:p>
      <w:pPr>
        <w:pStyle w:val="Heading3"/>
      </w:pPr>
      <w:r>
        <w:rPr>
          <w:color w:val="0F172A"/>
        </w:rPr>
        <w:t>Adding Notifications</w:t>
      </w:r>
    </w:p>
    <w:p>
      <w:r>
        <w:t xml:space="preserve">Use </w:t>
      </w:r>
      <w:r>
        <w:rPr>
          <w:rFonts w:ascii="Consolas" w:hAnsi="Consolas"/>
        </w:rPr>
        <w:t>NotificationsService</w:t>
      </w:r>
      <w:r>
        <w:t xml:space="preserve"> when available. If the current module does not import realtime services, either import the notification schema and emit helper carefully or wire </w:t>
      </w:r>
      <w:r>
        <w:rPr>
          <w:rFonts w:ascii="Consolas" w:hAnsi="Consolas"/>
        </w:rPr>
        <w:t>RealtimeModule</w:t>
      </w:r>
      <w:r>
        <w:t xml:space="preserve"> where appropriate.</w:t>
      </w:r>
    </w:p>
    <w:p>
      <w:r>
        <w:t>Notification payload should include:</w:t>
      </w:r>
    </w:p>
    <w:p>
      <w:pPr>
        <w:pStyle w:val="ListBullet"/>
      </w:pPr>
      <w:r>
        <w:t>`type`</w:t>
      </w:r>
    </w:p>
    <w:p>
      <w:pPr>
        <w:pStyle w:val="ListBullet"/>
      </w:pPr>
      <w:r>
        <w:t>`title`</w:t>
      </w:r>
    </w:p>
    <w:p>
      <w:pPr>
        <w:pStyle w:val="ListBullet"/>
      </w:pPr>
      <w:r>
        <w:t>`body`</w:t>
      </w:r>
    </w:p>
    <w:p>
      <w:pPr>
        <w:pStyle w:val="ListBullet"/>
      </w:pPr>
      <w:r>
        <w:t>`href`</w:t>
      </w:r>
    </w:p>
    <w:p>
      <w:pPr>
        <w:pStyle w:val="ListBullet"/>
      </w:pPr>
      <w:r>
        <w:t>`entityType`</w:t>
      </w:r>
    </w:p>
    <w:p>
      <w:pPr>
        <w:pStyle w:val="ListBullet"/>
      </w:pPr>
      <w:r>
        <w:t>`entityId`</w:t>
      </w:r>
    </w:p>
    <w:p>
      <w:pPr>
        <w:pStyle w:val="Heading3"/>
      </w:pPr>
      <w:r>
        <w:rPr>
          <w:color w:val="0F172A"/>
        </w:rPr>
        <w:t>Documentation Standards</w:t>
      </w:r>
    </w:p>
    <w:p>
      <w:r>
        <w:t>When adding major functionality:</w:t>
      </w:r>
    </w:p>
    <w:p>
      <w:pPr>
        <w:pStyle w:val="ListBullet"/>
      </w:pPr>
      <w:r>
        <w:t>Update relevant docs.</w:t>
      </w:r>
    </w:p>
    <w:p>
      <w:pPr>
        <w:pStyle w:val="ListBullet"/>
      </w:pPr>
      <w:r>
        <w:t>Include route names.</w:t>
      </w:r>
    </w:p>
    <w:p>
      <w:pPr>
        <w:pStyle w:val="ListBullet"/>
      </w:pPr>
      <w:r>
        <w:t>Include env variables.</w:t>
      </w:r>
    </w:p>
    <w:p>
      <w:pPr>
        <w:pStyle w:val="ListBullet"/>
      </w:pPr>
      <w:r>
        <w:t>Include setup instructions.</w:t>
      </w:r>
    </w:p>
    <w:p>
      <w:pPr>
        <w:pStyle w:val="ListBullet"/>
      </w:pPr>
      <w:r>
        <w:t>Include validation steps.</w:t>
      </w:r>
    </w:p>
    <w:p>
      <w:pPr>
        <w:pStyle w:val="ListBullet"/>
      </w:pPr>
      <w:r>
        <w:t>Include troubleshooting notes when deployment behavior changes.</w:t>
      </w:r>
    </w:p>
    <w:p/>
    <w:p>
      <w:r/>
      <w:r>
        <w:rPr>
          <w:b/>
        </w:rPr>
        <w:t>Footer:</w:t>
      </w:r>
      <w:r>
        <w:t xml:space="preserve"> NexusCRM Developer Guide | Chapter 18 | Contribution Standards And Extension Patterns</w:t>
      </w:r>
    </w:p>
    <w:p/>
    <w:p>
      <w:r>
        <w:br w:type="page"/>
      </w:r>
    </w:p>
    <w:p>
      <w:pPr>
        <w:pStyle w:val="Heading2"/>
      </w:pPr>
      <w:r>
        <w:rPr>
          <w:color w:val="14B8A6"/>
        </w:rPr>
        <w:t>Appendix A: Quick Command Reference</w:t>
      </w:r>
    </w:p>
    <w:p>
      <w:pPr>
        <w:pStyle w:val="Heading3"/>
      </w:pPr>
      <w:r>
        <w:rPr>
          <w:color w:val="0F172A"/>
        </w:rPr>
        <w:t>Install</w:t>
      </w:r>
    </w:p>
    <w:p>
      <w:r>
        <w:rPr>
          <w:rFonts w:ascii="Consolas" w:hAnsi="Consolas"/>
          <w:sz w:val="18"/>
        </w:rPr>
        <w:t>npm run install:all</w:t>
      </w:r>
    </w:p>
    <w:p>
      <w:pPr>
        <w:pStyle w:val="Heading3"/>
      </w:pPr>
      <w:r>
        <w:rPr>
          <w:color w:val="0F172A"/>
        </w:rPr>
        <w:t>Development</w:t>
      </w:r>
    </w:p>
    <w:p>
      <w:r>
        <w:rPr>
          <w:rFonts w:ascii="Consolas" w:hAnsi="Consolas"/>
          <w:sz w:val="18"/>
        </w:rPr>
        <w:t>npm run dev:backend</w:t>
        <w:br/>
        <w:t>npm run dev:frontend</w:t>
      </w:r>
    </w:p>
    <w:p>
      <w:pPr>
        <w:pStyle w:val="Heading3"/>
      </w:pPr>
      <w:r>
        <w:rPr>
          <w:color w:val="0F172A"/>
        </w:rPr>
        <w:t>Frontend</w:t>
      </w:r>
    </w:p>
    <w:p>
      <w:r>
        <w:rPr>
          <w:rFonts w:ascii="Consolas" w:hAnsi="Consolas"/>
          <w:sz w:val="18"/>
        </w:rPr>
        <w:t>npm run lint --prefix frontend</w:t>
        <w:br/>
        <w:t>npm run build --prefix frontend</w:t>
      </w:r>
    </w:p>
    <w:p>
      <w:pPr>
        <w:pStyle w:val="Heading3"/>
      </w:pPr>
      <w:r>
        <w:rPr>
          <w:color w:val="0F172A"/>
        </w:rPr>
        <w:t>Backend</w:t>
      </w:r>
    </w:p>
    <w:p>
      <w:r>
        <w:rPr>
          <w:rFonts w:ascii="Consolas" w:hAnsi="Consolas"/>
          <w:sz w:val="18"/>
        </w:rPr>
        <w:t>npm run start --prefix backend</w:t>
        <w:br/>
        <w:t>npm run start:prod --prefix backend</w:t>
        <w:br/>
        <w:t>npm run flush-db --prefix backend</w:t>
      </w:r>
    </w:p>
    <w:p>
      <w:pPr>
        <w:pStyle w:val="Heading3"/>
      </w:pPr>
      <w:r>
        <w:rPr>
          <w:color w:val="0F172A"/>
        </w:rPr>
        <w:t>Health</w:t>
      </w:r>
    </w:p>
    <w:p>
      <w:r>
        <w:rPr>
          <w:rFonts w:ascii="Consolas" w:hAnsi="Consolas"/>
          <w:sz w:val="18"/>
        </w:rPr>
        <w:t>node -e "fetch('http://127.0.0.1:4000/api/health').then(async r=&gt;{console.log(r.status); console.log(await r.text())})"</w:t>
      </w:r>
    </w:p>
    <w:p>
      <w:pPr>
        <w:pStyle w:val="Heading3"/>
      </w:pPr>
      <w:r>
        <w:rPr>
          <w:color w:val="0F172A"/>
        </w:rPr>
        <w:t>Git</w:t>
      </w:r>
    </w:p>
    <w:p>
      <w:r>
        <w:rPr>
          <w:rFonts w:ascii="Consolas" w:hAnsi="Consolas"/>
          <w:sz w:val="18"/>
        </w:rPr>
        <w:t>git status --short</w:t>
        <w:br/>
        <w:t>git diff --stat</w:t>
        <w:br/>
        <w:t>git log -5 --oneline</w:t>
      </w:r>
    </w:p>
    <w:p/>
    <w:p>
      <w:r/>
      <w:r>
        <w:rPr>
          <w:b/>
        </w:rPr>
        <w:t>Footer:</w:t>
      </w:r>
      <w:r>
        <w:t xml:space="preserve"> NexusCRM Developer Guide | Appendix A | Quick Command Reference</w:t>
      </w:r>
    </w:p>
    <w:p/>
    <w:p>
      <w:r>
        <w:br w:type="page"/>
      </w:r>
    </w:p>
    <w:p>
      <w:pPr>
        <w:pStyle w:val="Heading2"/>
      </w:pPr>
      <w:r>
        <w:rPr>
          <w:color w:val="14B8A6"/>
        </w:rPr>
        <w:t>Appendix B: Developer Checklists</w:t>
      </w:r>
    </w:p>
    <w:p>
      <w:pPr>
        <w:pStyle w:val="Heading3"/>
      </w:pPr>
      <w:r>
        <w:rPr>
          <w:color w:val="0F172A"/>
        </w:rPr>
        <w:t>New Backend Feature Checklist</w:t>
      </w:r>
    </w:p>
    <w:p>
      <w:pPr>
        <w:pStyle w:val="ListBullet"/>
      </w:pPr>
      <w:r>
        <w:t>[ ] Schema includes tenant scope.</w:t>
      </w:r>
    </w:p>
    <w:p>
      <w:pPr>
        <w:pStyle w:val="ListBullet"/>
      </w:pPr>
      <w:r>
        <w:t>[ ] Service filters by tenant.</w:t>
      </w:r>
    </w:p>
    <w:p>
      <w:pPr>
        <w:pStyle w:val="ListBullet"/>
      </w:pPr>
      <w:r>
        <w:t>[ ] Controller has guards/policies.</w:t>
      </w:r>
    </w:p>
    <w:p>
      <w:pPr>
        <w:pStyle w:val="ListBullet"/>
      </w:pPr>
      <w:r>
        <w:t>[ ] Activity events added where useful.</w:t>
      </w:r>
    </w:p>
    <w:p>
      <w:pPr>
        <w:pStyle w:val="ListBullet"/>
      </w:pPr>
      <w:r>
        <w:t>[ ] Notifications added for user-facing actions.</w:t>
      </w:r>
    </w:p>
    <w:p>
      <w:pPr>
        <w:pStyle w:val="ListBullet"/>
      </w:pPr>
      <w:r>
        <w:t>[ ] Module imports Mongoose models correctly.</w:t>
      </w:r>
    </w:p>
    <w:p>
      <w:pPr>
        <w:pStyle w:val="ListBullet"/>
      </w:pPr>
      <w:r>
        <w:t>[ ] `app.module.js` imports module when needed.</w:t>
      </w:r>
    </w:p>
    <w:p>
      <w:pPr>
        <w:pStyle w:val="ListBullet"/>
      </w:pPr>
      <w:r>
        <w:t>[ ] Backend smoke starts cleanly.</w:t>
      </w:r>
    </w:p>
    <w:p>
      <w:pPr>
        <w:pStyle w:val="Heading3"/>
      </w:pPr>
      <w:r>
        <w:rPr>
          <w:color w:val="0F172A"/>
        </w:rPr>
        <w:t>New Frontend Feature Checklist</w:t>
      </w:r>
    </w:p>
    <w:p>
      <w:pPr>
        <w:pStyle w:val="ListBullet"/>
      </w:pPr>
      <w:r>
        <w:t>[ ] Route is in correct app segment.</w:t>
      </w:r>
    </w:p>
    <w:p>
      <w:pPr>
        <w:pStyle w:val="ListBullet"/>
      </w:pPr>
      <w:r>
        <w:t>[ ] Page uses API helper.</w:t>
      </w:r>
    </w:p>
    <w:p>
      <w:pPr>
        <w:pStyle w:val="ListBullet"/>
      </w:pPr>
      <w:r>
        <w:t>[ ] Loading state exists.</w:t>
      </w:r>
    </w:p>
    <w:p>
      <w:pPr>
        <w:pStyle w:val="ListBullet"/>
      </w:pPr>
      <w:r>
        <w:t>[ ] Error state exists.</w:t>
      </w:r>
    </w:p>
    <w:p>
      <w:pPr>
        <w:pStyle w:val="ListBullet"/>
      </w:pPr>
      <w:r>
        <w:t>[ ] Empty state exists.</w:t>
      </w:r>
    </w:p>
    <w:p>
      <w:pPr>
        <w:pStyle w:val="ListBullet"/>
      </w:pPr>
      <w:r>
        <w:t>[ ] RBAC gate exists when needed.</w:t>
      </w:r>
    </w:p>
    <w:p>
      <w:pPr>
        <w:pStyle w:val="ListBullet"/>
      </w:pPr>
      <w:r>
        <w:t>[ ] Navigation entry has action/subject when needed.</w:t>
      </w:r>
    </w:p>
    <w:p>
      <w:pPr>
        <w:pStyle w:val="ListBullet"/>
      </w:pPr>
      <w:r>
        <w:t>[ ] Frontend lint passes.</w:t>
      </w:r>
    </w:p>
    <w:p>
      <w:pPr>
        <w:pStyle w:val="ListBullet"/>
      </w:pPr>
      <w:r>
        <w:t>[ ] Frontend build passes.</w:t>
      </w:r>
    </w:p>
    <w:p>
      <w:pPr>
        <w:pStyle w:val="Heading3"/>
      </w:pPr>
      <w:r>
        <w:rPr>
          <w:color w:val="0F172A"/>
        </w:rPr>
        <w:t>Deployment Checklist</w:t>
      </w:r>
    </w:p>
    <w:p>
      <w:pPr>
        <w:pStyle w:val="ListBullet"/>
      </w:pPr>
      <w:r>
        <w:t>[ ] Backend Render env set.</w:t>
      </w:r>
    </w:p>
    <w:p>
      <w:pPr>
        <w:pStyle w:val="ListBullet"/>
      </w:pPr>
      <w:r>
        <w:t>[ ] Frontend Vercel env set.</w:t>
      </w:r>
    </w:p>
    <w:p>
      <w:pPr>
        <w:pStyle w:val="ListBullet"/>
      </w:pPr>
      <w:r>
        <w:t>[ ] MongoDB Atlas network access configured.</w:t>
      </w:r>
    </w:p>
    <w:p>
      <w:pPr>
        <w:pStyle w:val="ListBullet"/>
      </w:pPr>
      <w:r>
        <w:t>[ ] `JWT_SECRET` is strong.</w:t>
      </w:r>
    </w:p>
    <w:p>
      <w:pPr>
        <w:pStyle w:val="ListBullet"/>
      </w:pPr>
      <w:r>
        <w:t>[ ] Superadmin credentials changed.</w:t>
      </w:r>
    </w:p>
    <w:p>
      <w:pPr>
        <w:pStyle w:val="ListBullet"/>
      </w:pPr>
      <w:r>
        <w:t>[ ] `CORS_ORIGIN` matches Vercel URL.</w:t>
      </w:r>
    </w:p>
    <w:p>
      <w:pPr>
        <w:pStyle w:val="ListBullet"/>
      </w:pPr>
      <w:r>
        <w:t>[ ] `API_URL` points to Render backend root.</w:t>
      </w:r>
    </w:p>
    <w:p>
      <w:pPr>
        <w:pStyle w:val="ListBullet"/>
      </w:pPr>
      <w:r>
        <w:t>[ ] `/api/health` returns OK.</w:t>
      </w:r>
    </w:p>
    <w:p>
      <w:pPr>
        <w:pStyle w:val="ListBullet"/>
      </w:pPr>
      <w:r>
        <w:t>[ ] Signup/login works.</w:t>
      </w:r>
    </w:p>
    <w:p>
      <w:pPr>
        <w:pStyle w:val="ListBullet"/>
      </w:pPr>
      <w:r>
        <w:t>[ ] Socket notifications work.</w:t>
      </w:r>
    </w:p>
    <w:p>
      <w:pPr>
        <w:pStyle w:val="Heading3"/>
      </w:pPr>
      <w:r>
        <w:rPr>
          <w:color w:val="0F172A"/>
        </w:rPr>
        <w:t>Release Checklist</w:t>
      </w:r>
    </w:p>
    <w:p>
      <w:pPr>
        <w:pStyle w:val="ListBullet"/>
      </w:pPr>
      <w:r>
        <w:t>[ ] Review git diff.</w:t>
      </w:r>
    </w:p>
    <w:p>
      <w:pPr>
        <w:pStyle w:val="ListBullet"/>
      </w:pPr>
      <w:r>
        <w:t>[ ] Run frontend lint.</w:t>
      </w:r>
    </w:p>
    <w:p>
      <w:pPr>
        <w:pStyle w:val="ListBullet"/>
      </w:pPr>
      <w:r>
        <w:t>[ ] Run frontend build.</w:t>
      </w:r>
    </w:p>
    <w:p>
      <w:pPr>
        <w:pStyle w:val="ListBullet"/>
      </w:pPr>
      <w:r>
        <w:t>[ ] Run backend smoke.</w:t>
      </w:r>
    </w:p>
    <w:p>
      <w:pPr>
        <w:pStyle w:val="ListBullet"/>
      </w:pPr>
      <w:r>
        <w:t>[ ] Confirm no secrets are staged.</w:t>
      </w:r>
    </w:p>
    <w:p>
      <w:pPr>
        <w:pStyle w:val="ListBullet"/>
      </w:pPr>
      <w:r>
        <w:t>[ ] Commit with accurate message.</w:t>
      </w:r>
    </w:p>
    <w:p>
      <w:pPr>
        <w:pStyle w:val="ListBullet"/>
      </w:pPr>
      <w:r>
        <w:t>[ ] Push to GitHub.</w:t>
      </w:r>
    </w:p>
    <w:p>
      <w:pPr>
        <w:pStyle w:val="ListBullet"/>
      </w:pPr>
      <w:r>
        <w:t>[ ] Verify deployment pipeline.</w:t>
      </w:r>
    </w:p>
    <w:p/>
    <w:p>
      <w:r/>
      <w:r>
        <w:rPr>
          <w:b/>
        </w:rPr>
        <w:t>Footer:</w:t>
      </w:r>
      <w:r>
        <w:t xml:space="preserve"> NexusCRM Developer Guide | Appendix B | Developer Checklists</w:t>
      </w:r>
    </w:p>
    <w:p/>
    <w:p>
      <w:r/>
      <w:r>
        <w:rPr>
          <w:b/>
        </w:rPr>
        <w:t>End Of Document</w:t>
      </w:r>
      <w:r/>
    </w:p>
    <w:p>
      <w:r>
        <w:t>NexusCRM Developer Guide</w:t>
      </w:r>
    </w:p>
    <w:p>
      <w:r>
        <w:t>Built for engineers maintaining a production-grade multi-tenant SaaS CRM.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4B8A6"/>
        <w:sz w:val="18"/>
      </w:rPr>
      <w:t>NexusCRM Developer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