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28596" w14:textId="73814259" w:rsidR="00925497" w:rsidRDefault="00925497" w:rsidP="009901BB">
      <w:r>
        <w:t>19 October 2017</w:t>
      </w:r>
    </w:p>
    <w:p w14:paraId="6EB0EBF6" w14:textId="77777777" w:rsidR="00380169" w:rsidRDefault="00380169" w:rsidP="00925497"/>
    <w:p w14:paraId="0823D119" w14:textId="42E2501E" w:rsidR="00925497" w:rsidRDefault="00925497" w:rsidP="00925497">
      <w:r>
        <w:t>Combined results chart:</w:t>
      </w:r>
    </w:p>
    <w:p w14:paraId="409C2FCB" w14:textId="77777777" w:rsidR="00925497" w:rsidRDefault="00925497" w:rsidP="00925497"/>
    <w:p w14:paraId="4DC81B00" w14:textId="4D83EA76" w:rsidR="00925497" w:rsidRDefault="00925497" w:rsidP="00925497">
      <w:pPr>
        <w:jc w:val="center"/>
      </w:pPr>
      <w:r>
        <w:rPr>
          <w:noProof/>
        </w:rPr>
        <w:drawing>
          <wp:inline distT="0" distB="0" distL="0" distR="0" wp14:anchorId="58C69771" wp14:editId="2E479B9B">
            <wp:extent cx="4876800" cy="2865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4">
                      <a:extLst>
                        <a:ext uri="{28A0092B-C50C-407E-A947-70E740481C1C}">
                          <a14:useLocalDpi xmlns:a14="http://schemas.microsoft.com/office/drawing/2010/main" val="0"/>
                        </a:ext>
                      </a:extLst>
                    </a:blip>
                    <a:stretch>
                      <a:fillRect/>
                    </a:stretch>
                  </pic:blipFill>
                  <pic:spPr>
                    <a:xfrm>
                      <a:off x="0" y="0"/>
                      <a:ext cx="4876800" cy="2865120"/>
                    </a:xfrm>
                    <a:prstGeom prst="rect">
                      <a:avLst/>
                    </a:prstGeom>
                  </pic:spPr>
                </pic:pic>
              </a:graphicData>
            </a:graphic>
          </wp:inline>
        </w:drawing>
      </w:r>
    </w:p>
    <w:p w14:paraId="0C296433" w14:textId="77777777" w:rsidR="00925497" w:rsidRDefault="00925497" w:rsidP="00925497"/>
    <w:p w14:paraId="5FD3DC9F" w14:textId="3F44757A" w:rsidR="00925497" w:rsidRDefault="00925497" w:rsidP="00925497">
      <w:r>
        <w:t xml:space="preserve">As expected, the data collected gives best results in a smaller environment, where the robots can cover the area in relatively good speed. As the environment increased, it became increasingly difficult for the robots to find the </w:t>
      </w:r>
      <w:r w:rsidR="00380169">
        <w:t>sparser</w:t>
      </w:r>
      <w:r>
        <w:t xml:space="preserve"> targets. The robots have max speed of 2m/s, which is also too slow for a circle of radius 500m. </w:t>
      </w:r>
    </w:p>
    <w:p w14:paraId="5DC39F72" w14:textId="77777777" w:rsidR="00925497" w:rsidRDefault="00925497" w:rsidP="00925497"/>
    <w:p w14:paraId="34C8B088" w14:textId="77777777" w:rsidR="00925497" w:rsidRDefault="00925497" w:rsidP="00925497">
      <w:r>
        <w:t>In addition, as the ratio of targets to robots increase, there are less targets observed in average because there are many more targets than robots to find. Due to robot tracking, once a robot finds a target, it will follow it, making it harder to "free roam" and find other targets if they are sparse. However, the average number of targets observed was significantly impacted by the robots and targets initial position. Some simulations will perform significantly better because the robots started near the targets or the targets were congregated in a certain area.</w:t>
      </w:r>
    </w:p>
    <w:p w14:paraId="12291C43" w14:textId="77777777" w:rsidR="00925497" w:rsidRDefault="00925497" w:rsidP="00925497"/>
    <w:p w14:paraId="198E51E4" w14:textId="135072F2" w:rsidR="00925497" w:rsidRDefault="00925497" w:rsidP="00925497">
      <w:r>
        <w:t xml:space="preserve">One last observation, for the n/m = 1/5, the outcome was almost completely random! When the target spawns near a robot, the target is tracked for the whole duration for a 100% targets observed. However, if the target was initialized very far away from robots, odds are against the robots to find tit leading to a 0% targets observed. In a smaller </w:t>
      </w:r>
      <w:r w:rsidR="00380169">
        <w:t>area</w:t>
      </w:r>
      <w:r>
        <w:t>, the robots almost always find the target though!</w:t>
      </w:r>
    </w:p>
    <w:p w14:paraId="55134A35" w14:textId="77777777" w:rsidR="00925497" w:rsidRDefault="00925497" w:rsidP="00925497"/>
    <w:p w14:paraId="6012A347" w14:textId="460EB455" w:rsidR="00925497" w:rsidRDefault="00925497" w:rsidP="00925497">
      <w:r>
        <w:t>Below are some screen shots for comparison:</w:t>
      </w:r>
    </w:p>
    <w:p w14:paraId="6183E04F" w14:textId="77777777" w:rsidR="009901BB" w:rsidRDefault="009901BB" w:rsidP="009901BB">
      <w:r>
        <w:t>R = 100, m = 3, n = 6 (left: start, right: end)</w:t>
      </w:r>
    </w:p>
    <w:p w14:paraId="1B4116FC" w14:textId="77777777" w:rsidR="009901BB" w:rsidRDefault="009901BB" w:rsidP="009901BB"/>
    <w:p w14:paraId="2B1B84AF" w14:textId="77777777" w:rsidR="009D4E70" w:rsidRDefault="009901BB" w:rsidP="009901BB">
      <w:r>
        <w:rPr>
          <w:noProof/>
        </w:rPr>
        <w:lastRenderedPageBreak/>
        <w:drawing>
          <wp:inline distT="0" distB="0" distL="0" distR="0" wp14:anchorId="0C94852A" wp14:editId="38C545D8">
            <wp:extent cx="2880360" cy="2870513"/>
            <wp:effectExtent l="0" t="0" r="0" b="0"/>
            <wp:docPr id="12" name="Picture 12" descr="/Users/saeed/Desktop/Screen Shot 2017-10-19 at 2.0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aeed/Desktop/Screen Shot 2017-10-19 at 2.01.1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2870513"/>
                    </a:xfrm>
                    <a:prstGeom prst="rect">
                      <a:avLst/>
                    </a:prstGeom>
                    <a:noFill/>
                    <a:ln>
                      <a:noFill/>
                    </a:ln>
                  </pic:spPr>
                </pic:pic>
              </a:graphicData>
            </a:graphic>
          </wp:inline>
        </w:drawing>
      </w:r>
      <w:r>
        <w:t xml:space="preserve">    </w:t>
      </w:r>
      <w:r>
        <w:rPr>
          <w:noProof/>
        </w:rPr>
        <w:drawing>
          <wp:inline distT="0" distB="0" distL="0" distR="0" wp14:anchorId="0315420B" wp14:editId="619359EA">
            <wp:extent cx="2880360" cy="2880360"/>
            <wp:effectExtent l="0" t="0" r="0" b="0"/>
            <wp:docPr id="15" name="Picture 15" descr="/Users/saeed/Desktop/Screen Shot 2017-10-19 at 2.0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aeed/Desktop/Screen Shot 2017-10-19 at 2.02.0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p>
    <w:p w14:paraId="59BDFDD2" w14:textId="77777777" w:rsidR="009901BB" w:rsidRDefault="009901BB" w:rsidP="009901BB"/>
    <w:p w14:paraId="68BF4FBB" w14:textId="77777777" w:rsidR="009901BB" w:rsidRDefault="009901BB" w:rsidP="009901BB"/>
    <w:p w14:paraId="0E62AF19" w14:textId="77777777" w:rsidR="009901BB" w:rsidRDefault="009901BB" w:rsidP="009901BB">
      <w:r>
        <w:t>R = 200, m = 3, n = 6 (left: start, right: end)</w:t>
      </w:r>
    </w:p>
    <w:p w14:paraId="7AE416B7" w14:textId="77777777" w:rsidR="009901BB" w:rsidRDefault="009901BB" w:rsidP="009901BB"/>
    <w:p w14:paraId="1B485302" w14:textId="77777777" w:rsidR="009901BB" w:rsidRDefault="009901BB" w:rsidP="009901BB">
      <w:r>
        <w:rPr>
          <w:noProof/>
        </w:rPr>
        <w:drawing>
          <wp:inline distT="0" distB="0" distL="0" distR="0" wp14:anchorId="029DEF86" wp14:editId="7FFA874C">
            <wp:extent cx="2880360" cy="2875436"/>
            <wp:effectExtent l="0" t="0" r="0" b="0"/>
            <wp:docPr id="14" name="Picture 14" descr="/Users/saeed/Desktop/Screen Shot 2017-10-19 at 2.13.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aeed/Desktop/Screen Shot 2017-10-19 at 2.13.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875436"/>
                    </a:xfrm>
                    <a:prstGeom prst="rect">
                      <a:avLst/>
                    </a:prstGeom>
                    <a:noFill/>
                    <a:ln>
                      <a:noFill/>
                    </a:ln>
                  </pic:spPr>
                </pic:pic>
              </a:graphicData>
            </a:graphic>
          </wp:inline>
        </w:drawing>
      </w:r>
      <w:r>
        <w:t xml:space="preserve">    </w:t>
      </w:r>
      <w:r>
        <w:rPr>
          <w:noProof/>
        </w:rPr>
        <w:drawing>
          <wp:inline distT="0" distB="0" distL="0" distR="0" wp14:anchorId="4925617A" wp14:editId="3A196142">
            <wp:extent cx="2880360" cy="2870513"/>
            <wp:effectExtent l="0" t="0" r="0" b="0"/>
            <wp:docPr id="13" name="Picture 13" descr="/Users/saeed/Desktop/Screen Shot 2017-10-19 at 2.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eed/Desktop/Screen Shot 2017-10-19 at 2.14.0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2870513"/>
                    </a:xfrm>
                    <a:prstGeom prst="rect">
                      <a:avLst/>
                    </a:prstGeom>
                    <a:noFill/>
                    <a:ln>
                      <a:noFill/>
                    </a:ln>
                  </pic:spPr>
                </pic:pic>
              </a:graphicData>
            </a:graphic>
          </wp:inline>
        </w:drawing>
      </w:r>
      <w:r>
        <w:t xml:space="preserve">  </w:t>
      </w:r>
    </w:p>
    <w:p w14:paraId="40A53630" w14:textId="77777777" w:rsidR="009901BB" w:rsidRDefault="009901BB">
      <w:r>
        <w:br w:type="page"/>
      </w:r>
    </w:p>
    <w:p w14:paraId="1D1CADB3" w14:textId="77777777" w:rsidR="009901BB" w:rsidRDefault="009901BB" w:rsidP="009901BB">
      <w:r>
        <w:lastRenderedPageBreak/>
        <w:t>R = 300, m = 3, n = 6 (left: start, right: end)</w:t>
      </w:r>
    </w:p>
    <w:p w14:paraId="704072D5" w14:textId="77777777" w:rsidR="009901BB" w:rsidRDefault="009901BB" w:rsidP="009901BB"/>
    <w:p w14:paraId="7382482B" w14:textId="77777777" w:rsidR="009901BB" w:rsidRDefault="009901BB" w:rsidP="009901BB">
      <w:r>
        <w:rPr>
          <w:noProof/>
        </w:rPr>
        <w:drawing>
          <wp:inline distT="0" distB="0" distL="0" distR="0" wp14:anchorId="7CB69428" wp14:editId="035EB2C7">
            <wp:extent cx="2880360" cy="2895131"/>
            <wp:effectExtent l="0" t="0" r="0" b="635"/>
            <wp:docPr id="16" name="Picture 16" descr="/Users/saeed/Desktop/Screen Shot 2017-10-19 at 2.3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aeed/Desktop/Screen Shot 2017-10-19 at 2.31.4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2895131"/>
                    </a:xfrm>
                    <a:prstGeom prst="rect">
                      <a:avLst/>
                    </a:prstGeom>
                    <a:noFill/>
                    <a:ln>
                      <a:noFill/>
                    </a:ln>
                  </pic:spPr>
                </pic:pic>
              </a:graphicData>
            </a:graphic>
          </wp:inline>
        </w:drawing>
      </w:r>
      <w:r>
        <w:t xml:space="preserve">    </w:t>
      </w:r>
      <w:r>
        <w:rPr>
          <w:noProof/>
        </w:rPr>
        <w:drawing>
          <wp:inline distT="0" distB="0" distL="0" distR="0" wp14:anchorId="62FD33AA" wp14:editId="26B3E384">
            <wp:extent cx="2880360" cy="2885284"/>
            <wp:effectExtent l="0" t="0" r="0" b="10795"/>
            <wp:docPr id="17" name="Picture 17" descr="/Users/saeed/Desktop/Screen Shot 2017-10-19 at 2.32.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aeed/Desktop/Screen Shot 2017-10-19 at 2.32.2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2885284"/>
                    </a:xfrm>
                    <a:prstGeom prst="rect">
                      <a:avLst/>
                    </a:prstGeom>
                    <a:noFill/>
                    <a:ln>
                      <a:noFill/>
                    </a:ln>
                  </pic:spPr>
                </pic:pic>
              </a:graphicData>
            </a:graphic>
          </wp:inline>
        </w:drawing>
      </w:r>
    </w:p>
    <w:p w14:paraId="0BE6C7AC" w14:textId="77777777" w:rsidR="00925497" w:rsidRDefault="00925497" w:rsidP="00925497"/>
    <w:p w14:paraId="5B839BE7" w14:textId="77777777" w:rsidR="00925497" w:rsidRDefault="00925497" w:rsidP="00925497">
      <w:bookmarkStart w:id="0" w:name="_GoBack"/>
      <w:bookmarkEnd w:id="0"/>
    </w:p>
    <w:p w14:paraId="105154DD" w14:textId="2E7D30F7" w:rsidR="00925497" w:rsidRDefault="00925497" w:rsidP="00925497">
      <w:r>
        <w:t>Notes on the simulation and control design:</w:t>
      </w:r>
    </w:p>
    <w:p w14:paraId="1B3164AD" w14:textId="77777777" w:rsidR="00925497" w:rsidRDefault="00925497" w:rsidP="00925497">
      <w:r>
        <w:t xml:space="preserve">In order to simplify the simulation design, I installed the sensors on the targets instead of the robots. The sensors (ranger or </w:t>
      </w:r>
      <w:proofErr w:type="spellStart"/>
      <w:r>
        <w:t>blobfinder</w:t>
      </w:r>
      <w:proofErr w:type="spellEnd"/>
      <w:r>
        <w:t xml:space="preserve">) can be easily installed on the robots and the simulation results would remain the same. It was however, simpler for the simulation to put the </w:t>
      </w:r>
      <w:proofErr w:type="spellStart"/>
      <w:r>
        <w:t>blobfinders</w:t>
      </w:r>
      <w:proofErr w:type="spellEnd"/>
      <w:r>
        <w:t xml:space="preserve"> on the target. The simulation results are not affected; however, the design/code is simpler!</w:t>
      </w:r>
    </w:p>
    <w:p w14:paraId="50EFF1C6" w14:textId="77777777" w:rsidR="00925497" w:rsidRDefault="00925497" w:rsidP="00925497"/>
    <w:p w14:paraId="36043254" w14:textId="64A78AEC" w:rsidR="00925497" w:rsidRDefault="00925497" w:rsidP="00925497">
      <w:r>
        <w:t>If the sensors were installed on the robots, then I would have had to run a for loop to create the B[t] matrix, then another for loop on it to calculate the force summation. With the current de</w:t>
      </w:r>
      <w:r w:rsidR="008E104C">
        <w:t>sign, I can calculate the matrix</w:t>
      </w:r>
      <w:r>
        <w:t xml:space="preserve"> and force summation in one loop.</w:t>
      </w:r>
    </w:p>
    <w:sectPr w:rsidR="00925497" w:rsidSect="0052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BB"/>
    <w:rsid w:val="00380169"/>
    <w:rsid w:val="00526930"/>
    <w:rsid w:val="008E104C"/>
    <w:rsid w:val="00925497"/>
    <w:rsid w:val="009901BB"/>
    <w:rsid w:val="009D57B8"/>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5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1927</Characters>
  <Application>Microsoft Macintosh Word</Application>
  <DocSecurity>0</DocSecurity>
  <Lines>16</Lines>
  <Paragraphs>4</Paragraphs>
  <ScaleCrop>false</ScaleCrop>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2</cp:revision>
  <dcterms:created xsi:type="dcterms:W3CDTF">2018-02-07T13:58:00Z</dcterms:created>
  <dcterms:modified xsi:type="dcterms:W3CDTF">2018-02-07T13:58:00Z</dcterms:modified>
</cp:coreProperties>
</file>