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463C" w14:textId="5D81365A" w:rsidR="0019146C" w:rsidRDefault="005A0698">
      <w:r>
        <w:rPr>
          <w:noProof/>
        </w:rPr>
        <w:drawing>
          <wp:inline distT="0" distB="0" distL="0" distR="0" wp14:anchorId="410F0265" wp14:editId="5CBCB69A">
            <wp:extent cx="2730500" cy="256921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9799" w14:textId="54C0ED69" w:rsidR="00E06D91" w:rsidRDefault="00E06D91">
      <w:pPr>
        <w:rPr>
          <w:noProof/>
        </w:rPr>
      </w:pPr>
    </w:p>
    <w:p w14:paraId="0860BB93" w14:textId="2958CE49" w:rsidR="005A0698" w:rsidRDefault="003F35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220289" wp14:editId="33374010">
            <wp:simplePos x="0" y="0"/>
            <wp:positionH relativeFrom="column">
              <wp:posOffset>-139424</wp:posOffset>
            </wp:positionH>
            <wp:positionV relativeFrom="paragraph">
              <wp:posOffset>283873</wp:posOffset>
            </wp:positionV>
            <wp:extent cx="2922322" cy="1190678"/>
            <wp:effectExtent l="0" t="0" r="0" b="9525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322" cy="1190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77A5E" w14:textId="1491FB88" w:rsidR="005A0698" w:rsidRDefault="005A0698">
      <w:pPr>
        <w:rPr>
          <w:noProof/>
        </w:rPr>
      </w:pPr>
    </w:p>
    <w:p w14:paraId="34B7FB6D" w14:textId="243F3ECC" w:rsidR="005A0698" w:rsidRDefault="005A0698">
      <w:pPr>
        <w:rPr>
          <w:noProof/>
        </w:rPr>
      </w:pPr>
    </w:p>
    <w:p w14:paraId="486BF53D" w14:textId="092F9C23" w:rsidR="005A0698" w:rsidRDefault="005A0698">
      <w:pPr>
        <w:rPr>
          <w:noProof/>
        </w:rPr>
      </w:pPr>
    </w:p>
    <w:p w14:paraId="0FF2853B" w14:textId="4DF620E8" w:rsidR="005A0698" w:rsidRDefault="005A0698">
      <w:pPr>
        <w:rPr>
          <w:noProof/>
        </w:rPr>
      </w:pPr>
    </w:p>
    <w:p w14:paraId="6F9EDC63" w14:textId="3190E5E7" w:rsidR="005A0698" w:rsidRDefault="005A0698">
      <w:pPr>
        <w:rPr>
          <w:noProof/>
        </w:rPr>
      </w:pPr>
    </w:p>
    <w:p w14:paraId="21523476" w14:textId="10654754" w:rsidR="005A0698" w:rsidRDefault="005A0698">
      <w:pPr>
        <w:rPr>
          <w:noProof/>
        </w:rPr>
      </w:pPr>
    </w:p>
    <w:p w14:paraId="22F991F4" w14:textId="3D014C6A" w:rsidR="005A0698" w:rsidRDefault="005A0698">
      <w:pPr>
        <w:rPr>
          <w:noProof/>
        </w:rPr>
      </w:pPr>
    </w:p>
    <w:p w14:paraId="355BCC0A" w14:textId="75DD4B28" w:rsidR="005A0698" w:rsidRDefault="003F35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296BAD" wp14:editId="0056D597">
            <wp:simplePos x="0" y="0"/>
            <wp:positionH relativeFrom="column">
              <wp:posOffset>-433264</wp:posOffset>
            </wp:positionH>
            <wp:positionV relativeFrom="paragraph">
              <wp:posOffset>90059</wp:posOffset>
            </wp:positionV>
            <wp:extent cx="6763358" cy="935862"/>
            <wp:effectExtent l="0" t="0" r="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358" cy="93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75ED8" w14:textId="451A34D3" w:rsidR="005A0698" w:rsidRDefault="005A0698">
      <w:pPr>
        <w:rPr>
          <w:noProof/>
        </w:rPr>
      </w:pPr>
    </w:p>
    <w:p w14:paraId="788F4F17" w14:textId="2CDA2F13" w:rsidR="005A0698" w:rsidRDefault="005A0698">
      <w:pPr>
        <w:rPr>
          <w:noProof/>
        </w:rPr>
      </w:pPr>
    </w:p>
    <w:p w14:paraId="494CC059" w14:textId="207BE502" w:rsidR="005A0698" w:rsidRDefault="005A0698">
      <w:pPr>
        <w:rPr>
          <w:noProof/>
        </w:rPr>
      </w:pPr>
    </w:p>
    <w:p w14:paraId="4C0D4CED" w14:textId="77777777" w:rsidR="005A0698" w:rsidRDefault="005A0698">
      <w:pPr>
        <w:rPr>
          <w:rFonts w:hint="eastAsia"/>
        </w:rPr>
      </w:pPr>
    </w:p>
    <w:p w14:paraId="254EA712" w14:textId="347AEC87" w:rsidR="0019146C" w:rsidRDefault="0019146C"/>
    <w:p w14:paraId="556C12E3" w14:textId="2DE118AE" w:rsidR="00645A07" w:rsidRDefault="00645A07"/>
    <w:p w14:paraId="5B57375B" w14:textId="77777777" w:rsidR="00DD2B6B" w:rsidRDefault="00DD2B6B">
      <w:pPr>
        <w:rPr>
          <w:b/>
          <w:bCs/>
          <w:sz w:val="24"/>
          <w:szCs w:val="28"/>
        </w:rPr>
      </w:pPr>
    </w:p>
    <w:p w14:paraId="775485BF" w14:textId="3BF3969F" w:rsidR="004461F2" w:rsidRDefault="004461F2">
      <w:r w:rsidRPr="004461F2">
        <w:rPr>
          <w:b/>
          <w:bCs/>
          <w:sz w:val="24"/>
          <w:szCs w:val="28"/>
        </w:rPr>
        <w:t>Purpose:</w:t>
      </w:r>
      <w:r>
        <w:t xml:space="preserve"> </w:t>
      </w:r>
      <w:r w:rsidR="005A0698">
        <w:rPr>
          <w:rFonts w:hint="eastAsia"/>
        </w:rPr>
        <w:t>B</w:t>
      </w:r>
      <w:r w:rsidR="005A0698">
        <w:t>inary segmentation task</w:t>
      </w:r>
      <w:r w:rsidR="005A0698">
        <w:rPr>
          <w:rFonts w:hint="eastAsia"/>
        </w:rPr>
        <w:t xml:space="preserve">를 통해 </w:t>
      </w:r>
      <w:r w:rsidR="005A0698">
        <w:t>augmenting loss</w:t>
      </w:r>
      <w:r w:rsidR="005A0698">
        <w:rPr>
          <w:rFonts w:hint="eastAsia"/>
        </w:rPr>
        <w:t xml:space="preserve">하여 </w:t>
      </w:r>
      <w:r w:rsidR="005A0698">
        <w:t>object tracking</w:t>
      </w:r>
      <w:r w:rsidR="005A0698">
        <w:rPr>
          <w:rFonts w:hint="eastAsia"/>
        </w:rPr>
        <w:t xml:space="preserve">을 위한 </w:t>
      </w:r>
      <w:r w:rsidR="005A0698">
        <w:t>Fully-convolutional Siamese approaches</w:t>
      </w:r>
      <w:r w:rsidR="005A0698">
        <w:rPr>
          <w:rFonts w:hint="eastAsia"/>
        </w:rPr>
        <w:t>를 제안</w:t>
      </w:r>
      <w:r w:rsidR="0089506A">
        <w:t xml:space="preserve">. </w:t>
      </w:r>
    </w:p>
    <w:p w14:paraId="3B8A3D11" w14:textId="77777777" w:rsidR="00037C99" w:rsidRDefault="00037C99"/>
    <w:p w14:paraId="009BD731" w14:textId="55941B1D" w:rsidR="004461F2" w:rsidRDefault="004461F2">
      <w:r w:rsidRPr="004461F2">
        <w:rPr>
          <w:b/>
          <w:bCs/>
          <w:sz w:val="24"/>
          <w:szCs w:val="28"/>
        </w:rPr>
        <w:t>Method:</w:t>
      </w:r>
      <w:r>
        <w:t xml:space="preserve"> </w:t>
      </w:r>
      <w:r w:rsidR="00DD2B6B">
        <w:t xml:space="preserve">extending existing Siamese trackers with an extra branch and loss. This paper predicts w x h binary </w:t>
      </w:r>
      <w:proofErr w:type="gramStart"/>
      <w:r w:rsidR="00DD2B6B">
        <w:t>mask(</w:t>
      </w:r>
      <w:proofErr w:type="gramEnd"/>
      <w:r w:rsidR="00DD2B6B">
        <w:t xml:space="preserve">one for each </w:t>
      </w:r>
      <w:proofErr w:type="spellStart"/>
      <w:r w:rsidR="00DD2B6B">
        <w:t>RoW</w:t>
      </w:r>
      <w:proofErr w:type="spellEnd"/>
      <w:r w:rsidR="00DD2B6B">
        <w:t xml:space="preserve">) using a simple two-layers neural network </w:t>
      </w:r>
      <w:proofErr w:type="spellStart"/>
      <w:r w:rsidR="00DD2B6B" w:rsidRPr="00DD2B6B">
        <w:t>hφ</w:t>
      </w:r>
      <w:proofErr w:type="spellEnd"/>
      <w:r w:rsidR="00DD2B6B">
        <w:t xml:space="preserve"> with learnable parameters </w:t>
      </w:r>
      <w:r w:rsidR="00DD2B6B" w:rsidRPr="00DD2B6B">
        <w:t>φ.</w:t>
      </w:r>
    </w:p>
    <w:p w14:paraId="44D4F211" w14:textId="648BE60B" w:rsidR="00372163" w:rsidRDefault="00372163"/>
    <w:p w14:paraId="5D4EB57F" w14:textId="77777777" w:rsidR="00994EF3" w:rsidRDefault="00994EF3"/>
    <w:p w14:paraId="2F95BD5A" w14:textId="58A6CBC1" w:rsidR="0019146C" w:rsidRDefault="00994EF3">
      <w:r w:rsidRPr="00994EF3">
        <w:rPr>
          <w:b/>
          <w:bCs/>
          <w:sz w:val="24"/>
          <w:szCs w:val="28"/>
        </w:rPr>
        <w:t>Problem:</w:t>
      </w:r>
      <w:r>
        <w:t xml:space="preserve"> </w:t>
      </w:r>
      <w:r w:rsidR="005A0698">
        <w:rPr>
          <w:rFonts w:hint="eastAsia"/>
        </w:rPr>
        <w:t xml:space="preserve">기존 방법은 </w:t>
      </w:r>
      <w:r w:rsidR="005A0698">
        <w:t>tracking arbitrary objects has been to train online a discriminative classifier exclusively from the ground-truth info provided in the first frame of a video.</w:t>
      </w:r>
    </w:p>
    <w:p w14:paraId="11E38900" w14:textId="35D91874" w:rsidR="005A0698" w:rsidRDefault="005A0698">
      <w:proofErr w:type="gramStart"/>
      <w:r>
        <w:rPr>
          <w:rFonts w:hint="eastAsia"/>
        </w:rPr>
        <w:t>A</w:t>
      </w:r>
      <w:r>
        <w:t>lso</w:t>
      </w:r>
      <w:proofErr w:type="gramEnd"/>
      <w:r>
        <w:t xml:space="preserve"> a simple rectangle often fails to properly represent an object. Or </w:t>
      </w:r>
      <w:proofErr w:type="gramStart"/>
      <w:r>
        <w:t>it’s</w:t>
      </w:r>
      <w:proofErr w:type="gramEnd"/>
      <w:r>
        <w:t xml:space="preserve"> performance is too low.</w:t>
      </w:r>
    </w:p>
    <w:p w14:paraId="0A849C51" w14:textId="77777777" w:rsidR="00037C99" w:rsidRDefault="00037C99"/>
    <w:p w14:paraId="330C8985" w14:textId="2E04D867" w:rsidR="00037C99" w:rsidRDefault="00037C99">
      <w:pPr>
        <w:rPr>
          <w:b/>
          <w:bCs/>
          <w:sz w:val="24"/>
          <w:szCs w:val="28"/>
        </w:rPr>
      </w:pPr>
    </w:p>
    <w:p w14:paraId="0AEEAB15" w14:textId="0125F8EF" w:rsidR="00547B04" w:rsidRDefault="00547B04">
      <w:pPr>
        <w:rPr>
          <w:b/>
          <w:bCs/>
          <w:sz w:val="24"/>
          <w:szCs w:val="28"/>
        </w:rPr>
      </w:pPr>
    </w:p>
    <w:p w14:paraId="28CB940F" w14:textId="24FBD5E0" w:rsidR="00547B04" w:rsidRDefault="00547B04">
      <w:pPr>
        <w:rPr>
          <w:b/>
          <w:bCs/>
          <w:sz w:val="24"/>
          <w:szCs w:val="28"/>
        </w:rPr>
      </w:pPr>
    </w:p>
    <w:p w14:paraId="6C48A9DB" w14:textId="3AA936F3" w:rsidR="00547B04" w:rsidRDefault="00547B04">
      <w:pPr>
        <w:rPr>
          <w:b/>
          <w:bCs/>
          <w:sz w:val="24"/>
          <w:szCs w:val="28"/>
        </w:rPr>
      </w:pPr>
    </w:p>
    <w:p w14:paraId="08ADD83B" w14:textId="104CFBA5" w:rsidR="00547B04" w:rsidRDefault="00547B04">
      <w:pPr>
        <w:rPr>
          <w:b/>
          <w:bCs/>
          <w:sz w:val="24"/>
          <w:szCs w:val="28"/>
        </w:rPr>
      </w:pPr>
    </w:p>
    <w:p w14:paraId="664C19C2" w14:textId="11B31842" w:rsidR="006C31D4" w:rsidRDefault="00547B04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A21485" wp14:editId="41E7F667">
            <wp:simplePos x="0" y="0"/>
            <wp:positionH relativeFrom="column">
              <wp:posOffset>47707</wp:posOffset>
            </wp:positionH>
            <wp:positionV relativeFrom="paragraph">
              <wp:posOffset>40447</wp:posOffset>
            </wp:positionV>
            <wp:extent cx="5144135" cy="2152015"/>
            <wp:effectExtent l="0" t="0" r="0" b="63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31C99" w14:textId="4A1B64B4" w:rsidR="007E345E" w:rsidRDefault="00547B04">
      <w:r>
        <w:rPr>
          <w:noProof/>
        </w:rPr>
        <w:drawing>
          <wp:inline distT="0" distB="0" distL="0" distR="0" wp14:anchorId="17F334DF" wp14:editId="6243980F">
            <wp:extent cx="1979186" cy="1808146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426" cy="18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1EBB" w14:textId="4A49808A" w:rsidR="007E345E" w:rsidRDefault="00547B04">
      <w:r>
        <w:rPr>
          <w:noProof/>
        </w:rPr>
        <w:drawing>
          <wp:inline distT="0" distB="0" distL="0" distR="0" wp14:anchorId="00D50175" wp14:editId="1924DD0B">
            <wp:extent cx="2730500" cy="41973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EF04" w14:textId="6069288C" w:rsidR="00994EF3" w:rsidRDefault="00547B04">
      <w:pPr>
        <w:rPr>
          <w:rFonts w:hint="eastAsia"/>
        </w:rPr>
      </w:pPr>
      <w:r>
        <w:rPr>
          <w:noProof/>
        </w:rPr>
        <w:drawing>
          <wp:inline distT="0" distB="0" distL="0" distR="0" wp14:anchorId="395D7F90" wp14:editId="751B2672">
            <wp:extent cx="2730500" cy="532765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0B1B" w14:textId="07118F90" w:rsidR="00547B04" w:rsidRDefault="00547B04" w:rsidP="00547B0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네트워크 구성은 위 그림이고,</w:t>
      </w:r>
      <w:r>
        <w:t xml:space="preserve"> backbone</w:t>
      </w:r>
      <w:r>
        <w:rPr>
          <w:rFonts w:hint="eastAsia"/>
        </w:rPr>
        <w:t xml:space="preserve">으로 </w:t>
      </w:r>
      <w:r>
        <w:t>resnet-50</w:t>
      </w:r>
      <w:r>
        <w:rPr>
          <w:rFonts w:hint="eastAsia"/>
        </w:rPr>
        <w:t>을 사용함.</w:t>
      </w:r>
    </w:p>
    <w:p w14:paraId="47BD498D" w14:textId="61ED0B80" w:rsidR="00547B04" w:rsidRDefault="00547B04" w:rsidP="00547B0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D</w:t>
      </w:r>
      <w:r>
        <w:t>eep Layer</w:t>
      </w:r>
      <w:r>
        <w:rPr>
          <w:rFonts w:hint="eastAsia"/>
        </w:rPr>
        <w:t>에서 공간 해상도를 높이기 위해(</w:t>
      </w:r>
      <w:r>
        <w:t>spatial resolution) stride 1</w:t>
      </w:r>
      <w:r>
        <w:rPr>
          <w:rFonts w:hint="eastAsia"/>
        </w:rPr>
        <w:t xml:space="preserve">의 </w:t>
      </w:r>
      <w:r>
        <w:t>convolution</w:t>
      </w:r>
      <w:r>
        <w:rPr>
          <w:rFonts w:hint="eastAsia"/>
        </w:rPr>
        <w:t xml:space="preserve">을 사용해 </w:t>
      </w:r>
      <w:r>
        <w:t>output stride</w:t>
      </w:r>
      <w:r>
        <w:rPr>
          <w:rFonts w:hint="eastAsia"/>
        </w:rPr>
        <w:t xml:space="preserve">를 </w:t>
      </w:r>
      <w:r>
        <w:t>8</w:t>
      </w:r>
      <w:r>
        <w:rPr>
          <w:rFonts w:hint="eastAsia"/>
        </w:rPr>
        <w:t>로 줄임.</w:t>
      </w:r>
    </w:p>
    <w:p w14:paraId="5DDF1413" w14:textId="1CA7FCDC" w:rsidR="00547B04" w:rsidRDefault="00547B04" w:rsidP="00547B04">
      <w:pPr>
        <w:pStyle w:val="a3"/>
        <w:numPr>
          <w:ilvl w:val="0"/>
          <w:numId w:val="14"/>
        </w:numPr>
        <w:ind w:leftChars="0"/>
      </w:pPr>
      <w:r>
        <w:t>Dilated Convolution</w:t>
      </w:r>
      <w:r>
        <w:rPr>
          <w:rFonts w:hint="eastAsia"/>
        </w:rPr>
        <w:t xml:space="preserve">을 사용해 </w:t>
      </w:r>
      <w:r>
        <w:t>receptive field</w:t>
      </w:r>
      <w:r>
        <w:rPr>
          <w:rFonts w:hint="eastAsia"/>
        </w:rPr>
        <w:t>를 증가시킴.</w:t>
      </w:r>
    </w:p>
    <w:p w14:paraId="65343865" w14:textId="19E8C273" w:rsidR="00547B04" w:rsidRDefault="00547B04" w:rsidP="00547B04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이 모델에서 </w:t>
      </w:r>
      <w:r>
        <w:t>backbone</w:t>
      </w:r>
      <w:r>
        <w:rPr>
          <w:rFonts w:hint="eastAsia"/>
        </w:rPr>
        <w:t xml:space="preserve">에 </w:t>
      </w:r>
      <w:r>
        <w:t>unshared adjust layer(1 x 1 conv with 256 outputs)</w:t>
      </w:r>
      <w:r>
        <w:rPr>
          <w:rFonts w:hint="eastAsia"/>
        </w:rPr>
        <w:t>를 추가함</w:t>
      </w:r>
    </w:p>
    <w:p w14:paraId="6C5D42D2" w14:textId="2A26E6BB" w:rsidR="00547B04" w:rsidRDefault="00547B04" w:rsidP="00547B0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위 논문에서 </w:t>
      </w:r>
      <w:r>
        <w:t xml:space="preserve">Real Time </w:t>
      </w:r>
      <w:r>
        <w:rPr>
          <w:rFonts w:hint="eastAsia"/>
        </w:rPr>
        <w:t>O</w:t>
      </w:r>
      <w:r>
        <w:t>bject Tracking, Semi-supervised based Object Segmentation</w:t>
      </w:r>
      <w:r>
        <w:rPr>
          <w:rFonts w:hint="eastAsia"/>
        </w:rPr>
        <w:t>을 모두 수행하는 법에 대한 설명</w:t>
      </w:r>
    </w:p>
    <w:p w14:paraId="316E5785" w14:textId="2EDC1B3A" w:rsidR="00547B04" w:rsidRDefault="00547B04" w:rsidP="00547B04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S</w:t>
      </w:r>
      <w:r>
        <w:t>iamMask</w:t>
      </w:r>
      <w:proofErr w:type="spellEnd"/>
      <w:r>
        <w:rPr>
          <w:rFonts w:hint="eastAsia"/>
        </w:rPr>
        <w:t xml:space="preserve">라고 하는 방법은 </w:t>
      </w:r>
      <w:r>
        <w:t>Binary Segment</w:t>
      </w:r>
      <w:r>
        <w:rPr>
          <w:rFonts w:hint="eastAsia"/>
        </w:rPr>
        <w:t xml:space="preserve">작업으로 </w:t>
      </w:r>
      <w:r>
        <w:t>Loss</w:t>
      </w:r>
      <w:r>
        <w:rPr>
          <w:rFonts w:hint="eastAsia"/>
        </w:rPr>
        <w:t>를 A</w:t>
      </w:r>
      <w:r>
        <w:t>ugmentation</w:t>
      </w:r>
      <w:r>
        <w:rPr>
          <w:rFonts w:hint="eastAsia"/>
        </w:rPr>
        <w:t>시켜 O</w:t>
      </w:r>
      <w:r>
        <w:t>bject Tracking</w:t>
      </w:r>
      <w:r>
        <w:rPr>
          <w:rFonts w:hint="eastAsia"/>
        </w:rPr>
        <w:t xml:space="preserve">을 위한 </w:t>
      </w:r>
      <w:r>
        <w:t xml:space="preserve">Full-Convolutional Siamese </w:t>
      </w:r>
      <w:r>
        <w:rPr>
          <w:rFonts w:hint="eastAsia"/>
        </w:rPr>
        <w:t>접근법을 적용해 학습과정을 개선시킴</w:t>
      </w:r>
    </w:p>
    <w:p w14:paraId="4D0D3ABD" w14:textId="1A0FB47B" w:rsidR="00547B04" w:rsidRDefault="00547B04" w:rsidP="00547B0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학습된 </w:t>
      </w:r>
      <w:proofErr w:type="spellStart"/>
      <w:r>
        <w:t>SiamMask</w:t>
      </w:r>
      <w:proofErr w:type="spellEnd"/>
      <w:r>
        <w:rPr>
          <w:rFonts w:hint="eastAsia"/>
        </w:rPr>
        <w:t>는 S</w:t>
      </w:r>
      <w:r>
        <w:t xml:space="preserve">ingle Bounding Box </w:t>
      </w:r>
      <w:r>
        <w:rPr>
          <w:rFonts w:hint="eastAsia"/>
        </w:rPr>
        <w:t>초기값에만 의존을 받으며,</w:t>
      </w:r>
      <w:r>
        <w:t xml:space="preserve"> </w:t>
      </w:r>
      <w:r>
        <w:rPr>
          <w:rFonts w:hint="eastAsia"/>
        </w:rPr>
        <w:t xml:space="preserve">초당 </w:t>
      </w:r>
      <w:r>
        <w:t>35 frame</w:t>
      </w:r>
      <w:r>
        <w:rPr>
          <w:rFonts w:hint="eastAsia"/>
        </w:rPr>
        <w:t xml:space="preserve">의 </w:t>
      </w:r>
      <w:r>
        <w:t>Rotating Bounding Box</w:t>
      </w:r>
      <w:r>
        <w:rPr>
          <w:rFonts w:hint="eastAsia"/>
        </w:rPr>
        <w:t>를 생성함.</w:t>
      </w:r>
    </w:p>
    <w:p w14:paraId="678B9F68" w14:textId="0EF494DB" w:rsidR="00547B04" w:rsidRDefault="00547B04" w:rsidP="00547B04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>It’s Simple, Trackable, Segmentation</w:t>
      </w:r>
      <w:r>
        <w:rPr>
          <w:rFonts w:hint="eastAsia"/>
        </w:rPr>
        <w:t>이 가능함에도 빠른 속도를 보장함</w:t>
      </w:r>
    </w:p>
    <w:p w14:paraId="74CCB341" w14:textId="3A088E78" w:rsidR="007E345E" w:rsidRDefault="007E345E"/>
    <w:p w14:paraId="754E5EB1" w14:textId="5A93A8FB" w:rsidR="007E345E" w:rsidRDefault="007E345E"/>
    <w:p w14:paraId="6DC6889C" w14:textId="7473CA4C" w:rsidR="007E345E" w:rsidRDefault="007E345E"/>
    <w:p w14:paraId="57146550" w14:textId="0B95FFA7" w:rsidR="006A1C7F" w:rsidRDefault="006A1C7F" w:rsidP="006C31D4">
      <w:pPr>
        <w:rPr>
          <w:rFonts w:hint="eastAsia"/>
        </w:rPr>
      </w:pPr>
    </w:p>
    <w:sectPr w:rsidR="006A1C7F" w:rsidSect="0019146C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3F388" w14:textId="77777777" w:rsidR="00DE20A3" w:rsidRDefault="00DE20A3" w:rsidP="00423533">
      <w:pPr>
        <w:spacing w:after="0" w:line="240" w:lineRule="auto"/>
      </w:pPr>
      <w:r>
        <w:separator/>
      </w:r>
    </w:p>
  </w:endnote>
  <w:endnote w:type="continuationSeparator" w:id="0">
    <w:p w14:paraId="18A81A29" w14:textId="77777777" w:rsidR="00DE20A3" w:rsidRDefault="00DE20A3" w:rsidP="0042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8DC21" w14:textId="77777777" w:rsidR="00DE20A3" w:rsidRDefault="00DE20A3" w:rsidP="00423533">
      <w:pPr>
        <w:spacing w:after="0" w:line="240" w:lineRule="auto"/>
      </w:pPr>
      <w:r>
        <w:separator/>
      </w:r>
    </w:p>
  </w:footnote>
  <w:footnote w:type="continuationSeparator" w:id="0">
    <w:p w14:paraId="0DAE7B64" w14:textId="77777777" w:rsidR="00DE20A3" w:rsidRDefault="00DE20A3" w:rsidP="0042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4E6"/>
    <w:multiLevelType w:val="hybridMultilevel"/>
    <w:tmpl w:val="A11E6A7A"/>
    <w:lvl w:ilvl="0" w:tplc="237EE0B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CF6219"/>
    <w:multiLevelType w:val="hybridMultilevel"/>
    <w:tmpl w:val="886AC676"/>
    <w:lvl w:ilvl="0" w:tplc="0666E6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D96CD8"/>
    <w:multiLevelType w:val="hybridMultilevel"/>
    <w:tmpl w:val="07C80202"/>
    <w:lvl w:ilvl="0" w:tplc="FAD084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53703B"/>
    <w:multiLevelType w:val="hybridMultilevel"/>
    <w:tmpl w:val="FD369176"/>
    <w:lvl w:ilvl="0" w:tplc="BCA24C5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E70958"/>
    <w:multiLevelType w:val="hybridMultilevel"/>
    <w:tmpl w:val="C99A8DAE"/>
    <w:lvl w:ilvl="0" w:tplc="892CC9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355F7"/>
    <w:multiLevelType w:val="hybridMultilevel"/>
    <w:tmpl w:val="0D46A240"/>
    <w:lvl w:ilvl="0" w:tplc="1C1838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2D596696"/>
    <w:multiLevelType w:val="hybridMultilevel"/>
    <w:tmpl w:val="CFD228C2"/>
    <w:lvl w:ilvl="0" w:tplc="E02464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863C05"/>
    <w:multiLevelType w:val="hybridMultilevel"/>
    <w:tmpl w:val="B412BCE4"/>
    <w:lvl w:ilvl="0" w:tplc="B07650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14483B"/>
    <w:multiLevelType w:val="hybridMultilevel"/>
    <w:tmpl w:val="8D5214D4"/>
    <w:lvl w:ilvl="0" w:tplc="D97A9F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365B12"/>
    <w:multiLevelType w:val="hybridMultilevel"/>
    <w:tmpl w:val="B8E00880"/>
    <w:lvl w:ilvl="0" w:tplc="64966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C936E7"/>
    <w:multiLevelType w:val="hybridMultilevel"/>
    <w:tmpl w:val="739E1398"/>
    <w:lvl w:ilvl="0" w:tplc="565455FE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 w15:restartNumberingAfterBreak="0">
    <w:nsid w:val="6A2438F4"/>
    <w:multiLevelType w:val="hybridMultilevel"/>
    <w:tmpl w:val="86CA708C"/>
    <w:lvl w:ilvl="0" w:tplc="B944E3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73EE403B"/>
    <w:multiLevelType w:val="hybridMultilevel"/>
    <w:tmpl w:val="14766160"/>
    <w:lvl w:ilvl="0" w:tplc="96AA8BD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8A77555"/>
    <w:multiLevelType w:val="hybridMultilevel"/>
    <w:tmpl w:val="26422AA8"/>
    <w:lvl w:ilvl="0" w:tplc="0B680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6C"/>
    <w:rsid w:val="0002003E"/>
    <w:rsid w:val="00032981"/>
    <w:rsid w:val="00037C99"/>
    <w:rsid w:val="000B073E"/>
    <w:rsid w:val="000B6404"/>
    <w:rsid w:val="0019146C"/>
    <w:rsid w:val="001E0AFB"/>
    <w:rsid w:val="00230FDA"/>
    <w:rsid w:val="002A1B2B"/>
    <w:rsid w:val="002B4775"/>
    <w:rsid w:val="002F1A6E"/>
    <w:rsid w:val="00316652"/>
    <w:rsid w:val="00372163"/>
    <w:rsid w:val="003C4246"/>
    <w:rsid w:val="003F3569"/>
    <w:rsid w:val="00417A48"/>
    <w:rsid w:val="00423533"/>
    <w:rsid w:val="004356E2"/>
    <w:rsid w:val="004461F2"/>
    <w:rsid w:val="00524CF0"/>
    <w:rsid w:val="00547B04"/>
    <w:rsid w:val="005A0698"/>
    <w:rsid w:val="005C20FB"/>
    <w:rsid w:val="005E5911"/>
    <w:rsid w:val="00645A07"/>
    <w:rsid w:val="006A1C7F"/>
    <w:rsid w:val="006B1729"/>
    <w:rsid w:val="006C31D4"/>
    <w:rsid w:val="006E44F1"/>
    <w:rsid w:val="00740317"/>
    <w:rsid w:val="007B1FC0"/>
    <w:rsid w:val="007C1425"/>
    <w:rsid w:val="007E1DBB"/>
    <w:rsid w:val="007E345E"/>
    <w:rsid w:val="00821AED"/>
    <w:rsid w:val="00836139"/>
    <w:rsid w:val="008567D2"/>
    <w:rsid w:val="0089506A"/>
    <w:rsid w:val="00943298"/>
    <w:rsid w:val="00953ADA"/>
    <w:rsid w:val="00987EB1"/>
    <w:rsid w:val="00994EF3"/>
    <w:rsid w:val="00A0017D"/>
    <w:rsid w:val="00A61745"/>
    <w:rsid w:val="00A91522"/>
    <w:rsid w:val="00C016EF"/>
    <w:rsid w:val="00C35794"/>
    <w:rsid w:val="00C543A5"/>
    <w:rsid w:val="00D10695"/>
    <w:rsid w:val="00DA1BB4"/>
    <w:rsid w:val="00DD2B6B"/>
    <w:rsid w:val="00DE20A3"/>
    <w:rsid w:val="00E06D91"/>
    <w:rsid w:val="00EC652E"/>
    <w:rsid w:val="00F072D5"/>
    <w:rsid w:val="00F356BC"/>
    <w:rsid w:val="00F8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5AE5"/>
  <w15:chartTrackingRefBased/>
  <w15:docId w15:val="{E768B151-FE8D-4895-B837-C3910FB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533"/>
  </w:style>
  <w:style w:type="paragraph" w:styleId="a5">
    <w:name w:val="footer"/>
    <w:basedOn w:val="a"/>
    <w:link w:val="Char0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533"/>
  </w:style>
  <w:style w:type="character" w:styleId="a6">
    <w:name w:val="Hyperlink"/>
    <w:basedOn w:val="a0"/>
    <w:uiPriority w:val="99"/>
    <w:semiHidden/>
    <w:unhideWhenUsed/>
    <w:rsid w:val="00F83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Saehyun Kim</dc:creator>
  <cp:keywords/>
  <dc:description/>
  <cp:lastModifiedBy>Saehyun Kim</cp:lastModifiedBy>
  <cp:revision>14</cp:revision>
  <dcterms:created xsi:type="dcterms:W3CDTF">2020-02-23T07:03:00Z</dcterms:created>
  <dcterms:modified xsi:type="dcterms:W3CDTF">2020-04-12T05:45:00Z</dcterms:modified>
</cp:coreProperties>
</file>