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622C9" w14:textId="77777777" w:rsidR="00D320D3" w:rsidRPr="00A62239" w:rsidRDefault="005B03D0" w:rsidP="00EC3B42">
      <w:pPr>
        <w:pStyle w:val="Heading1"/>
        <w:numPr>
          <w:ilvl w:val="0"/>
          <w:numId w:val="0"/>
        </w:numPr>
        <w:spacing w:before="100" w:after="100"/>
        <w:rPr>
          <w:b w:val="0"/>
          <w:sz w:val="28"/>
        </w:rPr>
      </w:pPr>
      <w:r w:rsidRPr="00B21CA3">
        <w:rPr>
          <w:rFonts w:eastAsia="Times New Roman"/>
          <w:bCs w:val="0"/>
          <w:color w:val="0090C4"/>
          <w:szCs w:val="27"/>
          <w:highlight w:val="yellow"/>
        </w:rPr>
        <w:t>EDP – best available redesign</w:t>
      </w:r>
      <w:r>
        <w:rPr>
          <w:rFonts w:eastAsia="Times New Roman"/>
          <w:bCs w:val="0"/>
          <w:color w:val="0090C4"/>
          <w:szCs w:val="27"/>
        </w:rPr>
        <w:t xml:space="preserve"> </w:t>
      </w:r>
    </w:p>
    <w:p w14:paraId="5A7154A8" w14:textId="77777777" w:rsidR="00D91A83" w:rsidRPr="000D6E92" w:rsidRDefault="00D91A83" w:rsidP="005054AA">
      <w:pPr>
        <w:pStyle w:val="Heading1"/>
        <w:numPr>
          <w:ilvl w:val="0"/>
          <w:numId w:val="0"/>
        </w:numPr>
        <w:spacing w:afterLines="40" w:after="96"/>
        <w:rPr>
          <w:sz w:val="28"/>
        </w:rPr>
      </w:pPr>
      <w:r w:rsidRPr="000D5236">
        <w:rPr>
          <w:sz w:val="28"/>
          <w:highlight w:val="yellow"/>
        </w:rPr>
        <w:t>Hypothesis</w:t>
      </w:r>
    </w:p>
    <w:p w14:paraId="48C9907D" w14:textId="2FA40D2D" w:rsidR="009A5D04" w:rsidRDefault="009A5D04" w:rsidP="009A5D04">
      <w:pPr>
        <w:spacing w:afterLines="40" w:after="96"/>
        <w:rPr>
          <w:rStyle w:val="SubtleEmphasis"/>
          <w:rFonts w:ascii="TM Sans" w:hAnsi="TM Sans"/>
          <w:i w:val="0"/>
          <w:color w:val="auto"/>
          <w:sz w:val="20"/>
          <w:szCs w:val="20"/>
        </w:rPr>
      </w:pPr>
      <w:r>
        <w:rPr>
          <w:rFonts w:ascii="TM Sans" w:hAnsi="TM Sans"/>
          <w:iCs/>
          <w:szCs w:val="20"/>
        </w:rPr>
        <w:t xml:space="preserve">Reducing the prominence of the EDP toggle or removing it altogether will increase continuance to purchase. </w:t>
      </w:r>
    </w:p>
    <w:p w14:paraId="77B8F4FB" w14:textId="715BE24A" w:rsidR="00E74CA0" w:rsidRPr="007C59BE" w:rsidRDefault="0045060E" w:rsidP="00203819">
      <w:pPr>
        <w:spacing w:afterLines="40" w:after="96"/>
      </w:pPr>
      <w:r>
        <w:rPr>
          <w:rStyle w:val="SubtleEmphasis"/>
          <w:rFonts w:ascii="TM Sans" w:hAnsi="TM Sans"/>
          <w:i w:val="0"/>
          <w:color w:val="auto"/>
          <w:sz w:val="20"/>
          <w:szCs w:val="20"/>
        </w:rPr>
        <w:br/>
      </w:r>
      <w:r>
        <w:rPr>
          <w:rStyle w:val="SubtleEmphasis"/>
          <w:rFonts w:ascii="TM Sans" w:hAnsi="TM Sans"/>
          <w:i w:val="0"/>
          <w:color w:val="auto"/>
          <w:sz w:val="20"/>
          <w:szCs w:val="20"/>
        </w:rPr>
        <w:br/>
      </w:r>
      <w:r w:rsidR="000D6E92" w:rsidRPr="00B80A81">
        <w:rPr>
          <w:rFonts w:ascii="TM Sans" w:hAnsi="TM Sans"/>
          <w:b/>
          <w:bCs/>
          <w:sz w:val="28"/>
          <w:szCs w:val="28"/>
          <w:highlight w:val="yellow"/>
          <w:lang w:val="en"/>
        </w:rPr>
        <w:t>Test objective</w:t>
      </w:r>
      <w:r w:rsidR="00D91A83">
        <w:rPr>
          <w:rStyle w:val="SubtleEmphasis"/>
          <w:rFonts w:ascii="TM Sans" w:hAnsi="TM Sans"/>
          <w:sz w:val="20"/>
          <w:szCs w:val="20"/>
        </w:rPr>
        <w:br/>
      </w:r>
      <w:r w:rsidR="00A91D46" w:rsidRPr="00372AD0">
        <w:rPr>
          <w:rStyle w:val="SubtleEmphasis"/>
          <w:rFonts w:ascii="TM Sans" w:hAnsi="TM Sans"/>
          <w:i w:val="0"/>
          <w:color w:val="auto"/>
          <w:szCs w:val="20"/>
        </w:rPr>
        <w:t xml:space="preserve">Increase </w:t>
      </w:r>
      <w:r w:rsidR="00F763AC" w:rsidRPr="00372AD0">
        <w:rPr>
          <w:rStyle w:val="SubtleEmphasis"/>
          <w:rFonts w:ascii="TM Sans" w:hAnsi="TM Sans"/>
          <w:i w:val="0"/>
          <w:color w:val="auto"/>
          <w:szCs w:val="20"/>
        </w:rPr>
        <w:t xml:space="preserve">checkout conversion </w:t>
      </w:r>
      <w:r w:rsidR="00A91D46">
        <w:rPr>
          <w:rStyle w:val="SubtleEmphasis"/>
          <w:rFonts w:ascii="TM Sans" w:hAnsi="TM Sans"/>
          <w:i w:val="0"/>
          <w:color w:val="auto"/>
          <w:sz w:val="20"/>
          <w:szCs w:val="20"/>
        </w:rPr>
        <w:br/>
      </w:r>
      <w:r w:rsidR="00A91D46">
        <w:rPr>
          <w:b/>
          <w:sz w:val="24"/>
        </w:rPr>
        <w:br/>
      </w:r>
      <w:r w:rsidR="00E74CA0" w:rsidRPr="00B80A81">
        <w:rPr>
          <w:b/>
          <w:sz w:val="24"/>
          <w:highlight w:val="yellow"/>
        </w:rPr>
        <w:t>Related KPI (s)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986"/>
        <w:gridCol w:w="1489"/>
        <w:gridCol w:w="1534"/>
        <w:gridCol w:w="3017"/>
      </w:tblGrid>
      <w:tr w:rsidR="00D320D3" w:rsidRPr="00D320D3" w14:paraId="43BC52F5" w14:textId="77777777" w:rsidTr="000D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6" w:type="dxa"/>
          </w:tcPr>
          <w:p w14:paraId="0D9B3EC4" w14:textId="0178DE8F" w:rsidR="00D320D3" w:rsidRPr="00D320D3" w:rsidRDefault="006733DE" w:rsidP="006733DE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722832925"/>
                <w14:checkbox>
                  <w14:checked w14:val="0"/>
                  <w14:checkedState w14:val="2612" w14:font="Lucida Calligraphy"/>
                  <w14:uncheckedState w14:val="2610" w14:font="Lucida Calligraphy"/>
                </w14:checkbox>
              </w:sdtPr>
              <w:sdtContent>
                <w:r w:rsidR="009A5D0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site conversion (general)</w:t>
            </w:r>
          </w:p>
          <w:p w14:paraId="17C3A92A" w14:textId="77777777" w:rsidR="00D320D3" w:rsidRPr="00D320D3" w:rsidRDefault="006733DE" w:rsidP="006733DE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560469013"/>
                <w14:checkbox>
                  <w14:checked w14:val="0"/>
                  <w14:checkedState w14:val="2612" w14:font="Lucida Calligraphy"/>
                  <w14:uncheckedState w14:val="2610" w14:font="Lucida Calligraphy"/>
                </w14:checkbox>
              </w:sdtPr>
              <w:sdtContent>
                <w:r w:rsidR="002A61E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desktop by 1%</w:t>
            </w:r>
          </w:p>
          <w:p w14:paraId="483D806E" w14:textId="77777777" w:rsidR="00D320D3" w:rsidRPr="00D320D3" w:rsidRDefault="006733DE" w:rsidP="006733DE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-602725880"/>
                <w14:checkbox>
                  <w14:checked w14:val="0"/>
                  <w14:checkedState w14:val="2612" w14:font="Lucida Calligraphy"/>
                  <w14:uncheckedState w14:val="2610" w14:font="Lucida Calligraphy"/>
                </w14:checkbox>
              </w:sdtPr>
              <w:sdtContent>
                <w:r w:rsidR="002A61E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mobile by 10%</w:t>
            </w:r>
          </w:p>
          <w:p w14:paraId="7A74E36F" w14:textId="77777777" w:rsidR="00D320D3" w:rsidRPr="00D320D3" w:rsidRDefault="006733DE" w:rsidP="006733DE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06749266"/>
                <w14:checkbox>
                  <w14:checked w14:val="0"/>
                  <w14:checkedState w14:val="2612" w14:font="Lucida Calligraphy"/>
                  <w14:uncheckedState w14:val="2610" w14:font="Lucida Calligraphy"/>
                </w14:checkbox>
              </w:sdtPr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tablet by 4%</w:t>
            </w:r>
          </w:p>
          <w:p w14:paraId="7146139B" w14:textId="77777777" w:rsidR="00D320D3" w:rsidRPr="00D320D3" w:rsidRDefault="00D320D3" w:rsidP="006733D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94" w:type="dxa"/>
            <w:gridSpan w:val="2"/>
            <w:vAlign w:val="top"/>
          </w:tcPr>
          <w:p w14:paraId="286B0BEF" w14:textId="77777777" w:rsidR="00D320D3" w:rsidRPr="00D320D3" w:rsidRDefault="006733DE" w:rsidP="006733DE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77714204"/>
                <w14:checkbox>
                  <w14:checked w14:val="1"/>
                  <w14:checkedState w14:val="2612" w14:font="Lucida Calligraphy"/>
                  <w14:uncheckedState w14:val="2610" w14:font="Lucida Calligraphy"/>
                </w14:checkbox>
              </w:sdtPr>
              <w:sdtContent>
                <w:r w:rsidR="004E6001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EDP conversion (general)</w:t>
            </w:r>
          </w:p>
          <w:p w14:paraId="2DB59595" w14:textId="77777777" w:rsidR="00D320D3" w:rsidRPr="00D320D3" w:rsidRDefault="006733DE" w:rsidP="006733DE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62872331"/>
                <w14:checkbox>
                  <w14:checked w14:val="0"/>
                  <w14:checkedState w14:val="2612" w14:font="Lucida Calligraphy"/>
                  <w14:uncheckedState w14:val="2610" w14:font="Lucida Calligraphy"/>
                </w14:checkbox>
              </w:sdtPr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desktop by 6%</w:t>
            </w:r>
          </w:p>
          <w:p w14:paraId="2A385317" w14:textId="77777777" w:rsidR="00D320D3" w:rsidRPr="00D320D3" w:rsidRDefault="006733DE" w:rsidP="006733DE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-250900301"/>
                <w14:checkbox>
                  <w14:checked w14:val="0"/>
                  <w14:checkedState w14:val="2612" w14:font="Lucida Calligraphy"/>
                  <w14:uncheckedState w14:val="2610" w14:font="Lucida Calligraphy"/>
                </w14:checkbox>
              </w:sdtPr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mobile by 10%</w:t>
            </w:r>
          </w:p>
          <w:p w14:paraId="4DD86AA7" w14:textId="77777777" w:rsidR="00D320D3" w:rsidRPr="00D320D3" w:rsidRDefault="006733DE" w:rsidP="006733DE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043318717"/>
                <w14:checkbox>
                  <w14:checked w14:val="0"/>
                  <w14:checkedState w14:val="2612" w14:font="Lucida Calligraphy"/>
                  <w14:uncheckedState w14:val="2610" w14:font="Lucida Calligraphy"/>
                </w14:checkbox>
              </w:sdtPr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tablet by 3%</w:t>
            </w:r>
          </w:p>
          <w:p w14:paraId="02806595" w14:textId="77777777" w:rsidR="00D320D3" w:rsidRPr="00D320D3" w:rsidRDefault="00D320D3" w:rsidP="006733D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082" w:type="dxa"/>
            <w:vAlign w:val="top"/>
          </w:tcPr>
          <w:p w14:paraId="12C5C199" w14:textId="283B6BC5" w:rsidR="00D320D3" w:rsidRPr="00D320D3" w:rsidRDefault="006733DE" w:rsidP="006733DE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459537932"/>
                <w14:checkbox>
                  <w14:checked w14:val="0"/>
                  <w14:checkedState w14:val="2612" w14:font="Lucida Calligraphy"/>
                  <w14:uncheckedState w14:val="2610" w14:font="Lucida Calligraphy"/>
                </w14:checkbox>
              </w:sdtPr>
              <w:sdtContent>
                <w:r w:rsidR="009A5D0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checkout conversion by 6%</w:t>
            </w:r>
          </w:p>
          <w:p w14:paraId="47A0D477" w14:textId="77777777" w:rsidR="00D320D3" w:rsidRPr="00D320D3" w:rsidRDefault="006733DE" w:rsidP="006733DE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1858622287"/>
                <w14:checkbox>
                  <w14:checked w14:val="0"/>
                  <w14:checkedState w14:val="2612" w14:font="Lucida Calligraphy"/>
                  <w14:uncheckedState w14:val="2610" w14:font="Lucida Calligraphy"/>
                </w14:checkbox>
              </w:sdtPr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Digital Ticket take-up by 3%</w:t>
            </w:r>
          </w:p>
          <w:p w14:paraId="0003A776" w14:textId="77777777" w:rsidR="00D320D3" w:rsidRPr="00D320D3" w:rsidRDefault="00D320D3" w:rsidP="006733DE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14:paraId="273BFF42" w14:textId="77777777" w:rsidR="00D320D3" w:rsidRPr="00D320D3" w:rsidRDefault="006733DE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rFonts w:cs="Arial"/>
                  <w:color w:val="000000"/>
                  <w:sz w:val="18"/>
                  <w:szCs w:val="18"/>
                  <w:shd w:val="clear" w:color="auto" w:fill="FFFFFF"/>
                </w:rPr>
                <w:id w:val="1577255369"/>
                <w14:checkbox>
                  <w14:checked w14:val="0"/>
                  <w14:checkedState w14:val="2612" w14:font="Lucida Calligraphy"/>
                  <w14:uncheckedState w14:val="2610" w14:font="Lucida Calligraphy"/>
                </w14:checkbox>
              </w:sdtPr>
              <w:sdtContent>
                <w:r w:rsidR="0070416E">
                  <w:rPr>
                    <w:rFonts w:ascii="MS Gothic" w:eastAsia="MS Gothic" w:hAnsi="MS Gothic" w:cs="Arial" w:hint="eastAsia"/>
                    <w:color w:val="000000"/>
                    <w:sz w:val="18"/>
                    <w:szCs w:val="18"/>
                    <w:shd w:val="clear" w:color="auto" w:fill="FFFFFF"/>
                  </w:rPr>
                  <w:t>☐</w:t>
                </w:r>
              </w:sdtContent>
            </w:sdt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 xml:space="preserve">Other: </w:t>
            </w:r>
            <w:r w:rsidR="00A91D46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Increase incremental revenue</w:t>
            </w:r>
          </w:p>
        </w:tc>
      </w:tr>
      <w:tr w:rsidR="00D320D3" w:rsidRPr="00D320D3" w14:paraId="04595311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p w14:paraId="2AC74959" w14:textId="77777777" w:rsidR="00D320D3" w:rsidRPr="00A62239" w:rsidRDefault="00D320D3" w:rsidP="006733DE">
            <w:pPr>
              <w:keepNext/>
              <w:keepLines/>
              <w:spacing w:before="360"/>
              <w:jc w:val="left"/>
              <w:outlineLvl w:val="1"/>
              <w:rPr>
                <w:rFonts w:eastAsia="MS Mincho" w:cs="Times New Roman"/>
                <w:b/>
                <w:color w:val="D0006F"/>
                <w:szCs w:val="24"/>
              </w:rPr>
            </w:pPr>
            <w:r w:rsidRPr="00285491">
              <w:rPr>
                <w:rFonts w:eastAsia="MS Mincho" w:cs="Times New Roman"/>
                <w:b/>
                <w:color w:val="D0006F"/>
                <w:szCs w:val="24"/>
                <w:highlight w:val="yellow"/>
              </w:rPr>
              <w:t>Device types included</w:t>
            </w:r>
          </w:p>
        </w:tc>
        <w:tc>
          <w:tcPr>
            <w:tcW w:w="4652" w:type="dxa"/>
            <w:gridSpan w:val="2"/>
            <w:vAlign w:val="top"/>
          </w:tcPr>
          <w:p w14:paraId="3A55B04D" w14:textId="27EDD72A" w:rsidR="00D320D3" w:rsidRPr="00A62239" w:rsidRDefault="00D320D3" w:rsidP="00285491">
            <w:pPr>
              <w:pStyle w:val="Heading2"/>
              <w:numPr>
                <w:ilvl w:val="0"/>
                <w:numId w:val="0"/>
              </w:numPr>
              <w:ind w:left="851" w:hanging="851"/>
              <w:jc w:val="left"/>
              <w:outlineLvl w:val="1"/>
              <w:rPr>
                <w:color w:val="auto"/>
                <w:sz w:val="24"/>
              </w:rPr>
            </w:pPr>
            <w:r w:rsidRPr="00285491">
              <w:rPr>
                <w:rFonts w:eastAsia="MS Mincho" w:cs="Times New Roman"/>
                <w:bCs w:val="0"/>
                <w:color w:val="D0006F"/>
                <w:sz w:val="24"/>
                <w:szCs w:val="24"/>
                <w:highlight w:val="yellow"/>
              </w:rPr>
              <w:t>Domains included</w:t>
            </w:r>
            <w:r w:rsidR="00285491">
              <w:rPr>
                <w:rFonts w:eastAsia="MS Mincho" w:cs="Times New Roman"/>
                <w:bCs w:val="0"/>
                <w:color w:val="D0006F"/>
                <w:sz w:val="24"/>
                <w:szCs w:val="24"/>
              </w:rPr>
              <w:t xml:space="preserve"> </w:t>
            </w:r>
            <w:r w:rsidR="00285491" w:rsidRPr="00285491">
              <w:rPr>
                <w:rFonts w:eastAsia="MS Mincho" w:cs="Times New Roman"/>
                <w:bCs w:val="0"/>
                <w:color w:val="D0006F"/>
                <w:sz w:val="24"/>
                <w:szCs w:val="24"/>
              </w:rPr>
              <w:t xml:space="preserve"> </w:t>
            </w:r>
            <w:r w:rsidR="00285491" w:rsidRPr="00285491">
              <w:rPr>
                <w:rFonts w:eastAsia="MS Mincho" w:cs="Times New Roman"/>
                <w:bCs w:val="0"/>
                <w:color w:val="1F497D" w:themeColor="text2"/>
                <w:sz w:val="24"/>
                <w:szCs w:val="24"/>
                <w:u w:val="thick"/>
              </w:rPr>
              <w:t>WAITING TO FIND OUT</w:t>
            </w:r>
            <w:r w:rsidR="00636CD5" w:rsidRPr="00285491">
              <w:rPr>
                <w:rFonts w:eastAsia="MS Mincho" w:cs="Times New Roman"/>
                <w:bCs w:val="0"/>
                <w:color w:val="1F497D" w:themeColor="text2"/>
                <w:sz w:val="24"/>
                <w:szCs w:val="24"/>
              </w:rPr>
              <w:t xml:space="preserve"> </w:t>
            </w:r>
          </w:p>
        </w:tc>
      </w:tr>
      <w:tr w:rsidR="00D320D3" w:rsidRPr="00D320D3" w14:paraId="4F1CB3B4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tbl>
            <w:tblPr>
              <w:tblStyle w:val="TableGrid1"/>
              <w:tblpPr w:leftFromText="180" w:rightFromText="180" w:vertAnchor="text" w:horzAnchor="margin" w:tblpY="-215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80" w:firstRow="0" w:lastRow="0" w:firstColumn="1" w:lastColumn="0" w:noHBand="0" w:noVBand="1"/>
            </w:tblPr>
            <w:tblGrid>
              <w:gridCol w:w="1600"/>
              <w:gridCol w:w="1417"/>
            </w:tblGrid>
            <w:tr w:rsidR="000D6E92" w:rsidRPr="00D320D3" w14:paraId="3DB4E1C4" w14:textId="77777777" w:rsidTr="000D6E92">
              <w:trPr>
                <w:trHeight w:val="1123"/>
              </w:trPr>
              <w:tc>
                <w:tcPr>
                  <w:tcW w:w="1600" w:type="dxa"/>
                </w:tcPr>
                <w:p w14:paraId="71D46586" w14:textId="77777777" w:rsidR="000D6E92" w:rsidRPr="00D320D3" w:rsidRDefault="006733DE" w:rsidP="006733DE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684209556"/>
                      <w14:checkbox>
                        <w14:checked w14:val="1"/>
                        <w14:checkedState w14:val="2612" w14:font="Lucida Calligraphy"/>
                        <w14:uncheckedState w14:val="2610" w14:font="Lucida Calligraphy"/>
                      </w14:checkbox>
                    </w:sdtPr>
                    <w:sdtContent>
                      <w:r w:rsidR="0070416E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D6E92" w:rsidRPr="00285491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highlight w:val="yellow"/>
                      <w:shd w:val="clear" w:color="auto" w:fill="FFFFFF"/>
                    </w:rPr>
                    <w:t>Desktop</w:t>
                  </w:r>
                  <w:r w:rsidR="000D6E92" w:rsidRPr="00285491">
                    <w:rPr>
                      <w:rFonts w:ascii="TM Sans" w:hAnsi="TM Sans"/>
                      <w:i/>
                      <w:noProof/>
                      <w:highlight w:val="yellow"/>
                      <w:lang w:val="en-US" w:eastAsia="zh-CN"/>
                    </w:rPr>
                    <w:drawing>
                      <wp:anchor distT="0" distB="0" distL="114300" distR="114300" simplePos="0" relativeHeight="251668480" behindDoc="0" locked="0" layoutInCell="1" allowOverlap="1" wp14:anchorId="5238566E" wp14:editId="5658A5C8">
                        <wp:simplePos x="0" y="0"/>
                        <wp:positionH relativeFrom="column">
                          <wp:posOffset>166370</wp:posOffset>
                        </wp:positionH>
                        <wp:positionV relativeFrom="paragraph">
                          <wp:posOffset>229235</wp:posOffset>
                        </wp:positionV>
                        <wp:extent cx="447675" cy="446306"/>
                        <wp:effectExtent l="0" t="0" r="0" b="0"/>
                        <wp:wrapNone/>
                        <wp:docPr id="54287" name="Picture 9" descr="SC_Lapto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7" name="Picture 9" descr="SC_Laptop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2533" cy="45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417" w:type="dxa"/>
                </w:tcPr>
                <w:p w14:paraId="7C47C847" w14:textId="77777777" w:rsidR="000D6E92" w:rsidRPr="00D320D3" w:rsidRDefault="006733DE" w:rsidP="006733DE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764520425"/>
                      <w14:checkbox>
                        <w14:checked w14:val="0"/>
                        <w14:checkedState w14:val="2612" w14:font="Lucida Calligraphy"/>
                        <w14:uncheckedState w14:val="2610" w14:font="Lucida Calligraphy"/>
                      </w14:checkbox>
                    </w:sdtPr>
                    <w:sdtContent>
                      <w:r w:rsidR="0061738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Tablet</w:t>
                  </w:r>
                </w:p>
                <w:p w14:paraId="68DB3CB5" w14:textId="77777777" w:rsidR="000D6E92" w:rsidRPr="00D320D3" w:rsidRDefault="000D6E92" w:rsidP="006733DE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val="en-US" w:eastAsia="zh-CN"/>
                    </w:rPr>
                    <w:drawing>
                      <wp:anchor distT="0" distB="0" distL="114300" distR="114300" simplePos="0" relativeHeight="251669504" behindDoc="0" locked="0" layoutInCell="1" allowOverlap="1" wp14:anchorId="21DCD21C" wp14:editId="2F753797">
                        <wp:simplePos x="0" y="0"/>
                        <wp:positionH relativeFrom="column">
                          <wp:posOffset>57675</wp:posOffset>
                        </wp:positionH>
                        <wp:positionV relativeFrom="paragraph">
                          <wp:posOffset>52921</wp:posOffset>
                        </wp:positionV>
                        <wp:extent cx="438785" cy="437515"/>
                        <wp:effectExtent l="0" t="0" r="0" b="635"/>
                        <wp:wrapNone/>
                        <wp:docPr id="54289" name="Picture 12" descr="SC_Table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9" name="Picture 12" descr="SC_Table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0D6E92" w:rsidRPr="00D320D3" w14:paraId="68AA70FB" w14:textId="77777777" w:rsidTr="000D6E92">
              <w:trPr>
                <w:trHeight w:val="1418"/>
              </w:trPr>
              <w:tc>
                <w:tcPr>
                  <w:tcW w:w="1600" w:type="dxa"/>
                </w:tcPr>
                <w:p w14:paraId="5F45F943" w14:textId="77777777" w:rsidR="000D6E92" w:rsidRDefault="000D6E92" w:rsidP="000D6E92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  <w:p w14:paraId="1A78701C" w14:textId="77777777" w:rsidR="000D6E92" w:rsidRDefault="006733DE" w:rsidP="000D6E92">
                  <w:pPr>
                    <w:spacing w:after="40"/>
                    <w:rPr>
                      <w:rFonts w:cs="Arial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89927541"/>
                      <w14:checkbox>
                        <w14:checked w14:val="1"/>
                        <w14:checkedState w14:val="2612" w14:font="Lucida Calligraphy"/>
                        <w14:uncheckedState w14:val="2610" w14:font="Lucida Calligraphy"/>
                      </w14:checkbox>
                    </w:sdtPr>
                    <w:sdtContent>
                      <w:r w:rsidR="001A7F5B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D6E92" w:rsidRPr="00285491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highlight w:val="yellow"/>
                      <w:shd w:val="clear" w:color="auto" w:fill="FFFFFF"/>
                    </w:rPr>
                    <w:t>Mobile</w:t>
                  </w:r>
                  <w:r w:rsidR="000D6E9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1971A3D0" w14:textId="77777777" w:rsidR="000D6E92" w:rsidRPr="00D320D3" w:rsidRDefault="000D6E92" w:rsidP="000D6E92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val="en-US" w:eastAsia="zh-CN"/>
                    </w:rPr>
                    <w:drawing>
                      <wp:anchor distT="0" distB="0" distL="114300" distR="114300" simplePos="0" relativeHeight="251670528" behindDoc="0" locked="0" layoutInCell="1" allowOverlap="1" wp14:anchorId="3EE27745" wp14:editId="11065CA0">
                        <wp:simplePos x="0" y="0"/>
                        <wp:positionH relativeFrom="column">
                          <wp:posOffset>182880</wp:posOffset>
                        </wp:positionH>
                        <wp:positionV relativeFrom="paragraph">
                          <wp:posOffset>0</wp:posOffset>
                        </wp:positionV>
                        <wp:extent cx="438785" cy="437515"/>
                        <wp:effectExtent l="0" t="0" r="0" b="635"/>
                        <wp:wrapNone/>
                        <wp:docPr id="7" name="Picture 10" descr="SC_Mobi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8" name="Picture 10" descr="SC_Mobil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37A61A89" w14:textId="77777777" w:rsidR="000D6E92" w:rsidRPr="00D320D3" w:rsidRDefault="000D6E92" w:rsidP="000D6E92">
                  <w:pPr>
                    <w:spacing w:after="40"/>
                    <w:rPr>
                      <w:rFonts w:ascii="TM Sans" w:hAnsi="TM Sans"/>
                    </w:rPr>
                  </w:pPr>
                </w:p>
                <w:p w14:paraId="7A54C78B" w14:textId="77777777" w:rsidR="000D6E92" w:rsidRPr="00D320D3" w:rsidRDefault="000D6E92" w:rsidP="006733DE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</w:tcPr>
                <w:p w14:paraId="21780E2B" w14:textId="77777777" w:rsidR="000D6E92" w:rsidRDefault="000D6E92" w:rsidP="000D6E92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  <w:p w14:paraId="15C4460A" w14:textId="77777777" w:rsidR="00203819" w:rsidRDefault="006733DE" w:rsidP="00203819">
                  <w:pPr>
                    <w:spacing w:after="40"/>
                    <w:rPr>
                      <w:rFonts w:cs="Arial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19688763"/>
                      <w14:checkbox>
                        <w14:checked w14:val="0"/>
                        <w14:checkedState w14:val="2612" w14:font="Lucida Calligraphy"/>
                        <w14:uncheckedState w14:val="2610" w14:font="Lucida Calligraphy"/>
                      </w14:checkbox>
                    </w:sdtPr>
                    <w:sdtContent>
                      <w:r w:rsidR="005B03D0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203819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203819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Apps</w:t>
                  </w:r>
                  <w:r w:rsidR="00203819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25BFACE0" w14:textId="77777777" w:rsidR="00203819" w:rsidRPr="00D320D3" w:rsidRDefault="00203819" w:rsidP="00203819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val="en-US" w:eastAsia="zh-CN"/>
                    </w:rPr>
                    <w:drawing>
                      <wp:anchor distT="0" distB="0" distL="114300" distR="114300" simplePos="0" relativeHeight="251672576" behindDoc="0" locked="0" layoutInCell="1" allowOverlap="1" wp14:anchorId="3C1C0F56" wp14:editId="1B852C56">
                        <wp:simplePos x="0" y="0"/>
                        <wp:positionH relativeFrom="column">
                          <wp:posOffset>182880</wp:posOffset>
                        </wp:positionH>
                        <wp:positionV relativeFrom="paragraph">
                          <wp:posOffset>0</wp:posOffset>
                        </wp:positionV>
                        <wp:extent cx="438785" cy="437515"/>
                        <wp:effectExtent l="0" t="0" r="0" b="635"/>
                        <wp:wrapNone/>
                        <wp:docPr id="10" name="Picture 10" descr="SC_Mobi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8" name="Picture 10" descr="SC_Mobil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4557CC8A" w14:textId="77777777" w:rsidR="000D6E92" w:rsidRPr="00D320D3" w:rsidRDefault="000D6E92" w:rsidP="000D6E92">
                  <w:pPr>
                    <w:spacing w:after="40"/>
                    <w:rPr>
                      <w:rFonts w:ascii="TM Sans" w:hAnsi="TM Sans"/>
                    </w:rPr>
                  </w:pPr>
                </w:p>
                <w:p w14:paraId="544EA8B1" w14:textId="77777777" w:rsidR="000D6E92" w:rsidRPr="00D320D3" w:rsidRDefault="000D6E92" w:rsidP="006733DE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</w:tc>
            </w:tr>
          </w:tbl>
          <w:p w14:paraId="6DBD2F7D" w14:textId="77777777" w:rsidR="00D320D3" w:rsidRPr="00D320D3" w:rsidRDefault="00D320D3" w:rsidP="006733DE"/>
        </w:tc>
        <w:tc>
          <w:tcPr>
            <w:tcW w:w="4652" w:type="dxa"/>
            <w:gridSpan w:val="2"/>
            <w:vAlign w:val="top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2191"/>
              <w:gridCol w:w="2144"/>
            </w:tblGrid>
            <w:tr w:rsidR="00D320D3" w:rsidRPr="00D320D3" w14:paraId="27FFF581" w14:textId="77777777" w:rsidTr="006733DE">
              <w:tc>
                <w:tcPr>
                  <w:tcW w:w="2376" w:type="dxa"/>
                </w:tcPr>
                <w:p w14:paraId="0DD3B43E" w14:textId="3820B8E3" w:rsidR="00D320D3" w:rsidRPr="00573A34" w:rsidRDefault="006733DE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501417941"/>
                      <w14:checkbox>
                        <w14:checked w14:val="0"/>
                        <w14:checkedState w14:val="2612" w14:font="Lucida Calligraphy"/>
                        <w14:uncheckedState w14:val="2610" w14:font="Lucida Calligraphy"/>
                      </w14:checkbox>
                    </w:sdtPr>
                    <w:sdtContent>
                      <w:r w:rsidR="0052428A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Denmark</w:t>
                  </w:r>
                </w:p>
              </w:tc>
              <w:tc>
                <w:tcPr>
                  <w:tcW w:w="2377" w:type="dxa"/>
                </w:tcPr>
                <w:p w14:paraId="0DB65C4F" w14:textId="05A830EB" w:rsidR="00D320D3" w:rsidRPr="00573A34" w:rsidRDefault="006733DE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342306586"/>
                      <w14:checkbox>
                        <w14:checked w14:val="0"/>
                        <w14:checkedState w14:val="2612" w14:font="Lucida Calligraphy"/>
                        <w14:uncheckedState w14:val="2610" w14:font="Lucida Calligraphy"/>
                      </w14:checkbox>
                    </w:sdtPr>
                    <w:sdtContent>
                      <w:r w:rsidR="0052428A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Norway</w:t>
                  </w:r>
                </w:p>
              </w:tc>
            </w:tr>
            <w:tr w:rsidR="00D320D3" w:rsidRPr="00D320D3" w14:paraId="7BE860A7" w14:textId="77777777" w:rsidTr="006733DE">
              <w:tc>
                <w:tcPr>
                  <w:tcW w:w="2376" w:type="dxa"/>
                </w:tcPr>
                <w:p w14:paraId="217A0F30" w14:textId="2CC4DDA5" w:rsidR="00D320D3" w:rsidRPr="00573A34" w:rsidRDefault="006733DE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862938753"/>
                      <w14:checkbox>
                        <w14:checked w14:val="0"/>
                        <w14:checkedState w14:val="2612" w14:font="Lucida Calligraphy"/>
                        <w14:uncheckedState w14:val="2610" w14:font="Lucida Calligraphy"/>
                      </w14:checkbox>
                    </w:sdtPr>
                    <w:sdtContent>
                      <w:r w:rsidR="009A5D04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Finland</w:t>
                  </w:r>
                </w:p>
              </w:tc>
              <w:tc>
                <w:tcPr>
                  <w:tcW w:w="2377" w:type="dxa"/>
                </w:tcPr>
                <w:p w14:paraId="62A55630" w14:textId="77777777" w:rsidR="00D320D3" w:rsidRPr="00573A34" w:rsidRDefault="006733DE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295066066"/>
                      <w14:checkbox>
                        <w14:checked w14:val="0"/>
                        <w14:checkedState w14:val="2612" w14:font="Lucida Calligraphy"/>
                        <w14:uncheckedState w14:val="2610" w14:font="Lucida Calligraphy"/>
                      </w14:checkbox>
                    </w:sdtPr>
                    <w:sdtContent>
                      <w:r w:rsidR="0067655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Sweden</w:t>
                  </w:r>
                </w:p>
              </w:tc>
            </w:tr>
            <w:tr w:rsidR="00D320D3" w:rsidRPr="00D320D3" w14:paraId="7982A0FD" w14:textId="77777777" w:rsidTr="005B0093">
              <w:trPr>
                <w:trHeight w:val="174"/>
              </w:trPr>
              <w:tc>
                <w:tcPr>
                  <w:tcW w:w="2376" w:type="dxa"/>
                </w:tcPr>
                <w:p w14:paraId="1CD0D21E" w14:textId="18404F65" w:rsidR="00D320D3" w:rsidRPr="00573A34" w:rsidRDefault="006733DE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40248284"/>
                      <w14:checkbox>
                        <w14:checked w14:val="0"/>
                        <w14:checkedState w14:val="2612" w14:font="Lucida Calligraphy"/>
                        <w14:uncheckedState w14:val="2610" w14:font="Lucida Calligraphy"/>
                      </w14:checkbox>
                    </w:sdtPr>
                    <w:sdtContent>
                      <w:r w:rsidR="00627437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Germany</w:t>
                  </w:r>
                </w:p>
              </w:tc>
              <w:tc>
                <w:tcPr>
                  <w:tcW w:w="2377" w:type="dxa"/>
                </w:tcPr>
                <w:p w14:paraId="12198EA9" w14:textId="77777777" w:rsidR="00D320D3" w:rsidRPr="00573A34" w:rsidRDefault="006733DE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538696397"/>
                      <w14:checkbox>
                        <w14:checked w14:val="0"/>
                        <w14:checkedState w14:val="2612" w14:font="Lucida Calligraphy"/>
                        <w14:uncheckedState w14:val="2610" w14:font="Lucida Calligraphy"/>
                      </w14:checkbox>
                    </w:sdtPr>
                    <w:sdtContent>
                      <w:r w:rsidR="002A61EF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S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pain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D320D3" w:rsidRPr="00D320D3" w14:paraId="357D9EFB" w14:textId="77777777" w:rsidTr="006733DE">
              <w:tc>
                <w:tcPr>
                  <w:tcW w:w="2376" w:type="dxa"/>
                </w:tcPr>
                <w:p w14:paraId="23670193" w14:textId="77777777" w:rsidR="00D320D3" w:rsidRPr="00D320D3" w:rsidRDefault="006733DE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436434517"/>
                      <w14:checkbox>
                        <w14:checked w14:val="0"/>
                        <w14:checkedState w14:val="2612" w14:font="Lucida Calligraphy"/>
                        <w14:uncheckedState w14:val="2610" w14:font="Lucida Calligraphy"/>
                      </w14:checkbox>
                    </w:sdtPr>
                    <w:sdtContent>
                      <w:r w:rsidR="005B03D0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573A34">
                    <w:rPr>
                      <w:sz w:val="18"/>
                      <w:szCs w:val="18"/>
                    </w:rPr>
                    <w:t xml:space="preserve"> </w:t>
                  </w:r>
                  <w:r w:rsidR="00B404EE">
                    <w:rPr>
                      <w:b/>
                      <w:sz w:val="18"/>
                      <w:szCs w:val="18"/>
                    </w:rPr>
                    <w:t>Netherlands</w:t>
                  </w:r>
                  <w:r w:rsidR="00D320D3" w:rsidRPr="002A61EF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2377" w:type="dxa"/>
                </w:tcPr>
                <w:p w14:paraId="41B41B06" w14:textId="77777777" w:rsidR="00D320D3" w:rsidRPr="00D320D3" w:rsidRDefault="00D320D3" w:rsidP="00573A34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  <w:tr w:rsidR="00D320D3" w:rsidRPr="00D320D3" w14:paraId="54FAA9E3" w14:textId="77777777" w:rsidTr="006733DE">
              <w:tc>
                <w:tcPr>
                  <w:tcW w:w="2376" w:type="dxa"/>
                </w:tcPr>
                <w:p w14:paraId="2F48C8F1" w14:textId="77777777" w:rsidR="00D320D3" w:rsidRPr="00D320D3" w:rsidRDefault="00D320D3" w:rsidP="006733DE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77" w:type="dxa"/>
                </w:tcPr>
                <w:p w14:paraId="1651A384" w14:textId="77777777" w:rsidR="00D320D3" w:rsidRPr="00D320D3" w:rsidRDefault="00D320D3" w:rsidP="006733DE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F544661" w14:textId="77777777" w:rsidR="00D320D3" w:rsidRPr="00D320D3" w:rsidRDefault="00D320D3" w:rsidP="006733DE"/>
        </w:tc>
      </w:tr>
      <w:tr w:rsidR="00D320D3" w:rsidRPr="00D320D3" w14:paraId="1BB62182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p w14:paraId="1B26F0A3" w14:textId="77777777" w:rsidR="00D320D3" w:rsidRPr="00D320D3" w:rsidRDefault="00D320D3" w:rsidP="00B404EE">
            <w:pPr>
              <w:pStyle w:val="Bullet1"/>
              <w:numPr>
                <w:ilvl w:val="0"/>
                <w:numId w:val="0"/>
              </w:numPr>
              <w:ind w:left="720"/>
              <w:jc w:val="left"/>
              <w:rPr>
                <w:i/>
                <w:iCs/>
                <w:color w:val="808080" w:themeColor="text1" w:themeTint="7F"/>
                <w:sz w:val="18"/>
                <w:szCs w:val="18"/>
              </w:rPr>
            </w:pPr>
          </w:p>
        </w:tc>
        <w:tc>
          <w:tcPr>
            <w:tcW w:w="4652" w:type="dxa"/>
            <w:gridSpan w:val="2"/>
          </w:tcPr>
          <w:p w14:paraId="3FEA5470" w14:textId="77777777" w:rsidR="00D320D3" w:rsidRPr="00D320D3" w:rsidRDefault="00D320D3" w:rsidP="00573A34">
            <w:pPr>
              <w:jc w:val="left"/>
              <w:rPr>
                <w:sz w:val="18"/>
                <w:szCs w:val="18"/>
              </w:rPr>
            </w:pPr>
          </w:p>
        </w:tc>
      </w:tr>
    </w:tbl>
    <w:p w14:paraId="35304361" w14:textId="77777777" w:rsidR="00B404EE" w:rsidRPr="00FF6627" w:rsidRDefault="00E10B1F" w:rsidP="00D320D3">
      <w:pPr>
        <w:pStyle w:val="Bullet1"/>
        <w:numPr>
          <w:ilvl w:val="0"/>
          <w:numId w:val="0"/>
        </w:numPr>
        <w:rPr>
          <w:b/>
          <w:sz w:val="28"/>
          <w:u w:val="thick"/>
        </w:rPr>
      </w:pPr>
      <w:r w:rsidRPr="00FF6627">
        <w:rPr>
          <w:b/>
          <w:sz w:val="28"/>
          <w:u w:val="thick"/>
        </w:rPr>
        <w:t xml:space="preserve">Targeting </w:t>
      </w:r>
      <w:r w:rsidR="00B404EE" w:rsidRPr="00FF6627">
        <w:rPr>
          <w:b/>
          <w:sz w:val="28"/>
          <w:u w:val="thick"/>
        </w:rPr>
        <w:t>the Ticketmaster app</w:t>
      </w:r>
      <w:r w:rsidRPr="00FF6627">
        <w:rPr>
          <w:b/>
          <w:sz w:val="28"/>
          <w:u w:val="thick"/>
        </w:rPr>
        <w:t>s</w:t>
      </w:r>
      <w:r w:rsidR="00B404EE" w:rsidRPr="00FF6627">
        <w:rPr>
          <w:b/>
          <w:sz w:val="28"/>
          <w:u w:val="thick"/>
        </w:rPr>
        <w:t xml:space="preserve"> (embedded checkout) </w:t>
      </w:r>
    </w:p>
    <w:p w14:paraId="1795C133" w14:textId="77777777" w:rsidR="00B404EE" w:rsidRDefault="00203819" w:rsidP="00B404EE">
      <w:pPr>
        <w:pStyle w:val="Bullet1"/>
        <w:numPr>
          <w:ilvl w:val="0"/>
          <w:numId w:val="0"/>
        </w:numPr>
        <w:rPr>
          <w:sz w:val="20"/>
        </w:rPr>
      </w:pPr>
      <w:r>
        <w:rPr>
          <w:sz w:val="20"/>
        </w:rPr>
        <w:t>T</w:t>
      </w:r>
      <w:r w:rsidR="00B404EE" w:rsidRPr="00EF5207">
        <w:rPr>
          <w:sz w:val="20"/>
        </w:rPr>
        <w:t xml:space="preserve">he </w:t>
      </w:r>
      <w:r w:rsidR="00B404EE" w:rsidRPr="00FF6627">
        <w:rPr>
          <w:sz w:val="20"/>
          <w:highlight w:val="yellow"/>
        </w:rPr>
        <w:t xml:space="preserve">variable </w:t>
      </w:r>
      <w:r w:rsidR="009A67F4" w:rsidRPr="00FF6627">
        <w:rPr>
          <w:b/>
          <w:sz w:val="18"/>
          <w:szCs w:val="18"/>
          <w:highlight w:val="yellow"/>
        </w:rPr>
        <w:t>evar65</w:t>
      </w:r>
      <w:r w:rsidR="009A67F4">
        <w:rPr>
          <w:b/>
          <w:sz w:val="18"/>
          <w:szCs w:val="18"/>
        </w:rPr>
        <w:t xml:space="preserve"> </w:t>
      </w:r>
      <w:r w:rsidR="00B404EE" w:rsidRPr="00EF5207">
        <w:rPr>
          <w:sz w:val="20"/>
        </w:rPr>
        <w:t>identif</w:t>
      </w:r>
      <w:r w:rsidR="009A67F4">
        <w:rPr>
          <w:sz w:val="20"/>
        </w:rPr>
        <w:t>ies</w:t>
      </w:r>
      <w:r w:rsidR="00B404EE" w:rsidRPr="00EF5207">
        <w:rPr>
          <w:sz w:val="20"/>
        </w:rPr>
        <w:t xml:space="preserve"> when embedded checkout mode is running. </w:t>
      </w:r>
      <w:r w:rsidR="00B404EE" w:rsidRPr="00FF6627">
        <w:rPr>
          <w:sz w:val="20"/>
          <w:highlight w:val="yellow"/>
        </w:rPr>
        <w:t>Th</w:t>
      </w:r>
      <w:r w:rsidR="009A67F4" w:rsidRPr="00FF6627">
        <w:rPr>
          <w:sz w:val="20"/>
          <w:highlight w:val="yellow"/>
        </w:rPr>
        <w:t>is value</w:t>
      </w:r>
      <w:r w:rsidR="00B404EE" w:rsidRPr="00FF6627">
        <w:rPr>
          <w:sz w:val="20"/>
          <w:highlight w:val="yellow"/>
        </w:rPr>
        <w:t xml:space="preserve"> should be used </w:t>
      </w:r>
      <w:r w:rsidR="00E10B1F" w:rsidRPr="00FF6627">
        <w:rPr>
          <w:sz w:val="20"/>
          <w:highlight w:val="yellow"/>
        </w:rPr>
        <w:t>in</w:t>
      </w:r>
      <w:r w:rsidR="00B404EE" w:rsidRPr="00FF6627">
        <w:rPr>
          <w:sz w:val="20"/>
          <w:highlight w:val="yellow"/>
        </w:rPr>
        <w:t xml:space="preserve"> Monetate</w:t>
      </w:r>
      <w:r w:rsidR="00B404EE">
        <w:rPr>
          <w:sz w:val="20"/>
        </w:rPr>
        <w:t xml:space="preserve"> </w:t>
      </w:r>
      <w:r w:rsidR="00B404EE" w:rsidRPr="00EF5207">
        <w:rPr>
          <w:sz w:val="20"/>
        </w:rPr>
        <w:t xml:space="preserve">to </w:t>
      </w:r>
      <w:r w:rsidR="00E10B1F">
        <w:rPr>
          <w:sz w:val="20"/>
        </w:rPr>
        <w:t xml:space="preserve">include or </w:t>
      </w:r>
      <w:r w:rsidR="00B404EE" w:rsidRPr="00EF5207">
        <w:rPr>
          <w:sz w:val="20"/>
        </w:rPr>
        <w:t>exclude app traffic from a test</w:t>
      </w:r>
      <w:r w:rsidR="00E10B1F">
        <w:rPr>
          <w:sz w:val="20"/>
        </w:rPr>
        <w:t>.</w:t>
      </w:r>
      <w:r w:rsidR="00D968C2">
        <w:rPr>
          <w:sz w:val="20"/>
        </w:rPr>
        <w:t xml:space="preserve"> </w:t>
      </w:r>
    </w:p>
    <w:p w14:paraId="672176A6" w14:textId="77777777" w:rsidR="00B404EE" w:rsidRDefault="00B404EE" w:rsidP="00EF5207">
      <w:pPr>
        <w:rPr>
          <w:rFonts w:ascii="TM Sans" w:hAnsi="TM Sans"/>
          <w:sz w:val="18"/>
          <w:szCs w:val="18"/>
        </w:rPr>
      </w:pPr>
      <w:r>
        <w:rPr>
          <w:rFonts w:ascii="TM Sans" w:hAnsi="TM Sans"/>
          <w:sz w:val="18"/>
          <w:szCs w:val="18"/>
        </w:rPr>
        <w:t xml:space="preserve">Indicate below whether </w:t>
      </w:r>
      <w:r w:rsidR="009A67F4" w:rsidRPr="009A67F4">
        <w:rPr>
          <w:rFonts w:ascii="TM Sans" w:hAnsi="TM Sans"/>
          <w:b/>
          <w:sz w:val="18"/>
          <w:szCs w:val="18"/>
        </w:rPr>
        <w:t>evar65</w:t>
      </w:r>
      <w:r>
        <w:rPr>
          <w:rFonts w:ascii="TM Sans" w:hAnsi="TM Sans"/>
          <w:sz w:val="18"/>
          <w:szCs w:val="18"/>
        </w:rPr>
        <w:t xml:space="preserve"> should be </w:t>
      </w:r>
      <w:r w:rsidR="00E10B1F">
        <w:rPr>
          <w:rFonts w:ascii="TM Sans" w:hAnsi="TM Sans"/>
          <w:sz w:val="18"/>
          <w:szCs w:val="18"/>
        </w:rPr>
        <w:t>included or excluded</w:t>
      </w:r>
      <w:r>
        <w:rPr>
          <w:rFonts w:ascii="TM Sans" w:hAnsi="TM Sans"/>
          <w:sz w:val="18"/>
          <w:szCs w:val="18"/>
        </w:rPr>
        <w:t xml:space="preserve"> for this test:</w:t>
      </w:r>
    </w:p>
    <w:p w14:paraId="09D1B632" w14:textId="0E636BFF" w:rsidR="00E10B1F" w:rsidRDefault="006733DE" w:rsidP="00B404EE">
      <w:pPr>
        <w:rPr>
          <w:rFonts w:ascii="TM Sans" w:hAnsi="TM Sans"/>
          <w:sz w:val="18"/>
          <w:szCs w:val="18"/>
        </w:rPr>
      </w:pPr>
      <w:sdt>
        <w:sdtPr>
          <w:rPr>
            <w:rFonts w:ascii="TM Sans" w:hAnsi="TM Sans"/>
            <w:sz w:val="18"/>
            <w:szCs w:val="18"/>
          </w:rPr>
          <w:id w:val="-422026268"/>
          <w14:checkbox>
            <w14:checked w14:val="1"/>
            <w14:checkedState w14:val="2612" w14:font="Lucida Calligraphy"/>
            <w14:uncheckedState w14:val="2610" w14:font="Lucida Calligraphy"/>
          </w14:checkbox>
        </w:sdtPr>
        <w:sdtContent>
          <w:r w:rsidR="00A501F5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B404EE">
        <w:rPr>
          <w:rFonts w:ascii="TM Sans" w:hAnsi="TM Sans"/>
          <w:sz w:val="18"/>
          <w:szCs w:val="18"/>
        </w:rPr>
        <w:t xml:space="preserve"> </w:t>
      </w:r>
      <w:r w:rsidR="00B404EE" w:rsidRPr="00FF6627">
        <w:rPr>
          <w:rFonts w:ascii="TM Sans" w:hAnsi="TM Sans"/>
          <w:b/>
          <w:sz w:val="18"/>
          <w:szCs w:val="18"/>
          <w:highlight w:val="yellow"/>
        </w:rPr>
        <w:t>Yes</w:t>
      </w:r>
      <w:r w:rsidR="009A67F4" w:rsidRPr="00FF6627">
        <w:rPr>
          <w:rFonts w:ascii="TM Sans" w:hAnsi="TM Sans"/>
          <w:sz w:val="18"/>
          <w:szCs w:val="18"/>
          <w:highlight w:val="yellow"/>
        </w:rPr>
        <w:t xml:space="preserve"> –</w:t>
      </w:r>
      <w:r w:rsidR="00E10B1F" w:rsidRPr="00FF6627">
        <w:rPr>
          <w:rFonts w:ascii="TM Sans" w:hAnsi="TM Sans"/>
          <w:sz w:val="18"/>
          <w:szCs w:val="18"/>
          <w:highlight w:val="yellow"/>
        </w:rPr>
        <w:t>in</w:t>
      </w:r>
      <w:r w:rsidR="009A67F4" w:rsidRPr="00FF6627">
        <w:rPr>
          <w:rFonts w:ascii="TM Sans" w:hAnsi="TM Sans"/>
          <w:sz w:val="18"/>
          <w:szCs w:val="18"/>
          <w:highlight w:val="yellow"/>
        </w:rPr>
        <w:t>clusion</w:t>
      </w:r>
      <w:r w:rsidR="009A67F4">
        <w:rPr>
          <w:rFonts w:ascii="TM Sans" w:hAnsi="TM Sans"/>
          <w:sz w:val="18"/>
          <w:szCs w:val="18"/>
        </w:rPr>
        <w:t xml:space="preserve"> is required</w:t>
      </w:r>
      <w:r w:rsidR="00E10B1F">
        <w:rPr>
          <w:rFonts w:ascii="TM Sans" w:hAnsi="TM Sans"/>
          <w:sz w:val="18"/>
          <w:szCs w:val="18"/>
        </w:rPr>
        <w:t xml:space="preserve"> (test will appear in the apps)</w:t>
      </w:r>
    </w:p>
    <w:p w14:paraId="4D474141" w14:textId="77777777" w:rsidR="00B404EE" w:rsidRDefault="006733DE" w:rsidP="00B404EE">
      <w:pPr>
        <w:rPr>
          <w:rFonts w:ascii="TM Sans" w:hAnsi="TM Sans"/>
          <w:sz w:val="18"/>
          <w:szCs w:val="18"/>
        </w:rPr>
      </w:pPr>
      <w:sdt>
        <w:sdtPr>
          <w:rPr>
            <w:rFonts w:ascii="TM Sans" w:hAnsi="TM Sans"/>
            <w:sz w:val="18"/>
            <w:szCs w:val="18"/>
          </w:rPr>
          <w:id w:val="-1671326211"/>
          <w14:checkbox>
            <w14:checked w14:val="0"/>
            <w14:checkedState w14:val="2612" w14:font="Lucida Calligraphy"/>
            <w14:uncheckedState w14:val="2610" w14:font="Lucida Calligraphy"/>
          </w14:checkbox>
        </w:sdtPr>
        <w:sdtContent>
          <w:r w:rsidR="00B404E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B404EE">
        <w:rPr>
          <w:rFonts w:ascii="TM Sans" w:hAnsi="TM Sans"/>
          <w:sz w:val="18"/>
          <w:szCs w:val="18"/>
        </w:rPr>
        <w:t xml:space="preserve"> </w:t>
      </w:r>
      <w:r w:rsidR="00B404EE" w:rsidRPr="00B404EE">
        <w:rPr>
          <w:rFonts w:ascii="TM Sans" w:hAnsi="TM Sans"/>
          <w:b/>
          <w:sz w:val="18"/>
          <w:szCs w:val="18"/>
        </w:rPr>
        <w:t>No</w:t>
      </w:r>
      <w:r w:rsidR="00E10B1F">
        <w:rPr>
          <w:rFonts w:ascii="TM Sans" w:hAnsi="TM Sans"/>
          <w:sz w:val="18"/>
          <w:szCs w:val="18"/>
        </w:rPr>
        <w:t xml:space="preserve"> – exclusion is</w:t>
      </w:r>
      <w:r w:rsidR="00B404EE">
        <w:rPr>
          <w:rFonts w:ascii="TM Sans" w:hAnsi="TM Sans"/>
          <w:sz w:val="18"/>
          <w:szCs w:val="18"/>
        </w:rPr>
        <w:t xml:space="preserve"> required</w:t>
      </w:r>
      <w:r w:rsidR="00A41008">
        <w:rPr>
          <w:rFonts w:ascii="TM Sans" w:hAnsi="TM Sans"/>
          <w:sz w:val="18"/>
          <w:szCs w:val="18"/>
        </w:rPr>
        <w:t xml:space="preserve"> </w:t>
      </w:r>
      <w:r w:rsidR="00E10B1F">
        <w:rPr>
          <w:rFonts w:ascii="TM Sans" w:hAnsi="TM Sans"/>
          <w:sz w:val="18"/>
          <w:szCs w:val="18"/>
        </w:rPr>
        <w:t>(test will not appear in the apps)</w:t>
      </w:r>
    </w:p>
    <w:p w14:paraId="419F3115" w14:textId="77777777" w:rsidR="00B404EE" w:rsidRDefault="00E10B1F" w:rsidP="00EF5207">
      <w:pPr>
        <w:rPr>
          <w:rFonts w:ascii="TM Sans" w:hAnsi="TM Sans"/>
          <w:sz w:val="18"/>
          <w:szCs w:val="18"/>
        </w:rPr>
      </w:pPr>
      <w:r w:rsidRPr="00E10B1F">
        <w:rPr>
          <w:rFonts w:ascii="TM Sans" w:hAnsi="TM Sans"/>
          <w:b/>
          <w:sz w:val="18"/>
          <w:szCs w:val="18"/>
        </w:rPr>
        <w:t>Note to Ticketmaster:</w:t>
      </w:r>
      <w:r>
        <w:rPr>
          <w:rFonts w:ascii="TM Sans" w:hAnsi="TM Sans"/>
          <w:sz w:val="18"/>
          <w:szCs w:val="18"/>
        </w:rPr>
        <w:t xml:space="preserve"> if inclusion is required, the app team will be responsible for sign off. Join </w:t>
      </w:r>
      <w:r w:rsidRPr="00E10B1F">
        <w:rPr>
          <w:rFonts w:ascii="TM Sans" w:hAnsi="TM Sans"/>
          <w:b/>
          <w:color w:val="0070C0"/>
          <w:sz w:val="18"/>
          <w:szCs w:val="18"/>
        </w:rPr>
        <w:t>#ab-testing-apps</w:t>
      </w:r>
      <w:r>
        <w:rPr>
          <w:rFonts w:ascii="TM Sans" w:hAnsi="TM Sans"/>
          <w:sz w:val="18"/>
          <w:szCs w:val="18"/>
        </w:rPr>
        <w:t xml:space="preserve"> to share test details and coordinate sign off</w:t>
      </w:r>
    </w:p>
    <w:p w14:paraId="132ABDA3" w14:textId="77777777" w:rsidR="009A67F4" w:rsidRDefault="009A67F4" w:rsidP="00EF5207">
      <w:pPr>
        <w:rPr>
          <w:rFonts w:ascii="TM Sans" w:eastAsiaTheme="majorEastAsia" w:hAnsi="TM Sans" w:cstheme="majorBidi"/>
          <w:b/>
          <w:bCs/>
          <w:sz w:val="28"/>
          <w:szCs w:val="26"/>
        </w:rPr>
      </w:pPr>
    </w:p>
    <w:p w14:paraId="44C93421" w14:textId="77777777" w:rsidR="009A5D04" w:rsidRDefault="009A5D04" w:rsidP="00EF5207">
      <w:pPr>
        <w:rPr>
          <w:rFonts w:ascii="TM Sans" w:eastAsiaTheme="majorEastAsia" w:hAnsi="TM Sans" w:cstheme="majorBidi"/>
          <w:b/>
          <w:bCs/>
          <w:sz w:val="28"/>
          <w:szCs w:val="26"/>
        </w:rPr>
      </w:pPr>
    </w:p>
    <w:p w14:paraId="69B9C2DF" w14:textId="73CAC3DF" w:rsidR="00EF5207" w:rsidRPr="00B404EE" w:rsidRDefault="00EF5207" w:rsidP="00EF5207">
      <w:pPr>
        <w:rPr>
          <w:rFonts w:ascii="TM Sans" w:eastAsiaTheme="majorEastAsia" w:hAnsi="TM Sans" w:cstheme="majorBidi"/>
          <w:b/>
          <w:bCs/>
          <w:color w:val="005B82"/>
          <w:sz w:val="28"/>
          <w:szCs w:val="26"/>
        </w:rPr>
      </w:pPr>
      <w:r w:rsidRPr="00B404EE">
        <w:rPr>
          <w:rFonts w:ascii="TM Sans" w:eastAsiaTheme="majorEastAsia" w:hAnsi="TM Sans" w:cstheme="majorBidi"/>
          <w:b/>
          <w:bCs/>
          <w:sz w:val="28"/>
          <w:szCs w:val="26"/>
        </w:rPr>
        <w:lastRenderedPageBreak/>
        <w:t xml:space="preserve">Target Audience </w:t>
      </w:r>
      <w:r w:rsidRPr="00B404EE">
        <w:rPr>
          <w:rFonts w:ascii="TM Sans" w:hAnsi="TM Sans" w:cs="Arial"/>
          <w:color w:val="000000"/>
          <w:sz w:val="18"/>
          <w:szCs w:val="18"/>
          <w:shd w:val="clear" w:color="auto" w:fill="FFFFFF"/>
        </w:rPr>
        <w:t>(if relevant)</w:t>
      </w:r>
    </w:p>
    <w:p w14:paraId="1675C8BE" w14:textId="77777777" w:rsidR="00EF5207" w:rsidRPr="00B404EE" w:rsidRDefault="0070416E" w:rsidP="00EF5207">
      <w:pPr>
        <w:pStyle w:val="Bullet1"/>
        <w:rPr>
          <w:rStyle w:val="SubtleEmphasis"/>
          <w:i w:val="0"/>
          <w:color w:val="auto"/>
          <w:sz w:val="20"/>
          <w:szCs w:val="18"/>
        </w:rPr>
      </w:pPr>
      <w:r>
        <w:rPr>
          <w:rStyle w:val="SubtleEmphasis"/>
          <w:i w:val="0"/>
          <w:color w:val="auto"/>
          <w:sz w:val="20"/>
          <w:szCs w:val="18"/>
        </w:rPr>
        <w:t>n/a</w:t>
      </w:r>
    </w:p>
    <w:p w14:paraId="3FA2F1CC" w14:textId="77777777" w:rsidR="00573A34" w:rsidRDefault="00573A34" w:rsidP="00863089">
      <w:pPr>
        <w:pStyle w:val="Bullet1"/>
        <w:numPr>
          <w:ilvl w:val="0"/>
          <w:numId w:val="0"/>
        </w:numPr>
        <w:rPr>
          <w:b/>
        </w:rPr>
      </w:pPr>
    </w:p>
    <w:p w14:paraId="6922F19A" w14:textId="77777777" w:rsidR="00D320D3" w:rsidRPr="000D6E92" w:rsidRDefault="00D320D3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 w:rsidRPr="00F47DB2">
        <w:rPr>
          <w:rFonts w:ascii="TM Sans" w:eastAsiaTheme="majorEastAsia" w:hAnsi="TM Sans" w:cstheme="majorBidi"/>
          <w:b/>
          <w:bCs/>
          <w:sz w:val="28"/>
          <w:szCs w:val="26"/>
          <w:highlight w:val="yellow"/>
        </w:rPr>
        <w:t>List of variants</w:t>
      </w: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 xml:space="preserve"> </w:t>
      </w:r>
      <w:r w:rsidR="00863089">
        <w:rPr>
          <w:rFonts w:ascii="TM Sans" w:eastAsiaTheme="majorEastAsia" w:hAnsi="TM Sans" w:cstheme="majorBidi"/>
          <w:b/>
          <w:bCs/>
          <w:sz w:val="28"/>
          <w:szCs w:val="26"/>
        </w:rPr>
        <w:t xml:space="preserve"> </w:t>
      </w:r>
    </w:p>
    <w:p w14:paraId="796DE161" w14:textId="77777777" w:rsidR="00D320D3" w:rsidRPr="00D320D3" w:rsidRDefault="00D320D3" w:rsidP="00041DF3">
      <w:pPr>
        <w:pStyle w:val="Numberedstep"/>
        <w:numPr>
          <w:ilvl w:val="0"/>
          <w:numId w:val="0"/>
        </w:numPr>
        <w:ind w:left="720" w:hanging="360"/>
        <w:rPr>
          <w:sz w:val="20"/>
          <w:szCs w:val="20"/>
        </w:rPr>
      </w:pPr>
      <w:r w:rsidRPr="00D320D3">
        <w:rPr>
          <w:sz w:val="20"/>
          <w:szCs w:val="20"/>
        </w:rPr>
        <w:t>Default</w:t>
      </w:r>
    </w:p>
    <w:p w14:paraId="076C3C8E" w14:textId="1DFE43AE" w:rsidR="001A7F5B" w:rsidRPr="00F47DB2" w:rsidRDefault="009A5D04" w:rsidP="0070416E">
      <w:pPr>
        <w:pStyle w:val="Numberedstep"/>
        <w:rPr>
          <w:rStyle w:val="SubtleEmphasis"/>
          <w:i w:val="0"/>
          <w:color w:val="auto"/>
          <w:sz w:val="20"/>
          <w:szCs w:val="20"/>
          <w:highlight w:val="yellow"/>
        </w:rPr>
      </w:pPr>
      <w:r w:rsidRPr="00F47DB2">
        <w:rPr>
          <w:rStyle w:val="SubtleEmphasis"/>
          <w:i w:val="0"/>
          <w:color w:val="auto"/>
          <w:sz w:val="20"/>
          <w:szCs w:val="20"/>
          <w:highlight w:val="yellow"/>
        </w:rPr>
        <w:t>Remove the toggle</w:t>
      </w:r>
    </w:p>
    <w:p w14:paraId="5E5BBFDE" w14:textId="13EB6CFC" w:rsidR="001933B7" w:rsidRPr="00F47DB2" w:rsidRDefault="009A5D04" w:rsidP="001933B7">
      <w:pPr>
        <w:pStyle w:val="Numberedstep"/>
        <w:rPr>
          <w:rStyle w:val="SubtleEmphasis"/>
          <w:i w:val="0"/>
          <w:color w:val="auto"/>
          <w:sz w:val="20"/>
          <w:szCs w:val="20"/>
          <w:highlight w:val="yellow"/>
        </w:rPr>
      </w:pPr>
      <w:r w:rsidRPr="00F47DB2">
        <w:rPr>
          <w:rStyle w:val="SubtleEmphasis"/>
          <w:i w:val="0"/>
          <w:color w:val="auto"/>
          <w:sz w:val="20"/>
          <w:szCs w:val="20"/>
          <w:highlight w:val="yellow"/>
        </w:rPr>
        <w:t>Change the toggle to a simple text link</w:t>
      </w:r>
      <w:r w:rsidR="00A956D4" w:rsidRPr="00F47DB2">
        <w:rPr>
          <w:rStyle w:val="SubtleEmphasis"/>
          <w:i w:val="0"/>
          <w:color w:val="auto"/>
          <w:sz w:val="20"/>
          <w:szCs w:val="20"/>
          <w:highlight w:val="yellow"/>
        </w:rPr>
        <w:t xml:space="preserve"> + copy variations </w:t>
      </w:r>
    </w:p>
    <w:p w14:paraId="00DC8EE7" w14:textId="49795C23" w:rsidR="00C532BE" w:rsidRDefault="002E47F2" w:rsidP="00C532BE">
      <w:pPr>
        <w:pStyle w:val="Numberedstep"/>
        <w:rPr>
          <w:rStyle w:val="SubtleEmphasis"/>
          <w:i w:val="0"/>
          <w:color w:val="auto"/>
          <w:sz w:val="20"/>
          <w:szCs w:val="20"/>
        </w:rPr>
      </w:pPr>
      <w:r w:rsidRPr="00F47DB2">
        <w:rPr>
          <w:rStyle w:val="SubtleEmphasis"/>
          <w:i w:val="0"/>
          <w:color w:val="auto"/>
          <w:sz w:val="20"/>
          <w:szCs w:val="20"/>
          <w:highlight w:val="yellow"/>
        </w:rPr>
        <w:t>Existing button design + copy variation</w:t>
      </w:r>
      <w:r>
        <w:rPr>
          <w:rStyle w:val="SubtleEmphasis"/>
          <w:i w:val="0"/>
          <w:color w:val="auto"/>
          <w:sz w:val="20"/>
          <w:szCs w:val="20"/>
        </w:rPr>
        <w:t xml:space="preserve">s </w:t>
      </w:r>
      <w:r w:rsidR="00740265">
        <w:rPr>
          <w:rStyle w:val="SubtleEmphasis"/>
          <w:i w:val="0"/>
          <w:color w:val="auto"/>
          <w:sz w:val="20"/>
          <w:szCs w:val="20"/>
        </w:rPr>
        <w:t xml:space="preserve"> </w:t>
      </w:r>
    </w:p>
    <w:p w14:paraId="2862F2EF" w14:textId="77777777" w:rsidR="0070416E" w:rsidRPr="00C532BE" w:rsidRDefault="0070416E" w:rsidP="00C532BE">
      <w:pPr>
        <w:pStyle w:val="Numberedstep"/>
        <w:numPr>
          <w:ilvl w:val="0"/>
          <w:numId w:val="0"/>
        </w:numPr>
        <w:ind w:left="720" w:hanging="360"/>
        <w:rPr>
          <w:rStyle w:val="SubtleEmphasis"/>
          <w:i w:val="0"/>
          <w:color w:val="auto"/>
          <w:sz w:val="20"/>
          <w:szCs w:val="20"/>
        </w:rPr>
      </w:pPr>
    </w:p>
    <w:p w14:paraId="56055BF4" w14:textId="684E6560" w:rsidR="00D320D3" w:rsidRPr="00D320D3" w:rsidRDefault="00D320D3" w:rsidP="00D320D3">
      <w:pPr>
        <w:rPr>
          <w:rFonts w:ascii="TM Sans" w:eastAsiaTheme="majorEastAsia" w:hAnsi="TM Sans" w:cstheme="majorBidi"/>
          <w:b/>
          <w:bCs/>
          <w:color w:val="005B82"/>
          <w:sz w:val="28"/>
          <w:szCs w:val="26"/>
        </w:rPr>
      </w:pP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 xml:space="preserve">Use cases/considerations </w:t>
      </w:r>
      <w:r w:rsidRPr="00D320D3">
        <w:rPr>
          <w:rFonts w:ascii="TM Sans" w:hAnsi="TM Sans" w:cs="Arial"/>
          <w:color w:val="000000"/>
          <w:sz w:val="18"/>
          <w:szCs w:val="18"/>
          <w:shd w:val="clear" w:color="auto" w:fill="FFFFFF"/>
        </w:rPr>
        <w:t>(please include referenceable examples, where relevant)</w:t>
      </w:r>
    </w:p>
    <w:p w14:paraId="6622A2AE" w14:textId="2E5908D1" w:rsidR="00785CC2" w:rsidRPr="00562E6D" w:rsidRDefault="00A8350E" w:rsidP="001A3AD8">
      <w:pPr>
        <w:pStyle w:val="Bullet1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x</w:t>
      </w:r>
    </w:p>
    <w:p w14:paraId="59C7E46C" w14:textId="77777777" w:rsidR="002E778C" w:rsidRPr="00D320D3" w:rsidRDefault="002E778C" w:rsidP="004E6001">
      <w:pPr>
        <w:pStyle w:val="Bullet1"/>
        <w:numPr>
          <w:ilvl w:val="0"/>
          <w:numId w:val="0"/>
        </w:numPr>
        <w:ind w:left="720" w:hanging="360"/>
        <w:rPr>
          <w:sz w:val="20"/>
          <w:szCs w:val="20"/>
        </w:rPr>
      </w:pPr>
    </w:p>
    <w:p w14:paraId="6492DCB2" w14:textId="77777777" w:rsidR="00D320D3" w:rsidRPr="000D6E92" w:rsidRDefault="001A3AD8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>
        <w:rPr>
          <w:rFonts w:ascii="TM Sans" w:eastAsiaTheme="majorEastAsia" w:hAnsi="TM Sans" w:cstheme="majorBidi"/>
          <w:b/>
          <w:bCs/>
          <w:sz w:val="28"/>
          <w:szCs w:val="26"/>
        </w:rPr>
        <w:br/>
      </w:r>
      <w:r w:rsidR="00D320D3" w:rsidRPr="000D6E92">
        <w:rPr>
          <w:rFonts w:ascii="TM Sans" w:eastAsiaTheme="majorEastAsia" w:hAnsi="TM Sans" w:cstheme="majorBidi"/>
          <w:b/>
          <w:bCs/>
          <w:sz w:val="28"/>
          <w:szCs w:val="26"/>
        </w:rPr>
        <w:t>Metrics</w:t>
      </w:r>
    </w:p>
    <w:p w14:paraId="71299438" w14:textId="77777777" w:rsidR="00863089" w:rsidRPr="0070049A" w:rsidRDefault="00863089" w:rsidP="00863089">
      <w:pPr>
        <w:pStyle w:val="Bullet1"/>
        <w:numPr>
          <w:ilvl w:val="0"/>
          <w:numId w:val="0"/>
        </w:numPr>
        <w:ind w:left="720" w:hanging="360"/>
        <w:rPr>
          <w:rStyle w:val="SubtleEmphasis"/>
          <w:b/>
          <w:i w:val="0"/>
          <w:color w:val="auto"/>
          <w:sz w:val="20"/>
          <w:szCs w:val="20"/>
        </w:rPr>
      </w:pPr>
      <w:r w:rsidRPr="0070049A">
        <w:rPr>
          <w:rStyle w:val="SubtleEmphasis"/>
          <w:b/>
          <w:i w:val="0"/>
          <w:color w:val="auto"/>
          <w:sz w:val="20"/>
          <w:szCs w:val="20"/>
        </w:rPr>
        <w:t xml:space="preserve">Required for all tests: </w:t>
      </w:r>
    </w:p>
    <w:p w14:paraId="63281656" w14:textId="77777777" w:rsidR="00863089" w:rsidRPr="00863089" w:rsidRDefault="00863089" w:rsidP="00863089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863089">
        <w:rPr>
          <w:rStyle w:val="SubtleEmphasis"/>
          <w:i w:val="0"/>
          <w:color w:val="auto"/>
          <w:sz w:val="20"/>
          <w:szCs w:val="20"/>
        </w:rPr>
        <w:t>Rev</w:t>
      </w:r>
      <w:r w:rsidR="00502B58">
        <w:rPr>
          <w:rStyle w:val="SubtleEmphasis"/>
          <w:i w:val="0"/>
          <w:color w:val="auto"/>
          <w:sz w:val="20"/>
          <w:szCs w:val="20"/>
        </w:rPr>
        <w:t>en</w:t>
      </w:r>
      <w:r w:rsidRPr="00863089">
        <w:rPr>
          <w:rStyle w:val="SubtleEmphasis"/>
          <w:i w:val="0"/>
          <w:color w:val="auto"/>
          <w:sz w:val="20"/>
          <w:szCs w:val="20"/>
        </w:rPr>
        <w:t xml:space="preserve">ue per variant </w:t>
      </w:r>
    </w:p>
    <w:p w14:paraId="13EDD3F6" w14:textId="77777777" w:rsidR="00863089" w:rsidRPr="0070049A" w:rsidRDefault="00863089" w:rsidP="00863089">
      <w:pPr>
        <w:pStyle w:val="Bullet1"/>
        <w:numPr>
          <w:ilvl w:val="0"/>
          <w:numId w:val="0"/>
        </w:numPr>
        <w:ind w:left="360"/>
        <w:rPr>
          <w:rStyle w:val="SubtleEmphasis"/>
          <w:b/>
          <w:i w:val="0"/>
          <w:color w:val="auto"/>
          <w:sz w:val="20"/>
          <w:szCs w:val="20"/>
        </w:rPr>
      </w:pPr>
      <w:r w:rsidRPr="0070049A">
        <w:rPr>
          <w:rStyle w:val="SubtleEmphasis"/>
          <w:b/>
          <w:i w:val="0"/>
          <w:color w:val="auto"/>
          <w:sz w:val="20"/>
          <w:szCs w:val="20"/>
        </w:rPr>
        <w:t xml:space="preserve">Additional metrics:  </w:t>
      </w:r>
    </w:p>
    <w:p w14:paraId="25E93B5E" w14:textId="4773412E" w:rsidR="001A3AD8" w:rsidRDefault="00372AD0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Clicks</w:t>
      </w:r>
      <w:r w:rsidR="001A3AD8">
        <w:rPr>
          <w:rStyle w:val="SubtleEmphasis"/>
          <w:i w:val="0"/>
          <w:color w:val="auto"/>
          <w:sz w:val="20"/>
          <w:szCs w:val="20"/>
        </w:rPr>
        <w:t xml:space="preserve"> </w:t>
      </w:r>
      <w:r>
        <w:rPr>
          <w:rStyle w:val="SubtleEmphasis"/>
          <w:i w:val="0"/>
          <w:color w:val="auto"/>
          <w:sz w:val="20"/>
          <w:szCs w:val="20"/>
        </w:rPr>
        <w:t xml:space="preserve">on </w:t>
      </w:r>
      <w:r w:rsidR="00A8350E">
        <w:rPr>
          <w:rStyle w:val="SubtleEmphasis"/>
          <w:i w:val="0"/>
          <w:color w:val="auto"/>
          <w:sz w:val="20"/>
          <w:szCs w:val="20"/>
        </w:rPr>
        <w:t xml:space="preserve">the toggle button/ link </w:t>
      </w:r>
    </w:p>
    <w:p w14:paraId="7F97450F" w14:textId="5421DB5D" w:rsidR="00372AD0" w:rsidRDefault="00A8350E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Clicks on EDP continue button</w:t>
      </w:r>
    </w:p>
    <w:p w14:paraId="31E963F1" w14:textId="5EDD8E07" w:rsidR="00627437" w:rsidRDefault="00627437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Clicks on the Seatmap</w:t>
      </w:r>
    </w:p>
    <w:p w14:paraId="0966CC5A" w14:textId="77777777" w:rsidR="001A3AD8" w:rsidRDefault="001A3AD8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Purchase conversion</w:t>
      </w:r>
    </w:p>
    <w:p w14:paraId="47BA5862" w14:textId="77777777" w:rsidR="001A3AD8" w:rsidRDefault="001A3AD8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 xml:space="preserve">Visits from </w:t>
      </w:r>
      <w:r w:rsidR="002E778C">
        <w:rPr>
          <w:rStyle w:val="SubtleEmphasis"/>
          <w:i w:val="0"/>
          <w:color w:val="auto"/>
          <w:sz w:val="20"/>
          <w:szCs w:val="20"/>
        </w:rPr>
        <w:t xml:space="preserve">EDP </w:t>
      </w:r>
      <w:r>
        <w:rPr>
          <w:rStyle w:val="SubtleEmphasis"/>
          <w:i w:val="0"/>
          <w:color w:val="auto"/>
          <w:sz w:val="20"/>
          <w:szCs w:val="20"/>
        </w:rPr>
        <w:t xml:space="preserve">to: </w:t>
      </w:r>
      <w:r w:rsidR="002E778C">
        <w:rPr>
          <w:rStyle w:val="SubtleEmphasis"/>
          <w:i w:val="0"/>
          <w:color w:val="auto"/>
          <w:sz w:val="20"/>
          <w:szCs w:val="20"/>
        </w:rPr>
        <w:t xml:space="preserve">Your tickets &gt; </w:t>
      </w:r>
      <w:r>
        <w:rPr>
          <w:rStyle w:val="SubtleEmphasis"/>
          <w:i w:val="0"/>
          <w:color w:val="auto"/>
          <w:sz w:val="20"/>
          <w:szCs w:val="20"/>
        </w:rPr>
        <w:t xml:space="preserve">additional items &gt; login&gt; checkout&gt; confirmation  </w:t>
      </w:r>
    </w:p>
    <w:p w14:paraId="52DD9093" w14:textId="77777777" w:rsidR="00D320D3" w:rsidRPr="00D320D3" w:rsidRDefault="00D320D3" w:rsidP="00D320D3">
      <w:pPr>
        <w:pStyle w:val="Heading3"/>
        <w:numPr>
          <w:ilvl w:val="0"/>
          <w:numId w:val="0"/>
        </w:numPr>
        <w:ind w:left="907" w:hanging="907"/>
        <w:rPr>
          <w:rFonts w:eastAsiaTheme="minorHAnsi" w:cs="Arial"/>
          <w:b w:val="0"/>
          <w:bCs w:val="0"/>
          <w:color w:val="000000"/>
          <w:sz w:val="18"/>
          <w:szCs w:val="18"/>
          <w:shd w:val="clear" w:color="auto" w:fill="FFFFFF"/>
        </w:rPr>
      </w:pPr>
      <w:r w:rsidRPr="00A62239">
        <w:rPr>
          <w:color w:val="auto"/>
          <w:sz w:val="28"/>
        </w:rPr>
        <w:t xml:space="preserve">Desired segmentation of results </w:t>
      </w:r>
      <w:r w:rsidRPr="00A62239">
        <w:rPr>
          <w:rFonts w:eastAsiaTheme="minorHAnsi" w:cs="Arial"/>
          <w:b w:val="0"/>
          <w:bCs w:val="0"/>
          <w:color w:val="000000"/>
          <w:sz w:val="20"/>
          <w:szCs w:val="18"/>
          <w:shd w:val="clear" w:color="auto" w:fill="FFFFFF"/>
        </w:rPr>
        <w:t>(</w:t>
      </w:r>
      <w:r w:rsidRPr="00D320D3">
        <w:rPr>
          <w:rFonts w:eastAsiaTheme="minorHAnsi" w:cs="Arial"/>
          <w:b w:val="0"/>
          <w:bCs w:val="0"/>
          <w:color w:val="000000"/>
          <w:sz w:val="18"/>
          <w:szCs w:val="18"/>
          <w:shd w:val="clear" w:color="auto" w:fill="FFFFFF"/>
        </w:rPr>
        <w:t>if relevant)</w:t>
      </w:r>
    </w:p>
    <w:p w14:paraId="1900439A" w14:textId="77777777" w:rsidR="007C5A97" w:rsidRDefault="006B60AE" w:rsidP="007C5A97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 xml:space="preserve">Per device </w:t>
      </w:r>
      <w:r w:rsidR="00097A44">
        <w:rPr>
          <w:rStyle w:val="SubtleEmphasis"/>
          <w:i w:val="0"/>
          <w:color w:val="auto"/>
          <w:sz w:val="20"/>
          <w:szCs w:val="20"/>
        </w:rPr>
        <w:t>–</w:t>
      </w:r>
      <w:r>
        <w:rPr>
          <w:rStyle w:val="SubtleEmphasis"/>
          <w:i w:val="0"/>
          <w:color w:val="auto"/>
          <w:sz w:val="20"/>
          <w:szCs w:val="20"/>
        </w:rPr>
        <w:t xml:space="preserve"> </w:t>
      </w:r>
      <w:r w:rsidR="00097A44">
        <w:rPr>
          <w:rStyle w:val="SubtleEmphasis"/>
          <w:i w:val="0"/>
          <w:color w:val="auto"/>
          <w:sz w:val="20"/>
          <w:szCs w:val="20"/>
        </w:rPr>
        <w:t>Mobile, desktop</w:t>
      </w:r>
    </w:p>
    <w:p w14:paraId="3A2E2983" w14:textId="77777777" w:rsidR="007C5A97" w:rsidRDefault="007C5A97" w:rsidP="007C5A97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 xml:space="preserve">Results per market </w:t>
      </w:r>
    </w:p>
    <w:p w14:paraId="17FB53C5" w14:textId="77777777" w:rsidR="00EF5207" w:rsidRPr="007937B9" w:rsidRDefault="00EF5207" w:rsidP="001A3AD8">
      <w:pPr>
        <w:pStyle w:val="Bullet1"/>
        <w:numPr>
          <w:ilvl w:val="0"/>
          <w:numId w:val="0"/>
        </w:numPr>
        <w:ind w:left="720"/>
        <w:rPr>
          <w:rStyle w:val="SubtleEmphasis"/>
          <w:i w:val="0"/>
          <w:color w:val="auto"/>
          <w:sz w:val="20"/>
          <w:szCs w:val="20"/>
        </w:rPr>
      </w:pPr>
    </w:p>
    <w:p w14:paraId="1FC9637E" w14:textId="77777777" w:rsidR="00D968C2" w:rsidRPr="002F6A85" w:rsidRDefault="00D968C2" w:rsidP="00D968C2">
      <w:pPr>
        <w:rPr>
          <w:rFonts w:cs="Arial"/>
          <w:color w:val="000000"/>
          <w:sz w:val="18"/>
          <w:szCs w:val="18"/>
          <w:highlight w:val="black"/>
          <w:shd w:val="clear" w:color="auto" w:fill="FFFFFF"/>
        </w:rPr>
      </w:pPr>
      <w:r w:rsidRPr="002F6A85">
        <w:rPr>
          <w:rFonts w:eastAsiaTheme="majorEastAsia" w:cstheme="majorBidi"/>
          <w:b/>
          <w:bCs/>
          <w:sz w:val="28"/>
          <w:szCs w:val="26"/>
          <w:highlight w:val="black"/>
        </w:rPr>
        <w:t xml:space="preserve">Test event URLs </w:t>
      </w:r>
    </w:p>
    <w:p w14:paraId="0BFA91B9" w14:textId="77777777" w:rsidR="00D968C2" w:rsidRPr="00573A34" w:rsidRDefault="00D968C2" w:rsidP="00D968C2">
      <w:pPr>
        <w:rPr>
          <w:rFonts w:ascii="TM Sans" w:hAnsi="TM Sans"/>
          <w:sz w:val="20"/>
          <w:szCs w:val="20"/>
        </w:rPr>
      </w:pPr>
      <w:r w:rsidRPr="002F6A85">
        <w:rPr>
          <w:rFonts w:ascii="TM Sans" w:hAnsi="TM Sans"/>
          <w:b/>
          <w:sz w:val="20"/>
          <w:szCs w:val="20"/>
          <w:highlight w:val="black"/>
        </w:rPr>
        <w:t xml:space="preserve">DE - </w:t>
      </w:r>
      <w:r w:rsidRPr="002F6A85">
        <w:rPr>
          <w:rFonts w:ascii="TM Sans" w:hAnsi="TM Sans" w:cs="Arial"/>
          <w:sz w:val="20"/>
          <w:szCs w:val="20"/>
          <w:highlight w:val="black"/>
          <w:shd w:val="clear" w:color="auto" w:fill="FFFFFF"/>
        </w:rPr>
        <w:t>http://www.ticketmaster.de/event/DEMVVK04</w:t>
      </w:r>
      <w:r w:rsidRPr="002F6A85">
        <w:rPr>
          <w:rFonts w:ascii="TM Sans" w:hAnsi="TM Sans"/>
          <w:sz w:val="20"/>
          <w:szCs w:val="20"/>
          <w:highlight w:val="black"/>
        </w:rPr>
        <w:br/>
      </w:r>
      <w:r w:rsidRPr="002F6A85">
        <w:rPr>
          <w:rFonts w:ascii="TM Sans" w:hAnsi="TM Sans"/>
          <w:b/>
          <w:sz w:val="20"/>
          <w:szCs w:val="20"/>
          <w:highlight w:val="black"/>
        </w:rPr>
        <w:t>DK –</w:t>
      </w:r>
      <w:r w:rsidRPr="002F6A85">
        <w:rPr>
          <w:rFonts w:ascii="TM Sans" w:hAnsi="TM Sans"/>
          <w:sz w:val="20"/>
          <w:szCs w:val="20"/>
          <w:highlight w:val="black"/>
        </w:rPr>
        <w:t xml:space="preserve"> </w:t>
      </w:r>
      <w:r w:rsidRPr="002F6A85">
        <w:rPr>
          <w:rFonts w:ascii="TM Sans" w:hAnsi="TM Sans" w:cs="Arial"/>
          <w:sz w:val="20"/>
          <w:szCs w:val="20"/>
          <w:highlight w:val="black"/>
          <w:shd w:val="clear" w:color="auto" w:fill="FFFFFF"/>
        </w:rPr>
        <w:t>http://www.billetnet.dk/event/365533 </w:t>
      </w:r>
      <w:r w:rsidRPr="002F6A85">
        <w:rPr>
          <w:rFonts w:ascii="TM Sans" w:hAnsi="TM Sans" w:cs="Arial"/>
          <w:sz w:val="20"/>
          <w:szCs w:val="20"/>
          <w:highlight w:val="black"/>
          <w:shd w:val="clear" w:color="auto" w:fill="FFFFFF"/>
        </w:rPr>
        <w:br/>
      </w:r>
      <w:r w:rsidRPr="002F6A85">
        <w:rPr>
          <w:rFonts w:ascii="TM Sans" w:hAnsi="TM Sans"/>
          <w:b/>
          <w:sz w:val="20"/>
          <w:szCs w:val="20"/>
          <w:highlight w:val="black"/>
        </w:rPr>
        <w:t>DK –</w:t>
      </w:r>
      <w:r w:rsidRPr="002F6A85">
        <w:rPr>
          <w:rFonts w:ascii="TM Sans" w:hAnsi="TM Sans"/>
          <w:sz w:val="20"/>
          <w:szCs w:val="20"/>
          <w:highlight w:val="black"/>
        </w:rPr>
        <w:t xml:space="preserve"> </w:t>
      </w:r>
      <w:hyperlink r:id="rId11" w:history="1">
        <w:r w:rsidRPr="002F6A85">
          <w:rPr>
            <w:rFonts w:ascii="TM Sans" w:hAnsi="TM Sans" w:cs="Arial"/>
            <w:sz w:val="20"/>
            <w:szCs w:val="20"/>
            <w:highlight w:val="black"/>
            <w:shd w:val="clear" w:color="auto" w:fill="FFFFFF"/>
          </w:rPr>
          <w:t>http://www.billetnet.dk/event/396437</w:t>
        </w:r>
      </w:hyperlink>
      <w:r w:rsidRPr="002F6A85">
        <w:rPr>
          <w:rFonts w:ascii="TM Sans" w:hAnsi="TM Sans"/>
          <w:sz w:val="20"/>
          <w:szCs w:val="20"/>
          <w:highlight w:val="black"/>
        </w:rPr>
        <w:t xml:space="preserve"> (</w:t>
      </w:r>
      <w:r w:rsidRPr="002F6A85">
        <w:rPr>
          <w:rFonts w:ascii="TM Sans" w:hAnsi="TM Sans" w:cs="Arial"/>
          <w:color w:val="333333"/>
          <w:sz w:val="20"/>
          <w:szCs w:val="20"/>
          <w:highlight w:val="black"/>
          <w:shd w:val="clear" w:color="auto" w:fill="FFFFFF"/>
        </w:rPr>
        <w:t xml:space="preserve">real demo - credit card can be used) </w:t>
      </w:r>
      <w:r w:rsidRPr="002F6A85">
        <w:rPr>
          <w:rFonts w:ascii="TM Sans" w:hAnsi="TM Sans" w:cs="Arial"/>
          <w:sz w:val="20"/>
          <w:szCs w:val="20"/>
          <w:highlight w:val="black"/>
          <w:shd w:val="clear" w:color="auto" w:fill="FFFFFF"/>
        </w:rPr>
        <w:br/>
      </w:r>
      <w:r w:rsidRPr="002F6A85">
        <w:rPr>
          <w:rFonts w:ascii="TM Sans" w:hAnsi="TM Sans"/>
          <w:b/>
          <w:sz w:val="20"/>
          <w:szCs w:val="20"/>
          <w:highlight w:val="black"/>
        </w:rPr>
        <w:t xml:space="preserve">FI – </w:t>
      </w:r>
      <w:r w:rsidRPr="002F6A85">
        <w:rPr>
          <w:rFonts w:ascii="TM Sans" w:hAnsi="TM Sans" w:cs="Arial"/>
          <w:sz w:val="20"/>
          <w:szCs w:val="20"/>
          <w:highlight w:val="black"/>
          <w:shd w:val="clear" w:color="auto" w:fill="FFFFFF"/>
        </w:rPr>
        <w:t>http://www.lippupalvelu.fi/event/test-event-ei-myyntia-not-on-sale-lippuja/117127</w:t>
      </w:r>
      <w:r w:rsidRPr="002F6A85">
        <w:rPr>
          <w:rFonts w:ascii="TM Sans" w:hAnsi="TM Sans"/>
          <w:sz w:val="20"/>
          <w:szCs w:val="20"/>
          <w:highlight w:val="black"/>
        </w:rPr>
        <w:t xml:space="preserve"> </w:t>
      </w:r>
      <w:r w:rsidRPr="002F6A85">
        <w:rPr>
          <w:rFonts w:ascii="TM Sans" w:hAnsi="TM Sans"/>
          <w:b/>
          <w:sz w:val="20"/>
          <w:szCs w:val="20"/>
          <w:highlight w:val="black"/>
        </w:rPr>
        <w:br/>
        <w:t xml:space="preserve">NL – </w:t>
      </w:r>
      <w:r w:rsidRPr="002F6A85">
        <w:rPr>
          <w:rFonts w:ascii="TM Sans" w:hAnsi="TM Sans" w:cs="Arial"/>
          <w:sz w:val="20"/>
          <w:szCs w:val="20"/>
          <w:highlight w:val="black"/>
          <w:shd w:val="clear" w:color="auto" w:fill="FFFFFF"/>
        </w:rPr>
        <w:t>http://www.ticketmaster.nl/event/testvoorstelling-tickets/116999</w:t>
      </w:r>
      <w:r w:rsidRPr="002F6A85">
        <w:rPr>
          <w:rFonts w:ascii="TM Sans" w:hAnsi="TM Sans"/>
          <w:sz w:val="20"/>
          <w:szCs w:val="20"/>
          <w:highlight w:val="black"/>
        </w:rPr>
        <w:t xml:space="preserve"> </w:t>
      </w:r>
      <w:r w:rsidRPr="002F6A85">
        <w:rPr>
          <w:rFonts w:ascii="TM Sans" w:hAnsi="TM Sans"/>
          <w:b/>
          <w:sz w:val="20"/>
          <w:szCs w:val="20"/>
          <w:highlight w:val="black"/>
        </w:rPr>
        <w:br/>
        <w:t>SE –</w:t>
      </w:r>
      <w:r w:rsidRPr="002F6A85">
        <w:rPr>
          <w:rFonts w:ascii="TM Sans" w:hAnsi="TM Sans"/>
          <w:sz w:val="20"/>
          <w:szCs w:val="20"/>
          <w:highlight w:val="black"/>
        </w:rPr>
        <w:t xml:space="preserve"> </w:t>
      </w:r>
      <w:r w:rsidRPr="002F6A85">
        <w:rPr>
          <w:rFonts w:ascii="TM Sans" w:hAnsi="TM Sans" w:cs="Arial"/>
          <w:sz w:val="20"/>
          <w:szCs w:val="20"/>
          <w:highlight w:val="black"/>
          <w:shd w:val="clear" w:color="auto" w:fill="FFFFFF"/>
        </w:rPr>
        <w:t>http://www.ticnet.se/event/DEMFUNK3</w:t>
      </w:r>
      <w:r w:rsidRPr="00573A34">
        <w:rPr>
          <w:rFonts w:ascii="TM Sans" w:hAnsi="TM Sans"/>
          <w:sz w:val="20"/>
          <w:szCs w:val="20"/>
        </w:rPr>
        <w:t xml:space="preserve"> </w:t>
      </w:r>
    </w:p>
    <w:p w14:paraId="26B51B7C" w14:textId="77777777" w:rsidR="005B03D0" w:rsidRDefault="005B03D0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Cs w:val="26"/>
        </w:rPr>
      </w:pPr>
    </w:p>
    <w:p w14:paraId="0CEC1D25" w14:textId="36DF9B63" w:rsidR="00A24322" w:rsidRPr="004E6001" w:rsidRDefault="00E16984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Cs w:val="26"/>
        </w:rPr>
      </w:pPr>
      <w:r w:rsidRPr="004E6001">
        <w:rPr>
          <w:rFonts w:eastAsiaTheme="majorEastAsia" w:cstheme="majorBidi"/>
          <w:b/>
          <w:bCs/>
          <w:szCs w:val="26"/>
        </w:rPr>
        <w:t>EDP types to include/ exclude</w:t>
      </w:r>
      <w:r w:rsidR="00C31F70" w:rsidRPr="004E6001">
        <w:rPr>
          <w:rFonts w:eastAsiaTheme="majorEastAsia" w:cstheme="majorBidi"/>
          <w:b/>
          <w:bCs/>
          <w:szCs w:val="26"/>
        </w:rPr>
        <w:t>:</w:t>
      </w:r>
    </w:p>
    <w:p w14:paraId="5926D7A7" w14:textId="20FF57FE" w:rsidR="00C31F70" w:rsidRPr="00C31F70" w:rsidRDefault="00C31F70" w:rsidP="00FF0A29">
      <w:pPr>
        <w:pStyle w:val="Bullet1"/>
        <w:numPr>
          <w:ilvl w:val="0"/>
          <w:numId w:val="0"/>
        </w:numPr>
        <w:rPr>
          <w:rFonts w:eastAsiaTheme="majorEastAsia" w:cstheme="majorBidi"/>
          <w:bCs/>
          <w:sz w:val="22"/>
        </w:rPr>
      </w:pPr>
      <w:r w:rsidRPr="00C31F70">
        <w:rPr>
          <w:rFonts w:eastAsiaTheme="majorEastAsia" w:cstheme="majorBidi"/>
          <w:bCs/>
          <w:sz w:val="22"/>
        </w:rPr>
        <w:t xml:space="preserve">Only </w:t>
      </w:r>
      <w:r w:rsidR="00A8350E">
        <w:rPr>
          <w:rFonts w:eastAsiaTheme="majorEastAsia" w:cstheme="majorBidi"/>
          <w:bCs/>
          <w:sz w:val="22"/>
        </w:rPr>
        <w:t xml:space="preserve">events showing the new EDP Seatmap </w:t>
      </w:r>
      <w:r w:rsidRPr="00C31F70">
        <w:rPr>
          <w:rFonts w:eastAsiaTheme="majorEastAsia" w:cstheme="majorBidi"/>
          <w:bCs/>
          <w:sz w:val="22"/>
        </w:rPr>
        <w:t>should be included in this test</w:t>
      </w:r>
      <w:r>
        <w:rPr>
          <w:rFonts w:eastAsiaTheme="majorEastAsia" w:cstheme="majorBidi"/>
          <w:bCs/>
          <w:sz w:val="22"/>
        </w:rPr>
        <w:t xml:space="preserve">. </w:t>
      </w:r>
      <w:r w:rsidR="00A8350E">
        <w:rPr>
          <w:rFonts w:eastAsiaTheme="majorEastAsia" w:cstheme="majorBidi"/>
          <w:bCs/>
          <w:sz w:val="22"/>
        </w:rPr>
        <w:t>The new Seatmap</w:t>
      </w:r>
      <w:r>
        <w:rPr>
          <w:rFonts w:eastAsiaTheme="majorEastAsia" w:cstheme="majorBidi"/>
          <w:bCs/>
          <w:sz w:val="22"/>
        </w:rPr>
        <w:t xml:space="preserve"> can be identified by the variable below: </w:t>
      </w:r>
    </w:p>
    <w:p w14:paraId="2BF7E06D" w14:textId="36150FF8" w:rsidR="00501D27" w:rsidRPr="00C31F70" w:rsidRDefault="00A8350E" w:rsidP="00C31F70">
      <w:pPr>
        <w:pStyle w:val="Bullet1"/>
        <w:numPr>
          <w:ilvl w:val="0"/>
          <w:numId w:val="0"/>
        </w:numPr>
        <w:rPr>
          <w:rFonts w:eastAsiaTheme="majorEastAsia" w:cstheme="majorBidi"/>
          <w:bCs/>
          <w:sz w:val="22"/>
        </w:rPr>
      </w:pPr>
      <w:r>
        <w:rPr>
          <w:rFonts w:eastAsiaTheme="majorEastAsia" w:cstheme="majorBidi"/>
          <w:b/>
          <w:bCs/>
          <w:sz w:val="22"/>
        </w:rPr>
        <w:t>New Seatmap variable</w:t>
      </w:r>
      <w:r w:rsidR="00892050" w:rsidRPr="00C31F70">
        <w:rPr>
          <w:rFonts w:eastAsiaTheme="majorEastAsia" w:cstheme="majorBidi"/>
          <w:b/>
          <w:bCs/>
          <w:sz w:val="22"/>
        </w:rPr>
        <w:t xml:space="preserve">: </w:t>
      </w:r>
      <w:r w:rsidR="00892050" w:rsidRPr="00C31F70">
        <w:rPr>
          <w:rFonts w:eastAsiaTheme="majorEastAsia" w:cstheme="majorBidi"/>
          <w:bCs/>
          <w:sz w:val="22"/>
        </w:rPr>
        <w:t>tm_omn.eVar23='</w:t>
      </w:r>
      <w:r w:rsidRPr="00A8350E">
        <w:rPr>
          <w:rFonts w:eastAsiaTheme="majorEastAsia" w:cstheme="majorBidi"/>
          <w:bCs/>
          <w:sz w:val="22"/>
        </w:rPr>
        <w:t xml:space="preserve">EDP Seatmap </w:t>
      </w:r>
      <w:r w:rsidR="00892050" w:rsidRPr="00C31F70">
        <w:rPr>
          <w:rFonts w:eastAsiaTheme="majorEastAsia" w:cstheme="majorBidi"/>
          <w:bCs/>
          <w:sz w:val="22"/>
        </w:rPr>
        <w:t>‘</w:t>
      </w:r>
    </w:p>
    <w:p w14:paraId="1B238F51" w14:textId="398B53FC" w:rsidR="00C31F70" w:rsidRDefault="00C31F70" w:rsidP="00A8350E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  <w:r w:rsidRPr="00C31F70">
        <w:rPr>
          <w:rFonts w:eastAsiaTheme="majorEastAsia" w:cstheme="majorBidi"/>
          <w:bCs/>
          <w:sz w:val="22"/>
        </w:rPr>
        <w:br/>
      </w:r>
    </w:p>
    <w:p w14:paraId="3E3DC7E1" w14:textId="3E97730D" w:rsidR="009F75A0" w:rsidRDefault="00A8350E" w:rsidP="004F3C78">
      <w:pPr>
        <w:pStyle w:val="Bullet1"/>
        <w:numPr>
          <w:ilvl w:val="0"/>
          <w:numId w:val="0"/>
        </w:numPr>
        <w:rPr>
          <w:rFonts w:eastAsiaTheme="majorEastAsia" w:cstheme="majorBidi"/>
          <w:bCs/>
          <w:sz w:val="22"/>
        </w:rPr>
      </w:pPr>
      <w:r>
        <w:rPr>
          <w:rFonts w:eastAsiaTheme="majorEastAsia" w:cstheme="majorBidi"/>
          <w:bCs/>
          <w:sz w:val="22"/>
        </w:rPr>
        <w:t>Examples:</w:t>
      </w:r>
    </w:p>
    <w:p w14:paraId="10BC0BDD" w14:textId="77777777" w:rsidR="00AB1BF6" w:rsidRDefault="006733DE" w:rsidP="00FF0A29">
      <w:pPr>
        <w:pStyle w:val="Bullet1"/>
        <w:numPr>
          <w:ilvl w:val="0"/>
          <w:numId w:val="0"/>
        </w:numPr>
      </w:pPr>
      <w:hyperlink r:id="rId12" w:history="1">
        <w:r w:rsidR="00AB1BF6" w:rsidRPr="007017E3">
          <w:rPr>
            <w:rStyle w:val="Hyperlink"/>
          </w:rPr>
          <w:t>http://www.ticketmaster.de/event/an</w:t>
        </w:r>
        <w:r w:rsidR="00AB1BF6" w:rsidRPr="007017E3">
          <w:rPr>
            <w:rStyle w:val="Hyperlink"/>
          </w:rPr>
          <w:t>d</w:t>
        </w:r>
        <w:r w:rsidR="00AB1BF6" w:rsidRPr="007017E3">
          <w:rPr>
            <w:rStyle w:val="Hyperlink"/>
          </w:rPr>
          <w:t>reas-gabalier-die-grosste-volksrocknroll-show-der-welt-part-iii-tickets/230039?language=en-us</w:t>
        </w:r>
      </w:hyperlink>
      <w:r w:rsidR="00AB1BF6">
        <w:t xml:space="preserve"> </w:t>
      </w:r>
    </w:p>
    <w:p w14:paraId="75BB280F" w14:textId="443DC504" w:rsidR="00562E6D" w:rsidRPr="00A8350E" w:rsidRDefault="006733D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  <w:hyperlink r:id="rId13" w:history="1">
        <w:r w:rsidR="00A8350E" w:rsidRPr="00A8350E">
          <w:rPr>
            <w:rStyle w:val="Hyperlink"/>
            <w:rFonts w:eastAsiaTheme="majorEastAsia" w:cstheme="majorBidi"/>
            <w:sz w:val="22"/>
          </w:rPr>
          <w:t>http://www.ticketmaster.fi/event/valokeilassa-jari-sillanpaa-tickets/207853?language=en-us</w:t>
        </w:r>
      </w:hyperlink>
      <w:r w:rsidR="00A8350E" w:rsidRPr="00A8350E">
        <w:rPr>
          <w:rFonts w:eastAsiaTheme="majorEastAsia" w:cstheme="majorBidi"/>
          <w:b/>
          <w:bCs/>
          <w:sz w:val="22"/>
        </w:rPr>
        <w:t xml:space="preserve"> </w:t>
      </w:r>
    </w:p>
    <w:p w14:paraId="27FCC4A8" w14:textId="77777777" w:rsidR="00562E6D" w:rsidRDefault="00562E6D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27112897" w14:textId="27A6CBF2" w:rsidR="00562E6D" w:rsidRDefault="009450D8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  <w:r w:rsidRPr="004F39FC">
        <w:rPr>
          <w:rFonts w:eastAsiaTheme="majorEastAsia" w:cstheme="majorBidi"/>
          <w:b/>
          <w:bCs/>
          <w:sz w:val="28"/>
          <w:szCs w:val="26"/>
          <w:highlight w:val="yellow"/>
        </w:rPr>
        <w:t>Finland</w:t>
      </w:r>
      <w:r>
        <w:rPr>
          <w:rFonts w:eastAsiaTheme="majorEastAsia" w:cstheme="majorBidi"/>
          <w:b/>
          <w:bCs/>
          <w:sz w:val="28"/>
          <w:szCs w:val="26"/>
        </w:rPr>
        <w:t>:</w:t>
      </w:r>
    </w:p>
    <w:p w14:paraId="5627D1B8" w14:textId="22CF8C4A" w:rsidR="00562E6D" w:rsidRDefault="002F6A8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  <w:hyperlink r:id="rId14" w:history="1">
        <w:r w:rsidRPr="002022AB">
          <w:rPr>
            <w:rStyle w:val="Hyperlink"/>
            <w:rFonts w:eastAsiaTheme="majorEastAsia" w:cstheme="majorBidi"/>
            <w:b/>
            <w:bCs/>
            <w:sz w:val="28"/>
            <w:szCs w:val="26"/>
          </w:rPr>
          <w:t>http://www.ticketmaster.fi/event/peppi-pitkatossu-tickets/203697?language=en-us</w:t>
        </w:r>
      </w:hyperlink>
    </w:p>
    <w:p w14:paraId="4177345D" w14:textId="77777777" w:rsidR="002F6A85" w:rsidRDefault="002F6A8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44EAC5AD" w14:textId="7DAE519D" w:rsidR="009450D8" w:rsidRDefault="009450D8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  <w:r w:rsidRPr="004F39FC">
        <w:rPr>
          <w:rFonts w:eastAsiaTheme="majorEastAsia" w:cstheme="majorBidi"/>
          <w:b/>
          <w:bCs/>
          <w:sz w:val="28"/>
          <w:szCs w:val="26"/>
          <w:highlight w:val="yellow"/>
        </w:rPr>
        <w:t>Germany:</w:t>
      </w:r>
    </w:p>
    <w:p w14:paraId="0F45C768" w14:textId="2A76B913" w:rsidR="002F6A85" w:rsidRDefault="009450D8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  <w:r w:rsidRPr="009450D8">
        <w:rPr>
          <w:rFonts w:eastAsiaTheme="majorEastAsia" w:cstheme="majorBidi"/>
          <w:b/>
          <w:bCs/>
          <w:sz w:val="28"/>
          <w:szCs w:val="26"/>
        </w:rPr>
        <w:t>http://www.ticketmaster.de/event/starlight-express-tickets/190419?language=en-us</w:t>
      </w:r>
    </w:p>
    <w:p w14:paraId="22F6B766" w14:textId="43312EEB" w:rsidR="00740265" w:rsidRDefault="0074026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50E1C197" w14:textId="32B4260E" w:rsidR="00740265" w:rsidRDefault="0074026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4424A401" w14:textId="7621F0E3" w:rsidR="00740265" w:rsidRDefault="0074026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0F232EAD" w14:textId="77777777" w:rsidR="00740265" w:rsidRDefault="0074026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50A57448" w14:textId="77777777" w:rsidR="00562E6D" w:rsidRDefault="00562E6D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766AD255" w14:textId="77777777" w:rsidR="00562E6D" w:rsidRDefault="00562E6D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7B140175" w14:textId="77777777" w:rsidR="00562E6D" w:rsidRDefault="00562E6D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5912AA46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092D6FC7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29082F20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2ED8D745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4BE557E1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379EF291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60D42BA2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6A093D0E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34337477" w14:textId="28AA77CB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2EC26F94" w14:textId="7F8932B3" w:rsidR="00740265" w:rsidRDefault="0074026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4D6B0000" w14:textId="77777777" w:rsidR="00740265" w:rsidRDefault="0074026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4988EC00" w14:textId="32905E50" w:rsidR="00FF0A29" w:rsidRDefault="00D320D3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  <w:r w:rsidRPr="007A7015">
        <w:rPr>
          <w:rFonts w:eastAsiaTheme="majorEastAsia" w:cstheme="majorBidi"/>
          <w:b/>
          <w:bCs/>
          <w:sz w:val="28"/>
          <w:szCs w:val="26"/>
          <w:highlight w:val="yellow"/>
        </w:rPr>
        <w:t>Variant detail</w:t>
      </w:r>
    </w:p>
    <w:p w14:paraId="24D297A4" w14:textId="53121041" w:rsidR="00FF0A29" w:rsidRDefault="00D075DA" w:rsidP="00FF0A29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  <w:r w:rsidRPr="00FF0A29">
        <w:rPr>
          <w:rFonts w:eastAsia="Times New Roman"/>
          <w:b/>
          <w:color w:val="0090C4"/>
          <w:szCs w:val="27"/>
        </w:rPr>
        <w:t>Default (Control)</w:t>
      </w:r>
    </w:p>
    <w:p w14:paraId="77066367" w14:textId="63146483" w:rsidR="008464DB" w:rsidRPr="008464DB" w:rsidRDefault="008464DB" w:rsidP="00FF0A29">
      <w:pPr>
        <w:pStyle w:val="Bullet1"/>
        <w:numPr>
          <w:ilvl w:val="0"/>
          <w:numId w:val="0"/>
        </w:numPr>
        <w:rPr>
          <w:rFonts w:eastAsia="Times New Roman"/>
          <w:b/>
          <w:szCs w:val="27"/>
        </w:rPr>
      </w:pPr>
      <w:r w:rsidRPr="008464DB">
        <w:rPr>
          <w:rFonts w:eastAsia="Times New Roman"/>
          <w:b/>
          <w:szCs w:val="27"/>
        </w:rPr>
        <w:t>Desktop</w:t>
      </w:r>
    </w:p>
    <w:p w14:paraId="0675B0AC" w14:textId="0718CD32" w:rsidR="006C3001" w:rsidRPr="006C3001" w:rsidRDefault="006C3001" w:rsidP="006C3001">
      <w:pPr>
        <w:pStyle w:val="ListParagraph"/>
        <w:numPr>
          <w:ilvl w:val="0"/>
          <w:numId w:val="10"/>
        </w:numPr>
        <w:rPr>
          <w:rFonts w:eastAsia="Times New Roman"/>
          <w:bCs/>
          <w:szCs w:val="27"/>
        </w:rPr>
      </w:pPr>
      <w:r w:rsidRPr="00E2113C">
        <w:rPr>
          <w:rFonts w:eastAsia="Times New Roman"/>
          <w:bCs/>
          <w:szCs w:val="27"/>
          <w:highlight w:val="yellow"/>
        </w:rPr>
        <w:t>The seatmap is displayed by defa</w:t>
      </w:r>
      <w:r w:rsidRPr="006C3001">
        <w:rPr>
          <w:rFonts w:eastAsia="Times New Roman"/>
          <w:bCs/>
          <w:szCs w:val="27"/>
        </w:rPr>
        <w:t xml:space="preserve">ult. The ‘find seats for me’ button displays the best available version of the EDP </w:t>
      </w:r>
    </w:p>
    <w:p w14:paraId="76B6A5AA" w14:textId="09A5B046" w:rsidR="005D6962" w:rsidRDefault="006C3001" w:rsidP="006C3001">
      <w:pPr>
        <w:pStyle w:val="ListParagraph"/>
        <w:numPr>
          <w:ilvl w:val="0"/>
          <w:numId w:val="10"/>
        </w:numPr>
        <w:rPr>
          <w:rFonts w:eastAsia="Times New Roman"/>
          <w:bCs/>
          <w:szCs w:val="27"/>
        </w:rPr>
      </w:pPr>
      <w:r w:rsidRPr="006C3001">
        <w:rPr>
          <w:rFonts w:eastAsia="Times New Roman"/>
          <w:bCs/>
          <w:szCs w:val="27"/>
        </w:rPr>
        <w:t>The t</w:t>
      </w:r>
      <w:r w:rsidRPr="00E2113C">
        <w:rPr>
          <w:rFonts w:eastAsia="Times New Roman"/>
          <w:bCs/>
          <w:szCs w:val="27"/>
          <w:highlight w:val="yellow"/>
        </w:rPr>
        <w:t>oggle</w:t>
      </w:r>
      <w:r w:rsidRPr="006C3001">
        <w:rPr>
          <w:rFonts w:eastAsia="Times New Roman"/>
          <w:bCs/>
          <w:szCs w:val="27"/>
        </w:rPr>
        <w:t xml:space="preserve"> to best available appears on the right side above the seatmap </w:t>
      </w:r>
    </w:p>
    <w:p w14:paraId="346810B9" w14:textId="3D4308B9" w:rsidR="006C3001" w:rsidRPr="006C3001" w:rsidRDefault="006C3001" w:rsidP="006C3001">
      <w:pPr>
        <w:pStyle w:val="ListParagraph"/>
        <w:numPr>
          <w:ilvl w:val="0"/>
          <w:numId w:val="10"/>
        </w:numPr>
        <w:rPr>
          <w:rFonts w:eastAsia="Times New Roman"/>
          <w:bCs/>
          <w:szCs w:val="27"/>
        </w:rPr>
      </w:pPr>
      <w:r>
        <w:rPr>
          <w:rFonts w:eastAsia="Times New Roman"/>
          <w:bCs/>
          <w:szCs w:val="27"/>
        </w:rPr>
        <w:t xml:space="preserve">If the user toggles to the best available view, the copy and </w:t>
      </w:r>
      <w:r w:rsidR="00D670F5">
        <w:rPr>
          <w:rFonts w:eastAsia="Times New Roman"/>
          <w:bCs/>
          <w:szCs w:val="27"/>
        </w:rPr>
        <w:t>icon on the button changes to the seatmap version. Clicking the button again will switch back to the seatmap view</w:t>
      </w:r>
    </w:p>
    <w:p w14:paraId="4229F7FE" w14:textId="0693793F" w:rsidR="006C3001" w:rsidRPr="006C3001" w:rsidRDefault="006C3001" w:rsidP="005831C0">
      <w:pPr>
        <w:rPr>
          <w:rFonts w:ascii="TM Sans" w:eastAsia="Times New Roman" w:hAnsi="TM Sans"/>
          <w:b/>
          <w:bCs/>
          <w:szCs w:val="27"/>
        </w:rPr>
      </w:pPr>
      <w:r>
        <w:rPr>
          <w:rFonts w:eastAsia="Times New Roman"/>
          <w:bCs/>
          <w:szCs w:val="27"/>
        </w:rPr>
        <w:br/>
      </w:r>
      <w:r w:rsidRPr="00F63A3E">
        <w:rPr>
          <w:rFonts w:ascii="TM Sans" w:eastAsia="Times New Roman" w:hAnsi="TM Sans"/>
          <w:b/>
          <w:bCs/>
          <w:szCs w:val="27"/>
          <w:highlight w:val="yellow"/>
        </w:rPr>
        <w:t>Seatmap view:</w:t>
      </w:r>
    </w:p>
    <w:p w14:paraId="57FE5514" w14:textId="012FFA41" w:rsidR="005D6962" w:rsidRDefault="006C3001" w:rsidP="005D6962">
      <w:pPr>
        <w:rPr>
          <w:rFonts w:ascii="TM Sans" w:eastAsia="Times New Roman" w:hAnsi="TM Sans"/>
          <w:b/>
          <w:bCs/>
          <w:sz w:val="24"/>
          <w:szCs w:val="27"/>
        </w:rPr>
      </w:pPr>
      <w:r>
        <w:rPr>
          <w:rFonts w:ascii="TM Sans" w:eastAsia="Times New Roman" w:hAnsi="TM Sans"/>
          <w:b/>
          <w:bCs/>
          <w:noProof/>
          <w:sz w:val="24"/>
          <w:szCs w:val="27"/>
          <w:lang w:val="en-US" w:eastAsia="zh-CN"/>
        </w:rPr>
        <w:drawing>
          <wp:inline distT="0" distB="0" distL="0" distR="0" wp14:anchorId="658C92A5" wp14:editId="1E215E6B">
            <wp:extent cx="573405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3DD2" w14:textId="2E74F597" w:rsidR="005D6962" w:rsidRDefault="005D6962" w:rsidP="005D6962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DB27117" w14:textId="77777777" w:rsidR="005D6962" w:rsidRDefault="005D6962" w:rsidP="00FF0A29">
      <w:pPr>
        <w:pStyle w:val="Bullet1"/>
        <w:numPr>
          <w:ilvl w:val="0"/>
          <w:numId w:val="0"/>
        </w:numPr>
      </w:pPr>
    </w:p>
    <w:p w14:paraId="4A405DFC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5FEBE6D7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56D882DB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42DD8EA1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4525C374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711D8E2B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58FC8BDB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05F03CD3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70AA106A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31A943FE" w14:textId="25883E53" w:rsidR="001B7400" w:rsidRP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  <w:r w:rsidRPr="00F77663">
        <w:rPr>
          <w:rFonts w:eastAsiaTheme="majorEastAsia" w:cstheme="majorBidi"/>
          <w:b/>
          <w:bCs/>
          <w:sz w:val="22"/>
          <w:highlight w:val="yellow"/>
        </w:rPr>
        <w:t>Best available view:</w:t>
      </w:r>
    </w:p>
    <w:p w14:paraId="12A3174D" w14:textId="093D7069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noProof/>
          <w:sz w:val="28"/>
          <w:szCs w:val="26"/>
          <w:lang w:val="en-US" w:eastAsia="zh-CN"/>
        </w:rPr>
        <w:drawing>
          <wp:inline distT="0" distB="0" distL="0" distR="0" wp14:anchorId="76298A02" wp14:editId="61815B45">
            <wp:extent cx="4781550" cy="28482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67" cy="286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296F" w14:textId="2481484F" w:rsidR="001F028B" w:rsidRDefault="001F028B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EBFC596" w14:textId="12B8A570" w:rsidR="006C3001" w:rsidRDefault="006C300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0B85219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62EDFD56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16456FA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7AA9A90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3C878565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3A8C791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1EF8A6CA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3EB8F5B6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789660BD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D5166BB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7E2D37EB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D4D6719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DE4FB77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38D6158B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66C1C332" w14:textId="77777777" w:rsidR="00663118" w:rsidRDefault="00663118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5127EEA" w14:textId="2A7BB454" w:rsidR="006C300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  <w:r w:rsidRPr="00663453">
        <w:rPr>
          <w:rFonts w:ascii="TM Sans" w:eastAsia="Times New Roman" w:hAnsi="TM Sans"/>
          <w:b/>
          <w:bCs/>
          <w:sz w:val="24"/>
          <w:szCs w:val="27"/>
          <w:highlight w:val="yellow"/>
        </w:rPr>
        <w:t>Mobile</w:t>
      </w:r>
    </w:p>
    <w:p w14:paraId="2DA65739" w14:textId="004E923A" w:rsidR="003E6F81" w:rsidRPr="00663453" w:rsidRDefault="003E6F81" w:rsidP="003E6F81">
      <w:pPr>
        <w:pStyle w:val="ListParagraph"/>
        <w:numPr>
          <w:ilvl w:val="0"/>
          <w:numId w:val="10"/>
        </w:numPr>
        <w:rPr>
          <w:rFonts w:eastAsia="Times New Roman"/>
          <w:bCs/>
          <w:szCs w:val="27"/>
          <w:highlight w:val="yellow"/>
        </w:rPr>
      </w:pPr>
      <w:r>
        <w:rPr>
          <w:rFonts w:eastAsia="Times New Roman"/>
          <w:bCs/>
          <w:szCs w:val="27"/>
        </w:rPr>
        <w:t xml:space="preserve">On the default view, options to </w:t>
      </w:r>
      <w:r w:rsidR="007635F7">
        <w:rPr>
          <w:rFonts w:eastAsia="Times New Roman"/>
          <w:bCs/>
          <w:szCs w:val="27"/>
        </w:rPr>
        <w:t>see</w:t>
      </w:r>
      <w:r>
        <w:rPr>
          <w:rFonts w:eastAsia="Times New Roman"/>
          <w:bCs/>
          <w:szCs w:val="27"/>
        </w:rPr>
        <w:t xml:space="preserve"> </w:t>
      </w:r>
      <w:r w:rsidR="004E3F5A">
        <w:rPr>
          <w:rFonts w:eastAsia="Times New Roman"/>
          <w:bCs/>
          <w:szCs w:val="27"/>
        </w:rPr>
        <w:t xml:space="preserve">either </w:t>
      </w:r>
      <w:r>
        <w:rPr>
          <w:rFonts w:eastAsia="Times New Roman"/>
          <w:bCs/>
          <w:szCs w:val="27"/>
        </w:rPr>
        <w:t>the seatmap or best available view</w:t>
      </w:r>
      <w:r w:rsidR="004E3F5A">
        <w:rPr>
          <w:rFonts w:eastAsia="Times New Roman"/>
          <w:bCs/>
          <w:szCs w:val="27"/>
        </w:rPr>
        <w:t>s</w:t>
      </w:r>
      <w:r>
        <w:rPr>
          <w:rFonts w:eastAsia="Times New Roman"/>
          <w:bCs/>
          <w:szCs w:val="27"/>
        </w:rPr>
        <w:t xml:space="preserve"> are displayed</w:t>
      </w:r>
      <w:r w:rsidRPr="00663453">
        <w:rPr>
          <w:rFonts w:eastAsia="Times New Roman"/>
          <w:bCs/>
          <w:szCs w:val="27"/>
          <w:highlight w:val="yellow"/>
        </w:rPr>
        <w:t xml:space="preserve">. The user is required to select </w:t>
      </w:r>
      <w:r w:rsidR="004E3F5A" w:rsidRPr="00663453">
        <w:rPr>
          <w:rFonts w:eastAsia="Times New Roman"/>
          <w:bCs/>
          <w:szCs w:val="27"/>
          <w:highlight w:val="yellow"/>
        </w:rPr>
        <w:t xml:space="preserve">a </w:t>
      </w:r>
      <w:r w:rsidRPr="00663453">
        <w:rPr>
          <w:rFonts w:eastAsia="Times New Roman"/>
          <w:bCs/>
          <w:szCs w:val="27"/>
          <w:highlight w:val="yellow"/>
        </w:rPr>
        <w:t>view</w:t>
      </w:r>
      <w:r w:rsidR="004E3F5A" w:rsidRPr="00663453">
        <w:rPr>
          <w:rFonts w:eastAsia="Times New Roman"/>
          <w:bCs/>
          <w:szCs w:val="27"/>
          <w:highlight w:val="yellow"/>
        </w:rPr>
        <w:t xml:space="preserve"> before tickets can be selected </w:t>
      </w:r>
    </w:p>
    <w:p w14:paraId="71AA4853" w14:textId="09386EA2" w:rsidR="003E6F81" w:rsidRPr="003E6F81" w:rsidRDefault="003E6F81" w:rsidP="00AB3318">
      <w:pPr>
        <w:rPr>
          <w:rFonts w:ascii="TM Sans" w:eastAsia="Times New Roman" w:hAnsi="TM Sans"/>
          <w:bCs/>
          <w:sz w:val="24"/>
          <w:szCs w:val="27"/>
        </w:rPr>
      </w:pPr>
      <w:r w:rsidRPr="003E6F81">
        <w:rPr>
          <w:rFonts w:ascii="TM Sans" w:eastAsia="Times New Roman" w:hAnsi="TM Sans"/>
          <w:bCs/>
          <w:sz w:val="24"/>
          <w:szCs w:val="27"/>
        </w:rPr>
        <w:t>Default view</w:t>
      </w:r>
    </w:p>
    <w:p w14:paraId="1C145AD2" w14:textId="5D6E1E00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  <w:r>
        <w:rPr>
          <w:noProof/>
          <w:lang w:val="en-US" w:eastAsia="zh-CN"/>
        </w:rPr>
        <w:drawing>
          <wp:inline distT="0" distB="0" distL="0" distR="0" wp14:anchorId="6481BE0A" wp14:editId="60646FE1">
            <wp:extent cx="2809875" cy="493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F4D9" w14:textId="08A7B7D5" w:rsidR="006C3001" w:rsidRDefault="006C300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5442399" w14:textId="04F68F3E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1E1E59D" w14:textId="118F68C9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45B3A7FB" w14:textId="721C263A" w:rsidR="003E6F81" w:rsidRPr="00D52283" w:rsidRDefault="00D52283" w:rsidP="00AB3318">
      <w:pPr>
        <w:rPr>
          <w:rFonts w:ascii="TM Sans" w:eastAsia="Times New Roman" w:hAnsi="TM Sans"/>
          <w:b/>
          <w:bCs/>
          <w:color w:val="000000" w:themeColor="text1"/>
          <w:sz w:val="24"/>
          <w:szCs w:val="27"/>
          <w:u w:val="thick"/>
        </w:rPr>
      </w:pPr>
      <w:r w:rsidRPr="00D52283">
        <w:rPr>
          <w:rFonts w:ascii="TM Sans" w:eastAsia="Times New Roman" w:hAnsi="TM Sans"/>
          <w:b/>
          <w:bCs/>
          <w:color w:val="000000" w:themeColor="text1"/>
          <w:sz w:val="24"/>
          <w:szCs w:val="27"/>
          <w:u w:val="thick"/>
        </w:rPr>
        <w:t>SEATMAP MOBILE BELOW</w:t>
      </w:r>
    </w:p>
    <w:p w14:paraId="6B95F7CC" w14:textId="572C23FB" w:rsidR="003E6F81" w:rsidRPr="00D52283" w:rsidRDefault="003E6F81" w:rsidP="00AB3318">
      <w:pPr>
        <w:rPr>
          <w:rFonts w:ascii="TM Sans" w:eastAsia="Times New Roman" w:hAnsi="TM Sans"/>
          <w:b/>
          <w:bCs/>
          <w:color w:val="FFFFFF" w:themeColor="background1"/>
          <w:sz w:val="24"/>
          <w:szCs w:val="27"/>
        </w:rPr>
      </w:pPr>
    </w:p>
    <w:p w14:paraId="536D4746" w14:textId="46DB89D2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8A3CDB5" w14:textId="3860BC14" w:rsidR="004E3F5A" w:rsidRPr="00D52283" w:rsidRDefault="00D52283" w:rsidP="00D52283">
      <w:pPr>
        <w:tabs>
          <w:tab w:val="left" w:pos="1394"/>
        </w:tabs>
        <w:rPr>
          <w:rFonts w:ascii="TM Sans" w:eastAsia="Times New Roman" w:hAnsi="TM Sans"/>
          <w:bCs/>
          <w:color w:val="FFFFFF" w:themeColor="background1"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ab/>
      </w:r>
    </w:p>
    <w:p w14:paraId="6F43085D" w14:textId="716346E6" w:rsidR="003E6F81" w:rsidRPr="003E6F81" w:rsidRDefault="003E6F81" w:rsidP="00AB3318">
      <w:pPr>
        <w:rPr>
          <w:rFonts w:ascii="TM Sans" w:eastAsia="Times New Roman" w:hAnsi="TM Sans"/>
          <w:bCs/>
          <w:sz w:val="24"/>
          <w:szCs w:val="27"/>
        </w:rPr>
      </w:pPr>
      <w:r w:rsidRPr="00D52283">
        <w:rPr>
          <w:rFonts w:ascii="TM Sans" w:eastAsia="Times New Roman" w:hAnsi="TM Sans"/>
          <w:bCs/>
          <w:color w:val="FFFFFF" w:themeColor="background1"/>
          <w:sz w:val="24"/>
          <w:szCs w:val="27"/>
          <w:highlight w:val="darkBlue"/>
        </w:rPr>
        <w:t>View when seatmap is</w:t>
      </w:r>
      <w:r w:rsidRPr="00D52283">
        <w:rPr>
          <w:rFonts w:ascii="TM Sans" w:eastAsia="Times New Roman" w:hAnsi="TM Sans"/>
          <w:bCs/>
          <w:color w:val="FFFFFF" w:themeColor="background1"/>
          <w:sz w:val="24"/>
          <w:szCs w:val="27"/>
        </w:rPr>
        <w:t xml:space="preserve"> </w:t>
      </w:r>
      <w:r>
        <w:rPr>
          <w:rFonts w:ascii="TM Sans" w:eastAsia="Times New Roman" w:hAnsi="TM Sans"/>
          <w:bCs/>
          <w:sz w:val="24"/>
          <w:szCs w:val="27"/>
        </w:rPr>
        <w:t>selected is below</w:t>
      </w:r>
      <w:r w:rsidRPr="00D52283">
        <w:rPr>
          <w:rFonts w:ascii="TM Sans" w:eastAsia="Times New Roman" w:hAnsi="TM Sans"/>
          <w:bCs/>
          <w:sz w:val="24"/>
          <w:szCs w:val="27"/>
          <w:highlight w:val="yellow"/>
        </w:rPr>
        <w:t>. Clicking ‘x’ displays the default vie</w:t>
      </w:r>
      <w:r>
        <w:rPr>
          <w:rFonts w:ascii="TM Sans" w:eastAsia="Times New Roman" w:hAnsi="TM Sans"/>
          <w:bCs/>
          <w:sz w:val="24"/>
          <w:szCs w:val="27"/>
        </w:rPr>
        <w:t xml:space="preserve">w. </w:t>
      </w:r>
      <w:r w:rsidRPr="00D52283">
        <w:rPr>
          <w:rFonts w:ascii="TM Sans" w:eastAsia="Times New Roman" w:hAnsi="TM Sans"/>
          <w:bCs/>
          <w:sz w:val="24"/>
          <w:szCs w:val="27"/>
          <w:highlight w:val="yellow"/>
        </w:rPr>
        <w:t>A direct link to best available isn’t displayed</w:t>
      </w:r>
    </w:p>
    <w:p w14:paraId="6D300429" w14:textId="475A9DD9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  <w:r>
        <w:rPr>
          <w:noProof/>
          <w:lang w:val="en-US" w:eastAsia="zh-CN"/>
        </w:rPr>
        <w:drawing>
          <wp:inline distT="0" distB="0" distL="0" distR="0" wp14:anchorId="7A66693E" wp14:editId="45E06071">
            <wp:extent cx="2790825" cy="492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600F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77335277" w14:textId="482B1B38" w:rsidR="006C3001" w:rsidRDefault="006C300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38C01547" w14:textId="72290B6A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BA7D6EC" w14:textId="7D2620D8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3AC6F96D" w14:textId="723310A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C12D97F" w14:textId="3CF36C8B" w:rsidR="003E6F81" w:rsidRDefault="00D52283" w:rsidP="00AB3318">
      <w:pPr>
        <w:rPr>
          <w:rFonts w:ascii="TM Sans" w:eastAsia="Times New Roman" w:hAnsi="TM Sans"/>
          <w:b/>
          <w:bCs/>
          <w:sz w:val="24"/>
          <w:szCs w:val="27"/>
        </w:rPr>
      </w:pPr>
      <w:r w:rsidRPr="00D52283">
        <w:rPr>
          <w:rFonts w:ascii="TM Sans" w:eastAsia="Times New Roman" w:hAnsi="TM Sans"/>
          <w:b/>
          <w:bCs/>
          <w:sz w:val="24"/>
          <w:szCs w:val="27"/>
          <w:u w:val="thick"/>
        </w:rPr>
        <w:t>BEST AVAILABLE BELOW</w:t>
      </w:r>
      <w:r>
        <w:rPr>
          <w:rFonts w:ascii="TM Sans" w:eastAsia="Times New Roman" w:hAnsi="TM Sans"/>
          <w:b/>
          <w:bCs/>
          <w:sz w:val="24"/>
          <w:szCs w:val="27"/>
        </w:rPr>
        <w:t>:</w:t>
      </w:r>
    </w:p>
    <w:p w14:paraId="521F8613" w14:textId="2798C351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A89D372" w14:textId="16E90B22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55CE368" w14:textId="3D284252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4C851097" w14:textId="1DC7EF62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1A37461D" w14:textId="293F7692" w:rsidR="003E6F81" w:rsidRPr="003E6F81" w:rsidRDefault="003E6F81" w:rsidP="00AB3318">
      <w:pPr>
        <w:rPr>
          <w:rFonts w:ascii="TM Sans" w:eastAsia="Times New Roman" w:hAnsi="TM Sans"/>
          <w:bCs/>
          <w:sz w:val="24"/>
          <w:szCs w:val="27"/>
        </w:rPr>
      </w:pPr>
      <w:r w:rsidRPr="00D52283">
        <w:rPr>
          <w:rFonts w:ascii="TM Sans" w:eastAsia="Times New Roman" w:hAnsi="TM Sans"/>
          <w:bCs/>
          <w:sz w:val="24"/>
          <w:szCs w:val="27"/>
          <w:highlight w:val="yellow"/>
        </w:rPr>
        <w:t>View when best available is selected is below.</w:t>
      </w:r>
      <w:r>
        <w:rPr>
          <w:rFonts w:ascii="TM Sans" w:eastAsia="Times New Roman" w:hAnsi="TM Sans"/>
          <w:bCs/>
          <w:sz w:val="24"/>
          <w:szCs w:val="27"/>
        </w:rPr>
        <w:t xml:space="preserve"> Clicking the seat map button will display the seatmap view</w:t>
      </w:r>
    </w:p>
    <w:p w14:paraId="217F94C7" w14:textId="0FB08E13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  <w:r>
        <w:rPr>
          <w:noProof/>
          <w:lang w:val="en-US" w:eastAsia="zh-CN"/>
        </w:rPr>
        <w:drawing>
          <wp:inline distT="0" distB="0" distL="0" distR="0" wp14:anchorId="034727C7" wp14:editId="5BCDAB99">
            <wp:extent cx="3038475" cy="5314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583F" w14:textId="58CE929C" w:rsidR="006C3001" w:rsidRDefault="006C300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7DB49D6" w14:textId="511F288F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3363C4DA" w14:textId="2B6E5CF1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43F064E3" w14:textId="54E790AF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2A66297" w14:textId="352E8A71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581DD2D" w14:textId="6F979D18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6729A0E" w14:textId="2CAEB3B4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4530BF08" w14:textId="500ADD4C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3DE0A9FB" w14:textId="0DC44B63" w:rsidR="00740265" w:rsidRDefault="00740265" w:rsidP="00740265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  <w:r w:rsidRPr="00D52283">
        <w:rPr>
          <w:rFonts w:eastAsia="Times New Roman"/>
          <w:b/>
          <w:color w:val="0090C4"/>
          <w:szCs w:val="27"/>
          <w:highlight w:val="yellow"/>
        </w:rPr>
        <w:t>Variant 1</w:t>
      </w:r>
    </w:p>
    <w:p w14:paraId="04E715FA" w14:textId="3415832F" w:rsidR="00B77A43" w:rsidRPr="00B77A43" w:rsidRDefault="00AB1BF6" w:rsidP="00B77A43">
      <w:pPr>
        <w:rPr>
          <w:rFonts w:ascii="TM Sans" w:eastAsia="Times New Roman" w:hAnsi="TM Sans"/>
          <w:bCs/>
          <w:szCs w:val="27"/>
        </w:rPr>
      </w:pPr>
      <w:r w:rsidRPr="00B77A43">
        <w:rPr>
          <w:rFonts w:ascii="TM Sans" w:eastAsia="Times New Roman" w:hAnsi="TM Sans"/>
          <w:b/>
          <w:bCs/>
          <w:szCs w:val="27"/>
        </w:rPr>
        <w:t xml:space="preserve">Desktop: </w:t>
      </w:r>
    </w:p>
    <w:p w14:paraId="6F2AB226" w14:textId="77777777" w:rsidR="005B5D0A" w:rsidRPr="002622AD" w:rsidRDefault="00B77A43" w:rsidP="00AB3318">
      <w:pPr>
        <w:pStyle w:val="ListParagraph"/>
        <w:numPr>
          <w:ilvl w:val="0"/>
          <w:numId w:val="10"/>
        </w:numPr>
        <w:rPr>
          <w:rFonts w:eastAsia="Times New Roman"/>
          <w:bCs/>
          <w:szCs w:val="27"/>
          <w:highlight w:val="yellow"/>
        </w:rPr>
      </w:pPr>
      <w:r w:rsidRPr="002622AD">
        <w:rPr>
          <w:rFonts w:eastAsia="Times New Roman"/>
          <w:bCs/>
          <w:szCs w:val="27"/>
          <w:highlight w:val="yellow"/>
        </w:rPr>
        <w:t>R</w:t>
      </w:r>
      <w:r w:rsidR="00740265" w:rsidRPr="002622AD">
        <w:rPr>
          <w:rFonts w:eastAsia="Times New Roman"/>
          <w:bCs/>
          <w:szCs w:val="27"/>
          <w:highlight w:val="yellow"/>
        </w:rPr>
        <w:t>emove the toggle</w:t>
      </w:r>
    </w:p>
    <w:p w14:paraId="55EFBDF0" w14:textId="191CE526" w:rsidR="005B5D0A" w:rsidRDefault="005B5D0A" w:rsidP="00AB3318">
      <w:pPr>
        <w:pStyle w:val="ListParagraph"/>
        <w:numPr>
          <w:ilvl w:val="0"/>
          <w:numId w:val="10"/>
        </w:numPr>
        <w:rPr>
          <w:rFonts w:eastAsia="Times New Roman"/>
          <w:bCs/>
          <w:szCs w:val="27"/>
        </w:rPr>
      </w:pPr>
      <w:r w:rsidRPr="005B5D0A">
        <w:rPr>
          <w:rFonts w:eastAsia="Times New Roman"/>
          <w:bCs/>
          <w:szCs w:val="27"/>
        </w:rPr>
        <w:t xml:space="preserve">The Seatmap view will be the default </w:t>
      </w:r>
    </w:p>
    <w:p w14:paraId="048F9B4E" w14:textId="2C70FF7D" w:rsidR="00D47F2D" w:rsidRDefault="00D47F2D" w:rsidP="00AB3318">
      <w:pPr>
        <w:pStyle w:val="ListParagraph"/>
        <w:numPr>
          <w:ilvl w:val="0"/>
          <w:numId w:val="10"/>
        </w:numPr>
        <w:rPr>
          <w:rFonts w:eastAsia="Times New Roman"/>
          <w:bCs/>
          <w:szCs w:val="27"/>
        </w:rPr>
      </w:pPr>
      <w:r>
        <w:rPr>
          <w:rFonts w:eastAsia="Times New Roman"/>
          <w:bCs/>
          <w:szCs w:val="27"/>
        </w:rPr>
        <w:t xml:space="preserve">It will not be possible to view the best available version  </w:t>
      </w:r>
    </w:p>
    <w:p w14:paraId="5A77F630" w14:textId="77777777" w:rsidR="005B5D0A" w:rsidRDefault="005B5D0A" w:rsidP="005B5D0A">
      <w:pPr>
        <w:pStyle w:val="ListParagraph"/>
        <w:rPr>
          <w:rFonts w:eastAsia="Times New Roman"/>
          <w:bCs/>
          <w:szCs w:val="27"/>
        </w:rPr>
      </w:pPr>
    </w:p>
    <w:p w14:paraId="0836C1EC" w14:textId="1C7BF523" w:rsidR="00740265" w:rsidRPr="005B5D0A" w:rsidRDefault="00B77A43" w:rsidP="005B5D0A">
      <w:pPr>
        <w:pStyle w:val="ListParagraph"/>
        <w:rPr>
          <w:rFonts w:eastAsia="Times New Roman"/>
          <w:bCs/>
          <w:szCs w:val="27"/>
        </w:rPr>
      </w:pPr>
      <w:r>
        <w:rPr>
          <w:b/>
          <w:noProof/>
          <w:lang w:val="en-US" w:eastAsia="zh-CN"/>
        </w:rPr>
        <w:drawing>
          <wp:inline distT="0" distB="0" distL="0" distR="0" wp14:anchorId="754A21F3" wp14:editId="1498DEB7">
            <wp:extent cx="5724525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1E3E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3DCDC7E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45963923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12525A07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77490DB5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3EF12FD2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DE1E4F6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6803505C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6F730EDB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194BBBF8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50158E3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4475D42A" w14:textId="381AAE8F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  <w:r>
        <w:rPr>
          <w:rFonts w:ascii="TM Sans" w:eastAsia="Times New Roman" w:hAnsi="TM Sans"/>
          <w:b/>
          <w:bCs/>
          <w:sz w:val="24"/>
          <w:szCs w:val="27"/>
        </w:rPr>
        <w:t>Mobile</w:t>
      </w:r>
      <w:r w:rsidR="005B5D0A">
        <w:rPr>
          <w:rFonts w:ascii="TM Sans" w:eastAsia="Times New Roman" w:hAnsi="TM Sans"/>
          <w:b/>
          <w:bCs/>
          <w:sz w:val="24"/>
          <w:szCs w:val="27"/>
        </w:rPr>
        <w:t>:</w:t>
      </w:r>
      <w:r>
        <w:rPr>
          <w:rFonts w:ascii="TM Sans" w:eastAsia="Times New Roman" w:hAnsi="TM Sans"/>
          <w:b/>
          <w:bCs/>
          <w:sz w:val="24"/>
          <w:szCs w:val="27"/>
        </w:rPr>
        <w:t xml:space="preserve"> </w:t>
      </w:r>
    </w:p>
    <w:p w14:paraId="500C6384" w14:textId="09DA7F6B" w:rsidR="001D6248" w:rsidRPr="00D47F2D" w:rsidRDefault="001D6248" w:rsidP="00D47F2D">
      <w:pPr>
        <w:pStyle w:val="ListParagraph"/>
        <w:numPr>
          <w:ilvl w:val="0"/>
          <w:numId w:val="26"/>
        </w:numPr>
        <w:rPr>
          <w:rFonts w:eastAsia="Times New Roman"/>
          <w:bCs/>
          <w:szCs w:val="27"/>
        </w:rPr>
      </w:pPr>
      <w:r w:rsidRPr="00D47F2D">
        <w:rPr>
          <w:rFonts w:eastAsia="Times New Roman"/>
          <w:bCs/>
          <w:szCs w:val="27"/>
        </w:rPr>
        <w:t xml:space="preserve">Remove </w:t>
      </w:r>
      <w:r w:rsidR="00334743" w:rsidRPr="00D47F2D">
        <w:rPr>
          <w:rFonts w:eastAsia="Times New Roman"/>
          <w:bCs/>
          <w:szCs w:val="27"/>
        </w:rPr>
        <w:t xml:space="preserve">the </w:t>
      </w:r>
      <w:r w:rsidRPr="00D47F2D">
        <w:rPr>
          <w:rFonts w:eastAsia="Times New Roman"/>
          <w:bCs/>
          <w:szCs w:val="27"/>
        </w:rPr>
        <w:t xml:space="preserve">find seats button </w:t>
      </w:r>
      <w:r w:rsidR="007635F7" w:rsidRPr="00D47F2D">
        <w:rPr>
          <w:rFonts w:eastAsia="Times New Roman"/>
          <w:bCs/>
          <w:szCs w:val="27"/>
        </w:rPr>
        <w:t>from the selection page below. No other changes</w:t>
      </w:r>
    </w:p>
    <w:p w14:paraId="1E56EC63" w14:textId="2902B1C4" w:rsidR="00D47F2D" w:rsidRPr="00D47F2D" w:rsidRDefault="00D47F2D" w:rsidP="00D47F2D">
      <w:pPr>
        <w:pStyle w:val="ListParagraph"/>
        <w:numPr>
          <w:ilvl w:val="0"/>
          <w:numId w:val="26"/>
        </w:numPr>
        <w:rPr>
          <w:rFonts w:eastAsia="Times New Roman"/>
          <w:bCs/>
          <w:szCs w:val="27"/>
        </w:rPr>
      </w:pPr>
      <w:r w:rsidRPr="00D47F2D">
        <w:rPr>
          <w:rFonts w:eastAsia="Times New Roman"/>
          <w:bCs/>
          <w:szCs w:val="27"/>
        </w:rPr>
        <w:t xml:space="preserve">Clicking the buy on map button displays the seatmap view (as per the default) </w:t>
      </w:r>
    </w:p>
    <w:p w14:paraId="7CB7FAFB" w14:textId="794245E3" w:rsidR="007635F7" w:rsidRDefault="007635F7" w:rsidP="00AB3318">
      <w:pPr>
        <w:rPr>
          <w:rFonts w:ascii="TM Sans" w:eastAsia="Times New Roman" w:hAnsi="TM Sans"/>
          <w:b/>
          <w:bCs/>
          <w:sz w:val="24"/>
          <w:szCs w:val="27"/>
        </w:rPr>
      </w:pPr>
      <w:r>
        <w:rPr>
          <w:rFonts w:ascii="TM Sans" w:eastAsia="Times New Roman" w:hAnsi="TM Sans"/>
          <w:b/>
          <w:bCs/>
          <w:noProof/>
          <w:sz w:val="24"/>
          <w:szCs w:val="27"/>
          <w:lang w:val="en-US" w:eastAsia="zh-CN"/>
        </w:rPr>
        <w:drawing>
          <wp:inline distT="0" distB="0" distL="0" distR="0" wp14:anchorId="7E701816" wp14:editId="5FC26DDA">
            <wp:extent cx="1631685" cy="2874873"/>
            <wp:effectExtent l="0" t="0" r="698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300" cy="288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DAE6" w14:textId="48C962ED" w:rsidR="00B77A43" w:rsidRPr="00D47F2D" w:rsidRDefault="00B77A43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3943CD36" w14:textId="3D0EC010" w:rsidR="00334743" w:rsidRPr="00D47F2D" w:rsidRDefault="00D47F2D" w:rsidP="00D47F2D">
      <w:pPr>
        <w:pStyle w:val="ListParagraph"/>
        <w:numPr>
          <w:ilvl w:val="0"/>
          <w:numId w:val="27"/>
        </w:numPr>
        <w:rPr>
          <w:rFonts w:eastAsia="Times New Roman"/>
          <w:bCs/>
          <w:szCs w:val="27"/>
        </w:rPr>
      </w:pPr>
      <w:r w:rsidRPr="00D47F2D">
        <w:rPr>
          <w:rFonts w:eastAsia="Times New Roman"/>
          <w:bCs/>
          <w:szCs w:val="27"/>
        </w:rPr>
        <w:t xml:space="preserve">As per the default, clicking ‘x’ below will display the </w:t>
      </w:r>
      <w:r>
        <w:rPr>
          <w:rFonts w:eastAsia="Times New Roman"/>
          <w:bCs/>
          <w:szCs w:val="27"/>
        </w:rPr>
        <w:t>selection page</w:t>
      </w:r>
    </w:p>
    <w:p w14:paraId="2BECB62C" w14:textId="1F616464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  <w:r>
        <w:rPr>
          <w:noProof/>
          <w:lang w:val="en-US" w:eastAsia="zh-CN"/>
        </w:rPr>
        <w:drawing>
          <wp:inline distT="0" distB="0" distL="0" distR="0" wp14:anchorId="76550FB7" wp14:editId="672199C3">
            <wp:extent cx="1543604" cy="272369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7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3A91" w14:textId="40C59B44" w:rsidR="00A956D4" w:rsidRDefault="00A956D4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F9734E8" w14:textId="77777777" w:rsidR="004F3135" w:rsidRDefault="004F3135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7A528077" w14:textId="77777777" w:rsidR="004F3135" w:rsidRDefault="004F3135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6866897D" w14:textId="77777777" w:rsidR="004F3135" w:rsidRDefault="004F3135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1994FB79" w14:textId="77777777" w:rsidR="004F3135" w:rsidRDefault="004F3135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3975872D" w14:textId="2668B282" w:rsidR="00A956D4" w:rsidRDefault="00A956D4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  <w:r>
        <w:rPr>
          <w:rFonts w:eastAsia="Times New Roman"/>
          <w:b/>
          <w:color w:val="0090C4"/>
          <w:szCs w:val="27"/>
        </w:rPr>
        <w:t>Variant 2</w:t>
      </w:r>
    </w:p>
    <w:p w14:paraId="5CFDD196" w14:textId="517EB878" w:rsidR="00C356AC" w:rsidRPr="009E13BB" w:rsidRDefault="00C356AC" w:rsidP="00AB3318">
      <w:pPr>
        <w:rPr>
          <w:rFonts w:ascii="TM Sans" w:eastAsia="Times New Roman" w:hAnsi="TM Sans"/>
          <w:bCs/>
          <w:sz w:val="24"/>
          <w:szCs w:val="27"/>
        </w:rPr>
      </w:pPr>
      <w:r w:rsidRPr="009E13BB">
        <w:rPr>
          <w:rFonts w:ascii="TM Sans" w:eastAsia="Times New Roman" w:hAnsi="TM Sans"/>
          <w:bCs/>
          <w:sz w:val="24"/>
          <w:szCs w:val="27"/>
        </w:rPr>
        <w:t>Existing button design with copy variations</w:t>
      </w:r>
      <w:r w:rsidR="00B43A68" w:rsidRPr="009E13BB">
        <w:rPr>
          <w:rFonts w:ascii="TM Sans" w:eastAsia="Times New Roman" w:hAnsi="TM Sans"/>
          <w:bCs/>
          <w:sz w:val="24"/>
          <w:szCs w:val="27"/>
        </w:rPr>
        <w:t xml:space="preserve">. </w:t>
      </w:r>
      <w:r w:rsidRPr="009E13BB">
        <w:rPr>
          <w:rFonts w:ascii="TM Sans" w:eastAsia="Times New Roman" w:hAnsi="TM Sans"/>
          <w:bCs/>
          <w:sz w:val="24"/>
          <w:szCs w:val="27"/>
        </w:rPr>
        <w:t xml:space="preserve">No changes to the button design. Text changes only. </w:t>
      </w:r>
    </w:p>
    <w:p w14:paraId="65541057" w14:textId="51642122" w:rsidR="009E13BB" w:rsidRPr="009E13BB" w:rsidRDefault="009E13BB" w:rsidP="00AB3318">
      <w:pPr>
        <w:rPr>
          <w:rFonts w:ascii="TM Sans" w:eastAsia="Times New Roman" w:hAnsi="TM Sans"/>
          <w:b/>
          <w:bCs/>
          <w:sz w:val="24"/>
          <w:szCs w:val="27"/>
        </w:rPr>
      </w:pPr>
      <w:r w:rsidRPr="009E13BB">
        <w:rPr>
          <w:rFonts w:ascii="TM Sans" w:eastAsia="Times New Roman" w:hAnsi="TM Sans"/>
          <w:b/>
          <w:bCs/>
          <w:sz w:val="24"/>
          <w:szCs w:val="27"/>
        </w:rPr>
        <w:t>Desktop</w:t>
      </w:r>
      <w:r w:rsidR="00627437">
        <w:rPr>
          <w:rFonts w:ascii="TM Sans" w:eastAsia="Times New Roman" w:hAnsi="TM Sans"/>
          <w:b/>
          <w:bCs/>
          <w:sz w:val="24"/>
          <w:szCs w:val="27"/>
        </w:rPr>
        <w:t xml:space="preserve"> &amp; Mobile </w:t>
      </w:r>
    </w:p>
    <w:p w14:paraId="6DD67972" w14:textId="6824C2DA" w:rsidR="00C356AC" w:rsidRDefault="00C356AC" w:rsidP="00AB3318">
      <w:pPr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Default copy – as per live site</w:t>
      </w:r>
    </w:p>
    <w:p w14:paraId="49D27CE5" w14:textId="77777777" w:rsidR="00C356AC" w:rsidRPr="008348B9" w:rsidRDefault="00C356AC" w:rsidP="00C356AC">
      <w:pPr>
        <w:tabs>
          <w:tab w:val="left" w:pos="1290"/>
        </w:tabs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</w:pPr>
      <w:r w:rsidRPr="008348B9"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  <w:t>Copy 1</w:t>
      </w:r>
    </w:p>
    <w:p w14:paraId="2F11E001" w14:textId="77777777" w:rsidR="008348B9" w:rsidRDefault="008348B9" w:rsidP="00C356AC">
      <w:pPr>
        <w:tabs>
          <w:tab w:val="left" w:pos="1290"/>
        </w:tabs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Find Seats For Me</w:t>
      </w:r>
    </w:p>
    <w:p w14:paraId="0BA5FA2C" w14:textId="6EE1EABF" w:rsidR="00C356AC" w:rsidRDefault="008348B9" w:rsidP="00C356AC">
      <w:pPr>
        <w:tabs>
          <w:tab w:val="left" w:pos="1290"/>
        </w:tabs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Buy on Map</w:t>
      </w:r>
      <w:r w:rsidR="00C356AC">
        <w:rPr>
          <w:rFonts w:ascii="TM Sans" w:eastAsia="Times New Roman" w:hAnsi="TM Sans"/>
          <w:bCs/>
          <w:sz w:val="24"/>
          <w:szCs w:val="27"/>
        </w:rPr>
        <w:tab/>
      </w:r>
    </w:p>
    <w:p w14:paraId="10D274AE" w14:textId="10ABE0A9" w:rsidR="00C356AC" w:rsidRPr="00C356AC" w:rsidRDefault="00C356AC" w:rsidP="00C356AC">
      <w:pPr>
        <w:rPr>
          <w:rFonts w:ascii="TM Sans" w:eastAsia="Times New Roman" w:hAnsi="TM Sans"/>
          <w:b/>
          <w:bCs/>
          <w:sz w:val="24"/>
          <w:szCs w:val="27"/>
        </w:rPr>
      </w:pPr>
      <w:r w:rsidRPr="00C356AC">
        <w:rPr>
          <w:rFonts w:ascii="TM Sans" w:eastAsia="Times New Roman" w:hAnsi="TM Sans"/>
          <w:b/>
          <w:bCs/>
          <w:sz w:val="24"/>
          <w:szCs w:val="27"/>
        </w:rPr>
        <w:t>Screenshot:</w:t>
      </w:r>
    </w:p>
    <w:p w14:paraId="74D2F121" w14:textId="5D114573" w:rsidR="00C356AC" w:rsidRDefault="00C356AC" w:rsidP="00C356AC">
      <w:pPr>
        <w:rPr>
          <w:rFonts w:ascii="TM Sans" w:eastAsia="Times New Roman" w:hAnsi="TM Sans"/>
          <w:bCs/>
          <w:sz w:val="24"/>
          <w:szCs w:val="27"/>
        </w:rPr>
      </w:pPr>
      <w:r>
        <w:rPr>
          <w:noProof/>
          <w:lang w:val="en-US" w:eastAsia="zh-CN"/>
        </w:rPr>
        <w:drawing>
          <wp:inline distT="0" distB="0" distL="0" distR="0" wp14:anchorId="7AA2414A" wp14:editId="3DAF9F08">
            <wp:extent cx="2371725" cy="581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M Sans" w:eastAsia="Times New Roman" w:hAnsi="TM Sans"/>
          <w:bCs/>
          <w:sz w:val="24"/>
          <w:szCs w:val="27"/>
        </w:rPr>
        <w:t xml:space="preserve"> </w:t>
      </w:r>
    </w:p>
    <w:p w14:paraId="5B79687C" w14:textId="77777777" w:rsidR="00C356AC" w:rsidRDefault="00C356AC" w:rsidP="00C356AC">
      <w:pPr>
        <w:rPr>
          <w:rFonts w:ascii="TM Sans" w:eastAsia="Times New Roman" w:hAnsi="TM Sans"/>
          <w:bCs/>
          <w:sz w:val="24"/>
          <w:szCs w:val="27"/>
        </w:rPr>
      </w:pPr>
      <w:r>
        <w:rPr>
          <w:noProof/>
          <w:lang w:val="en-US" w:eastAsia="zh-CN"/>
        </w:rPr>
        <w:drawing>
          <wp:inline distT="0" distB="0" distL="0" distR="0" wp14:anchorId="6EF2F3E5" wp14:editId="798380B7">
            <wp:extent cx="2371725" cy="571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F213" w14:textId="77777777" w:rsidR="00674218" w:rsidRDefault="00674218" w:rsidP="00597B16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5737756A" w14:textId="229257C6" w:rsidR="00597B16" w:rsidRPr="00597B16" w:rsidRDefault="00597B16" w:rsidP="00597B16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  <w:r>
        <w:rPr>
          <w:rFonts w:eastAsia="Times New Roman"/>
          <w:b/>
          <w:color w:val="0090C4"/>
          <w:szCs w:val="27"/>
        </w:rPr>
        <w:t>Variant 3</w:t>
      </w:r>
    </w:p>
    <w:p w14:paraId="2380D170" w14:textId="3D75BA9D" w:rsidR="008348B9" w:rsidRPr="008348B9" w:rsidRDefault="008348B9" w:rsidP="008348B9">
      <w:pPr>
        <w:tabs>
          <w:tab w:val="left" w:pos="1290"/>
        </w:tabs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</w:pPr>
      <w:r w:rsidRPr="008348B9"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  <w:t xml:space="preserve">Copy </w:t>
      </w:r>
      <w:r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  <w:t>2</w:t>
      </w:r>
    </w:p>
    <w:p w14:paraId="5BAA53A8" w14:textId="4677EFC7" w:rsidR="00C356AC" w:rsidRDefault="008348B9" w:rsidP="00C356AC">
      <w:pPr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Select Your Own</w:t>
      </w:r>
    </w:p>
    <w:p w14:paraId="023690BF" w14:textId="0DD6DD72" w:rsidR="008348B9" w:rsidRDefault="008348B9" w:rsidP="00C356AC">
      <w:pPr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 xml:space="preserve">Best Available </w:t>
      </w:r>
    </w:p>
    <w:p w14:paraId="5B2C7269" w14:textId="515119A4" w:rsidR="00C356AC" w:rsidRDefault="00C356AC" w:rsidP="00C356AC">
      <w:pPr>
        <w:tabs>
          <w:tab w:val="left" w:pos="1290"/>
        </w:tabs>
        <w:rPr>
          <w:rFonts w:ascii="TM Sans" w:eastAsia="Times New Roman" w:hAnsi="TM Sans"/>
          <w:bCs/>
          <w:sz w:val="24"/>
          <w:szCs w:val="27"/>
        </w:rPr>
      </w:pPr>
    </w:p>
    <w:p w14:paraId="27DF557F" w14:textId="77777777" w:rsidR="009E13BB" w:rsidRDefault="009E13BB" w:rsidP="00240D4E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75448F9" w14:textId="77777777" w:rsidR="008348B9" w:rsidRDefault="008348B9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2806C95D" w14:textId="77777777" w:rsidR="008348B9" w:rsidRDefault="008348B9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0A465117" w14:textId="77777777" w:rsidR="008348B9" w:rsidRDefault="008348B9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3387FD0C" w14:textId="77777777" w:rsidR="008348B9" w:rsidRDefault="008348B9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38B0ECE4" w14:textId="77777777" w:rsidR="008348B9" w:rsidRDefault="008348B9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5DD8B450" w14:textId="77777777" w:rsidR="008348B9" w:rsidRDefault="008348B9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21860D1E" w14:textId="77777777" w:rsidR="009E13BB" w:rsidRDefault="009E13BB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10010C2E" w14:textId="77777777" w:rsidR="00627437" w:rsidRDefault="00627437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67B4C0E2" w14:textId="77777777" w:rsidR="00627437" w:rsidRDefault="00627437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4653BD23" w14:textId="303950E0" w:rsidR="00A956D4" w:rsidRDefault="00674218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  <w:r>
        <w:rPr>
          <w:rFonts w:eastAsia="Times New Roman"/>
          <w:b/>
          <w:color w:val="0090C4"/>
          <w:szCs w:val="27"/>
        </w:rPr>
        <w:t>Variant 4</w:t>
      </w:r>
    </w:p>
    <w:p w14:paraId="5F5B152D" w14:textId="79AB9A8D" w:rsidR="00C356AC" w:rsidRPr="00627437" w:rsidRDefault="00627437" w:rsidP="00C356AC">
      <w:pPr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Replace button with simple text link. P</w:t>
      </w:r>
      <w:r w:rsidR="00C356AC" w:rsidRPr="00627437">
        <w:rPr>
          <w:rFonts w:ascii="TM Sans" w:eastAsia="Times New Roman" w:hAnsi="TM Sans"/>
          <w:bCs/>
          <w:sz w:val="24"/>
          <w:szCs w:val="27"/>
        </w:rPr>
        <w:t xml:space="preserve">lus copy variations </w:t>
      </w:r>
      <w:r>
        <w:rPr>
          <w:rFonts w:ascii="TM Sans" w:eastAsia="Times New Roman" w:hAnsi="TM Sans"/>
          <w:bCs/>
          <w:sz w:val="24"/>
          <w:szCs w:val="27"/>
        </w:rPr>
        <w:t xml:space="preserve"> below. Use the font displayed in the current button</w:t>
      </w:r>
    </w:p>
    <w:p w14:paraId="58A8E82B" w14:textId="77777777" w:rsidR="00240D4E" w:rsidRDefault="00240D4E" w:rsidP="00240D4E">
      <w:pPr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Default copy – as per live site</w:t>
      </w:r>
    </w:p>
    <w:p w14:paraId="62DFA43E" w14:textId="77777777" w:rsidR="00240D4E" w:rsidRPr="008348B9" w:rsidRDefault="00240D4E" w:rsidP="00240D4E">
      <w:pPr>
        <w:tabs>
          <w:tab w:val="left" w:pos="1290"/>
        </w:tabs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</w:pPr>
      <w:r w:rsidRPr="008348B9"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  <w:t>Copy 1</w:t>
      </w:r>
    </w:p>
    <w:p w14:paraId="38ACCA92" w14:textId="77777777" w:rsidR="00240D4E" w:rsidRDefault="00240D4E" w:rsidP="00240D4E">
      <w:pPr>
        <w:tabs>
          <w:tab w:val="left" w:pos="1290"/>
        </w:tabs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Find Seats For Me</w:t>
      </w:r>
    </w:p>
    <w:p w14:paraId="57E41A08" w14:textId="77777777" w:rsidR="00240D4E" w:rsidRDefault="00240D4E" w:rsidP="00240D4E">
      <w:pPr>
        <w:tabs>
          <w:tab w:val="left" w:pos="1290"/>
        </w:tabs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Buy on Map</w:t>
      </w:r>
      <w:r>
        <w:rPr>
          <w:rFonts w:ascii="TM Sans" w:eastAsia="Times New Roman" w:hAnsi="TM Sans"/>
          <w:bCs/>
          <w:sz w:val="24"/>
          <w:szCs w:val="27"/>
        </w:rPr>
        <w:tab/>
      </w:r>
    </w:p>
    <w:p w14:paraId="64C77A53" w14:textId="77777777" w:rsidR="00240D4E" w:rsidRPr="00C356AC" w:rsidRDefault="00240D4E" w:rsidP="00240D4E">
      <w:pPr>
        <w:rPr>
          <w:rFonts w:ascii="TM Sans" w:eastAsia="Times New Roman" w:hAnsi="TM Sans"/>
          <w:b/>
          <w:bCs/>
          <w:sz w:val="24"/>
          <w:szCs w:val="27"/>
        </w:rPr>
      </w:pPr>
      <w:r w:rsidRPr="00C356AC">
        <w:rPr>
          <w:rFonts w:ascii="TM Sans" w:eastAsia="Times New Roman" w:hAnsi="TM Sans"/>
          <w:b/>
          <w:bCs/>
          <w:sz w:val="24"/>
          <w:szCs w:val="27"/>
        </w:rPr>
        <w:t>Screenshot:</w:t>
      </w:r>
    </w:p>
    <w:p w14:paraId="53AC9EB0" w14:textId="10B2D5D1" w:rsidR="00240D4E" w:rsidRDefault="00902C86" w:rsidP="00240D4E">
      <w:pPr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TBC</w:t>
      </w:r>
      <w:r w:rsidR="00240D4E">
        <w:rPr>
          <w:rFonts w:ascii="TM Sans" w:eastAsia="Times New Roman" w:hAnsi="TM Sans"/>
          <w:bCs/>
          <w:sz w:val="24"/>
          <w:szCs w:val="27"/>
        </w:rPr>
        <w:t xml:space="preserve"> </w:t>
      </w:r>
    </w:p>
    <w:p w14:paraId="44B2AC00" w14:textId="77777777" w:rsidR="00674218" w:rsidRDefault="00674218" w:rsidP="00674218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157D56D1" w14:textId="77777777" w:rsidR="00674218" w:rsidRDefault="00674218" w:rsidP="00674218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2050AC4B" w14:textId="0478491A" w:rsidR="00240D4E" w:rsidRPr="00674218" w:rsidRDefault="00674218" w:rsidP="00674218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  <w:r>
        <w:rPr>
          <w:rFonts w:eastAsia="Times New Roman"/>
          <w:b/>
          <w:color w:val="0090C4"/>
          <w:szCs w:val="27"/>
        </w:rPr>
        <w:t>Variant 5</w:t>
      </w:r>
    </w:p>
    <w:p w14:paraId="51EE715E" w14:textId="77777777" w:rsidR="00240D4E" w:rsidRPr="008348B9" w:rsidRDefault="00240D4E" w:rsidP="00240D4E">
      <w:pPr>
        <w:tabs>
          <w:tab w:val="left" w:pos="1290"/>
        </w:tabs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</w:pPr>
      <w:r w:rsidRPr="008348B9"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  <w:t xml:space="preserve">Copy </w:t>
      </w:r>
      <w:r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  <w:t>2</w:t>
      </w:r>
    </w:p>
    <w:p w14:paraId="437FFEDC" w14:textId="77777777" w:rsidR="00240D4E" w:rsidRDefault="00240D4E" w:rsidP="00240D4E">
      <w:pPr>
        <w:rPr>
          <w:rFonts w:ascii="TM Sans" w:eastAsia="Times New Roman" w:hAnsi="TM Sans"/>
          <w:bCs/>
          <w:sz w:val="24"/>
          <w:szCs w:val="27"/>
        </w:rPr>
      </w:pPr>
      <w:bookmarkStart w:id="0" w:name="_GoBack"/>
      <w:r>
        <w:rPr>
          <w:rFonts w:ascii="TM Sans" w:eastAsia="Times New Roman" w:hAnsi="TM Sans"/>
          <w:bCs/>
          <w:sz w:val="24"/>
          <w:szCs w:val="27"/>
        </w:rPr>
        <w:t>Select Your Own</w:t>
      </w:r>
    </w:p>
    <w:bookmarkEnd w:id="0"/>
    <w:p w14:paraId="2061245A" w14:textId="77777777" w:rsidR="00240D4E" w:rsidRDefault="00240D4E" w:rsidP="00240D4E">
      <w:pPr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 xml:space="preserve">Best Available </w:t>
      </w:r>
    </w:p>
    <w:p w14:paraId="3853B6B1" w14:textId="77777777" w:rsidR="00565360" w:rsidRDefault="00565360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041232E2" w14:textId="77777777" w:rsidR="00565360" w:rsidRDefault="00565360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477F1151" w14:textId="77777777" w:rsidR="00565360" w:rsidRDefault="00565360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34953BDE" w14:textId="77777777" w:rsidR="00240D4E" w:rsidRDefault="00240D4E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537C92E4" w14:textId="77777777" w:rsidR="00240D4E" w:rsidRDefault="00240D4E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28638D63" w14:textId="77777777" w:rsidR="00240D4E" w:rsidRDefault="00240D4E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4E0F1464" w14:textId="77777777" w:rsidR="00240D4E" w:rsidRDefault="00240D4E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5EF5800E" w14:textId="77777777" w:rsidR="00240D4E" w:rsidRDefault="00240D4E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2DBFF1E8" w14:textId="77777777" w:rsidR="00240D4E" w:rsidRDefault="00240D4E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597FEE14" w14:textId="77777777" w:rsidR="00240D4E" w:rsidRDefault="00240D4E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3E72B573" w14:textId="77777777" w:rsidR="00240D4E" w:rsidRPr="00240D4E" w:rsidRDefault="00240D4E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sectPr w:rsidR="00240D4E" w:rsidRPr="00240D4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826CE" w14:textId="77777777" w:rsidR="0001134E" w:rsidRDefault="0001134E" w:rsidP="00D320D3">
      <w:pPr>
        <w:spacing w:after="0" w:line="240" w:lineRule="auto"/>
      </w:pPr>
      <w:r>
        <w:separator/>
      </w:r>
    </w:p>
  </w:endnote>
  <w:endnote w:type="continuationSeparator" w:id="0">
    <w:p w14:paraId="6B524737" w14:textId="77777777" w:rsidR="0001134E" w:rsidRDefault="0001134E" w:rsidP="00D3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M Sans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nterstate Black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BDCED" w14:textId="77777777" w:rsidR="00F922AA" w:rsidRDefault="00F922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52251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E3B1F" w14:textId="519712D6" w:rsidR="00652A9C" w:rsidRPr="003E660C" w:rsidRDefault="00652A9C">
        <w:pPr>
          <w:pStyle w:val="Footer"/>
          <w:jc w:val="right"/>
          <w:rPr>
            <w:sz w:val="20"/>
            <w:szCs w:val="20"/>
          </w:rPr>
        </w:pPr>
        <w:r w:rsidRPr="003E660C">
          <w:rPr>
            <w:sz w:val="20"/>
            <w:szCs w:val="20"/>
          </w:rPr>
          <w:fldChar w:fldCharType="begin"/>
        </w:r>
        <w:r w:rsidRPr="003E660C">
          <w:rPr>
            <w:sz w:val="20"/>
            <w:szCs w:val="20"/>
          </w:rPr>
          <w:instrText xml:space="preserve"> PAGE   \* MERGEFORMAT </w:instrText>
        </w:r>
        <w:r w:rsidRPr="003E660C">
          <w:rPr>
            <w:sz w:val="20"/>
            <w:szCs w:val="20"/>
          </w:rPr>
          <w:fldChar w:fldCharType="separate"/>
        </w:r>
        <w:r w:rsidR="0001134E">
          <w:rPr>
            <w:noProof/>
            <w:sz w:val="20"/>
            <w:szCs w:val="20"/>
          </w:rPr>
          <w:t>1</w:t>
        </w:r>
        <w:r w:rsidRPr="003E660C">
          <w:rPr>
            <w:noProof/>
            <w:sz w:val="20"/>
            <w:szCs w:val="20"/>
          </w:rPr>
          <w:fldChar w:fldCharType="end"/>
        </w:r>
      </w:p>
    </w:sdtContent>
  </w:sdt>
  <w:p w14:paraId="2BAF0495" w14:textId="77777777" w:rsidR="00D320D3" w:rsidRDefault="00D320D3" w:rsidP="006733DE">
    <w:pPr>
      <w:pStyle w:val="Footer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06A7F" w14:textId="77777777" w:rsidR="00D320D3" w:rsidRPr="00BC11B6" w:rsidRDefault="00D320D3" w:rsidP="006733DE">
    <w:pPr>
      <w:pStyle w:val="CopyrightBold"/>
      <w:rPr>
        <w:rFonts w:ascii="TM Sans" w:hAnsi="TM Sans"/>
        <w:color w:val="auto"/>
        <w:lang w:val="en-GB"/>
      </w:rPr>
    </w:pPr>
    <w:r>
      <w:tab/>
    </w:r>
    <w:r w:rsidRPr="00BC11B6">
      <w:rPr>
        <w:rFonts w:ascii="TM Sans" w:hAnsi="TM Sans"/>
        <w:color w:val="auto"/>
        <w:lang w:val="en-GB"/>
      </w:rPr>
      <w:t>© 2015 All rights reserved.</w:t>
    </w:r>
  </w:p>
  <w:p w14:paraId="7AF24CE5" w14:textId="77777777" w:rsidR="00D320D3" w:rsidRPr="00BC11B6" w:rsidRDefault="00D320D3" w:rsidP="006733DE">
    <w:pPr>
      <w:pStyle w:val="Copyright"/>
      <w:rPr>
        <w:rFonts w:ascii="TM Sans" w:hAnsi="TM Sans"/>
        <w:color w:val="auto"/>
        <w:lang w:val="en-GB"/>
      </w:rPr>
    </w:pPr>
    <w:r w:rsidRPr="00BC11B6">
      <w:rPr>
        <w:rFonts w:ascii="TM Sans" w:hAnsi="TM Sans"/>
        <w:color w:val="auto"/>
        <w:lang w:val="en-GB"/>
      </w:rPr>
      <w:t>Information contained in this document is confidential and proprietary</w:t>
    </w:r>
    <w:r>
      <w:rPr>
        <w:rFonts w:ascii="TM Sans" w:hAnsi="TM Sans"/>
        <w:color w:val="auto"/>
        <w:lang w:val="en-GB"/>
      </w:rPr>
      <w:t xml:space="preserve"> </w:t>
    </w:r>
    <w:r w:rsidRPr="00BC11B6">
      <w:rPr>
        <w:rFonts w:ascii="TM Sans" w:hAnsi="TM Sans"/>
        <w:color w:val="auto"/>
        <w:lang w:val="en-GB"/>
      </w:rPr>
      <w:t xml:space="preserve">to Ticketmaster UK Limited, its affiliates and group companies </w:t>
    </w:r>
  </w:p>
  <w:p w14:paraId="3C7CE753" w14:textId="77777777" w:rsidR="00D320D3" w:rsidRPr="00BC11B6" w:rsidRDefault="00D320D3" w:rsidP="006733DE">
    <w:pPr>
      <w:pStyle w:val="Copyright"/>
      <w:rPr>
        <w:rFonts w:ascii="TM Sans" w:hAnsi="TM Sans"/>
        <w:color w:val="auto"/>
        <w:lang w:val="en-GB"/>
      </w:rPr>
    </w:pPr>
    <w:r w:rsidRPr="00BC11B6">
      <w:rPr>
        <w:rFonts w:ascii="TM Sans" w:hAnsi="TM Sans"/>
        <w:color w:val="auto"/>
        <w:lang w:val="en-GB"/>
      </w:rPr>
      <w:t xml:space="preserve">and may not be modified, copied, published, disclosed, distributed or otherwise used </w:t>
    </w:r>
  </w:p>
  <w:p w14:paraId="1EC337FE" w14:textId="77777777" w:rsidR="00D320D3" w:rsidRPr="001D5DA1" w:rsidRDefault="00D320D3" w:rsidP="006733DE">
    <w:pPr>
      <w:pStyle w:val="Copyright"/>
      <w:rPr>
        <w:color w:val="414141"/>
      </w:rPr>
    </w:pPr>
    <w:r w:rsidRPr="00BC11B6">
      <w:rPr>
        <w:rFonts w:ascii="TM Sans" w:hAnsi="TM Sans"/>
        <w:color w:val="auto"/>
        <w:lang w:val="en-GB"/>
      </w:rPr>
      <w:t>without prior written permission from Ticketmaster UK Limited.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05F01" w14:textId="77777777" w:rsidR="0001134E" w:rsidRDefault="0001134E" w:rsidP="00D320D3">
      <w:pPr>
        <w:spacing w:after="0" w:line="240" w:lineRule="auto"/>
      </w:pPr>
      <w:r>
        <w:separator/>
      </w:r>
    </w:p>
  </w:footnote>
  <w:footnote w:type="continuationSeparator" w:id="0">
    <w:p w14:paraId="46BF7804" w14:textId="77777777" w:rsidR="0001134E" w:rsidRDefault="0001134E" w:rsidP="00D3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D0170" w14:textId="77777777" w:rsidR="00F922AA" w:rsidRDefault="00F922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E1114" w14:textId="77777777" w:rsidR="00D320D3" w:rsidRPr="003E660C" w:rsidRDefault="00D320D3" w:rsidP="006733DE">
    <w:pPr>
      <w:pStyle w:val="Header"/>
      <w:jc w:val="right"/>
      <w:rPr>
        <w:color w:val="808080"/>
        <w:sz w:val="18"/>
        <w:szCs w:val="18"/>
      </w:rPr>
    </w:pPr>
    <w:r>
      <w:rPr>
        <w:noProof/>
        <w:lang w:val="en-US" w:eastAsia="zh-CN"/>
      </w:rPr>
      <w:drawing>
        <wp:anchor distT="0" distB="0" distL="114300" distR="114300" simplePos="0" relativeHeight="251659264" behindDoc="1" locked="0" layoutInCell="1" allowOverlap="1" wp14:anchorId="0AAA3CAD" wp14:editId="3FE66AD3">
          <wp:simplePos x="0" y="0"/>
          <wp:positionH relativeFrom="page">
            <wp:posOffset>1270</wp:posOffset>
          </wp:positionH>
          <wp:positionV relativeFrom="page">
            <wp:posOffset>8890</wp:posOffset>
          </wp:positionV>
          <wp:extent cx="7640955" cy="10757535"/>
          <wp:effectExtent l="0" t="0" r="0" b="0"/>
          <wp:wrapNone/>
          <wp:docPr id="208" name="Picture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0955" cy="1075753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20D3">
      <w:t xml:space="preserve"> </w:t>
    </w:r>
    <w:r w:rsidRPr="003E660C">
      <w:rPr>
        <w:color w:val="808080"/>
        <w:sz w:val="18"/>
        <w:szCs w:val="18"/>
      </w:rPr>
      <w:t xml:space="preserve">Campaign Lead: </w:t>
    </w:r>
    <w:r w:rsidR="00F922AA">
      <w:rPr>
        <w:color w:val="808080"/>
        <w:sz w:val="18"/>
        <w:szCs w:val="18"/>
      </w:rPr>
      <w:t>Katie Reid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0C87D" w14:textId="77777777" w:rsidR="00D320D3" w:rsidRDefault="00D320D3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61312" behindDoc="0" locked="0" layoutInCell="1" allowOverlap="1" wp14:anchorId="059D006A" wp14:editId="73259B3A">
          <wp:simplePos x="0" y="0"/>
          <wp:positionH relativeFrom="column">
            <wp:posOffset>-228600</wp:posOffset>
          </wp:positionH>
          <wp:positionV relativeFrom="paragraph">
            <wp:posOffset>340995</wp:posOffset>
          </wp:positionV>
          <wp:extent cx="2541270" cy="765810"/>
          <wp:effectExtent l="0" t="0" r="0" b="0"/>
          <wp:wrapNone/>
          <wp:docPr id="6" name="Picture 6" descr="Macintosh HD:Users:ChrisMcshane:Desktop:Global branding Update:FINAL:Logos:Ticketmaster Wordmark:RGB:PNG:TM-Wordmark_Gray_RGB-Hig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hrisMcshane:Desktop:Global branding Update:FINAL:Logos:Ticketmaster Wordmark:RGB:PNG:TM-Wordmark_Gray_RGB-Hig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270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0288" behindDoc="1" locked="0" layoutInCell="1" allowOverlap="1" wp14:anchorId="04C0ED2B" wp14:editId="78575014">
          <wp:simplePos x="0" y="0"/>
          <wp:positionH relativeFrom="column">
            <wp:posOffset>-685800</wp:posOffset>
          </wp:positionH>
          <wp:positionV relativeFrom="paragraph">
            <wp:posOffset>-1905</wp:posOffset>
          </wp:positionV>
          <wp:extent cx="7658100" cy="1074662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204" cy="107467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1BF0"/>
    <w:multiLevelType w:val="hybridMultilevel"/>
    <w:tmpl w:val="E72E5DC6"/>
    <w:lvl w:ilvl="0" w:tplc="017EB32C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D242A"/>
    <w:multiLevelType w:val="hybridMultilevel"/>
    <w:tmpl w:val="4E8E1ACA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41839A0"/>
    <w:multiLevelType w:val="hybridMultilevel"/>
    <w:tmpl w:val="166C8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1566F"/>
    <w:multiLevelType w:val="hybridMultilevel"/>
    <w:tmpl w:val="8C865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F119E"/>
    <w:multiLevelType w:val="hybridMultilevel"/>
    <w:tmpl w:val="0BBEC8F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5CA5876"/>
    <w:multiLevelType w:val="hybridMultilevel"/>
    <w:tmpl w:val="BFB63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1442E"/>
    <w:multiLevelType w:val="hybridMultilevel"/>
    <w:tmpl w:val="D29C6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5A0B65"/>
    <w:multiLevelType w:val="hybridMultilevel"/>
    <w:tmpl w:val="8DFA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4367BE"/>
    <w:multiLevelType w:val="hybridMultilevel"/>
    <w:tmpl w:val="58BC79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21989"/>
    <w:multiLevelType w:val="hybridMultilevel"/>
    <w:tmpl w:val="BD0E3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64080"/>
    <w:multiLevelType w:val="hybridMultilevel"/>
    <w:tmpl w:val="5F804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93F6D"/>
    <w:multiLevelType w:val="hybridMultilevel"/>
    <w:tmpl w:val="F7924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D649D4"/>
    <w:multiLevelType w:val="hybridMultilevel"/>
    <w:tmpl w:val="36942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7A0A22"/>
    <w:multiLevelType w:val="hybridMultilevel"/>
    <w:tmpl w:val="A6220E96"/>
    <w:lvl w:ilvl="0" w:tplc="E3F81D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265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2BC1C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964C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40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120C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9CE0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42B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56516C"/>
    <w:multiLevelType w:val="hybridMultilevel"/>
    <w:tmpl w:val="A99A1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E583C"/>
    <w:multiLevelType w:val="hybridMultilevel"/>
    <w:tmpl w:val="5B5C4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C50FB"/>
    <w:multiLevelType w:val="multilevel"/>
    <w:tmpl w:val="08CE2D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>
    <w:nsid w:val="42667848"/>
    <w:multiLevelType w:val="hybridMultilevel"/>
    <w:tmpl w:val="D76CEADE"/>
    <w:lvl w:ilvl="0" w:tplc="0FA0AD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B6782"/>
    <w:multiLevelType w:val="hybridMultilevel"/>
    <w:tmpl w:val="27044AD6"/>
    <w:lvl w:ilvl="0" w:tplc="BCD27D94">
      <w:numFmt w:val="bullet"/>
      <w:lvlText w:val="-"/>
      <w:lvlJc w:val="left"/>
      <w:pPr>
        <w:ind w:left="720" w:hanging="360"/>
      </w:pPr>
      <w:rPr>
        <w:rFonts w:ascii="TM Sans" w:eastAsiaTheme="minorHAnsi" w:hAnsi="TM San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7F1BBC"/>
    <w:multiLevelType w:val="hybridMultilevel"/>
    <w:tmpl w:val="4EE65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B054EF"/>
    <w:multiLevelType w:val="hybridMultilevel"/>
    <w:tmpl w:val="4F3ADE3E"/>
    <w:lvl w:ilvl="0" w:tplc="777078E6">
      <w:start w:val="1"/>
      <w:numFmt w:val="decimal"/>
      <w:pStyle w:val="Numberedstep"/>
      <w:lvlText w:val="%1."/>
      <w:lvlJc w:val="left"/>
      <w:pPr>
        <w:ind w:left="54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F61C5A"/>
    <w:multiLevelType w:val="hybridMultilevel"/>
    <w:tmpl w:val="BF9C5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732A21"/>
    <w:multiLevelType w:val="hybridMultilevel"/>
    <w:tmpl w:val="BCCC8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A94E87"/>
    <w:multiLevelType w:val="hybridMultilevel"/>
    <w:tmpl w:val="C8166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B94667"/>
    <w:multiLevelType w:val="multilevel"/>
    <w:tmpl w:val="0C0C0025"/>
    <w:styleLink w:val="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3EE6221"/>
    <w:multiLevelType w:val="hybridMultilevel"/>
    <w:tmpl w:val="925EB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CD0232"/>
    <w:multiLevelType w:val="hybridMultilevel"/>
    <w:tmpl w:val="C6CE6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0"/>
  </w:num>
  <w:num w:numId="4">
    <w:abstractNumId w:val="17"/>
  </w:num>
  <w:num w:numId="5">
    <w:abstractNumId w:val="3"/>
  </w:num>
  <w:num w:numId="6">
    <w:abstractNumId w:val="4"/>
  </w:num>
  <w:num w:numId="7">
    <w:abstractNumId w:val="5"/>
  </w:num>
  <w:num w:numId="8">
    <w:abstractNumId w:val="18"/>
  </w:num>
  <w:num w:numId="9">
    <w:abstractNumId w:val="8"/>
  </w:num>
  <w:num w:numId="10">
    <w:abstractNumId w:val="7"/>
  </w:num>
  <w:num w:numId="11">
    <w:abstractNumId w:val="22"/>
  </w:num>
  <w:num w:numId="12">
    <w:abstractNumId w:val="11"/>
  </w:num>
  <w:num w:numId="13">
    <w:abstractNumId w:val="23"/>
  </w:num>
  <w:num w:numId="14">
    <w:abstractNumId w:val="19"/>
  </w:num>
  <w:num w:numId="15">
    <w:abstractNumId w:val="16"/>
  </w:num>
  <w:num w:numId="16">
    <w:abstractNumId w:val="13"/>
  </w:num>
  <w:num w:numId="17">
    <w:abstractNumId w:val="1"/>
  </w:num>
  <w:num w:numId="18">
    <w:abstractNumId w:val="10"/>
  </w:num>
  <w:num w:numId="19">
    <w:abstractNumId w:val="6"/>
  </w:num>
  <w:num w:numId="20">
    <w:abstractNumId w:val="12"/>
  </w:num>
  <w:num w:numId="21">
    <w:abstractNumId w:val="9"/>
  </w:num>
  <w:num w:numId="22">
    <w:abstractNumId w:val="26"/>
  </w:num>
  <w:num w:numId="23">
    <w:abstractNumId w:val="25"/>
  </w:num>
  <w:num w:numId="24">
    <w:abstractNumId w:val="2"/>
  </w:num>
  <w:num w:numId="25">
    <w:abstractNumId w:val="14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D3"/>
    <w:rsid w:val="0000404A"/>
    <w:rsid w:val="00005C35"/>
    <w:rsid w:val="0001134E"/>
    <w:rsid w:val="0001714B"/>
    <w:rsid w:val="00017945"/>
    <w:rsid w:val="00033DAE"/>
    <w:rsid w:val="00041DF3"/>
    <w:rsid w:val="0005251A"/>
    <w:rsid w:val="00071454"/>
    <w:rsid w:val="000901B7"/>
    <w:rsid w:val="00097A44"/>
    <w:rsid w:val="000B5E60"/>
    <w:rsid w:val="000D5236"/>
    <w:rsid w:val="000D6E92"/>
    <w:rsid w:val="00106F4D"/>
    <w:rsid w:val="00107964"/>
    <w:rsid w:val="00131FB0"/>
    <w:rsid w:val="00144209"/>
    <w:rsid w:val="001450F0"/>
    <w:rsid w:val="001465EB"/>
    <w:rsid w:val="001555C2"/>
    <w:rsid w:val="00162F1A"/>
    <w:rsid w:val="00177F5A"/>
    <w:rsid w:val="00181D75"/>
    <w:rsid w:val="001933B7"/>
    <w:rsid w:val="00196C8E"/>
    <w:rsid w:val="001A048B"/>
    <w:rsid w:val="001A3AD8"/>
    <w:rsid w:val="001A4BD7"/>
    <w:rsid w:val="001A7F5B"/>
    <w:rsid w:val="001B7400"/>
    <w:rsid w:val="001C72C9"/>
    <w:rsid w:val="001D4BC0"/>
    <w:rsid w:val="001D6248"/>
    <w:rsid w:val="001E0F7E"/>
    <w:rsid w:val="001F028B"/>
    <w:rsid w:val="00203819"/>
    <w:rsid w:val="00211297"/>
    <w:rsid w:val="002210CD"/>
    <w:rsid w:val="002224E7"/>
    <w:rsid w:val="00225C47"/>
    <w:rsid w:val="002409E0"/>
    <w:rsid w:val="00240D4E"/>
    <w:rsid w:val="00241108"/>
    <w:rsid w:val="002504BA"/>
    <w:rsid w:val="00250BB7"/>
    <w:rsid w:val="002622AD"/>
    <w:rsid w:val="00270F0B"/>
    <w:rsid w:val="00271395"/>
    <w:rsid w:val="0028191E"/>
    <w:rsid w:val="00285491"/>
    <w:rsid w:val="00286F64"/>
    <w:rsid w:val="00287136"/>
    <w:rsid w:val="002A61EF"/>
    <w:rsid w:val="002A6834"/>
    <w:rsid w:val="002A6990"/>
    <w:rsid w:val="002B4723"/>
    <w:rsid w:val="002C314B"/>
    <w:rsid w:val="002E47F2"/>
    <w:rsid w:val="002E778C"/>
    <w:rsid w:val="002F1014"/>
    <w:rsid w:val="002F3321"/>
    <w:rsid w:val="002F6782"/>
    <w:rsid w:val="002F6A85"/>
    <w:rsid w:val="003159BD"/>
    <w:rsid w:val="00321618"/>
    <w:rsid w:val="00322233"/>
    <w:rsid w:val="00334743"/>
    <w:rsid w:val="0034513D"/>
    <w:rsid w:val="0034751A"/>
    <w:rsid w:val="00353771"/>
    <w:rsid w:val="00360EAC"/>
    <w:rsid w:val="00361571"/>
    <w:rsid w:val="0036571D"/>
    <w:rsid w:val="00366128"/>
    <w:rsid w:val="00372AD0"/>
    <w:rsid w:val="00375741"/>
    <w:rsid w:val="00376159"/>
    <w:rsid w:val="00380F70"/>
    <w:rsid w:val="0038672C"/>
    <w:rsid w:val="0039313B"/>
    <w:rsid w:val="00396429"/>
    <w:rsid w:val="003C43D0"/>
    <w:rsid w:val="003E048C"/>
    <w:rsid w:val="003E5F6D"/>
    <w:rsid w:val="003E660C"/>
    <w:rsid w:val="003E6F81"/>
    <w:rsid w:val="003F506E"/>
    <w:rsid w:val="004022A3"/>
    <w:rsid w:val="004075E6"/>
    <w:rsid w:val="0040792C"/>
    <w:rsid w:val="00410D72"/>
    <w:rsid w:val="004335EB"/>
    <w:rsid w:val="004449E3"/>
    <w:rsid w:val="0045060E"/>
    <w:rsid w:val="00474448"/>
    <w:rsid w:val="00474DAA"/>
    <w:rsid w:val="00486DC9"/>
    <w:rsid w:val="004900AC"/>
    <w:rsid w:val="004D5D45"/>
    <w:rsid w:val="004E323E"/>
    <w:rsid w:val="004E3D23"/>
    <w:rsid w:val="004E3F5A"/>
    <w:rsid w:val="004E5320"/>
    <w:rsid w:val="004E6001"/>
    <w:rsid w:val="004F2161"/>
    <w:rsid w:val="004F3135"/>
    <w:rsid w:val="004F39FC"/>
    <w:rsid w:val="004F3C78"/>
    <w:rsid w:val="004F44C5"/>
    <w:rsid w:val="004F5C48"/>
    <w:rsid w:val="00501D27"/>
    <w:rsid w:val="00502B58"/>
    <w:rsid w:val="005054AA"/>
    <w:rsid w:val="00506E31"/>
    <w:rsid w:val="00520FF1"/>
    <w:rsid w:val="0052428A"/>
    <w:rsid w:val="00524DA0"/>
    <w:rsid w:val="00533048"/>
    <w:rsid w:val="00535649"/>
    <w:rsid w:val="005416CF"/>
    <w:rsid w:val="0055215A"/>
    <w:rsid w:val="005547C3"/>
    <w:rsid w:val="00562E6D"/>
    <w:rsid w:val="00564286"/>
    <w:rsid w:val="00565360"/>
    <w:rsid w:val="00570359"/>
    <w:rsid w:val="00573A34"/>
    <w:rsid w:val="00580CC5"/>
    <w:rsid w:val="005831C0"/>
    <w:rsid w:val="00590DA4"/>
    <w:rsid w:val="00597B16"/>
    <w:rsid w:val="005A31D8"/>
    <w:rsid w:val="005B0093"/>
    <w:rsid w:val="005B03D0"/>
    <w:rsid w:val="005B1B69"/>
    <w:rsid w:val="005B5D0A"/>
    <w:rsid w:val="005D6962"/>
    <w:rsid w:val="005E5E36"/>
    <w:rsid w:val="005F2519"/>
    <w:rsid w:val="006051B1"/>
    <w:rsid w:val="0060537E"/>
    <w:rsid w:val="00617382"/>
    <w:rsid w:val="006200E0"/>
    <w:rsid w:val="00622034"/>
    <w:rsid w:val="006220C5"/>
    <w:rsid w:val="00627437"/>
    <w:rsid w:val="00636CD5"/>
    <w:rsid w:val="00652A9C"/>
    <w:rsid w:val="00655F7E"/>
    <w:rsid w:val="006621E9"/>
    <w:rsid w:val="00663118"/>
    <w:rsid w:val="00663453"/>
    <w:rsid w:val="00663C01"/>
    <w:rsid w:val="0066614A"/>
    <w:rsid w:val="006733DE"/>
    <w:rsid w:val="00674218"/>
    <w:rsid w:val="00676552"/>
    <w:rsid w:val="00691617"/>
    <w:rsid w:val="006B5B91"/>
    <w:rsid w:val="006B60AE"/>
    <w:rsid w:val="006C3001"/>
    <w:rsid w:val="006E3A0B"/>
    <w:rsid w:val="006F488D"/>
    <w:rsid w:val="006F5DFE"/>
    <w:rsid w:val="0070049A"/>
    <w:rsid w:val="00703E22"/>
    <w:rsid w:val="0070412B"/>
    <w:rsid w:val="0070416E"/>
    <w:rsid w:val="00740265"/>
    <w:rsid w:val="00743172"/>
    <w:rsid w:val="00745296"/>
    <w:rsid w:val="00752CDE"/>
    <w:rsid w:val="007621B8"/>
    <w:rsid w:val="007635F7"/>
    <w:rsid w:val="00784232"/>
    <w:rsid w:val="00785CC2"/>
    <w:rsid w:val="007917C0"/>
    <w:rsid w:val="007934FB"/>
    <w:rsid w:val="007A7015"/>
    <w:rsid w:val="007B14F7"/>
    <w:rsid w:val="007B3B62"/>
    <w:rsid w:val="007C42AA"/>
    <w:rsid w:val="007C5A97"/>
    <w:rsid w:val="007E35F9"/>
    <w:rsid w:val="00822BDC"/>
    <w:rsid w:val="008348B9"/>
    <w:rsid w:val="008464DB"/>
    <w:rsid w:val="00847A28"/>
    <w:rsid w:val="00851B6A"/>
    <w:rsid w:val="00863089"/>
    <w:rsid w:val="00863D3F"/>
    <w:rsid w:val="00870BE8"/>
    <w:rsid w:val="00881E2E"/>
    <w:rsid w:val="008838C0"/>
    <w:rsid w:val="00887AEB"/>
    <w:rsid w:val="00892050"/>
    <w:rsid w:val="00895A14"/>
    <w:rsid w:val="008A662C"/>
    <w:rsid w:val="008B066A"/>
    <w:rsid w:val="008B3A5E"/>
    <w:rsid w:val="008B6CE2"/>
    <w:rsid w:val="008C70DA"/>
    <w:rsid w:val="008D186C"/>
    <w:rsid w:val="00902C86"/>
    <w:rsid w:val="00904671"/>
    <w:rsid w:val="0090700C"/>
    <w:rsid w:val="00914BD9"/>
    <w:rsid w:val="00917D6B"/>
    <w:rsid w:val="009224FF"/>
    <w:rsid w:val="00922DFD"/>
    <w:rsid w:val="009360C6"/>
    <w:rsid w:val="009361F2"/>
    <w:rsid w:val="00943766"/>
    <w:rsid w:val="009450D8"/>
    <w:rsid w:val="00954556"/>
    <w:rsid w:val="00963070"/>
    <w:rsid w:val="00963AC9"/>
    <w:rsid w:val="00971C23"/>
    <w:rsid w:val="00972723"/>
    <w:rsid w:val="00972A05"/>
    <w:rsid w:val="00972AEB"/>
    <w:rsid w:val="0097536A"/>
    <w:rsid w:val="00975A7B"/>
    <w:rsid w:val="0099670D"/>
    <w:rsid w:val="009A5D04"/>
    <w:rsid w:val="009A67F4"/>
    <w:rsid w:val="009A6BB0"/>
    <w:rsid w:val="009B181A"/>
    <w:rsid w:val="009B449E"/>
    <w:rsid w:val="009C3D6A"/>
    <w:rsid w:val="009C43EE"/>
    <w:rsid w:val="009D5793"/>
    <w:rsid w:val="009D7A75"/>
    <w:rsid w:val="009E1353"/>
    <w:rsid w:val="009E13BB"/>
    <w:rsid w:val="009E5ACF"/>
    <w:rsid w:val="009F0B19"/>
    <w:rsid w:val="009F4AED"/>
    <w:rsid w:val="009F75A0"/>
    <w:rsid w:val="00A03181"/>
    <w:rsid w:val="00A06516"/>
    <w:rsid w:val="00A24322"/>
    <w:rsid w:val="00A250DE"/>
    <w:rsid w:val="00A41008"/>
    <w:rsid w:val="00A41061"/>
    <w:rsid w:val="00A4585C"/>
    <w:rsid w:val="00A465BF"/>
    <w:rsid w:val="00A501F5"/>
    <w:rsid w:val="00A62239"/>
    <w:rsid w:val="00A71277"/>
    <w:rsid w:val="00A76800"/>
    <w:rsid w:val="00A8350E"/>
    <w:rsid w:val="00A91D46"/>
    <w:rsid w:val="00A92A42"/>
    <w:rsid w:val="00A94555"/>
    <w:rsid w:val="00A956D4"/>
    <w:rsid w:val="00AB1BF6"/>
    <w:rsid w:val="00AB2C9C"/>
    <w:rsid w:val="00AB3318"/>
    <w:rsid w:val="00AB7A16"/>
    <w:rsid w:val="00AC2B63"/>
    <w:rsid w:val="00AC4F15"/>
    <w:rsid w:val="00AE0322"/>
    <w:rsid w:val="00AF7121"/>
    <w:rsid w:val="00B00730"/>
    <w:rsid w:val="00B072F6"/>
    <w:rsid w:val="00B073F7"/>
    <w:rsid w:val="00B0744C"/>
    <w:rsid w:val="00B1096D"/>
    <w:rsid w:val="00B21CA3"/>
    <w:rsid w:val="00B21D9B"/>
    <w:rsid w:val="00B2628F"/>
    <w:rsid w:val="00B404EE"/>
    <w:rsid w:val="00B43A68"/>
    <w:rsid w:val="00B4752B"/>
    <w:rsid w:val="00B5340E"/>
    <w:rsid w:val="00B63B72"/>
    <w:rsid w:val="00B66F8B"/>
    <w:rsid w:val="00B77A43"/>
    <w:rsid w:val="00B80A81"/>
    <w:rsid w:val="00B82DD5"/>
    <w:rsid w:val="00B86FF5"/>
    <w:rsid w:val="00B93CD8"/>
    <w:rsid w:val="00BC1661"/>
    <w:rsid w:val="00BF09A8"/>
    <w:rsid w:val="00BF4830"/>
    <w:rsid w:val="00C04B5E"/>
    <w:rsid w:val="00C221E1"/>
    <w:rsid w:val="00C23335"/>
    <w:rsid w:val="00C23A72"/>
    <w:rsid w:val="00C31F70"/>
    <w:rsid w:val="00C35651"/>
    <w:rsid w:val="00C356AC"/>
    <w:rsid w:val="00C40016"/>
    <w:rsid w:val="00C41691"/>
    <w:rsid w:val="00C45E70"/>
    <w:rsid w:val="00C532BE"/>
    <w:rsid w:val="00C656E2"/>
    <w:rsid w:val="00C71170"/>
    <w:rsid w:val="00C91E53"/>
    <w:rsid w:val="00CA4B7A"/>
    <w:rsid w:val="00CB259C"/>
    <w:rsid w:val="00CD3F75"/>
    <w:rsid w:val="00CD7047"/>
    <w:rsid w:val="00CD74B7"/>
    <w:rsid w:val="00D05718"/>
    <w:rsid w:val="00D075DA"/>
    <w:rsid w:val="00D24762"/>
    <w:rsid w:val="00D30649"/>
    <w:rsid w:val="00D320D3"/>
    <w:rsid w:val="00D457C7"/>
    <w:rsid w:val="00D47F2D"/>
    <w:rsid w:val="00D52283"/>
    <w:rsid w:val="00D62FED"/>
    <w:rsid w:val="00D65416"/>
    <w:rsid w:val="00D670F5"/>
    <w:rsid w:val="00D77EF3"/>
    <w:rsid w:val="00D872E4"/>
    <w:rsid w:val="00D90CC6"/>
    <w:rsid w:val="00D91A83"/>
    <w:rsid w:val="00D968C2"/>
    <w:rsid w:val="00DA23B1"/>
    <w:rsid w:val="00DA2836"/>
    <w:rsid w:val="00DA769A"/>
    <w:rsid w:val="00DB42C1"/>
    <w:rsid w:val="00DC0EBF"/>
    <w:rsid w:val="00DC48D5"/>
    <w:rsid w:val="00DC57C2"/>
    <w:rsid w:val="00DE0AA8"/>
    <w:rsid w:val="00DE1A89"/>
    <w:rsid w:val="00E03B70"/>
    <w:rsid w:val="00E049B3"/>
    <w:rsid w:val="00E10B1F"/>
    <w:rsid w:val="00E16984"/>
    <w:rsid w:val="00E2113C"/>
    <w:rsid w:val="00E23C53"/>
    <w:rsid w:val="00E50918"/>
    <w:rsid w:val="00E5358C"/>
    <w:rsid w:val="00E6584B"/>
    <w:rsid w:val="00E74CA0"/>
    <w:rsid w:val="00E75733"/>
    <w:rsid w:val="00E76207"/>
    <w:rsid w:val="00E819F0"/>
    <w:rsid w:val="00E934E4"/>
    <w:rsid w:val="00EA09D5"/>
    <w:rsid w:val="00EA0BA3"/>
    <w:rsid w:val="00EC3B42"/>
    <w:rsid w:val="00EC7EFB"/>
    <w:rsid w:val="00EF5207"/>
    <w:rsid w:val="00F10A07"/>
    <w:rsid w:val="00F174D4"/>
    <w:rsid w:val="00F20E41"/>
    <w:rsid w:val="00F2684D"/>
    <w:rsid w:val="00F27AD6"/>
    <w:rsid w:val="00F3329F"/>
    <w:rsid w:val="00F47DB2"/>
    <w:rsid w:val="00F562CC"/>
    <w:rsid w:val="00F63A3E"/>
    <w:rsid w:val="00F763AC"/>
    <w:rsid w:val="00F77663"/>
    <w:rsid w:val="00F9102D"/>
    <w:rsid w:val="00F922AA"/>
    <w:rsid w:val="00FA1060"/>
    <w:rsid w:val="00FA378D"/>
    <w:rsid w:val="00FA3795"/>
    <w:rsid w:val="00FB3EF6"/>
    <w:rsid w:val="00FC1A94"/>
    <w:rsid w:val="00FD6EB9"/>
    <w:rsid w:val="00FE60EB"/>
    <w:rsid w:val="00FF0A29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709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" w:unhideWhenUsed="1" w:qFormat="1"/>
    <w:lsdException w:name="toc 2" w:semiHidden="1" w:uiPriority="8" w:unhideWhenUsed="1"/>
    <w:lsdException w:name="toc 3" w:semiHidden="1" w:uiPriority="8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320D3"/>
    <w:pPr>
      <w:keepNext/>
      <w:keepLines/>
      <w:numPr>
        <w:numId w:val="1"/>
      </w:numPr>
      <w:spacing w:before="480" w:after="240" w:line="252" w:lineRule="auto"/>
      <w:ind w:left="510" w:hanging="510"/>
      <w:outlineLvl w:val="0"/>
    </w:pPr>
    <w:rPr>
      <w:rFonts w:ascii="TM Sans" w:eastAsiaTheme="majorEastAsia" w:hAnsi="TM Sans" w:cstheme="majorBidi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20D3"/>
    <w:pPr>
      <w:keepNext/>
      <w:keepLines/>
      <w:numPr>
        <w:ilvl w:val="1"/>
        <w:numId w:val="1"/>
      </w:numPr>
      <w:spacing w:before="360" w:after="120" w:line="252" w:lineRule="auto"/>
      <w:ind w:left="851" w:hanging="851"/>
      <w:outlineLvl w:val="1"/>
    </w:pPr>
    <w:rPr>
      <w:rFonts w:ascii="TM Sans" w:eastAsiaTheme="majorEastAsia" w:hAnsi="TM Sans" w:cstheme="majorBidi"/>
      <w:b/>
      <w:bCs/>
      <w:color w:val="005B8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20D3"/>
    <w:pPr>
      <w:keepNext/>
      <w:keepLines/>
      <w:numPr>
        <w:ilvl w:val="2"/>
        <w:numId w:val="1"/>
      </w:numPr>
      <w:spacing w:before="360" w:after="120" w:line="252" w:lineRule="auto"/>
      <w:ind w:left="907" w:hanging="907"/>
      <w:outlineLvl w:val="2"/>
    </w:pPr>
    <w:rPr>
      <w:rFonts w:ascii="TM Sans" w:eastAsiaTheme="majorEastAsia" w:hAnsi="TM Sans" w:cstheme="majorBidi"/>
      <w:b/>
      <w:bCs/>
      <w:color w:val="009AA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D3"/>
    <w:pPr>
      <w:keepLines/>
      <w:numPr>
        <w:ilvl w:val="3"/>
        <w:numId w:val="1"/>
      </w:numPr>
      <w:spacing w:before="200" w:after="0" w:line="252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D3"/>
    <w:pPr>
      <w:keepLines/>
      <w:numPr>
        <w:ilvl w:val="4"/>
        <w:numId w:val="1"/>
      </w:numPr>
      <w:spacing w:before="200" w:after="0" w:line="252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D3"/>
    <w:pPr>
      <w:keepLines/>
      <w:numPr>
        <w:ilvl w:val="5"/>
        <w:numId w:val="1"/>
      </w:numPr>
      <w:spacing w:before="200" w:after="0" w:line="252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D3"/>
    <w:pPr>
      <w:keepLines/>
      <w:numPr>
        <w:ilvl w:val="6"/>
        <w:numId w:val="1"/>
      </w:numPr>
      <w:spacing w:before="200" w:after="0" w:line="252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D3"/>
    <w:pPr>
      <w:keepLines/>
      <w:numPr>
        <w:ilvl w:val="7"/>
        <w:numId w:val="1"/>
      </w:numPr>
      <w:spacing w:before="200" w:after="0" w:line="252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D3"/>
    <w:pPr>
      <w:keepLines/>
      <w:numPr>
        <w:ilvl w:val="8"/>
        <w:numId w:val="1"/>
      </w:numPr>
      <w:spacing w:before="200" w:after="0" w:line="252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320D3"/>
    <w:pPr>
      <w:tabs>
        <w:tab w:val="center" w:pos="4321"/>
        <w:tab w:val="right" w:pos="8641"/>
      </w:tabs>
      <w:spacing w:after="0" w:line="240" w:lineRule="auto"/>
    </w:pPr>
    <w:rPr>
      <w:rFonts w:ascii="TM Sans" w:hAnsi="TM Sans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20D3"/>
    <w:rPr>
      <w:rFonts w:ascii="TM Sans" w:hAnsi="TM Sans"/>
      <w:sz w:val="24"/>
    </w:rPr>
  </w:style>
  <w:style w:type="paragraph" w:styleId="Footer">
    <w:name w:val="footer"/>
    <w:basedOn w:val="Normal"/>
    <w:link w:val="FooterChar"/>
    <w:uiPriority w:val="99"/>
    <w:rsid w:val="00D320D3"/>
    <w:pPr>
      <w:tabs>
        <w:tab w:val="center" w:pos="4321"/>
        <w:tab w:val="right" w:pos="8641"/>
      </w:tabs>
      <w:spacing w:after="0" w:line="240" w:lineRule="auto"/>
    </w:pPr>
    <w:rPr>
      <w:rFonts w:ascii="TM Sans" w:hAnsi="TM Sans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D320D3"/>
    <w:rPr>
      <w:rFonts w:ascii="TM Sans" w:hAnsi="TM Sans"/>
      <w:sz w:val="24"/>
    </w:rPr>
  </w:style>
  <w:style w:type="paragraph" w:customStyle="1" w:styleId="DocumentTitle">
    <w:name w:val="Document Title"/>
    <w:basedOn w:val="Normal"/>
    <w:next w:val="Normal"/>
    <w:autoRedefine/>
    <w:uiPriority w:val="9"/>
    <w:qFormat/>
    <w:rsid w:val="00D320D3"/>
    <w:pPr>
      <w:spacing w:after="0" w:line="240" w:lineRule="auto"/>
    </w:pPr>
    <w:rPr>
      <w:rFonts w:ascii="Interstate Black" w:eastAsia="MS Mincho" w:hAnsi="Interstate Black" w:cs="Times New Roman"/>
      <w:caps/>
      <w:sz w:val="72"/>
      <w:szCs w:val="56"/>
      <w:lang w:val="fr-CA"/>
    </w:rPr>
  </w:style>
  <w:style w:type="paragraph" w:customStyle="1" w:styleId="DocumentSubtitle">
    <w:name w:val="Document Subtitle"/>
    <w:basedOn w:val="Normal"/>
    <w:next w:val="Normal"/>
    <w:autoRedefine/>
    <w:uiPriority w:val="10"/>
    <w:qFormat/>
    <w:rsid w:val="00D320D3"/>
    <w:pPr>
      <w:spacing w:after="0" w:line="240" w:lineRule="auto"/>
    </w:pPr>
    <w:rPr>
      <w:rFonts w:ascii="TM Sans" w:eastAsia="MS Mincho" w:hAnsi="TM Sans" w:cs="Times New Roman"/>
      <w:color w:val="D0006F"/>
      <w:sz w:val="28"/>
      <w:szCs w:val="24"/>
    </w:rPr>
  </w:style>
  <w:style w:type="paragraph" w:customStyle="1" w:styleId="Datelabel">
    <w:name w:val="Date label"/>
    <w:basedOn w:val="Normal"/>
    <w:next w:val="Normal"/>
    <w:autoRedefine/>
    <w:uiPriority w:val="9"/>
    <w:qFormat/>
    <w:rsid w:val="00D320D3"/>
    <w:pPr>
      <w:spacing w:after="0" w:line="240" w:lineRule="auto"/>
    </w:pPr>
    <w:rPr>
      <w:rFonts w:ascii="TM Sans" w:eastAsia="MS Mincho" w:hAnsi="TM Sans" w:cs="Times New Roman"/>
      <w:color w:val="D0006F"/>
      <w:sz w:val="28"/>
      <w:szCs w:val="24"/>
      <w:lang w:val="fr-CA"/>
    </w:rPr>
  </w:style>
  <w:style w:type="paragraph" w:styleId="TOC3">
    <w:name w:val="toc 3"/>
    <w:basedOn w:val="Normal"/>
    <w:next w:val="Normal"/>
    <w:autoRedefine/>
    <w:uiPriority w:val="8"/>
    <w:rsid w:val="00D320D3"/>
    <w:pPr>
      <w:spacing w:after="120" w:line="240" w:lineRule="auto"/>
      <w:ind w:left="482"/>
    </w:pPr>
    <w:rPr>
      <w:rFonts w:ascii="TM Sans" w:eastAsia="MS Mincho" w:hAnsi="TM Sans" w:cs="Times New Roman"/>
      <w:noProof/>
      <w:sz w:val="24"/>
    </w:rPr>
  </w:style>
  <w:style w:type="paragraph" w:styleId="TOC1">
    <w:name w:val="toc 1"/>
    <w:basedOn w:val="Normal"/>
    <w:next w:val="Normal"/>
    <w:autoRedefine/>
    <w:uiPriority w:val="8"/>
    <w:qFormat/>
    <w:rsid w:val="00D320D3"/>
    <w:pPr>
      <w:tabs>
        <w:tab w:val="right" w:leader="dot" w:pos="9735"/>
      </w:tabs>
      <w:spacing w:before="120" w:after="120" w:line="240" w:lineRule="auto"/>
    </w:pPr>
    <w:rPr>
      <w:rFonts w:ascii="TM Sans" w:eastAsia="MS Mincho" w:hAnsi="TM Sans" w:cs="Times New Roman"/>
      <w:noProof/>
      <w:sz w:val="26"/>
      <w:szCs w:val="24"/>
    </w:rPr>
  </w:style>
  <w:style w:type="paragraph" w:styleId="TOC2">
    <w:name w:val="toc 2"/>
    <w:basedOn w:val="Normal"/>
    <w:next w:val="Normal"/>
    <w:autoRedefine/>
    <w:uiPriority w:val="8"/>
    <w:rsid w:val="00D320D3"/>
    <w:pPr>
      <w:spacing w:after="120" w:line="240" w:lineRule="auto"/>
      <w:ind w:left="238"/>
    </w:pPr>
    <w:rPr>
      <w:rFonts w:ascii="TM Sans" w:eastAsia="MS Mincho" w:hAnsi="TM Sans" w:cs="Times New Roman"/>
      <w:noProof/>
      <w:sz w:val="24"/>
      <w:lang w:val="fr-CA"/>
    </w:rPr>
  </w:style>
  <w:style w:type="paragraph" w:customStyle="1" w:styleId="Copyright">
    <w:name w:val="Copyright"/>
    <w:basedOn w:val="Footer"/>
    <w:link w:val="CopyrightChar"/>
    <w:semiHidden/>
    <w:rsid w:val="00D320D3"/>
    <w:pPr>
      <w:tabs>
        <w:tab w:val="clear" w:pos="4321"/>
        <w:tab w:val="clear" w:pos="8641"/>
        <w:tab w:val="center" w:pos="4153"/>
        <w:tab w:val="right" w:pos="8306"/>
      </w:tabs>
      <w:spacing w:before="20" w:after="40"/>
      <w:jc w:val="right"/>
    </w:pPr>
    <w:rPr>
      <w:rFonts w:ascii="Arial" w:eastAsia="Times New Roman" w:hAnsi="Arial"/>
      <w:color w:val="999999"/>
      <w:sz w:val="16"/>
      <w:lang w:val="da-DK"/>
    </w:rPr>
  </w:style>
  <w:style w:type="paragraph" w:customStyle="1" w:styleId="CopyrightBold">
    <w:name w:val="CopyrightBold"/>
    <w:basedOn w:val="Footer"/>
    <w:link w:val="CopyrightBoldChar"/>
    <w:semiHidden/>
    <w:rsid w:val="00D320D3"/>
    <w:pPr>
      <w:tabs>
        <w:tab w:val="clear" w:pos="4321"/>
        <w:tab w:val="clear" w:pos="8641"/>
        <w:tab w:val="center" w:pos="4153"/>
        <w:tab w:val="right" w:pos="8306"/>
      </w:tabs>
      <w:spacing w:before="20" w:after="10"/>
      <w:jc w:val="right"/>
    </w:pPr>
    <w:rPr>
      <w:rFonts w:ascii="Arial" w:eastAsia="Times New Roman" w:hAnsi="Arial"/>
      <w:b/>
      <w:color w:val="999999"/>
      <w:sz w:val="16"/>
      <w:lang w:val="da-DK"/>
    </w:rPr>
  </w:style>
  <w:style w:type="character" w:customStyle="1" w:styleId="CopyrightChar">
    <w:name w:val="Copyright Char"/>
    <w:basedOn w:val="DefaultParagraphFont"/>
    <w:link w:val="Copyright"/>
    <w:semiHidden/>
    <w:rsid w:val="00D320D3"/>
    <w:rPr>
      <w:rFonts w:ascii="Arial" w:eastAsia="Times New Roman" w:hAnsi="Arial"/>
      <w:color w:val="999999"/>
      <w:sz w:val="16"/>
      <w:lang w:val="da-DK"/>
    </w:rPr>
  </w:style>
  <w:style w:type="character" w:customStyle="1" w:styleId="CopyrightBoldChar">
    <w:name w:val="CopyrightBold Char"/>
    <w:basedOn w:val="DefaultParagraphFont"/>
    <w:link w:val="CopyrightBold"/>
    <w:semiHidden/>
    <w:rsid w:val="00D320D3"/>
    <w:rPr>
      <w:rFonts w:ascii="Arial" w:eastAsia="Times New Roman" w:hAnsi="Arial"/>
      <w:b/>
      <w:color w:val="999999"/>
      <w:sz w:val="16"/>
      <w:lang w:val="da-DK"/>
    </w:rPr>
  </w:style>
  <w:style w:type="character" w:customStyle="1" w:styleId="Heading1Char">
    <w:name w:val="Heading 1 Char"/>
    <w:basedOn w:val="DefaultParagraphFont"/>
    <w:link w:val="Heading1"/>
    <w:uiPriority w:val="1"/>
    <w:rsid w:val="00D320D3"/>
    <w:rPr>
      <w:rFonts w:ascii="TM Sans" w:eastAsiaTheme="majorEastAsia" w:hAnsi="TM Sans" w:cstheme="majorBidi"/>
      <w:b/>
      <w:bCs/>
      <w:color w:val="00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320D3"/>
    <w:rPr>
      <w:rFonts w:ascii="TM Sans" w:eastAsiaTheme="majorEastAsia" w:hAnsi="TM Sans" w:cstheme="majorBidi"/>
      <w:b/>
      <w:bCs/>
      <w:color w:val="005B8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320D3"/>
    <w:rPr>
      <w:rFonts w:ascii="TM Sans" w:eastAsiaTheme="majorEastAsia" w:hAnsi="TM Sans" w:cstheme="majorBidi"/>
      <w:b/>
      <w:bCs/>
      <w:color w:val="009AA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D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D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D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D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D320D3"/>
    <w:pPr>
      <w:numPr>
        <w:numId w:val="1"/>
      </w:numPr>
    </w:pPr>
  </w:style>
  <w:style w:type="paragraph" w:customStyle="1" w:styleId="Numberedstep">
    <w:name w:val="Numbered step"/>
    <w:basedOn w:val="Normal"/>
    <w:uiPriority w:val="3"/>
    <w:qFormat/>
    <w:rsid w:val="00D320D3"/>
    <w:pPr>
      <w:numPr>
        <w:numId w:val="2"/>
      </w:numPr>
      <w:spacing w:after="120" w:line="252" w:lineRule="auto"/>
    </w:pPr>
    <w:rPr>
      <w:rFonts w:ascii="TM Sans" w:hAnsi="TM Sans"/>
      <w:sz w:val="24"/>
    </w:rPr>
  </w:style>
  <w:style w:type="paragraph" w:customStyle="1" w:styleId="Bullet1">
    <w:name w:val="Bullet 1"/>
    <w:basedOn w:val="Normal"/>
    <w:uiPriority w:val="2"/>
    <w:qFormat/>
    <w:rsid w:val="00D320D3"/>
    <w:pPr>
      <w:numPr>
        <w:numId w:val="3"/>
      </w:numPr>
      <w:spacing w:after="120" w:line="252" w:lineRule="auto"/>
    </w:pPr>
    <w:rPr>
      <w:rFonts w:ascii="TM Sans" w:hAnsi="TM Sans"/>
      <w:sz w:val="24"/>
    </w:rPr>
  </w:style>
  <w:style w:type="table" w:styleId="TableGrid">
    <w:name w:val="Table Grid"/>
    <w:aliases w:val="Documentation – Table 1"/>
    <w:basedOn w:val="TableNormal"/>
    <w:rsid w:val="00D320D3"/>
    <w:pPr>
      <w:spacing w:after="0" w:line="240" w:lineRule="auto"/>
      <w:jc w:val="center"/>
    </w:pPr>
    <w:rPr>
      <w:rFonts w:ascii="TM Sans" w:hAnsi="TM Sans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TM Sans" w:hAnsi="TM Sans"/>
        <w:b/>
        <w:sz w:val="24"/>
      </w:rPr>
      <w:tblPr/>
      <w:tcPr>
        <w:shd w:val="clear" w:color="auto" w:fill="009AA6"/>
      </w:tcPr>
    </w:tblStylePr>
    <w:tblStylePr w:type="band1Horz">
      <w:pPr>
        <w:wordWrap/>
        <w:contextualSpacing/>
      </w:pPr>
    </w:tblStylePr>
    <w:tblStylePr w:type="band2Horz">
      <w:pPr>
        <w:wordWrap/>
        <w:contextualSpacing/>
      </w:pPr>
      <w:tblPr/>
      <w:tcPr>
        <w:shd w:val="clear" w:color="auto" w:fill="F8F7F2" w:themeFill="background2" w:themeFillTint="66"/>
      </w:tcPr>
    </w:tblStylePr>
  </w:style>
  <w:style w:type="table" w:customStyle="1" w:styleId="TableGrid1">
    <w:name w:val="Table Grid1"/>
    <w:basedOn w:val="TableNormal"/>
    <w:next w:val="TableGrid"/>
    <w:uiPriority w:val="59"/>
    <w:rsid w:val="00D320D3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4"/>
    <w:qFormat/>
    <w:rsid w:val="00D320D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D3"/>
    <w:rPr>
      <w:rFonts w:ascii="Tahoma" w:hAnsi="Tahoma" w:cs="Tahoma"/>
      <w:sz w:val="16"/>
      <w:szCs w:val="16"/>
    </w:rPr>
  </w:style>
  <w:style w:type="numbering" w:customStyle="1" w:styleId="Headings1">
    <w:name w:val="Headings1"/>
    <w:uiPriority w:val="99"/>
    <w:rsid w:val="000D6E92"/>
  </w:style>
  <w:style w:type="character" w:styleId="Hyperlink">
    <w:name w:val="Hyperlink"/>
    <w:basedOn w:val="DefaultParagraphFont"/>
    <w:uiPriority w:val="99"/>
    <w:unhideWhenUsed/>
    <w:rsid w:val="008630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8"/>
    <w:qFormat/>
    <w:rsid w:val="00863089"/>
    <w:pPr>
      <w:spacing w:after="120" w:line="252" w:lineRule="auto"/>
      <w:ind w:left="720"/>
      <w:contextualSpacing/>
    </w:pPr>
    <w:rPr>
      <w:rFonts w:ascii="TM Sans" w:hAnsi="TM Sans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93C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C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CD8"/>
    <w:rPr>
      <w:b/>
      <w:bCs/>
      <w:sz w:val="20"/>
      <w:szCs w:val="20"/>
    </w:rPr>
  </w:style>
  <w:style w:type="table" w:styleId="LightShading">
    <w:name w:val="Light Shading"/>
    <w:basedOn w:val="TableNormal"/>
    <w:uiPriority w:val="60"/>
    <w:rsid w:val="009C3D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3A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3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1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header" Target="header3.xml"/><Relationship Id="rId29" Type="http://schemas.openxmlformats.org/officeDocument/2006/relationships/footer" Target="footer3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www.billetnet.dk/event/396437" TargetMode="External"/><Relationship Id="rId12" Type="http://schemas.openxmlformats.org/officeDocument/2006/relationships/hyperlink" Target="http://www.ticketmaster.de/event/andreas-gabalier-die-grosste-volksrocknroll-show-der-welt-part-iii-tickets/230039?language=en-us" TargetMode="External"/><Relationship Id="rId13" Type="http://schemas.openxmlformats.org/officeDocument/2006/relationships/hyperlink" Target="http://www.ticketmaster.fi/event/valokeilassa-jari-sillanpaa-tickets/207853?language=en-us" TargetMode="External"/><Relationship Id="rId14" Type="http://schemas.openxmlformats.org/officeDocument/2006/relationships/hyperlink" Target="http://www.ticketmaster.fi/event/peppi-pitkatossu-tickets/203697?language=en-us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DB6E0-5096-7A41-8EFF-FC3B07655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815</Words>
  <Characters>4648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EDP – best available redesign </vt:lpstr>
      <vt:lpstr>Hypothesis</vt:lpstr>
      <vt:lpstr>        Desired segmentation of results (if relevant)</vt:lpstr>
    </vt:vector>
  </TitlesOfParts>
  <Company>Live Nation</Company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Reid</dc:creator>
  <cp:keywords/>
  <dc:description/>
  <cp:lastModifiedBy>Stefano Lissia</cp:lastModifiedBy>
  <cp:revision>1</cp:revision>
  <cp:lastPrinted>2016-10-06T10:54:00Z</cp:lastPrinted>
  <dcterms:created xsi:type="dcterms:W3CDTF">2017-06-12T10:24:00Z</dcterms:created>
  <dcterms:modified xsi:type="dcterms:W3CDTF">2017-06-12T17:56:00Z</dcterms:modified>
</cp:coreProperties>
</file>