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7B2A3" w14:textId="6A1B5B3F" w:rsidR="00B372DD" w:rsidRDefault="00BC317E" w:rsidP="00BC317E">
      <w:pPr>
        <w:pStyle w:val="Title"/>
        <w:rPr>
          <w:lang w:val="en-US"/>
        </w:rPr>
      </w:pPr>
      <w:r>
        <w:rPr>
          <w:lang w:val="en-US"/>
        </w:rPr>
        <w:t>Use Case Document – CIT360</w:t>
      </w:r>
    </w:p>
    <w:p w14:paraId="1DB0DAAF" w14:textId="3219A588" w:rsidR="00BC317E" w:rsidRDefault="00BC317E" w:rsidP="00BC317E">
      <w:pPr>
        <w:pStyle w:val="Heading1"/>
        <w:rPr>
          <w:lang w:val="en-US"/>
        </w:rPr>
      </w:pPr>
      <w:r>
        <w:rPr>
          <w:lang w:val="en-US"/>
        </w:rPr>
        <w:t>Use Case Diagram</w:t>
      </w:r>
    </w:p>
    <w:p w14:paraId="54F61F7F" w14:textId="2B59274E" w:rsidR="00BC317E" w:rsidRDefault="00751743" w:rsidP="007517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45A18C" wp14:editId="7C58112A">
            <wp:extent cx="2922909" cy="2007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723" cy="20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62C2" w14:textId="6F2E6BDC" w:rsidR="00BC317E" w:rsidRPr="00BC317E" w:rsidRDefault="00BC317E" w:rsidP="00BC317E">
      <w:pPr>
        <w:pStyle w:val="Heading1"/>
        <w:rPr>
          <w:lang w:val="en-US"/>
        </w:rPr>
      </w:pPr>
      <w:r>
        <w:rPr>
          <w:lang w:val="en-US"/>
        </w:rPr>
        <w:t>Use Cases</w:t>
      </w:r>
    </w:p>
    <w:p w14:paraId="11CCED9C" w14:textId="0ED0E521" w:rsidR="00B372DD" w:rsidRPr="00EA112F" w:rsidRDefault="00B372DD" w:rsidP="00B372DD">
      <w:pPr>
        <w:pStyle w:val="NumberedHeading2"/>
        <w:tabs>
          <w:tab w:val="clear" w:pos="360"/>
        </w:tabs>
        <w:ind w:left="864" w:hanging="576"/>
      </w:pPr>
      <w:r w:rsidRPr="00EA112F">
        <w:t xml:space="preserve"> </w:t>
      </w:r>
      <w:bookmarkStart w:id="0" w:name="_Toc494465675"/>
      <w:r w:rsidRPr="00EA112F">
        <w:t xml:space="preserve">Use Case 1: </w:t>
      </w:r>
      <w:bookmarkEnd w:id="0"/>
      <w:r w:rsidR="00173672">
        <w:t>Add Contact</w:t>
      </w:r>
    </w:p>
    <w:tbl>
      <w:tblPr>
        <w:tblStyle w:val="GridTable5Dark-Accent6"/>
        <w:tblW w:w="8370" w:type="dxa"/>
        <w:tblLook w:val="06A0" w:firstRow="1" w:lastRow="0" w:firstColumn="1" w:lastColumn="0" w:noHBand="1" w:noVBand="1"/>
      </w:tblPr>
      <w:tblGrid>
        <w:gridCol w:w="1516"/>
        <w:gridCol w:w="6854"/>
      </w:tblGrid>
      <w:tr w:rsidR="00B372DD" w:rsidRPr="00EA112F" w14:paraId="6C801FE5" w14:textId="77777777" w:rsidTr="00B37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</w:tcPr>
          <w:p w14:paraId="7DC43DB4" w14:textId="3FE934E9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Use Case ID</w:t>
            </w:r>
            <w:r>
              <w:rPr>
                <w:rFonts w:ascii="Arial" w:hAnsi="Arial" w:cs="Arial"/>
                <w:lang w:val="en-US"/>
              </w:rPr>
              <w:t>:</w:t>
            </w:r>
            <w:r w:rsidRPr="00EA112F">
              <w:rPr>
                <w:rFonts w:ascii="Arial" w:hAnsi="Arial" w:cs="Arial"/>
                <w:lang w:val="en-US"/>
              </w:rPr>
              <w:t xml:space="preserve"> UC- 1        </w:t>
            </w:r>
          </w:p>
        </w:tc>
      </w:tr>
      <w:tr w:rsidR="00B372DD" w:rsidRPr="00EA112F" w14:paraId="2A8AAB08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0A5477A0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Actor</w:t>
            </w:r>
          </w:p>
        </w:tc>
        <w:tc>
          <w:tcPr>
            <w:tcW w:w="6854" w:type="dxa"/>
          </w:tcPr>
          <w:p w14:paraId="657DEA19" w14:textId="2CB2C5D6" w:rsidR="00B372DD" w:rsidRPr="00EA112F" w:rsidRDefault="00751743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Sales Agent</w:t>
            </w:r>
          </w:p>
        </w:tc>
      </w:tr>
      <w:tr w:rsidR="00B372DD" w:rsidRPr="00EA112F" w14:paraId="7985FDCD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4D0259A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6854" w:type="dxa"/>
          </w:tcPr>
          <w:p w14:paraId="603F5AA9" w14:textId="06E2C937" w:rsidR="00B372DD" w:rsidRPr="00EA112F" w:rsidRDefault="00173672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The sales agent adds a new contact to the contacts database</w:t>
            </w:r>
          </w:p>
        </w:tc>
      </w:tr>
      <w:tr w:rsidR="00B372DD" w:rsidRPr="00EA112F" w14:paraId="4FC682DC" w14:textId="77777777" w:rsidTr="0044487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4669DB5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6854" w:type="dxa"/>
          </w:tcPr>
          <w:p w14:paraId="0FBCE287" w14:textId="77777777" w:rsidR="00B372DD" w:rsidRDefault="00B372DD" w:rsidP="00B372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User’s identity has been authenticated</w:t>
            </w:r>
          </w:p>
          <w:p w14:paraId="0E96F1CA" w14:textId="76409B5B" w:rsidR="00B372DD" w:rsidRPr="00173672" w:rsidRDefault="00B372DD" w:rsidP="001736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is authorized </w:t>
            </w:r>
            <w:r w:rsidR="00173672">
              <w:rPr>
                <w:rFonts w:ascii="Arial" w:eastAsiaTheme="minorEastAsia" w:hAnsi="Arial" w:cs="Arial"/>
                <w:szCs w:val="18"/>
                <w:lang w:val="en-US"/>
              </w:rPr>
              <w:t>to add new contacts</w:t>
            </w:r>
          </w:p>
        </w:tc>
      </w:tr>
      <w:tr w:rsidR="00B372DD" w:rsidRPr="00EA112F" w14:paraId="1E0930CA" w14:textId="77777777" w:rsidTr="0044487B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0D971FC5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6854" w:type="dxa"/>
          </w:tcPr>
          <w:p w14:paraId="79AA86FA" w14:textId="6943C9A1" w:rsidR="00B372DD" w:rsidRPr="00522497" w:rsidRDefault="00173672" w:rsidP="009966D7">
            <w:pPr>
              <w:spacing w:after="0" w:line="24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A new contact is created</w:t>
            </w:r>
          </w:p>
        </w:tc>
      </w:tr>
      <w:tr w:rsidR="00B372DD" w:rsidRPr="00EA112F" w14:paraId="131CCB34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61A1748C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Normal Course</w:t>
            </w:r>
          </w:p>
        </w:tc>
        <w:tc>
          <w:tcPr>
            <w:tcW w:w="6854" w:type="dxa"/>
          </w:tcPr>
          <w:p w14:paraId="0A00FD6C" w14:textId="2E359C96" w:rsidR="00B372DD" w:rsidRDefault="00B372DD" w:rsidP="00B372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navigates to </w:t>
            </w:r>
            <w:r w:rsidR="00173672">
              <w:rPr>
                <w:rFonts w:ascii="Arial" w:eastAsiaTheme="minorEastAsia" w:hAnsi="Arial" w:cs="Arial"/>
                <w:szCs w:val="18"/>
                <w:lang w:val="en-US"/>
              </w:rPr>
              <w:t>contacts management page</w:t>
            </w:r>
          </w:p>
          <w:p w14:paraId="6306D48D" w14:textId="5ECF1FA2" w:rsidR="00B372DD" w:rsidRDefault="00B372DD" w:rsidP="00B372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has the option to create a new </w:t>
            </w:r>
            <w:r w:rsidR="00173672">
              <w:rPr>
                <w:rFonts w:ascii="Arial" w:eastAsiaTheme="minorEastAsia" w:hAnsi="Arial" w:cs="Arial"/>
                <w:szCs w:val="18"/>
                <w:lang w:val="en-US"/>
              </w:rPr>
              <w:t>contact</w:t>
            </w:r>
          </w:p>
          <w:p w14:paraId="18150788" w14:textId="022E0BE1" w:rsidR="00B372DD" w:rsidRDefault="00B372DD" w:rsidP="00B372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provides </w:t>
            </w:r>
            <w:r w:rsidR="00173672">
              <w:rPr>
                <w:rFonts w:ascii="Arial" w:eastAsiaTheme="minorEastAsia" w:hAnsi="Arial" w:cs="Arial"/>
                <w:szCs w:val="18"/>
                <w:lang w:val="en-US"/>
              </w:rPr>
              <w:t>the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</w:t>
            </w:r>
            <w:r w:rsidR="00173672">
              <w:rPr>
                <w:rFonts w:ascii="Arial" w:eastAsiaTheme="minorEastAsia" w:hAnsi="Arial" w:cs="Arial"/>
                <w:szCs w:val="18"/>
                <w:lang w:val="en-US"/>
              </w:rPr>
              <w:t>first name, last name, email, phone, address, and company information</w:t>
            </w:r>
          </w:p>
          <w:p w14:paraId="24BA1DFA" w14:textId="2805C0A2" w:rsidR="00B372DD" w:rsidRPr="00E4054D" w:rsidRDefault="00B372DD" w:rsidP="00B372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saves the new </w:t>
            </w:r>
            <w:r w:rsidR="00173672">
              <w:rPr>
                <w:rFonts w:ascii="Arial" w:eastAsiaTheme="minorEastAsia" w:hAnsi="Arial" w:cs="Arial"/>
                <w:szCs w:val="18"/>
                <w:lang w:val="en-US"/>
              </w:rPr>
              <w:t>contact</w:t>
            </w:r>
          </w:p>
        </w:tc>
      </w:tr>
      <w:tr w:rsidR="00B372DD" w:rsidRPr="00EA112F" w14:paraId="38D2A274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52AC3307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6854" w:type="dxa"/>
          </w:tcPr>
          <w:p w14:paraId="158C0CC5" w14:textId="489809C9" w:rsidR="00B372DD" w:rsidRPr="00173672" w:rsidRDefault="00B372DD" w:rsidP="0017367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System blocks creating a duplicated </w:t>
            </w:r>
            <w:r w:rsidR="00173672">
              <w:rPr>
                <w:rFonts w:ascii="Arial" w:eastAsiaTheme="minorEastAsia" w:hAnsi="Arial" w:cs="Arial"/>
                <w:szCs w:val="18"/>
                <w:lang w:val="en-US"/>
              </w:rPr>
              <w:t>contact</w:t>
            </w:r>
          </w:p>
        </w:tc>
      </w:tr>
    </w:tbl>
    <w:p w14:paraId="03AF2186" w14:textId="14131F10" w:rsidR="00B372DD" w:rsidRPr="00EA112F" w:rsidRDefault="00B372DD" w:rsidP="00B372DD">
      <w:pPr>
        <w:pStyle w:val="NumberedHeading2"/>
        <w:tabs>
          <w:tab w:val="clear" w:pos="360"/>
        </w:tabs>
        <w:ind w:left="864" w:hanging="576"/>
      </w:pPr>
      <w:r w:rsidRPr="00EA112F">
        <w:t xml:space="preserve"> </w:t>
      </w:r>
      <w:bookmarkStart w:id="1" w:name="_Toc494465676"/>
      <w:r w:rsidRPr="00EA112F">
        <w:t xml:space="preserve">Use case 2: </w:t>
      </w:r>
      <w:bookmarkEnd w:id="1"/>
      <w:r w:rsidR="00173672">
        <w:t>Edit Contact</w:t>
      </w:r>
    </w:p>
    <w:tbl>
      <w:tblPr>
        <w:tblStyle w:val="GridTable5Dark-Accent6"/>
        <w:tblW w:w="8370" w:type="dxa"/>
        <w:tblLook w:val="06A0" w:firstRow="1" w:lastRow="0" w:firstColumn="1" w:lastColumn="0" w:noHBand="1" w:noVBand="1"/>
      </w:tblPr>
      <w:tblGrid>
        <w:gridCol w:w="1516"/>
        <w:gridCol w:w="6854"/>
      </w:tblGrid>
      <w:tr w:rsidR="00B372DD" w:rsidRPr="00EA112F" w14:paraId="2127D11D" w14:textId="77777777" w:rsidTr="00B37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</w:tcPr>
          <w:p w14:paraId="70A5BBF0" w14:textId="6B0C0E03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 xml:space="preserve">Use Case ID UC- 2         </w:t>
            </w:r>
          </w:p>
        </w:tc>
      </w:tr>
      <w:tr w:rsidR="00B372DD" w:rsidRPr="00EA112F" w14:paraId="01FC4BDD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0F8E00CF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Actor</w:t>
            </w:r>
          </w:p>
        </w:tc>
        <w:tc>
          <w:tcPr>
            <w:tcW w:w="6854" w:type="dxa"/>
          </w:tcPr>
          <w:p w14:paraId="55C1AC50" w14:textId="1020535C" w:rsidR="00B372DD" w:rsidRPr="00EA112F" w:rsidRDefault="00173672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Sales Agent</w:t>
            </w:r>
          </w:p>
        </w:tc>
      </w:tr>
      <w:tr w:rsidR="00B372DD" w:rsidRPr="00EA112F" w14:paraId="733EF60D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46F705BF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6854" w:type="dxa"/>
          </w:tcPr>
          <w:p w14:paraId="0DA44D87" w14:textId="60F868CF" w:rsidR="00B372DD" w:rsidRPr="00EA112F" w:rsidRDefault="00173672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The sales agent edits an existing contact in the contacts database</w:t>
            </w:r>
          </w:p>
        </w:tc>
      </w:tr>
      <w:tr w:rsidR="00B372DD" w:rsidRPr="00EA112F" w14:paraId="3F82AAFC" w14:textId="77777777" w:rsidTr="0044487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17251E6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6854" w:type="dxa"/>
          </w:tcPr>
          <w:p w14:paraId="6CCC9B91" w14:textId="77777777" w:rsidR="00173672" w:rsidRDefault="00173672" w:rsidP="001736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User’s identity has been authenticated</w:t>
            </w:r>
          </w:p>
          <w:p w14:paraId="316B2876" w14:textId="1487E550" w:rsidR="00173672" w:rsidRDefault="00173672" w:rsidP="001736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is authorized to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edit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contacts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</w:t>
            </w:r>
          </w:p>
          <w:p w14:paraId="36D90ADE" w14:textId="045C4AC6" w:rsidR="00B372DD" w:rsidRPr="00EA112F" w:rsidRDefault="00173672" w:rsidP="001736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The contact exists in the system</w:t>
            </w:r>
          </w:p>
        </w:tc>
      </w:tr>
      <w:tr w:rsidR="00B372DD" w:rsidRPr="00EA112F" w14:paraId="0A95BBDA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12E65234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lastRenderedPageBreak/>
              <w:t>Postconditions</w:t>
            </w:r>
          </w:p>
        </w:tc>
        <w:tc>
          <w:tcPr>
            <w:tcW w:w="6854" w:type="dxa"/>
          </w:tcPr>
          <w:p w14:paraId="28EC4166" w14:textId="20953C1E" w:rsidR="00B372DD" w:rsidRPr="00522497" w:rsidRDefault="00173672" w:rsidP="009966D7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An existing contact is edited</w:t>
            </w:r>
          </w:p>
        </w:tc>
      </w:tr>
      <w:tr w:rsidR="00B372DD" w:rsidRPr="00EA112F" w14:paraId="637D6EAF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D544CD9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Normal Course</w:t>
            </w:r>
          </w:p>
        </w:tc>
        <w:tc>
          <w:tcPr>
            <w:tcW w:w="6854" w:type="dxa"/>
          </w:tcPr>
          <w:p w14:paraId="2C30B320" w14:textId="77777777" w:rsidR="00173672" w:rsidRDefault="00173672" w:rsidP="0017367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navigates to contacts management page</w:t>
            </w:r>
          </w:p>
          <w:p w14:paraId="6354A066" w14:textId="3EA0883D" w:rsidR="00173672" w:rsidRDefault="00173672" w:rsidP="0017367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has the option to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edit an existing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contact</w:t>
            </w:r>
          </w:p>
          <w:p w14:paraId="409A57B9" w14:textId="2934053F" w:rsidR="00173672" w:rsidRDefault="00173672" w:rsidP="0017367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edits one or more fields: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first name, last name, email, phone, address, and company</w:t>
            </w:r>
          </w:p>
          <w:p w14:paraId="3AA4E8A2" w14:textId="30264072" w:rsidR="00B372DD" w:rsidRPr="00EA112F" w:rsidRDefault="00173672" w:rsidP="0017367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saves the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edited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contact</w:t>
            </w:r>
          </w:p>
        </w:tc>
      </w:tr>
      <w:tr w:rsidR="00B372DD" w:rsidRPr="00EA112F" w14:paraId="5F269F47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5E0C15A0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6854" w:type="dxa"/>
          </w:tcPr>
          <w:p w14:paraId="10A6841A" w14:textId="1F4520E4" w:rsidR="00B372DD" w:rsidRPr="00EA112F" w:rsidRDefault="00173672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System blocks creating a duplicated contact</w:t>
            </w:r>
          </w:p>
        </w:tc>
      </w:tr>
    </w:tbl>
    <w:p w14:paraId="67B94BB8" w14:textId="13D086B5" w:rsidR="00B372DD" w:rsidRPr="00EA112F" w:rsidRDefault="00B372DD" w:rsidP="00B372DD">
      <w:pPr>
        <w:pStyle w:val="NumberedHeading2"/>
        <w:tabs>
          <w:tab w:val="clear" w:pos="360"/>
        </w:tabs>
        <w:ind w:left="864" w:hanging="576"/>
      </w:pPr>
      <w:bookmarkStart w:id="2" w:name="_Toc494465677"/>
      <w:r w:rsidRPr="00EA112F">
        <w:t xml:space="preserve">Use case </w:t>
      </w:r>
      <w:r>
        <w:t>3</w:t>
      </w:r>
      <w:r w:rsidRPr="00EA112F">
        <w:t xml:space="preserve">: </w:t>
      </w:r>
      <w:bookmarkEnd w:id="2"/>
      <w:r w:rsidR="00173672">
        <w:t>Deleting Contact</w:t>
      </w:r>
    </w:p>
    <w:tbl>
      <w:tblPr>
        <w:tblStyle w:val="GridTable5Dark-Accent6"/>
        <w:tblW w:w="8370" w:type="dxa"/>
        <w:tblLook w:val="06A0" w:firstRow="1" w:lastRow="0" w:firstColumn="1" w:lastColumn="0" w:noHBand="1" w:noVBand="1"/>
      </w:tblPr>
      <w:tblGrid>
        <w:gridCol w:w="1516"/>
        <w:gridCol w:w="6854"/>
      </w:tblGrid>
      <w:tr w:rsidR="00B372DD" w:rsidRPr="00EA112F" w14:paraId="2E931DE4" w14:textId="77777777" w:rsidTr="00B37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</w:tcPr>
          <w:p w14:paraId="4A9AC562" w14:textId="41CC8739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Use Case ID</w:t>
            </w:r>
            <w:r>
              <w:rPr>
                <w:rFonts w:ascii="Arial" w:hAnsi="Arial" w:cs="Arial"/>
                <w:lang w:val="en-US"/>
              </w:rPr>
              <w:t>:</w:t>
            </w:r>
            <w:r w:rsidRPr="00EA112F">
              <w:rPr>
                <w:rFonts w:ascii="Arial" w:hAnsi="Arial" w:cs="Arial"/>
                <w:lang w:val="en-US"/>
              </w:rPr>
              <w:t xml:space="preserve"> UC- </w:t>
            </w:r>
            <w:r>
              <w:rPr>
                <w:rFonts w:ascii="Arial" w:hAnsi="Arial" w:cs="Arial"/>
                <w:lang w:val="en-US"/>
              </w:rPr>
              <w:t>3</w:t>
            </w:r>
            <w:r w:rsidRPr="00EA112F">
              <w:rPr>
                <w:rFonts w:ascii="Arial" w:hAnsi="Arial" w:cs="Arial"/>
                <w:lang w:val="en-US"/>
              </w:rPr>
              <w:t xml:space="preserve">         </w:t>
            </w:r>
          </w:p>
        </w:tc>
      </w:tr>
      <w:tr w:rsidR="00173672" w:rsidRPr="00EA112F" w14:paraId="5A8E7122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CEE6CC6" w14:textId="77777777" w:rsidR="00173672" w:rsidRPr="00EA112F" w:rsidRDefault="00173672" w:rsidP="00173672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Actor</w:t>
            </w:r>
          </w:p>
        </w:tc>
        <w:tc>
          <w:tcPr>
            <w:tcW w:w="6854" w:type="dxa"/>
          </w:tcPr>
          <w:p w14:paraId="41CFC391" w14:textId="7019CC11" w:rsidR="00173672" w:rsidRPr="00EA112F" w:rsidRDefault="00173672" w:rsidP="0017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Sales Agent</w:t>
            </w:r>
          </w:p>
        </w:tc>
      </w:tr>
      <w:tr w:rsidR="00173672" w:rsidRPr="00EA112F" w14:paraId="241BF463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5970EED" w14:textId="77777777" w:rsidR="00173672" w:rsidRPr="00EA112F" w:rsidRDefault="00173672" w:rsidP="00173672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6854" w:type="dxa"/>
          </w:tcPr>
          <w:p w14:paraId="2F247151" w14:textId="73DA7310" w:rsidR="00173672" w:rsidRPr="00EA112F" w:rsidRDefault="00173672" w:rsidP="0017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The sales agent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removes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an existing contact in the contacts database</w:t>
            </w:r>
          </w:p>
        </w:tc>
      </w:tr>
      <w:tr w:rsidR="00173672" w:rsidRPr="00EA112F" w14:paraId="0C6F1548" w14:textId="77777777" w:rsidTr="0044487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F7B4A23" w14:textId="77777777" w:rsidR="00173672" w:rsidRPr="00EA112F" w:rsidRDefault="00173672" w:rsidP="00173672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6854" w:type="dxa"/>
          </w:tcPr>
          <w:p w14:paraId="2208DFE8" w14:textId="77777777" w:rsidR="00173672" w:rsidRDefault="00173672" w:rsidP="009966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User’s identity has been authenticated</w:t>
            </w:r>
          </w:p>
          <w:p w14:paraId="49828998" w14:textId="77777777" w:rsidR="00173672" w:rsidRDefault="00173672" w:rsidP="009966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is authorized to edit contacts </w:t>
            </w:r>
          </w:p>
          <w:p w14:paraId="1E646478" w14:textId="2FE55C8B" w:rsidR="00173672" w:rsidRPr="00811438" w:rsidRDefault="00173672" w:rsidP="0017367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The contact exists in the system</w:t>
            </w:r>
          </w:p>
        </w:tc>
      </w:tr>
      <w:tr w:rsidR="00173672" w:rsidRPr="00EA112F" w14:paraId="50047C39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1C901BCA" w14:textId="77777777" w:rsidR="00173672" w:rsidRPr="00EA112F" w:rsidRDefault="00173672" w:rsidP="00173672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6854" w:type="dxa"/>
          </w:tcPr>
          <w:p w14:paraId="5F86C370" w14:textId="2BCB5A9C" w:rsidR="00173672" w:rsidRPr="00EA112F" w:rsidRDefault="00173672" w:rsidP="009966D7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An existing contact is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deleted</w:t>
            </w:r>
          </w:p>
        </w:tc>
      </w:tr>
      <w:tr w:rsidR="00173672" w:rsidRPr="00EA112F" w14:paraId="0D646B0D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71E7D0F" w14:textId="77777777" w:rsidR="00173672" w:rsidRPr="00EA112F" w:rsidRDefault="00173672" w:rsidP="00173672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Normal Course</w:t>
            </w:r>
          </w:p>
        </w:tc>
        <w:tc>
          <w:tcPr>
            <w:tcW w:w="6854" w:type="dxa"/>
          </w:tcPr>
          <w:p w14:paraId="6E41D214" w14:textId="77777777" w:rsidR="00173672" w:rsidRDefault="00173672" w:rsidP="009966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navigates to contacts management page</w:t>
            </w:r>
          </w:p>
          <w:p w14:paraId="6E2543C5" w14:textId="3F2800AA" w:rsidR="00173672" w:rsidRDefault="00173672" w:rsidP="009966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has the option to </w:t>
            </w:r>
            <w:r w:rsidR="009966D7">
              <w:rPr>
                <w:rFonts w:ascii="Arial" w:eastAsiaTheme="minorEastAsia" w:hAnsi="Arial" w:cs="Arial"/>
                <w:szCs w:val="18"/>
                <w:lang w:val="en-US"/>
              </w:rPr>
              <w:t>delete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an existing contact</w:t>
            </w:r>
          </w:p>
          <w:p w14:paraId="3C831FB6" w14:textId="43FC4459" w:rsidR="00173672" w:rsidRPr="00E30DD0" w:rsidRDefault="00173672" w:rsidP="009966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saves the edited contact</w:t>
            </w:r>
          </w:p>
        </w:tc>
      </w:tr>
      <w:tr w:rsidR="00173672" w:rsidRPr="00EA112F" w14:paraId="76936848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606B94B5" w14:textId="77777777" w:rsidR="00173672" w:rsidRPr="00EA112F" w:rsidRDefault="00173672" w:rsidP="00173672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6854" w:type="dxa"/>
          </w:tcPr>
          <w:p w14:paraId="1A34CC6E" w14:textId="6E92D0CB" w:rsidR="00173672" w:rsidRPr="00EA112F" w:rsidRDefault="00173672" w:rsidP="0017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</w:p>
        </w:tc>
      </w:tr>
    </w:tbl>
    <w:p w14:paraId="3BF301E8" w14:textId="686D59F0" w:rsidR="001F2F50" w:rsidRDefault="001F2F50" w:rsidP="00173672">
      <w:pPr>
        <w:pStyle w:val="NumberedHeading2"/>
        <w:numPr>
          <w:ilvl w:val="0"/>
          <w:numId w:val="0"/>
        </w:numPr>
      </w:pPr>
      <w:bookmarkStart w:id="3" w:name="_GoBack"/>
      <w:bookmarkEnd w:id="3"/>
    </w:p>
    <w:sectPr w:rsidR="001F2F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9A817" w14:textId="77777777" w:rsidR="00BC317E" w:rsidRDefault="00BC317E" w:rsidP="00BC317E">
      <w:pPr>
        <w:spacing w:after="0" w:line="240" w:lineRule="auto"/>
      </w:pPr>
      <w:r>
        <w:separator/>
      </w:r>
    </w:p>
  </w:endnote>
  <w:endnote w:type="continuationSeparator" w:id="0">
    <w:p w14:paraId="54F4BF55" w14:textId="77777777" w:rsidR="00BC317E" w:rsidRDefault="00BC317E" w:rsidP="00BC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2EB0D" w14:textId="77777777" w:rsidR="00BC317E" w:rsidRDefault="00BC317E" w:rsidP="00BC317E">
      <w:pPr>
        <w:spacing w:after="0" w:line="240" w:lineRule="auto"/>
      </w:pPr>
      <w:r>
        <w:separator/>
      </w:r>
    </w:p>
  </w:footnote>
  <w:footnote w:type="continuationSeparator" w:id="0">
    <w:p w14:paraId="4FE76268" w14:textId="77777777" w:rsidR="00BC317E" w:rsidRDefault="00BC317E" w:rsidP="00BC3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6EC6A" w14:textId="0C5ADD23" w:rsidR="00BC317E" w:rsidRDefault="00BC317E">
    <w:pPr>
      <w:pStyle w:val="Header"/>
    </w:pPr>
    <w:r>
      <w:t>Julio Saenz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796"/>
    <w:multiLevelType w:val="hybridMultilevel"/>
    <w:tmpl w:val="108C1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B8C"/>
    <w:multiLevelType w:val="hybridMultilevel"/>
    <w:tmpl w:val="3CA8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31689"/>
    <w:multiLevelType w:val="hybridMultilevel"/>
    <w:tmpl w:val="923ED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D02779"/>
    <w:multiLevelType w:val="hybridMultilevel"/>
    <w:tmpl w:val="303CC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64904"/>
    <w:multiLevelType w:val="hybridMultilevel"/>
    <w:tmpl w:val="E86E5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F1364"/>
    <w:multiLevelType w:val="hybridMultilevel"/>
    <w:tmpl w:val="EF6497FA"/>
    <w:lvl w:ilvl="0" w:tplc="04090017">
      <w:start w:val="1"/>
      <w:numFmt w:val="lowerLetter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C9C3A76"/>
    <w:multiLevelType w:val="hybridMultilevel"/>
    <w:tmpl w:val="A224E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0430C"/>
    <w:multiLevelType w:val="hybridMultilevel"/>
    <w:tmpl w:val="3204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F4915"/>
    <w:multiLevelType w:val="hybridMultilevel"/>
    <w:tmpl w:val="EF6497FA"/>
    <w:lvl w:ilvl="0" w:tplc="04090017">
      <w:start w:val="1"/>
      <w:numFmt w:val="lowerLetter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2967A29"/>
    <w:multiLevelType w:val="hybridMultilevel"/>
    <w:tmpl w:val="FD6A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C7144"/>
    <w:multiLevelType w:val="hybridMultilevel"/>
    <w:tmpl w:val="B610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361F7"/>
    <w:multiLevelType w:val="hybridMultilevel"/>
    <w:tmpl w:val="818C5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E49F2"/>
    <w:multiLevelType w:val="hybridMultilevel"/>
    <w:tmpl w:val="3CA8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25E85"/>
    <w:multiLevelType w:val="hybridMultilevel"/>
    <w:tmpl w:val="3CA8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75BEB"/>
    <w:multiLevelType w:val="hybridMultilevel"/>
    <w:tmpl w:val="8D28B6B0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5" w15:restartNumberingAfterBreak="0">
    <w:nsid w:val="3CA377EC"/>
    <w:multiLevelType w:val="hybridMultilevel"/>
    <w:tmpl w:val="A282E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B6487"/>
    <w:multiLevelType w:val="multilevel"/>
    <w:tmpl w:val="335EF736"/>
    <w:lvl w:ilvl="0">
      <w:start w:val="1"/>
      <w:numFmt w:val="decimal"/>
      <w:pStyle w:val="NumberedHeading1"/>
      <w:lvlText w:val="%1."/>
      <w:lvlJc w:val="left"/>
      <w:pPr>
        <w:ind w:left="2322" w:hanging="432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pStyle w:val="NumberedHeading3"/>
      <w:lvlText w:val="%1.%2.%3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4437965"/>
    <w:multiLevelType w:val="hybridMultilevel"/>
    <w:tmpl w:val="C694B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07865"/>
    <w:multiLevelType w:val="hybridMultilevel"/>
    <w:tmpl w:val="818C5C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930321"/>
    <w:multiLevelType w:val="hybridMultilevel"/>
    <w:tmpl w:val="3CA8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A0D9E"/>
    <w:multiLevelType w:val="hybridMultilevel"/>
    <w:tmpl w:val="923ED1DE"/>
    <w:lvl w:ilvl="0" w:tplc="0409000F">
      <w:start w:val="1"/>
      <w:numFmt w:val="decimal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1" w15:restartNumberingAfterBreak="0">
    <w:nsid w:val="54673065"/>
    <w:multiLevelType w:val="hybridMultilevel"/>
    <w:tmpl w:val="3204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CE36D9"/>
    <w:multiLevelType w:val="hybridMultilevel"/>
    <w:tmpl w:val="3CA8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F3890"/>
    <w:multiLevelType w:val="hybridMultilevel"/>
    <w:tmpl w:val="48D0A0AA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4" w15:restartNumberingAfterBreak="0">
    <w:nsid w:val="59461CB0"/>
    <w:multiLevelType w:val="hybridMultilevel"/>
    <w:tmpl w:val="48D0A0AA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5" w15:restartNumberingAfterBreak="0">
    <w:nsid w:val="59F30B88"/>
    <w:multiLevelType w:val="hybridMultilevel"/>
    <w:tmpl w:val="36246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92AAC"/>
    <w:multiLevelType w:val="hybridMultilevel"/>
    <w:tmpl w:val="3CA8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44A77"/>
    <w:multiLevelType w:val="hybridMultilevel"/>
    <w:tmpl w:val="EE303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904B19"/>
    <w:multiLevelType w:val="hybridMultilevel"/>
    <w:tmpl w:val="40C2C8EA"/>
    <w:lvl w:ilvl="0" w:tplc="04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881C65"/>
    <w:multiLevelType w:val="hybridMultilevel"/>
    <w:tmpl w:val="EBFCA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44BE4"/>
    <w:multiLevelType w:val="hybridMultilevel"/>
    <w:tmpl w:val="A224E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31108"/>
    <w:multiLevelType w:val="hybridMultilevel"/>
    <w:tmpl w:val="ED56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4218C"/>
    <w:multiLevelType w:val="hybridMultilevel"/>
    <w:tmpl w:val="3B8CD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845145"/>
    <w:multiLevelType w:val="hybridMultilevel"/>
    <w:tmpl w:val="818C5C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010204"/>
    <w:multiLevelType w:val="hybridMultilevel"/>
    <w:tmpl w:val="A282E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B248A"/>
    <w:multiLevelType w:val="hybridMultilevel"/>
    <w:tmpl w:val="EBFCA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"/>
  </w:num>
  <w:num w:numId="4">
    <w:abstractNumId w:val="35"/>
  </w:num>
  <w:num w:numId="5">
    <w:abstractNumId w:val="6"/>
  </w:num>
  <w:num w:numId="6">
    <w:abstractNumId w:val="11"/>
  </w:num>
  <w:num w:numId="7">
    <w:abstractNumId w:val="12"/>
  </w:num>
  <w:num w:numId="8">
    <w:abstractNumId w:val="26"/>
  </w:num>
  <w:num w:numId="9">
    <w:abstractNumId w:val="19"/>
  </w:num>
  <w:num w:numId="10">
    <w:abstractNumId w:val="31"/>
  </w:num>
  <w:num w:numId="11">
    <w:abstractNumId w:val="18"/>
  </w:num>
  <w:num w:numId="12">
    <w:abstractNumId w:val="8"/>
  </w:num>
  <w:num w:numId="13">
    <w:abstractNumId w:val="27"/>
  </w:num>
  <w:num w:numId="14">
    <w:abstractNumId w:val="15"/>
  </w:num>
  <w:num w:numId="15">
    <w:abstractNumId w:val="34"/>
  </w:num>
  <w:num w:numId="16">
    <w:abstractNumId w:val="33"/>
  </w:num>
  <w:num w:numId="17">
    <w:abstractNumId w:val="32"/>
  </w:num>
  <w:num w:numId="18">
    <w:abstractNumId w:val="2"/>
  </w:num>
  <w:num w:numId="19">
    <w:abstractNumId w:val="4"/>
  </w:num>
  <w:num w:numId="20">
    <w:abstractNumId w:val="9"/>
  </w:num>
  <w:num w:numId="21">
    <w:abstractNumId w:val="17"/>
  </w:num>
  <w:num w:numId="22">
    <w:abstractNumId w:val="22"/>
  </w:num>
  <w:num w:numId="23">
    <w:abstractNumId w:val="0"/>
  </w:num>
  <w:num w:numId="24">
    <w:abstractNumId w:val="20"/>
  </w:num>
  <w:num w:numId="25">
    <w:abstractNumId w:val="29"/>
  </w:num>
  <w:num w:numId="26">
    <w:abstractNumId w:val="28"/>
  </w:num>
  <w:num w:numId="27">
    <w:abstractNumId w:val="21"/>
  </w:num>
  <w:num w:numId="28">
    <w:abstractNumId w:val="30"/>
  </w:num>
  <w:num w:numId="29">
    <w:abstractNumId w:val="3"/>
  </w:num>
  <w:num w:numId="30">
    <w:abstractNumId w:val="14"/>
  </w:num>
  <w:num w:numId="31">
    <w:abstractNumId w:val="5"/>
  </w:num>
  <w:num w:numId="32">
    <w:abstractNumId w:val="23"/>
  </w:num>
  <w:num w:numId="33">
    <w:abstractNumId w:val="7"/>
  </w:num>
  <w:num w:numId="34">
    <w:abstractNumId w:val="24"/>
  </w:num>
  <w:num w:numId="35">
    <w:abstractNumId w:val="13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DD"/>
    <w:rsid w:val="00173672"/>
    <w:rsid w:val="001F2F50"/>
    <w:rsid w:val="0044487B"/>
    <w:rsid w:val="00751743"/>
    <w:rsid w:val="007A4AA5"/>
    <w:rsid w:val="009966D7"/>
    <w:rsid w:val="00B372DD"/>
    <w:rsid w:val="00BC317E"/>
    <w:rsid w:val="00E3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8195"/>
  <w15:chartTrackingRefBased/>
  <w15:docId w15:val="{A4D398EB-5EFB-400C-B0FD-3C380A69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2DD"/>
    <w:pPr>
      <w:spacing w:after="200" w:line="276" w:lineRule="auto"/>
    </w:pPr>
    <w:rPr>
      <w:sz w:val="1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2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Heading1">
    <w:name w:val="Numbered Heading 1"/>
    <w:basedOn w:val="Heading1"/>
    <w:next w:val="Normal"/>
    <w:qFormat/>
    <w:rsid w:val="00B372DD"/>
    <w:pPr>
      <w:numPr>
        <w:numId w:val="1"/>
      </w:numPr>
      <w:tabs>
        <w:tab w:val="num" w:pos="360"/>
      </w:tabs>
      <w:suppressAutoHyphens/>
      <w:spacing w:before="360" w:after="120" w:line="240" w:lineRule="atLeast"/>
      <w:ind w:left="432" w:firstLine="0"/>
    </w:pPr>
    <w:rPr>
      <w:rFonts w:ascii="Arial" w:eastAsia="Times New Roman" w:hAnsi="Arial" w:cs="Times New Roman"/>
      <w:color w:val="auto"/>
      <w:kern w:val="24"/>
      <w:sz w:val="42"/>
      <w:szCs w:val="42"/>
      <w:lang w:val="en-US"/>
    </w:rPr>
  </w:style>
  <w:style w:type="paragraph" w:customStyle="1" w:styleId="NumberedHeading2">
    <w:name w:val="Numbered Heading 2"/>
    <w:basedOn w:val="Heading2"/>
    <w:next w:val="Normal"/>
    <w:autoRedefine/>
    <w:qFormat/>
    <w:rsid w:val="00B372DD"/>
    <w:pPr>
      <w:numPr>
        <w:ilvl w:val="1"/>
        <w:numId w:val="1"/>
      </w:numPr>
      <w:tabs>
        <w:tab w:val="left" w:pos="180"/>
        <w:tab w:val="num" w:pos="360"/>
        <w:tab w:val="left" w:pos="720"/>
      </w:tabs>
      <w:suppressAutoHyphens/>
      <w:spacing w:before="480" w:after="120" w:line="320" w:lineRule="exact"/>
      <w:ind w:left="0" w:firstLine="0"/>
    </w:pPr>
    <w:rPr>
      <w:rFonts w:ascii="Arial" w:eastAsia="Times New Roman" w:hAnsi="Arial" w:cs="Times New Roman"/>
      <w:noProof/>
      <w:color w:val="auto"/>
      <w:kern w:val="24"/>
      <w:sz w:val="32"/>
      <w:szCs w:val="28"/>
      <w:lang w:val="en-US" w:eastAsia="ja-JP"/>
    </w:rPr>
  </w:style>
  <w:style w:type="table" w:customStyle="1" w:styleId="ACGrey1">
    <w:name w:val="AC Grey1"/>
    <w:basedOn w:val="TableNormal"/>
    <w:uiPriority w:val="99"/>
    <w:locked/>
    <w:rsid w:val="00B372DD"/>
    <w:pPr>
      <w:spacing w:after="60" w:line="240" w:lineRule="auto"/>
    </w:pPr>
    <w:rPr>
      <w:sz w:val="20"/>
      <w:lang w:val="en-GB"/>
    </w:rPr>
    <w:tblPr>
      <w:tblStyleRowBandSize w:val="1"/>
      <w:tblStyleColBandSize w:val="1"/>
      <w:tblBorders>
        <w:insideH w:val="single" w:sz="6" w:space="0" w:color="A6A6A6" w:themeColor="background1" w:themeShade="A6"/>
        <w:insideV w:val="single" w:sz="6" w:space="0" w:color="A6A6A6" w:themeColor="background1" w:themeShade="A6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pPr>
        <w:jc w:val="center"/>
      </w:pPr>
      <w:rPr>
        <w:rFonts w:asciiTheme="majorHAnsi" w:hAnsiTheme="majorHAnsi"/>
        <w:b/>
        <w:color w:val="auto"/>
        <w:sz w:val="20"/>
      </w:rPr>
      <w:tblPr/>
      <w:trPr>
        <w:tblHeader/>
      </w:trPr>
      <w:tcPr>
        <w:tcBorders>
          <w:bottom w:val="single" w:sz="12" w:space="0" w:color="ED7D31" w:themeColor="accent2"/>
        </w:tcBorders>
        <w:shd w:val="clear" w:color="auto" w:fill="D9D9D9" w:themeFill="background1" w:themeFillShade="D9"/>
        <w:vAlign w:val="center"/>
      </w:tcPr>
    </w:tblStylePr>
    <w:tblStylePr w:type="lastRow">
      <w:rPr>
        <w:rFonts w:asciiTheme="majorHAnsi" w:hAnsiTheme="majorHAnsi"/>
      </w:rPr>
      <w:tblPr/>
      <w:tcPr>
        <w:shd w:val="clear" w:color="auto" w:fill="FBE4D5" w:themeFill="accent2" w:themeFillTint="33"/>
      </w:tc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tcBorders>
          <w:right w:val="single" w:sz="12" w:space="0" w:color="A5A5A5" w:themeColor="accent3"/>
        </w:tcBorders>
        <w:shd w:val="clear" w:color="auto" w:fill="D9D9D9" w:themeFill="background1" w:themeFillShade="D9"/>
        <w:vAlign w:val="center"/>
      </w:tcPr>
    </w:tblStylePr>
    <w:tblStylePr w:type="lastCol">
      <w:rPr>
        <w:rFonts w:ascii="Arial" w:hAnsi="Arial"/>
        <w:sz w:val="18"/>
      </w:rPr>
      <w:tblPr/>
      <w:tcPr>
        <w:tcBorders>
          <w:right w:val="single" w:sz="8" w:space="0" w:color="auto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EDEDED" w:themeFill="accent3" w:themeFillTint="33"/>
      </w:tcPr>
    </w:tblStylePr>
    <w:tblStylePr w:type="band2Horz">
      <w:rPr>
        <w:color w:val="auto"/>
      </w:rPr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B372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72DD"/>
    <w:pPr>
      <w:spacing w:line="240" w:lineRule="auto"/>
    </w:pPr>
    <w:rPr>
      <w:b/>
      <w:bCs/>
      <w:color w:val="4472C4" w:themeColor="accent1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72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372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72DD"/>
    <w:rPr>
      <w:sz w:val="24"/>
      <w:szCs w:val="24"/>
      <w:lang w:val="en-GB"/>
    </w:rPr>
  </w:style>
  <w:style w:type="paragraph" w:customStyle="1" w:styleId="NumberedHeading3">
    <w:name w:val="Numbered Heading 3"/>
    <w:basedOn w:val="Heading3"/>
    <w:autoRedefine/>
    <w:qFormat/>
    <w:rsid w:val="00B372DD"/>
    <w:pPr>
      <w:numPr>
        <w:ilvl w:val="2"/>
        <w:numId w:val="1"/>
      </w:numPr>
      <w:tabs>
        <w:tab w:val="clear" w:pos="576"/>
        <w:tab w:val="num" w:pos="360"/>
      </w:tabs>
      <w:spacing w:before="200"/>
      <w:ind w:left="0"/>
    </w:pPr>
    <w:rPr>
      <w:rFonts w:ascii="Arial" w:hAnsi="Arial" w:cs="Arial"/>
      <w:bCs/>
      <w:color w:val="000000" w:themeColor="text1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C317E"/>
    <w:rPr>
      <w:rFonts w:asciiTheme="majorHAnsi" w:eastAsiaTheme="majorEastAsia" w:hAnsiTheme="majorHAnsi" w:cstheme="majorBidi"/>
      <w:color w:val="538135" w:themeColor="accent6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2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2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2D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2DD"/>
    <w:rPr>
      <w:rFonts w:ascii="Segoe UI" w:hAnsi="Segoe UI" w:cs="Segoe UI"/>
      <w:sz w:val="18"/>
      <w:szCs w:val="18"/>
      <w:lang w:val="en-GB"/>
    </w:rPr>
  </w:style>
  <w:style w:type="table" w:styleId="GridTable5Dark-Accent6">
    <w:name w:val="Grid Table 5 Dark Accent 6"/>
    <w:basedOn w:val="TableNormal"/>
    <w:uiPriority w:val="50"/>
    <w:rsid w:val="00B37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C3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17E"/>
    <w:rPr>
      <w:sz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C3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17E"/>
    <w:rPr>
      <w:sz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C3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17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Saenz</dc:creator>
  <cp:keywords/>
  <dc:description/>
  <cp:lastModifiedBy>Julio Saenz</cp:lastModifiedBy>
  <cp:revision>5</cp:revision>
  <dcterms:created xsi:type="dcterms:W3CDTF">2017-11-16T02:31:00Z</dcterms:created>
  <dcterms:modified xsi:type="dcterms:W3CDTF">2017-12-09T06:03:00Z</dcterms:modified>
</cp:coreProperties>
</file>