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6A907DB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C41525">
        <w:rPr>
          <w:rFonts w:ascii="Arial" w:hAnsi="Arial" w:cs="Arial"/>
          <w:sz w:val="24"/>
          <w:szCs w:val="24"/>
        </w:rPr>
        <w:t>K</w:t>
      </w:r>
    </w:p>
    <w:p w14:paraId="7037FA06" w14:textId="4EC8AFC8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DB1990">
        <w:rPr>
          <w:rFonts w:ascii="Arial" w:hAnsi="Arial" w:cs="Arial"/>
          <w:sz w:val="24"/>
          <w:szCs w:val="24"/>
          <w:highlight w:val="green"/>
        </w:rPr>
        <w:t xml:space="preserve">Bedarf </w:t>
      </w:r>
      <w:r w:rsidR="00DB1990" w:rsidRPr="00DB1990">
        <w:rPr>
          <w:rFonts w:ascii="Arial" w:hAnsi="Arial" w:cs="Arial"/>
          <w:sz w:val="24"/>
          <w:szCs w:val="24"/>
          <w:highlight w:val="green"/>
        </w:rPr>
        <w:t>0,06 mg</w:t>
      </w: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6F450511" w14:textId="730BEF3F" w:rsidR="00FB6706" w:rsidRPr="00B01725" w:rsidRDefault="00FB6706" w:rsidP="00D03403">
      <w:pPr>
        <w:rPr>
          <w:rFonts w:ascii="Arial" w:hAnsi="Arial" w:cs="Arial"/>
          <w:sz w:val="24"/>
          <w:szCs w:val="24"/>
        </w:rPr>
      </w:pPr>
      <w:r w:rsidRPr="00FB6706">
        <w:rPr>
          <w:rFonts w:ascii="Arial" w:hAnsi="Arial" w:cs="Arial"/>
          <w:sz w:val="24"/>
          <w:szCs w:val="24"/>
          <w:highlight w:val="green"/>
        </w:rPr>
        <w:t>Täglich abgedeckt  0,064 mg</w:t>
      </w:r>
    </w:p>
    <w:p w14:paraId="70CD6115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6C049F3" w14:textId="7064D057" w:rsidR="00D03403" w:rsidRPr="00FB6706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FB6706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FB6706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1F758E" w:rsidRPr="00FB6706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927302" w:rsidRPr="00FB6706">
        <w:rPr>
          <w:rFonts w:ascii="Arial" w:hAnsi="Arial" w:cs="Arial"/>
          <w:sz w:val="24"/>
          <w:szCs w:val="24"/>
          <w:highlight w:val="green"/>
          <w:lang w:val="en-GB"/>
        </w:rPr>
        <w:t>0,01 mg</w:t>
      </w:r>
    </w:p>
    <w:p w14:paraId="69E1B2B6" w14:textId="04100E20" w:rsidR="00D03403" w:rsidRPr="00FB6706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FB6706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FB6706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1F758E" w:rsidRPr="00FB6706">
        <w:rPr>
          <w:rFonts w:ascii="Arial" w:hAnsi="Arial" w:cs="Arial"/>
          <w:sz w:val="24"/>
          <w:szCs w:val="24"/>
          <w:highlight w:val="green"/>
          <w:lang w:val="en-GB"/>
        </w:rPr>
        <w:t xml:space="preserve"> 0,001 mg</w:t>
      </w:r>
    </w:p>
    <w:p w14:paraId="1733EC95" w14:textId="6D29EC8F" w:rsidR="008A3D81" w:rsidRDefault="008A3D81" w:rsidP="00D03403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 mg</w:t>
      </w:r>
      <w:r w:rsidRPr="00FF570A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00BAEE20" w14:textId="3A6A330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E27BC5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9F37A7" w:rsidRPr="00E27BC5">
        <w:rPr>
          <w:rFonts w:ascii="Arial" w:hAnsi="Arial" w:cs="Arial"/>
          <w:sz w:val="24"/>
          <w:szCs w:val="24"/>
          <w:highlight w:val="green"/>
        </w:rPr>
        <w:t>0,009 mg</w:t>
      </w:r>
    </w:p>
    <w:p w14:paraId="1E4DEC90" w14:textId="68E1128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A78D5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EA71CB" w:rsidRPr="007A78D5">
        <w:rPr>
          <w:rFonts w:ascii="Arial" w:hAnsi="Arial" w:cs="Arial"/>
          <w:sz w:val="24"/>
          <w:szCs w:val="24"/>
          <w:highlight w:val="green"/>
        </w:rPr>
        <w:t>0,009 mg</w:t>
      </w:r>
    </w:p>
    <w:p w14:paraId="2E7906DD" w14:textId="5120BE7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E719F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EA71CB" w:rsidRPr="00FE719F">
        <w:rPr>
          <w:rFonts w:ascii="Arial" w:hAnsi="Arial" w:cs="Arial"/>
          <w:sz w:val="24"/>
          <w:szCs w:val="24"/>
          <w:highlight w:val="green"/>
        </w:rPr>
        <w:t>0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3DDD1BB4" w:rsidR="00D03403" w:rsidRPr="00B01725" w:rsidRDefault="00AA76FF" w:rsidP="00D03403">
      <w:pPr>
        <w:rPr>
          <w:rFonts w:ascii="Arial" w:hAnsi="Arial" w:cs="Arial"/>
          <w:sz w:val="24"/>
          <w:szCs w:val="24"/>
        </w:rPr>
      </w:pPr>
      <w:proofErr w:type="spellStart"/>
      <w:r w:rsidRPr="003B08A2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="00D03403" w:rsidRPr="003B08A2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Pr="003B08A2">
        <w:rPr>
          <w:rFonts w:ascii="Arial" w:hAnsi="Arial" w:cs="Arial"/>
          <w:sz w:val="24"/>
          <w:szCs w:val="24"/>
          <w:highlight w:val="green"/>
        </w:rPr>
        <w:t xml:space="preserve"> 0,129 mg</w:t>
      </w:r>
    </w:p>
    <w:p w14:paraId="076F751E" w14:textId="31698342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B08A2">
        <w:rPr>
          <w:rFonts w:ascii="Arial" w:hAnsi="Arial" w:cs="Arial"/>
          <w:sz w:val="24"/>
          <w:szCs w:val="24"/>
          <w:highlight w:val="green"/>
        </w:rPr>
        <w:t>Blumenkohl</w:t>
      </w:r>
      <w:r w:rsidR="003B08A2">
        <w:rPr>
          <w:rFonts w:ascii="Arial" w:hAnsi="Arial" w:cs="Arial"/>
          <w:sz w:val="24"/>
          <w:szCs w:val="24"/>
          <w:highlight w:val="green"/>
        </w:rPr>
        <w:t>gegart</w:t>
      </w:r>
      <w:r w:rsidRPr="003B08A2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F40C7C" w:rsidRPr="003B08A2">
        <w:rPr>
          <w:rFonts w:ascii="Arial" w:hAnsi="Arial" w:cs="Arial"/>
          <w:sz w:val="24"/>
          <w:szCs w:val="24"/>
          <w:highlight w:val="green"/>
        </w:rPr>
        <w:t xml:space="preserve"> 0,03 mg</w:t>
      </w:r>
    </w:p>
    <w:p w14:paraId="59ECB1CD" w14:textId="37DD51E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3B08A2">
        <w:rPr>
          <w:rFonts w:ascii="Arial" w:hAnsi="Arial" w:cs="Arial"/>
          <w:sz w:val="24"/>
          <w:szCs w:val="24"/>
          <w:highlight w:val="green"/>
        </w:rPr>
        <w:t>Möhre</w:t>
      </w:r>
      <w:r w:rsidR="003B08A2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3B08A2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F40C7C" w:rsidRPr="003B08A2">
        <w:rPr>
          <w:rFonts w:ascii="Arial" w:hAnsi="Arial" w:cs="Arial"/>
          <w:sz w:val="24"/>
          <w:szCs w:val="24"/>
          <w:highlight w:val="green"/>
        </w:rPr>
        <w:t>0,016 mg</w:t>
      </w:r>
    </w:p>
    <w:p w14:paraId="686DDE43" w14:textId="590EA081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454F06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7C72DC" w:rsidRPr="00454F06">
        <w:rPr>
          <w:rFonts w:ascii="Arial" w:hAnsi="Arial" w:cs="Arial"/>
          <w:sz w:val="24"/>
          <w:szCs w:val="24"/>
          <w:highlight w:val="green"/>
        </w:rPr>
        <w:t>0,001 mg</w:t>
      </w:r>
    </w:p>
    <w:p w14:paraId="59F4938B" w14:textId="0672A48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4310E4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7C72DC" w:rsidRPr="004310E4">
        <w:rPr>
          <w:rFonts w:ascii="Arial" w:hAnsi="Arial" w:cs="Arial"/>
          <w:sz w:val="24"/>
          <w:szCs w:val="24"/>
          <w:highlight w:val="green"/>
        </w:rPr>
        <w:t>0,006 mg</w:t>
      </w:r>
    </w:p>
    <w:p w14:paraId="16CD2838" w14:textId="3EC1752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F675A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7C72DC" w:rsidRPr="00BF675A">
        <w:rPr>
          <w:rFonts w:ascii="Arial" w:hAnsi="Arial" w:cs="Arial"/>
          <w:sz w:val="24"/>
          <w:szCs w:val="24"/>
          <w:highlight w:val="green"/>
        </w:rPr>
        <w:t>0,056 mg</w:t>
      </w:r>
    </w:p>
    <w:p w14:paraId="578CB553" w14:textId="6899AD3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046D5">
        <w:rPr>
          <w:rFonts w:ascii="Arial" w:hAnsi="Arial" w:cs="Arial"/>
          <w:sz w:val="24"/>
          <w:szCs w:val="24"/>
          <w:highlight w:val="green"/>
        </w:rPr>
        <w:t>Süßkartoffel 100 g</w:t>
      </w:r>
      <w:r w:rsidR="00A67315" w:rsidRPr="000046D5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3AD03874" w:rsidR="00D03403" w:rsidRPr="008A3D81" w:rsidRDefault="00D03403" w:rsidP="00D03403">
      <w:pPr>
        <w:rPr>
          <w:rFonts w:ascii="Arial" w:hAnsi="Arial" w:cs="Arial"/>
          <w:sz w:val="24"/>
          <w:szCs w:val="24"/>
        </w:rPr>
      </w:pPr>
      <w:r w:rsidRPr="008A3D81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031DD5" w:rsidRPr="008A3D81">
        <w:rPr>
          <w:rFonts w:ascii="Arial" w:hAnsi="Arial" w:cs="Arial"/>
          <w:sz w:val="24"/>
          <w:szCs w:val="24"/>
          <w:highlight w:val="green"/>
        </w:rPr>
        <w:t>0,008 mg</w:t>
      </w:r>
    </w:p>
    <w:p w14:paraId="2D6C54E6" w14:textId="067E1EBE" w:rsidR="00D03403" w:rsidRPr="00031DD5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D30C67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D30C67">
        <w:rPr>
          <w:rFonts w:ascii="Arial" w:hAnsi="Arial" w:cs="Arial"/>
          <w:sz w:val="24"/>
          <w:szCs w:val="24"/>
          <w:highlight w:val="green"/>
          <w:lang w:val="en-GB"/>
        </w:rPr>
        <w:t xml:space="preserve"> 5 g </w:t>
      </w:r>
      <w:r w:rsidR="002E7DFC" w:rsidRPr="00D30C67">
        <w:rPr>
          <w:rFonts w:ascii="Arial" w:hAnsi="Arial" w:cs="Arial"/>
          <w:sz w:val="24"/>
          <w:szCs w:val="24"/>
          <w:highlight w:val="green"/>
          <w:lang w:val="en-GB"/>
        </w:rPr>
        <w:t>0,</w:t>
      </w:r>
      <w:r w:rsidR="008F4AA6" w:rsidRPr="00D30C67">
        <w:rPr>
          <w:rFonts w:ascii="Arial" w:hAnsi="Arial" w:cs="Arial"/>
          <w:sz w:val="24"/>
          <w:szCs w:val="24"/>
          <w:highlight w:val="green"/>
          <w:lang w:val="en-GB"/>
        </w:rPr>
        <w:t>003</w:t>
      </w:r>
      <w:r w:rsidR="002E7DFC" w:rsidRPr="00D30C67">
        <w:rPr>
          <w:rFonts w:ascii="Arial" w:hAnsi="Arial" w:cs="Arial"/>
          <w:sz w:val="24"/>
          <w:szCs w:val="24"/>
          <w:highlight w:val="green"/>
          <w:lang w:val="en-GB"/>
        </w:rPr>
        <w:t xml:space="preserve"> mg</w:t>
      </w:r>
      <w:r w:rsidRPr="00031DD5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3001BA0C" w14:textId="77777777" w:rsidR="00D03403" w:rsidRPr="00031DD5" w:rsidRDefault="00D03403" w:rsidP="00D03403">
      <w:pPr>
        <w:rPr>
          <w:rFonts w:ascii="Arial" w:hAnsi="Arial" w:cs="Arial"/>
          <w:sz w:val="24"/>
          <w:szCs w:val="24"/>
          <w:lang w:val="en-GB"/>
        </w:rPr>
      </w:pPr>
    </w:p>
    <w:p w14:paraId="6D770356" w14:textId="0331EADE" w:rsidR="002C570F" w:rsidRPr="006F7A51" w:rsidRDefault="002C570F" w:rsidP="002C570F">
      <w:pPr>
        <w:rPr>
          <w:rFonts w:ascii="Arial" w:hAnsi="Arial" w:cs="Arial"/>
          <w:sz w:val="24"/>
          <w:szCs w:val="24"/>
          <w:lang w:val="en-GB"/>
        </w:rPr>
      </w:pPr>
      <w:r w:rsidRPr="002C570F">
        <w:rPr>
          <w:rFonts w:ascii="Arial" w:hAnsi="Arial" w:cs="Arial"/>
          <w:sz w:val="24"/>
          <w:szCs w:val="24"/>
          <w:highlight w:val="green"/>
          <w:lang w:val="en-GB"/>
        </w:rPr>
        <w:t>Hirse 400g 0 mg</w:t>
      </w:r>
    </w:p>
    <w:p w14:paraId="56C6B015" w14:textId="77777777" w:rsidR="00D03403" w:rsidRPr="00FB6706" w:rsidRDefault="00D03403" w:rsidP="00D03403">
      <w:pPr>
        <w:rPr>
          <w:rFonts w:ascii="Arial" w:hAnsi="Arial" w:cs="Arial"/>
          <w:sz w:val="24"/>
          <w:szCs w:val="24"/>
        </w:rPr>
      </w:pPr>
      <w:r w:rsidRPr="00FB6706">
        <w:rPr>
          <w:rFonts w:ascii="Arial" w:hAnsi="Arial" w:cs="Arial"/>
          <w:sz w:val="24"/>
          <w:szCs w:val="24"/>
          <w:highlight w:val="red"/>
        </w:rPr>
        <w:t>Quinoa ?</w:t>
      </w:r>
      <w:r w:rsidRPr="00FB6706">
        <w:rPr>
          <w:rFonts w:ascii="Arial" w:hAnsi="Arial" w:cs="Arial"/>
          <w:sz w:val="24"/>
          <w:szCs w:val="24"/>
        </w:rPr>
        <w:t xml:space="preserve"> </w:t>
      </w:r>
    </w:p>
    <w:p w14:paraId="1F5DF491" w14:textId="29E2A68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A3D81">
        <w:rPr>
          <w:rFonts w:ascii="Arial" w:hAnsi="Arial" w:cs="Arial"/>
          <w:sz w:val="24"/>
          <w:szCs w:val="24"/>
          <w:highlight w:val="green"/>
        </w:rPr>
        <w:t>Kartoffeln 400 g</w:t>
      </w:r>
      <w:r w:rsidR="0074721C" w:rsidRPr="008A3D81">
        <w:rPr>
          <w:rFonts w:ascii="Arial" w:hAnsi="Arial" w:cs="Arial"/>
          <w:sz w:val="24"/>
          <w:szCs w:val="24"/>
          <w:highlight w:val="green"/>
        </w:rPr>
        <w:t xml:space="preserve"> 0,008 mg</w:t>
      </w:r>
    </w:p>
    <w:p w14:paraId="727C1778" w14:textId="1049DAD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832C1">
        <w:rPr>
          <w:rFonts w:ascii="Arial" w:hAnsi="Arial" w:cs="Arial"/>
          <w:sz w:val="24"/>
          <w:szCs w:val="24"/>
          <w:highlight w:val="green"/>
        </w:rPr>
        <w:t>Vollkornreis 245 g</w:t>
      </w:r>
      <w:r w:rsidR="00C832C1" w:rsidRPr="00C832C1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5BA3396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53980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C53980" w:rsidRPr="00C53980">
        <w:rPr>
          <w:rFonts w:ascii="Arial" w:hAnsi="Arial" w:cs="Arial"/>
          <w:sz w:val="24"/>
          <w:szCs w:val="24"/>
          <w:highlight w:val="green"/>
        </w:rPr>
        <w:t>0 mg</w:t>
      </w:r>
    </w:p>
    <w:p w14:paraId="351A2CA1" w14:textId="39EBD6EF" w:rsidR="00D03403" w:rsidRPr="00B01725" w:rsidRDefault="00CA2B02" w:rsidP="00D03403">
      <w:pPr>
        <w:rPr>
          <w:rFonts w:ascii="Arial" w:hAnsi="Arial" w:cs="Arial"/>
          <w:sz w:val="24"/>
          <w:szCs w:val="24"/>
        </w:rPr>
      </w:pPr>
      <w:r w:rsidRPr="00CA2B02">
        <w:rPr>
          <w:rFonts w:ascii="Arial" w:hAnsi="Arial" w:cs="Arial"/>
          <w:sz w:val="24"/>
          <w:szCs w:val="24"/>
          <w:highlight w:val="green"/>
        </w:rPr>
        <w:t>Lachsgekocht</w:t>
      </w:r>
      <w:r w:rsidR="00D03403" w:rsidRPr="00CA2B02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CA2B02">
        <w:rPr>
          <w:rFonts w:ascii="Arial" w:hAnsi="Arial" w:cs="Arial"/>
          <w:sz w:val="24"/>
          <w:szCs w:val="24"/>
          <w:highlight w:val="green"/>
        </w:rPr>
        <w:t>0,011 mg</w:t>
      </w:r>
    </w:p>
    <w:p w14:paraId="482EF6A0" w14:textId="1155811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34B63">
        <w:rPr>
          <w:rFonts w:ascii="Arial" w:hAnsi="Arial" w:cs="Arial"/>
          <w:sz w:val="24"/>
          <w:szCs w:val="24"/>
          <w:highlight w:val="green"/>
        </w:rPr>
        <w:t>Eigelb 20 g</w:t>
      </w:r>
      <w:r w:rsidR="00334B63" w:rsidRPr="00334B63">
        <w:rPr>
          <w:rFonts w:ascii="Arial" w:hAnsi="Arial" w:cs="Arial"/>
          <w:sz w:val="24"/>
          <w:szCs w:val="24"/>
          <w:highlight w:val="green"/>
        </w:rPr>
        <w:t xml:space="preserve"> 0,029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7A238234" w:rsidR="00D03403" w:rsidRPr="002C570F" w:rsidRDefault="00D03403" w:rsidP="00D03403">
      <w:pPr>
        <w:rPr>
          <w:rFonts w:ascii="Arial" w:hAnsi="Arial" w:cs="Arial"/>
          <w:sz w:val="24"/>
          <w:szCs w:val="24"/>
        </w:rPr>
      </w:pPr>
      <w:r w:rsidRPr="002C570F">
        <w:rPr>
          <w:rFonts w:ascii="Arial" w:hAnsi="Arial" w:cs="Arial"/>
          <w:sz w:val="24"/>
          <w:szCs w:val="24"/>
          <w:highlight w:val="green"/>
        </w:rPr>
        <w:lastRenderedPageBreak/>
        <w:t>Skyr 200 g</w:t>
      </w:r>
      <w:r w:rsidR="00456C26" w:rsidRPr="002C570F">
        <w:rPr>
          <w:rFonts w:ascii="Arial" w:hAnsi="Arial" w:cs="Arial"/>
          <w:sz w:val="24"/>
          <w:szCs w:val="24"/>
          <w:highlight w:val="green"/>
        </w:rPr>
        <w:t xml:space="preserve"> 0,004 mg</w:t>
      </w:r>
    </w:p>
    <w:p w14:paraId="73F6EC0D" w14:textId="2F431DF2" w:rsidR="00D03403" w:rsidRPr="00150078" w:rsidRDefault="00D03403" w:rsidP="00D03403">
      <w:pPr>
        <w:rPr>
          <w:rFonts w:ascii="Arial" w:hAnsi="Arial" w:cs="Arial"/>
          <w:sz w:val="24"/>
          <w:szCs w:val="24"/>
        </w:rPr>
      </w:pPr>
      <w:r w:rsidRPr="00150078">
        <w:rPr>
          <w:rFonts w:ascii="Arial" w:hAnsi="Arial" w:cs="Arial"/>
          <w:sz w:val="24"/>
          <w:szCs w:val="24"/>
          <w:highlight w:val="green"/>
        </w:rPr>
        <w:t>Macadamianuss 25 g</w:t>
      </w:r>
      <w:r w:rsidR="00942536" w:rsidRPr="00150078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62CA92C0" w14:textId="0972073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150078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150078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150078" w:rsidRPr="00150078">
        <w:rPr>
          <w:rFonts w:ascii="Arial" w:hAnsi="Arial" w:cs="Arial"/>
          <w:sz w:val="24"/>
          <w:szCs w:val="24"/>
          <w:highlight w:val="green"/>
        </w:rPr>
        <w:t>0 mg</w:t>
      </w:r>
    </w:p>
    <w:p w14:paraId="106CBC79" w14:textId="0217392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1B21F7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1B21F7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1B21F7" w:rsidRPr="001B21F7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368736F0" w14:textId="7556961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150078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150078" w:rsidRPr="00150078">
        <w:rPr>
          <w:rFonts w:ascii="Arial" w:hAnsi="Arial" w:cs="Arial"/>
          <w:sz w:val="24"/>
          <w:szCs w:val="24"/>
          <w:highlight w:val="green"/>
        </w:rPr>
        <w:t>0 mg</w:t>
      </w:r>
    </w:p>
    <w:p w14:paraId="7C536BE0" w14:textId="3902534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45A9F">
        <w:rPr>
          <w:rFonts w:ascii="Arial" w:hAnsi="Arial" w:cs="Arial"/>
          <w:sz w:val="24"/>
          <w:szCs w:val="24"/>
          <w:highlight w:val="green"/>
        </w:rPr>
        <w:t>Walnuss 20 g</w:t>
      </w:r>
      <w:r w:rsidR="00945A9F" w:rsidRPr="00945A9F">
        <w:rPr>
          <w:rFonts w:ascii="Arial" w:hAnsi="Arial" w:cs="Arial"/>
          <w:sz w:val="24"/>
          <w:szCs w:val="24"/>
          <w:highlight w:val="green"/>
        </w:rPr>
        <w:t xml:space="preserve"> 0,001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3945DDC4" w:rsidR="00D03403" w:rsidRPr="00B01725" w:rsidRDefault="000469D7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0469D7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Pr="000469D7">
        <w:rPr>
          <w:rFonts w:ascii="Arial" w:hAnsi="Arial" w:cs="Arial"/>
          <w:sz w:val="24"/>
          <w:szCs w:val="24"/>
          <w:highlight w:val="green"/>
        </w:rPr>
        <w:t xml:space="preserve"> 0,008 mg</w:t>
      </w:r>
    </w:p>
    <w:p w14:paraId="3ECBB639" w14:textId="7066C71C" w:rsidR="00D03403" w:rsidRPr="00B01725" w:rsidRDefault="000469D7" w:rsidP="00D03403">
      <w:pPr>
        <w:rPr>
          <w:rFonts w:ascii="Arial" w:hAnsi="Arial" w:cs="Arial"/>
          <w:sz w:val="24"/>
          <w:szCs w:val="24"/>
        </w:rPr>
      </w:pPr>
      <w:proofErr w:type="spellStart"/>
      <w:r w:rsidRPr="000B7206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Pr="000B7206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3403" w:rsidRPr="000B7206">
        <w:rPr>
          <w:rFonts w:ascii="Arial" w:hAnsi="Arial" w:cs="Arial"/>
          <w:sz w:val="24"/>
          <w:szCs w:val="24"/>
          <w:highlight w:val="green"/>
        </w:rPr>
        <w:t xml:space="preserve">130 g </w:t>
      </w:r>
      <w:r w:rsidRPr="000B7206">
        <w:rPr>
          <w:rFonts w:ascii="Arial" w:hAnsi="Arial" w:cs="Arial"/>
          <w:sz w:val="24"/>
          <w:szCs w:val="24"/>
          <w:highlight w:val="green"/>
        </w:rPr>
        <w:t>0,017 mg</w:t>
      </w:r>
    </w:p>
    <w:p w14:paraId="281A6F11" w14:textId="50ADF97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8C6527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8C6527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8C6527" w:rsidRPr="008C6527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046D5"/>
    <w:rsid w:val="00012BEF"/>
    <w:rsid w:val="00031DD5"/>
    <w:rsid w:val="000469D7"/>
    <w:rsid w:val="000B7206"/>
    <w:rsid w:val="00150078"/>
    <w:rsid w:val="001B21F7"/>
    <w:rsid w:val="001F758E"/>
    <w:rsid w:val="00276D54"/>
    <w:rsid w:val="002C570F"/>
    <w:rsid w:val="002E7DFC"/>
    <w:rsid w:val="003334EC"/>
    <w:rsid w:val="00334B63"/>
    <w:rsid w:val="00364866"/>
    <w:rsid w:val="003B08A2"/>
    <w:rsid w:val="004310E4"/>
    <w:rsid w:val="00454F06"/>
    <w:rsid w:val="00456C26"/>
    <w:rsid w:val="00692DED"/>
    <w:rsid w:val="006C1008"/>
    <w:rsid w:val="006C7340"/>
    <w:rsid w:val="0074721C"/>
    <w:rsid w:val="007A78D5"/>
    <w:rsid w:val="007C72DC"/>
    <w:rsid w:val="008A3D81"/>
    <w:rsid w:val="008C26B7"/>
    <w:rsid w:val="008C6527"/>
    <w:rsid w:val="008F4AA6"/>
    <w:rsid w:val="00927302"/>
    <w:rsid w:val="00942536"/>
    <w:rsid w:val="00945A9F"/>
    <w:rsid w:val="009F37A7"/>
    <w:rsid w:val="00A67315"/>
    <w:rsid w:val="00AA3341"/>
    <w:rsid w:val="00AA76FF"/>
    <w:rsid w:val="00AD26EC"/>
    <w:rsid w:val="00B01725"/>
    <w:rsid w:val="00BF675A"/>
    <w:rsid w:val="00C41525"/>
    <w:rsid w:val="00C53980"/>
    <w:rsid w:val="00C832C1"/>
    <w:rsid w:val="00CA2B02"/>
    <w:rsid w:val="00D03403"/>
    <w:rsid w:val="00D16D4F"/>
    <w:rsid w:val="00D30C67"/>
    <w:rsid w:val="00D771FF"/>
    <w:rsid w:val="00DB1990"/>
    <w:rsid w:val="00E27BC5"/>
    <w:rsid w:val="00EA71CB"/>
    <w:rsid w:val="00F40C7C"/>
    <w:rsid w:val="00FB6706"/>
    <w:rsid w:val="00F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30</cp:revision>
  <dcterms:created xsi:type="dcterms:W3CDTF">2024-06-02T12:28:00Z</dcterms:created>
  <dcterms:modified xsi:type="dcterms:W3CDTF">2024-06-04T13:02:00Z</dcterms:modified>
</cp:coreProperties>
</file>