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F6A44" w14:textId="6FA21F3D" w:rsidR="009C281B" w:rsidRDefault="009C281B" w:rsidP="00AF4CFE">
      <w:pPr>
        <w:jc w:val="center"/>
        <w:rPr>
          <w:rFonts w:ascii="Simplified Arabic" w:hAnsi="Simplified Arabic" w:cs="Simplified Arabic"/>
          <w:b/>
          <w:bCs/>
          <w:sz w:val="28"/>
          <w:szCs w:val="28"/>
          <w:u w:val="single"/>
          <w:rtl/>
        </w:rPr>
      </w:pPr>
    </w:p>
    <w:p w14:paraId="13B6F297" w14:textId="622C67D7" w:rsidR="006540E1" w:rsidRDefault="008875D5" w:rsidP="00AF4CFE">
      <w:pPr>
        <w:jc w:val="center"/>
        <w:rPr>
          <w:rFonts w:ascii="Simplified Arabic" w:hAnsi="Simplified Arabic" w:cs="Simplified Arabic"/>
          <w:b/>
          <w:bCs/>
          <w:sz w:val="28"/>
          <w:szCs w:val="28"/>
          <w:u w:val="single"/>
          <w:rtl/>
        </w:rPr>
      </w:pPr>
      <w:r w:rsidRPr="008875D5">
        <w:rPr>
          <w:rFonts w:ascii="Simplified Arabic" w:hAnsi="Simplified Arabic" w:cs="Simplified Arabic"/>
          <w:b/>
          <w:bCs/>
          <w:noProof/>
          <w:sz w:val="28"/>
          <w:szCs w:val="28"/>
          <w:u w:val="single"/>
          <w:rtl/>
        </w:rPr>
        <w:drawing>
          <wp:anchor distT="0" distB="0" distL="114300" distR="114300" simplePos="0" relativeHeight="251658240" behindDoc="1" locked="0" layoutInCell="1" allowOverlap="1" wp14:anchorId="28B91672" wp14:editId="038224F1">
            <wp:simplePos x="0" y="0"/>
            <wp:positionH relativeFrom="page">
              <wp:align>center</wp:align>
            </wp:positionH>
            <wp:positionV relativeFrom="paragraph">
              <wp:posOffset>306705</wp:posOffset>
            </wp:positionV>
            <wp:extent cx="1695450" cy="1695450"/>
            <wp:effectExtent l="0" t="0" r="0" b="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5450" cy="1695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FCF151" w14:textId="5AB35342" w:rsidR="006540E1" w:rsidRDefault="006540E1" w:rsidP="00AF4CFE">
      <w:pPr>
        <w:jc w:val="center"/>
        <w:rPr>
          <w:rFonts w:ascii="Simplified Arabic" w:hAnsi="Simplified Arabic" w:cs="Simplified Arabic"/>
          <w:b/>
          <w:bCs/>
          <w:sz w:val="28"/>
          <w:szCs w:val="28"/>
          <w:u w:val="single"/>
          <w:rtl/>
        </w:rPr>
      </w:pPr>
    </w:p>
    <w:p w14:paraId="4A3BD807" w14:textId="09B64935" w:rsidR="009C281B" w:rsidRDefault="009C281B" w:rsidP="00AF4CFE">
      <w:pPr>
        <w:jc w:val="center"/>
        <w:rPr>
          <w:rFonts w:ascii="Simplified Arabic" w:hAnsi="Simplified Arabic" w:cs="Simplified Arabic"/>
          <w:b/>
          <w:bCs/>
          <w:sz w:val="28"/>
          <w:szCs w:val="28"/>
          <w:u w:val="single"/>
          <w:rtl/>
        </w:rPr>
      </w:pPr>
    </w:p>
    <w:p w14:paraId="21FC8208" w14:textId="470BADCF" w:rsidR="009C281B" w:rsidRDefault="009C281B" w:rsidP="00AF4CFE">
      <w:pPr>
        <w:jc w:val="center"/>
        <w:rPr>
          <w:rFonts w:ascii="Simplified Arabic" w:hAnsi="Simplified Arabic" w:cs="Simplified Arabic"/>
          <w:b/>
          <w:bCs/>
          <w:sz w:val="28"/>
          <w:szCs w:val="28"/>
          <w:u w:val="single"/>
          <w:rtl/>
        </w:rPr>
      </w:pPr>
    </w:p>
    <w:p w14:paraId="18D89DA8" w14:textId="0BB4D9F1" w:rsidR="009C281B" w:rsidRDefault="009C281B" w:rsidP="00AF4CFE">
      <w:pPr>
        <w:jc w:val="center"/>
        <w:rPr>
          <w:rFonts w:ascii="Simplified Arabic" w:hAnsi="Simplified Arabic" w:cs="Simplified Arabic"/>
          <w:b/>
          <w:bCs/>
          <w:sz w:val="28"/>
          <w:szCs w:val="28"/>
          <w:u w:val="single"/>
          <w:rtl/>
        </w:rPr>
      </w:pPr>
    </w:p>
    <w:p w14:paraId="3E6A8CB6" w14:textId="77777777" w:rsidR="008875D5" w:rsidRDefault="008875D5" w:rsidP="00AF4CFE">
      <w:pPr>
        <w:jc w:val="center"/>
        <w:rPr>
          <w:rFonts w:ascii="Simplified Arabic" w:hAnsi="Simplified Arabic" w:cs="Simplified Arabic"/>
          <w:b/>
          <w:bCs/>
          <w:sz w:val="44"/>
          <w:szCs w:val="44"/>
          <w:rtl/>
        </w:rPr>
      </w:pPr>
    </w:p>
    <w:p w14:paraId="69B37E53" w14:textId="6915FBA3" w:rsidR="002A071C" w:rsidRPr="008875D5" w:rsidRDefault="009C281B" w:rsidP="008875D5">
      <w:pPr>
        <w:jc w:val="center"/>
        <w:rPr>
          <w:rFonts w:ascii="Simplified Arabic" w:hAnsi="Simplified Arabic" w:cs="Simplified Arabic"/>
          <w:b/>
          <w:bCs/>
          <w:sz w:val="56"/>
          <w:szCs w:val="56"/>
          <w:rtl/>
        </w:rPr>
      </w:pPr>
      <w:r w:rsidRPr="008875D5">
        <w:rPr>
          <w:rFonts w:ascii="Simplified Arabic" w:hAnsi="Simplified Arabic" w:cs="Simplified Arabic" w:hint="cs"/>
          <w:b/>
          <w:bCs/>
          <w:sz w:val="56"/>
          <w:szCs w:val="56"/>
          <w:rtl/>
        </w:rPr>
        <w:t>نظام تسكين الموظفين</w:t>
      </w:r>
    </w:p>
    <w:p w14:paraId="2807F2EF" w14:textId="5C57CBA7" w:rsidR="009C281B" w:rsidRPr="006540E1" w:rsidRDefault="009C281B" w:rsidP="008875D5">
      <w:pPr>
        <w:jc w:val="center"/>
        <w:rPr>
          <w:rFonts w:ascii="Simplified Arabic" w:hAnsi="Simplified Arabic" w:cs="Simplified Arabic"/>
          <w:b/>
          <w:bCs/>
          <w:sz w:val="44"/>
          <w:szCs w:val="44"/>
          <w:rtl/>
        </w:rPr>
      </w:pPr>
    </w:p>
    <w:p w14:paraId="51B1F53E" w14:textId="18A5010E" w:rsidR="009C281B" w:rsidRDefault="009C281B" w:rsidP="008875D5">
      <w:pPr>
        <w:jc w:val="center"/>
        <w:rPr>
          <w:rFonts w:ascii="Simplified Arabic" w:hAnsi="Simplified Arabic" w:cs="Simplified Arabic"/>
          <w:b/>
          <w:bCs/>
          <w:sz w:val="44"/>
          <w:szCs w:val="44"/>
          <w:rtl/>
        </w:rPr>
      </w:pPr>
      <w:r w:rsidRPr="006540E1">
        <w:rPr>
          <w:rFonts w:ascii="Simplified Arabic" w:hAnsi="Simplified Arabic" w:cs="Simplified Arabic" w:hint="cs"/>
          <w:b/>
          <w:bCs/>
          <w:sz w:val="44"/>
          <w:szCs w:val="44"/>
          <w:rtl/>
        </w:rPr>
        <w:t>جمعية الصلاح الإسلامية</w:t>
      </w:r>
    </w:p>
    <w:p w14:paraId="0D262EE3" w14:textId="543EC9CF" w:rsidR="008875D5" w:rsidRDefault="008875D5" w:rsidP="008875D5">
      <w:pPr>
        <w:jc w:val="center"/>
        <w:rPr>
          <w:rFonts w:ascii="Simplified Arabic" w:hAnsi="Simplified Arabic" w:cs="Simplified Arabic"/>
          <w:b/>
          <w:bCs/>
          <w:sz w:val="44"/>
          <w:szCs w:val="44"/>
          <w:rtl/>
        </w:rPr>
      </w:pPr>
    </w:p>
    <w:p w14:paraId="07D0E876" w14:textId="7472BDAC" w:rsidR="008875D5" w:rsidRDefault="008875D5" w:rsidP="008875D5">
      <w:pPr>
        <w:jc w:val="center"/>
        <w:rPr>
          <w:rFonts w:ascii="Simplified Arabic" w:hAnsi="Simplified Arabic" w:cs="Simplified Arabic"/>
          <w:b/>
          <w:bCs/>
          <w:sz w:val="44"/>
          <w:szCs w:val="44"/>
          <w:rtl/>
        </w:rPr>
      </w:pPr>
    </w:p>
    <w:p w14:paraId="70E36246" w14:textId="1CD31694" w:rsidR="008875D5" w:rsidRPr="006540E1" w:rsidRDefault="008875D5" w:rsidP="00AF4CFE">
      <w:pPr>
        <w:jc w:val="center"/>
        <w:rPr>
          <w:rFonts w:ascii="Simplified Arabic" w:hAnsi="Simplified Arabic" w:cs="Simplified Arabic"/>
          <w:b/>
          <w:bCs/>
          <w:sz w:val="44"/>
          <w:szCs w:val="44"/>
          <w:rtl/>
        </w:rPr>
      </w:pPr>
      <w:r>
        <w:rPr>
          <w:rFonts w:ascii="Simplified Arabic" w:hAnsi="Simplified Arabic" w:cs="Simplified Arabic" w:hint="cs"/>
          <w:b/>
          <w:bCs/>
          <w:sz w:val="44"/>
          <w:szCs w:val="44"/>
          <w:rtl/>
        </w:rPr>
        <w:t>2023م-1444ه</w:t>
      </w:r>
    </w:p>
    <w:p w14:paraId="03E6779B" w14:textId="5C8BCD91" w:rsidR="009C281B" w:rsidRDefault="009C281B" w:rsidP="00AF4CFE">
      <w:pPr>
        <w:jc w:val="center"/>
        <w:rPr>
          <w:rFonts w:ascii="Simplified Arabic" w:hAnsi="Simplified Arabic" w:cs="Simplified Arabic"/>
          <w:b/>
          <w:bCs/>
          <w:sz w:val="28"/>
          <w:szCs w:val="28"/>
          <w:u w:val="single"/>
          <w:rtl/>
        </w:rPr>
      </w:pPr>
    </w:p>
    <w:p w14:paraId="340DB997" w14:textId="1B27D53E" w:rsidR="009C281B" w:rsidRDefault="009C281B" w:rsidP="00AF4CFE">
      <w:pPr>
        <w:jc w:val="center"/>
        <w:rPr>
          <w:rFonts w:ascii="Simplified Arabic" w:hAnsi="Simplified Arabic" w:cs="Simplified Arabic"/>
          <w:b/>
          <w:bCs/>
          <w:sz w:val="28"/>
          <w:szCs w:val="28"/>
          <w:u w:val="single"/>
          <w:rtl/>
        </w:rPr>
      </w:pPr>
    </w:p>
    <w:p w14:paraId="42CCCDF9" w14:textId="4606AACA" w:rsidR="009C281B" w:rsidRDefault="009C281B" w:rsidP="00AF4CFE">
      <w:pPr>
        <w:jc w:val="center"/>
        <w:rPr>
          <w:rFonts w:ascii="Simplified Arabic" w:hAnsi="Simplified Arabic" w:cs="Simplified Arabic"/>
          <w:b/>
          <w:bCs/>
          <w:sz w:val="28"/>
          <w:szCs w:val="28"/>
          <w:u w:val="single"/>
          <w:rtl/>
        </w:rPr>
      </w:pPr>
    </w:p>
    <w:p w14:paraId="08D2DF5A" w14:textId="1CCF3C9D" w:rsidR="009C281B" w:rsidRDefault="009C281B" w:rsidP="00AF4CFE">
      <w:pPr>
        <w:jc w:val="center"/>
        <w:rPr>
          <w:rFonts w:ascii="Simplified Arabic" w:hAnsi="Simplified Arabic" w:cs="Simplified Arabic"/>
          <w:b/>
          <w:bCs/>
          <w:sz w:val="28"/>
          <w:szCs w:val="28"/>
          <w:u w:val="single"/>
          <w:rtl/>
        </w:rPr>
      </w:pPr>
    </w:p>
    <w:p w14:paraId="5555205C" w14:textId="3DC754A5" w:rsidR="009C281B" w:rsidRDefault="009C281B" w:rsidP="00AF4CFE">
      <w:pPr>
        <w:jc w:val="center"/>
        <w:rPr>
          <w:rFonts w:ascii="Simplified Arabic" w:hAnsi="Simplified Arabic" w:cs="Simplified Arabic"/>
          <w:b/>
          <w:bCs/>
          <w:sz w:val="28"/>
          <w:szCs w:val="28"/>
          <w:u w:val="single"/>
          <w:rtl/>
        </w:rPr>
      </w:pPr>
    </w:p>
    <w:p w14:paraId="26980F16" w14:textId="0B9989AF" w:rsidR="009C281B" w:rsidRPr="008875D5" w:rsidRDefault="0070130D" w:rsidP="00AF4CFE">
      <w:pPr>
        <w:jc w:val="center"/>
        <w:rPr>
          <w:rFonts w:ascii="Simplified Arabic" w:hAnsi="Simplified Arabic" w:cs="Simplified Arabic"/>
          <w:b/>
          <w:bCs/>
          <w:sz w:val="32"/>
          <w:szCs w:val="32"/>
          <w:u w:val="single"/>
          <w:rtl/>
        </w:rPr>
      </w:pPr>
      <w:r w:rsidRPr="008875D5">
        <w:rPr>
          <w:rFonts w:ascii="Simplified Arabic" w:hAnsi="Simplified Arabic" w:cs="Simplified Arabic" w:hint="cs"/>
          <w:b/>
          <w:bCs/>
          <w:sz w:val="32"/>
          <w:szCs w:val="32"/>
          <w:u w:val="single"/>
          <w:rtl/>
        </w:rPr>
        <w:lastRenderedPageBreak/>
        <w:t>رواتب الموظفين وعلاواتهم</w:t>
      </w:r>
    </w:p>
    <w:p w14:paraId="1C43C2B0" w14:textId="6E9091AE" w:rsidR="0070130D" w:rsidRPr="00675AF8" w:rsidRDefault="0070130D" w:rsidP="00AF4CFE">
      <w:pPr>
        <w:jc w:val="center"/>
        <w:rPr>
          <w:rFonts w:ascii="Simplified Arabic" w:hAnsi="Simplified Arabic" w:cs="Simplified Arabic"/>
          <w:b/>
          <w:bCs/>
          <w:sz w:val="16"/>
          <w:szCs w:val="16"/>
          <w:u w:val="single"/>
          <w:rtl/>
        </w:rPr>
      </w:pPr>
    </w:p>
    <w:p w14:paraId="3B31C5CF" w14:textId="45C84E1E" w:rsidR="0070130D" w:rsidRPr="00675AF8" w:rsidRDefault="0070130D" w:rsidP="0070130D">
      <w:pPr>
        <w:pStyle w:val="a4"/>
        <w:numPr>
          <w:ilvl w:val="0"/>
          <w:numId w:val="19"/>
        </w:numPr>
        <w:rPr>
          <w:rFonts w:ascii="Simplified Arabic" w:hAnsi="Simplified Arabic" w:cs="Simplified Arabic"/>
          <w:sz w:val="28"/>
          <w:szCs w:val="28"/>
        </w:rPr>
      </w:pPr>
      <w:r w:rsidRPr="00675AF8">
        <w:rPr>
          <w:rFonts w:ascii="Simplified Arabic" w:hAnsi="Simplified Arabic" w:cs="Simplified Arabic" w:hint="cs"/>
          <w:sz w:val="28"/>
          <w:szCs w:val="28"/>
          <w:rtl/>
        </w:rPr>
        <w:t xml:space="preserve">تحدد رواتب الموظفين طبقاً لسلم الرواتب الملحق بهذا </w:t>
      </w:r>
      <w:r w:rsidR="0044214C">
        <w:rPr>
          <w:rFonts w:ascii="Simplified Arabic" w:hAnsi="Simplified Arabic" w:cs="Simplified Arabic" w:hint="cs"/>
          <w:sz w:val="28"/>
          <w:szCs w:val="28"/>
          <w:rtl/>
        </w:rPr>
        <w:t>النظام</w:t>
      </w:r>
      <w:r w:rsidRPr="00675AF8">
        <w:rPr>
          <w:rFonts w:ascii="Simplified Arabic" w:hAnsi="Simplified Arabic" w:cs="Simplified Arabic" w:hint="cs"/>
          <w:sz w:val="28"/>
          <w:szCs w:val="28"/>
          <w:rtl/>
        </w:rPr>
        <w:t>.</w:t>
      </w:r>
    </w:p>
    <w:p w14:paraId="760AC107" w14:textId="456695E5" w:rsidR="0070130D" w:rsidRPr="00675AF8" w:rsidRDefault="0070130D" w:rsidP="0070130D">
      <w:pPr>
        <w:pStyle w:val="a4"/>
        <w:numPr>
          <w:ilvl w:val="0"/>
          <w:numId w:val="19"/>
        </w:numPr>
        <w:rPr>
          <w:rFonts w:ascii="Simplified Arabic" w:hAnsi="Simplified Arabic" w:cs="Simplified Arabic"/>
          <w:sz w:val="28"/>
          <w:szCs w:val="28"/>
        </w:rPr>
      </w:pPr>
      <w:r w:rsidRPr="00675AF8">
        <w:rPr>
          <w:rFonts w:ascii="Simplified Arabic" w:hAnsi="Simplified Arabic" w:cs="Simplified Arabic" w:hint="cs"/>
          <w:sz w:val="28"/>
          <w:szCs w:val="28"/>
          <w:rtl/>
        </w:rPr>
        <w:t>يجوز لمجلس إدارة الجمعية تقديم اقتراح بتعديل سلم الرواتب من حين لآخر.</w:t>
      </w:r>
    </w:p>
    <w:p w14:paraId="0B914E35" w14:textId="2238F2E2" w:rsidR="0070130D" w:rsidRPr="00675AF8" w:rsidRDefault="0070130D" w:rsidP="0070130D">
      <w:pPr>
        <w:pStyle w:val="a4"/>
        <w:numPr>
          <w:ilvl w:val="0"/>
          <w:numId w:val="19"/>
        </w:numPr>
        <w:rPr>
          <w:rFonts w:ascii="Simplified Arabic" w:hAnsi="Simplified Arabic" w:cs="Simplified Arabic"/>
          <w:sz w:val="28"/>
          <w:szCs w:val="28"/>
        </w:rPr>
      </w:pPr>
      <w:r w:rsidRPr="00675AF8">
        <w:rPr>
          <w:rFonts w:ascii="Simplified Arabic" w:hAnsi="Simplified Arabic" w:cs="Simplified Arabic" w:hint="cs"/>
          <w:sz w:val="28"/>
          <w:szCs w:val="28"/>
          <w:rtl/>
        </w:rPr>
        <w:t>يصرف الراتب الإجمالي للموظف على أساس:</w:t>
      </w:r>
    </w:p>
    <w:p w14:paraId="7DCA7A3A" w14:textId="626C20B7" w:rsidR="0070130D" w:rsidRDefault="0070130D" w:rsidP="0070130D">
      <w:pPr>
        <w:ind w:left="360"/>
        <w:rPr>
          <w:rFonts w:ascii="Simplified Arabic" w:hAnsi="Simplified Arabic" w:cs="Simplified Arabic"/>
          <w:b/>
          <w:bCs/>
          <w:sz w:val="28"/>
          <w:szCs w:val="28"/>
          <w:u w:val="single"/>
          <w:rtl/>
        </w:rPr>
      </w:pPr>
      <w:r>
        <w:rPr>
          <w:rFonts w:ascii="Simplified Arabic" w:hAnsi="Simplified Arabic" w:cs="Simplified Arabic" w:hint="cs"/>
          <w:b/>
          <w:bCs/>
          <w:sz w:val="28"/>
          <w:szCs w:val="28"/>
          <w:u w:val="single"/>
          <w:rtl/>
        </w:rPr>
        <w:t>أولاً: الاستحقاقات</w:t>
      </w:r>
    </w:p>
    <w:p w14:paraId="692FE6D8" w14:textId="23EF3D88" w:rsidR="0070130D" w:rsidRPr="00675AF8" w:rsidRDefault="0070130D" w:rsidP="0070130D">
      <w:pPr>
        <w:pStyle w:val="a4"/>
        <w:numPr>
          <w:ilvl w:val="0"/>
          <w:numId w:val="21"/>
        </w:numPr>
        <w:rPr>
          <w:rFonts w:ascii="Simplified Arabic" w:hAnsi="Simplified Arabic" w:cs="Simplified Arabic"/>
          <w:sz w:val="28"/>
          <w:szCs w:val="28"/>
        </w:rPr>
      </w:pPr>
      <w:r w:rsidRPr="00675AF8">
        <w:rPr>
          <w:rFonts w:ascii="Simplified Arabic" w:hAnsi="Simplified Arabic" w:cs="Simplified Arabic" w:hint="cs"/>
          <w:sz w:val="28"/>
          <w:szCs w:val="28"/>
          <w:rtl/>
        </w:rPr>
        <w:t>الراتب الأساسي مع علاوة الدرجة.</w:t>
      </w:r>
    </w:p>
    <w:p w14:paraId="7354EADD" w14:textId="4F06FB0D" w:rsidR="0070130D" w:rsidRPr="00675AF8" w:rsidRDefault="0070130D" w:rsidP="0070130D">
      <w:pPr>
        <w:pStyle w:val="a4"/>
        <w:numPr>
          <w:ilvl w:val="0"/>
          <w:numId w:val="21"/>
        </w:numPr>
        <w:rPr>
          <w:rFonts w:ascii="Simplified Arabic" w:hAnsi="Simplified Arabic" w:cs="Simplified Arabic"/>
          <w:sz w:val="28"/>
          <w:szCs w:val="28"/>
        </w:rPr>
      </w:pPr>
      <w:r w:rsidRPr="00675AF8">
        <w:rPr>
          <w:rFonts w:ascii="Simplified Arabic" w:hAnsi="Simplified Arabic" w:cs="Simplified Arabic" w:hint="cs"/>
          <w:sz w:val="28"/>
          <w:szCs w:val="28"/>
          <w:rtl/>
        </w:rPr>
        <w:t>علاوة اجتماعية للزوج والأولاد.</w:t>
      </w:r>
    </w:p>
    <w:p w14:paraId="59D9F724" w14:textId="0BB8329F" w:rsidR="0070130D" w:rsidRPr="00675AF8" w:rsidRDefault="0070130D" w:rsidP="0070130D">
      <w:pPr>
        <w:pStyle w:val="a4"/>
        <w:numPr>
          <w:ilvl w:val="0"/>
          <w:numId w:val="21"/>
        </w:numPr>
        <w:rPr>
          <w:rFonts w:ascii="Simplified Arabic" w:hAnsi="Simplified Arabic" w:cs="Simplified Arabic"/>
          <w:sz w:val="28"/>
          <w:szCs w:val="28"/>
        </w:rPr>
      </w:pPr>
      <w:r w:rsidRPr="00675AF8">
        <w:rPr>
          <w:rFonts w:ascii="Simplified Arabic" w:hAnsi="Simplified Arabic" w:cs="Simplified Arabic" w:hint="cs"/>
          <w:sz w:val="28"/>
          <w:szCs w:val="28"/>
          <w:rtl/>
        </w:rPr>
        <w:t>بدل انتقال من مكان السكن إلى مكان العمل.</w:t>
      </w:r>
    </w:p>
    <w:p w14:paraId="347AB150" w14:textId="063985D2" w:rsidR="0070130D" w:rsidRPr="00675AF8" w:rsidRDefault="0070130D" w:rsidP="0070130D">
      <w:pPr>
        <w:pStyle w:val="a4"/>
        <w:numPr>
          <w:ilvl w:val="0"/>
          <w:numId w:val="21"/>
        </w:numPr>
        <w:rPr>
          <w:rFonts w:ascii="Simplified Arabic" w:hAnsi="Simplified Arabic" w:cs="Simplified Arabic"/>
          <w:sz w:val="28"/>
          <w:szCs w:val="28"/>
        </w:rPr>
      </w:pPr>
      <w:r w:rsidRPr="00675AF8">
        <w:rPr>
          <w:rFonts w:ascii="Simplified Arabic" w:hAnsi="Simplified Arabic" w:cs="Simplified Arabic" w:hint="cs"/>
          <w:sz w:val="28"/>
          <w:szCs w:val="28"/>
          <w:rtl/>
        </w:rPr>
        <w:t xml:space="preserve">علاوة </w:t>
      </w:r>
      <w:r w:rsidR="009D0928" w:rsidRPr="00675AF8">
        <w:rPr>
          <w:rFonts w:ascii="Simplified Arabic" w:hAnsi="Simplified Arabic" w:cs="Simplified Arabic" w:hint="cs"/>
          <w:sz w:val="28"/>
          <w:szCs w:val="28"/>
          <w:rtl/>
        </w:rPr>
        <w:t>طبيعة عمل.</w:t>
      </w:r>
    </w:p>
    <w:p w14:paraId="299A1A64" w14:textId="2C5502AA" w:rsidR="0070130D" w:rsidRPr="00675AF8" w:rsidRDefault="00F958D6" w:rsidP="0070130D">
      <w:pPr>
        <w:pStyle w:val="a4"/>
        <w:numPr>
          <w:ilvl w:val="0"/>
          <w:numId w:val="21"/>
        </w:numPr>
        <w:rPr>
          <w:rFonts w:ascii="Simplified Arabic" w:hAnsi="Simplified Arabic" w:cs="Simplified Arabic"/>
          <w:sz w:val="28"/>
          <w:szCs w:val="28"/>
        </w:rPr>
      </w:pPr>
      <w:r w:rsidRPr="00675AF8">
        <w:rPr>
          <w:rFonts w:ascii="Simplified Arabic" w:hAnsi="Simplified Arabic" w:cs="Simplified Arabic" w:hint="cs"/>
          <w:sz w:val="28"/>
          <w:szCs w:val="28"/>
          <w:rtl/>
        </w:rPr>
        <w:t xml:space="preserve">علاوة إدارية وتمنح لمن يشغلون مواقع إشرافية قيادية وفقاً للهيكل التنظيمي وجدول الوظائف المعتمدين للدوائر المختلفة على الوجه المبين في الجدول </w:t>
      </w:r>
      <w:r w:rsidR="00F143DC" w:rsidRPr="00675AF8">
        <w:rPr>
          <w:rFonts w:ascii="Simplified Arabic" w:hAnsi="Simplified Arabic" w:cs="Simplified Arabic" w:hint="cs"/>
          <w:sz w:val="28"/>
          <w:szCs w:val="28"/>
          <w:rtl/>
        </w:rPr>
        <w:t xml:space="preserve">رقم </w:t>
      </w:r>
      <w:r w:rsidR="00F143DC" w:rsidRPr="00675AF8">
        <w:rPr>
          <w:rFonts w:ascii="Simplified Arabic" w:hAnsi="Simplified Arabic" w:cs="Simplified Arabic"/>
          <w:sz w:val="28"/>
          <w:szCs w:val="28"/>
          <w:rtl/>
        </w:rPr>
        <w:t>(</w:t>
      </w:r>
      <w:r w:rsidR="00F143DC" w:rsidRPr="00675AF8">
        <w:rPr>
          <w:rFonts w:ascii="Simplified Arabic" w:hAnsi="Simplified Arabic" w:cs="Simplified Arabic" w:hint="cs"/>
          <w:sz w:val="28"/>
          <w:szCs w:val="28"/>
          <w:rtl/>
        </w:rPr>
        <w:t>2</w:t>
      </w:r>
      <w:r w:rsidRPr="00675AF8">
        <w:rPr>
          <w:rFonts w:ascii="Simplified Arabic" w:hAnsi="Simplified Arabic" w:cs="Simplified Arabic" w:hint="cs"/>
          <w:sz w:val="28"/>
          <w:szCs w:val="28"/>
          <w:rtl/>
        </w:rPr>
        <w:t>) الملحق بهذا القانون ولا يجوز الجمع بينها وبين علاوة الاختصاص بحيث يصرف أيها أكبر.</w:t>
      </w:r>
    </w:p>
    <w:p w14:paraId="3364D188" w14:textId="3E029129" w:rsidR="002E38DF" w:rsidRDefault="002E38DF" w:rsidP="002E38DF">
      <w:pPr>
        <w:rPr>
          <w:rFonts w:ascii="Simplified Arabic" w:hAnsi="Simplified Arabic" w:cs="Simplified Arabic"/>
          <w:b/>
          <w:bCs/>
          <w:sz w:val="28"/>
          <w:szCs w:val="28"/>
          <w:rtl/>
        </w:rPr>
      </w:pPr>
      <w:r>
        <w:rPr>
          <w:rFonts w:ascii="Simplified Arabic" w:hAnsi="Simplified Arabic" w:cs="Simplified Arabic" w:hint="cs"/>
          <w:b/>
          <w:bCs/>
          <w:sz w:val="28"/>
          <w:szCs w:val="28"/>
          <w:rtl/>
        </w:rPr>
        <w:t>ثانياً: الاستقطاعات</w:t>
      </w:r>
    </w:p>
    <w:p w14:paraId="0387B8B3" w14:textId="6E1DE0FC" w:rsidR="002E38DF" w:rsidRPr="00675AF8" w:rsidRDefault="002E38DF" w:rsidP="002E38DF">
      <w:pPr>
        <w:pStyle w:val="a4"/>
        <w:numPr>
          <w:ilvl w:val="0"/>
          <w:numId w:val="21"/>
        </w:numPr>
        <w:rPr>
          <w:rFonts w:ascii="Simplified Arabic" w:hAnsi="Simplified Arabic" w:cs="Simplified Arabic"/>
          <w:sz w:val="28"/>
          <w:szCs w:val="28"/>
        </w:rPr>
      </w:pPr>
      <w:r w:rsidRPr="00675AF8">
        <w:rPr>
          <w:rFonts w:ascii="Simplified Arabic" w:hAnsi="Simplified Arabic" w:cs="Simplified Arabic" w:hint="cs"/>
          <w:sz w:val="28"/>
          <w:szCs w:val="28"/>
          <w:rtl/>
        </w:rPr>
        <w:t xml:space="preserve">قسط </w:t>
      </w:r>
      <w:r w:rsidR="006540E1">
        <w:rPr>
          <w:rFonts w:ascii="Simplified Arabic" w:hAnsi="Simplified Arabic" w:cs="Simplified Arabic" w:hint="cs"/>
          <w:sz w:val="28"/>
          <w:szCs w:val="28"/>
          <w:rtl/>
        </w:rPr>
        <w:t>الادخار</w:t>
      </w:r>
      <w:r w:rsidRPr="00675AF8">
        <w:rPr>
          <w:rFonts w:ascii="Simplified Arabic" w:hAnsi="Simplified Arabic" w:cs="Simplified Arabic" w:hint="cs"/>
          <w:sz w:val="28"/>
          <w:szCs w:val="28"/>
          <w:rtl/>
        </w:rPr>
        <w:t>.</w:t>
      </w:r>
    </w:p>
    <w:p w14:paraId="08DD30C7" w14:textId="5CCEFFC1" w:rsidR="002E38DF" w:rsidRPr="00675AF8" w:rsidRDefault="002E38DF" w:rsidP="002E38DF">
      <w:pPr>
        <w:pStyle w:val="a4"/>
        <w:numPr>
          <w:ilvl w:val="0"/>
          <w:numId w:val="21"/>
        </w:numPr>
        <w:rPr>
          <w:rFonts w:ascii="Simplified Arabic" w:hAnsi="Simplified Arabic" w:cs="Simplified Arabic"/>
          <w:sz w:val="28"/>
          <w:szCs w:val="28"/>
        </w:rPr>
      </w:pPr>
      <w:r w:rsidRPr="00675AF8">
        <w:rPr>
          <w:rFonts w:ascii="Simplified Arabic" w:hAnsi="Simplified Arabic" w:cs="Simplified Arabic" w:hint="cs"/>
          <w:sz w:val="28"/>
          <w:szCs w:val="28"/>
          <w:rtl/>
        </w:rPr>
        <w:t>قسط التأمين الصحي.</w:t>
      </w:r>
    </w:p>
    <w:p w14:paraId="0C367BB0" w14:textId="102114E1" w:rsidR="002E38DF" w:rsidRPr="00675AF8" w:rsidRDefault="002E38DF" w:rsidP="002E38DF">
      <w:pPr>
        <w:pStyle w:val="a4"/>
        <w:numPr>
          <w:ilvl w:val="0"/>
          <w:numId w:val="21"/>
        </w:numPr>
        <w:rPr>
          <w:rFonts w:ascii="Simplified Arabic" w:hAnsi="Simplified Arabic" w:cs="Simplified Arabic"/>
          <w:sz w:val="28"/>
          <w:szCs w:val="28"/>
        </w:rPr>
      </w:pPr>
      <w:r w:rsidRPr="00675AF8">
        <w:rPr>
          <w:rFonts w:ascii="Simplified Arabic" w:hAnsi="Simplified Arabic" w:cs="Simplified Arabic" w:hint="cs"/>
          <w:sz w:val="28"/>
          <w:szCs w:val="28"/>
          <w:rtl/>
        </w:rPr>
        <w:t>ضريبة الدخل.</w:t>
      </w:r>
    </w:p>
    <w:p w14:paraId="602AB0B6" w14:textId="34426895" w:rsidR="002E38DF" w:rsidRPr="00675AF8" w:rsidRDefault="002E38DF" w:rsidP="002E38DF">
      <w:pPr>
        <w:pStyle w:val="a4"/>
        <w:numPr>
          <w:ilvl w:val="0"/>
          <w:numId w:val="21"/>
        </w:numPr>
        <w:rPr>
          <w:rFonts w:ascii="Simplified Arabic" w:hAnsi="Simplified Arabic" w:cs="Simplified Arabic"/>
          <w:sz w:val="28"/>
          <w:szCs w:val="28"/>
        </w:rPr>
      </w:pPr>
      <w:r w:rsidRPr="00675AF8">
        <w:rPr>
          <w:rFonts w:ascii="Simplified Arabic" w:hAnsi="Simplified Arabic" w:cs="Simplified Arabic" w:hint="cs"/>
          <w:sz w:val="28"/>
          <w:szCs w:val="28"/>
          <w:rtl/>
        </w:rPr>
        <w:t xml:space="preserve">أية استقطاعات أخرى يحددها </w:t>
      </w:r>
      <w:r w:rsidR="00CD22F1">
        <w:rPr>
          <w:rFonts w:ascii="Simplified Arabic" w:hAnsi="Simplified Arabic" w:cs="Simplified Arabic" w:hint="cs"/>
          <w:sz w:val="28"/>
          <w:szCs w:val="28"/>
          <w:rtl/>
        </w:rPr>
        <w:t>النظام</w:t>
      </w:r>
      <w:r w:rsidRPr="00675AF8">
        <w:rPr>
          <w:rFonts w:ascii="Simplified Arabic" w:hAnsi="Simplified Arabic" w:cs="Simplified Arabic" w:hint="cs"/>
          <w:sz w:val="28"/>
          <w:szCs w:val="28"/>
          <w:rtl/>
        </w:rPr>
        <w:t>.</w:t>
      </w:r>
    </w:p>
    <w:p w14:paraId="6C331898" w14:textId="7E49E196" w:rsidR="001E0190" w:rsidRDefault="001E0190" w:rsidP="002E38DF">
      <w:pPr>
        <w:rPr>
          <w:rFonts w:ascii="Simplified Arabic" w:hAnsi="Simplified Arabic" w:cs="Simplified Arabic"/>
          <w:b/>
          <w:bCs/>
          <w:sz w:val="28"/>
          <w:szCs w:val="28"/>
          <w:rtl/>
        </w:rPr>
      </w:pPr>
    </w:p>
    <w:p w14:paraId="73602EED" w14:textId="619F69BD" w:rsidR="00951F89" w:rsidRDefault="00951F89" w:rsidP="002E38DF">
      <w:pPr>
        <w:rPr>
          <w:rFonts w:ascii="Simplified Arabic" w:hAnsi="Simplified Arabic" w:cs="Simplified Arabic"/>
          <w:b/>
          <w:bCs/>
          <w:sz w:val="28"/>
          <w:szCs w:val="28"/>
          <w:rtl/>
        </w:rPr>
      </w:pPr>
    </w:p>
    <w:p w14:paraId="3BA85C70" w14:textId="0B4D21A8" w:rsidR="00997F3F" w:rsidRDefault="00997F3F" w:rsidP="002E38DF">
      <w:pPr>
        <w:rPr>
          <w:rFonts w:ascii="Simplified Arabic" w:hAnsi="Simplified Arabic" w:cs="Simplified Arabic"/>
          <w:b/>
          <w:bCs/>
          <w:sz w:val="28"/>
          <w:szCs w:val="28"/>
          <w:rtl/>
        </w:rPr>
      </w:pPr>
    </w:p>
    <w:p w14:paraId="2910D21F" w14:textId="0559A98F" w:rsidR="006540E1" w:rsidRDefault="006540E1" w:rsidP="002E38DF">
      <w:pPr>
        <w:rPr>
          <w:rFonts w:ascii="Simplified Arabic" w:hAnsi="Simplified Arabic" w:cs="Simplified Arabic"/>
          <w:b/>
          <w:bCs/>
          <w:sz w:val="28"/>
          <w:szCs w:val="28"/>
          <w:rtl/>
        </w:rPr>
      </w:pPr>
    </w:p>
    <w:p w14:paraId="5BCA9290" w14:textId="05658053" w:rsidR="006540E1" w:rsidRDefault="006540E1" w:rsidP="002E38DF">
      <w:pPr>
        <w:rPr>
          <w:rFonts w:ascii="Simplified Arabic" w:hAnsi="Simplified Arabic" w:cs="Simplified Arabic"/>
          <w:b/>
          <w:bCs/>
          <w:sz w:val="28"/>
          <w:szCs w:val="28"/>
          <w:rtl/>
        </w:rPr>
      </w:pPr>
    </w:p>
    <w:p w14:paraId="21F893BF" w14:textId="5848C493" w:rsidR="006540E1" w:rsidRDefault="006540E1" w:rsidP="002E38DF">
      <w:pPr>
        <w:rPr>
          <w:rFonts w:ascii="Simplified Arabic" w:hAnsi="Simplified Arabic" w:cs="Simplified Arabic"/>
          <w:b/>
          <w:bCs/>
          <w:sz w:val="28"/>
          <w:szCs w:val="28"/>
          <w:rtl/>
        </w:rPr>
      </w:pPr>
    </w:p>
    <w:p w14:paraId="7AAA3276" w14:textId="6E5ECAC1" w:rsidR="006540E1" w:rsidRDefault="006540E1" w:rsidP="002E38DF">
      <w:pPr>
        <w:rPr>
          <w:rFonts w:ascii="Simplified Arabic" w:hAnsi="Simplified Arabic" w:cs="Simplified Arabic"/>
          <w:b/>
          <w:bCs/>
          <w:sz w:val="28"/>
          <w:szCs w:val="28"/>
          <w:rtl/>
        </w:rPr>
      </w:pPr>
    </w:p>
    <w:p w14:paraId="23D06E6A" w14:textId="77777777" w:rsidR="00997F3F" w:rsidRDefault="00997F3F" w:rsidP="002E38DF">
      <w:pPr>
        <w:rPr>
          <w:rFonts w:ascii="Simplified Arabic" w:hAnsi="Simplified Arabic" w:cs="Simplified Arabic"/>
          <w:b/>
          <w:bCs/>
          <w:sz w:val="28"/>
          <w:szCs w:val="28"/>
          <w:rtl/>
        </w:rPr>
      </w:pPr>
    </w:p>
    <w:p w14:paraId="74E70124" w14:textId="27AA098E" w:rsidR="00951F89" w:rsidRDefault="00951F89" w:rsidP="00675AF8">
      <w:pPr>
        <w:jc w:val="center"/>
        <w:rPr>
          <w:rFonts w:ascii="Simplified Arabic" w:hAnsi="Simplified Arabic" w:cs="Simplified Arabic"/>
          <w:b/>
          <w:bCs/>
          <w:sz w:val="28"/>
          <w:szCs w:val="28"/>
          <w:rtl/>
        </w:rPr>
      </w:pPr>
      <w:r>
        <w:rPr>
          <w:rFonts w:ascii="Simplified Arabic" w:hAnsi="Simplified Arabic" w:cs="Simplified Arabic" w:hint="cs"/>
          <w:b/>
          <w:bCs/>
          <w:sz w:val="28"/>
          <w:szCs w:val="28"/>
          <w:rtl/>
        </w:rPr>
        <w:t>مادة (1)</w:t>
      </w:r>
    </w:p>
    <w:p w14:paraId="413D44EF" w14:textId="63869218" w:rsidR="00951F89" w:rsidRPr="00675AF8" w:rsidRDefault="00951F89" w:rsidP="00951F89">
      <w:pPr>
        <w:pStyle w:val="a4"/>
        <w:numPr>
          <w:ilvl w:val="0"/>
          <w:numId w:val="22"/>
        </w:numPr>
        <w:rPr>
          <w:rFonts w:ascii="Simplified Arabic" w:hAnsi="Simplified Arabic" w:cs="Simplified Arabic"/>
          <w:sz w:val="28"/>
          <w:szCs w:val="28"/>
        </w:rPr>
      </w:pPr>
      <w:r w:rsidRPr="00675AF8">
        <w:rPr>
          <w:rFonts w:ascii="Simplified Arabic" w:hAnsi="Simplified Arabic" w:cs="Simplified Arabic" w:hint="cs"/>
          <w:sz w:val="28"/>
          <w:szCs w:val="28"/>
          <w:rtl/>
        </w:rPr>
        <w:t>يمنح العلاوة الاجتماعية للموظف عن زوج</w:t>
      </w:r>
      <w:r w:rsidR="006540E1">
        <w:rPr>
          <w:rFonts w:ascii="Simplified Arabic" w:hAnsi="Simplified Arabic" w:cs="Simplified Arabic" w:hint="cs"/>
          <w:sz w:val="28"/>
          <w:szCs w:val="28"/>
          <w:rtl/>
        </w:rPr>
        <w:t>ت</w:t>
      </w:r>
      <w:r w:rsidRPr="00675AF8">
        <w:rPr>
          <w:rFonts w:ascii="Simplified Arabic" w:hAnsi="Simplified Arabic" w:cs="Simplified Arabic" w:hint="cs"/>
          <w:sz w:val="28"/>
          <w:szCs w:val="28"/>
          <w:rtl/>
        </w:rPr>
        <w:t>ه غير الموظف</w:t>
      </w:r>
      <w:r w:rsidR="006540E1">
        <w:rPr>
          <w:rFonts w:ascii="Simplified Arabic" w:hAnsi="Simplified Arabic" w:cs="Simplified Arabic" w:hint="cs"/>
          <w:sz w:val="28"/>
          <w:szCs w:val="28"/>
          <w:rtl/>
        </w:rPr>
        <w:t>ة</w:t>
      </w:r>
      <w:r w:rsidRPr="00675AF8">
        <w:rPr>
          <w:rFonts w:ascii="Simplified Arabic" w:hAnsi="Simplified Arabic" w:cs="Simplified Arabic" w:hint="cs"/>
          <w:sz w:val="28"/>
          <w:szCs w:val="28"/>
          <w:rtl/>
        </w:rPr>
        <w:t xml:space="preserve"> وعن أبنائه وبناته حسب الفئات المقررة لكل منهم حتى بلوغهم سن الثامنة عشرة.</w:t>
      </w:r>
    </w:p>
    <w:p w14:paraId="633678ED" w14:textId="221102A1" w:rsidR="00951F89" w:rsidRPr="00675AF8" w:rsidRDefault="00951F89" w:rsidP="00951F89">
      <w:pPr>
        <w:pStyle w:val="a4"/>
        <w:numPr>
          <w:ilvl w:val="0"/>
          <w:numId w:val="22"/>
        </w:numPr>
        <w:rPr>
          <w:rFonts w:ascii="Simplified Arabic" w:hAnsi="Simplified Arabic" w:cs="Simplified Arabic"/>
          <w:sz w:val="28"/>
          <w:szCs w:val="28"/>
        </w:rPr>
      </w:pPr>
      <w:r w:rsidRPr="00675AF8">
        <w:rPr>
          <w:rFonts w:ascii="Simplified Arabic" w:hAnsi="Simplified Arabic" w:cs="Simplified Arabic" w:hint="cs"/>
          <w:sz w:val="28"/>
          <w:szCs w:val="28"/>
          <w:rtl/>
        </w:rPr>
        <w:t>على أن يستمر صرف العلاوة لاي من المذكورين في الفقرة (1) أعلاه في الأحوال التالية:</w:t>
      </w:r>
    </w:p>
    <w:p w14:paraId="019EA4AC" w14:textId="3A8563DE" w:rsidR="00951F89" w:rsidRPr="00675AF8" w:rsidRDefault="00675AF8" w:rsidP="00675AF8">
      <w:pPr>
        <w:pStyle w:val="a4"/>
        <w:numPr>
          <w:ilvl w:val="0"/>
          <w:numId w:val="21"/>
        </w:numPr>
        <w:ind w:left="1276"/>
        <w:rPr>
          <w:rFonts w:ascii="Simplified Arabic" w:hAnsi="Simplified Arabic" w:cs="Simplified Arabic"/>
          <w:sz w:val="28"/>
          <w:szCs w:val="28"/>
        </w:rPr>
      </w:pPr>
      <w:r w:rsidRPr="00675AF8">
        <w:rPr>
          <w:rFonts w:ascii="Simplified Arabic" w:hAnsi="Simplified Arabic" w:cs="Simplified Arabic" w:hint="cs"/>
          <w:sz w:val="28"/>
          <w:szCs w:val="28"/>
          <w:rtl/>
        </w:rPr>
        <w:t>إذا</w:t>
      </w:r>
      <w:r w:rsidR="00951F89" w:rsidRPr="00675AF8">
        <w:rPr>
          <w:rFonts w:ascii="Simplified Arabic" w:hAnsi="Simplified Arabic" w:cs="Simplified Arabic" w:hint="cs"/>
          <w:sz w:val="28"/>
          <w:szCs w:val="28"/>
          <w:rtl/>
        </w:rPr>
        <w:t xml:space="preserve"> كان يتابع دراسته في اية مؤسسة تعليمية معترف بها ولحين اتمامه دراسته أو </w:t>
      </w:r>
      <w:r w:rsidR="006B05ED">
        <w:rPr>
          <w:rFonts w:ascii="Simplified Arabic" w:hAnsi="Simplified Arabic" w:cs="Simplified Arabic" w:hint="cs"/>
          <w:sz w:val="28"/>
          <w:szCs w:val="28"/>
          <w:rtl/>
        </w:rPr>
        <w:t>بلوغه سن 25عام</w:t>
      </w:r>
      <w:r w:rsidR="00951F89" w:rsidRPr="00675AF8">
        <w:rPr>
          <w:rFonts w:ascii="Simplified Arabic" w:hAnsi="Simplified Arabic" w:cs="Simplified Arabic" w:hint="cs"/>
          <w:sz w:val="28"/>
          <w:szCs w:val="28"/>
          <w:rtl/>
        </w:rPr>
        <w:t>.</w:t>
      </w:r>
    </w:p>
    <w:p w14:paraId="060BB107" w14:textId="6E3A1E1B" w:rsidR="00951F89" w:rsidRPr="00675AF8" w:rsidRDefault="00675AF8" w:rsidP="00675AF8">
      <w:pPr>
        <w:pStyle w:val="a4"/>
        <w:numPr>
          <w:ilvl w:val="0"/>
          <w:numId w:val="21"/>
        </w:numPr>
        <w:ind w:left="1276"/>
        <w:rPr>
          <w:rFonts w:ascii="Simplified Arabic" w:hAnsi="Simplified Arabic" w:cs="Simplified Arabic"/>
          <w:sz w:val="28"/>
          <w:szCs w:val="28"/>
        </w:rPr>
      </w:pPr>
      <w:r w:rsidRPr="00675AF8">
        <w:rPr>
          <w:rFonts w:ascii="Simplified Arabic" w:hAnsi="Simplified Arabic" w:cs="Simplified Arabic" w:hint="cs"/>
          <w:sz w:val="28"/>
          <w:szCs w:val="28"/>
          <w:rtl/>
        </w:rPr>
        <w:t>إذا</w:t>
      </w:r>
      <w:r w:rsidR="00951F89" w:rsidRPr="00675AF8">
        <w:rPr>
          <w:rFonts w:ascii="Simplified Arabic" w:hAnsi="Simplified Arabic" w:cs="Simplified Arabic" w:hint="cs"/>
          <w:sz w:val="28"/>
          <w:szCs w:val="28"/>
          <w:rtl/>
        </w:rPr>
        <w:t xml:space="preserve"> كان معاقاً أو </w:t>
      </w:r>
      <w:r w:rsidRPr="00675AF8">
        <w:rPr>
          <w:rFonts w:ascii="Simplified Arabic" w:hAnsi="Simplified Arabic" w:cs="Simplified Arabic" w:hint="cs"/>
          <w:sz w:val="28"/>
          <w:szCs w:val="28"/>
          <w:rtl/>
        </w:rPr>
        <w:t>أصبح</w:t>
      </w:r>
      <w:r w:rsidR="00951F89" w:rsidRPr="00675AF8">
        <w:rPr>
          <w:rFonts w:ascii="Simplified Arabic" w:hAnsi="Simplified Arabic" w:cs="Simplified Arabic" w:hint="cs"/>
          <w:sz w:val="28"/>
          <w:szCs w:val="28"/>
          <w:rtl/>
        </w:rPr>
        <w:t xml:space="preserve"> معاقا وبنسبة إعاقة تحددها اللجنة الطبية العليا.</w:t>
      </w:r>
    </w:p>
    <w:p w14:paraId="5A6D6AE1" w14:textId="1FD27609" w:rsidR="00951F89" w:rsidRPr="00675AF8" w:rsidRDefault="00675AF8" w:rsidP="00675AF8">
      <w:pPr>
        <w:pStyle w:val="a4"/>
        <w:numPr>
          <w:ilvl w:val="0"/>
          <w:numId w:val="21"/>
        </w:numPr>
        <w:ind w:left="1276"/>
        <w:rPr>
          <w:rFonts w:ascii="Simplified Arabic" w:hAnsi="Simplified Arabic" w:cs="Simplified Arabic"/>
          <w:sz w:val="28"/>
          <w:szCs w:val="28"/>
        </w:rPr>
      </w:pPr>
      <w:r w:rsidRPr="00675AF8">
        <w:rPr>
          <w:rFonts w:ascii="Simplified Arabic" w:hAnsi="Simplified Arabic" w:cs="Simplified Arabic" w:hint="cs"/>
          <w:sz w:val="28"/>
          <w:szCs w:val="28"/>
          <w:rtl/>
        </w:rPr>
        <w:t>إذا</w:t>
      </w:r>
      <w:r w:rsidR="00951F89" w:rsidRPr="00675AF8">
        <w:rPr>
          <w:rFonts w:ascii="Simplified Arabic" w:hAnsi="Simplified Arabic" w:cs="Simplified Arabic" w:hint="cs"/>
          <w:sz w:val="28"/>
          <w:szCs w:val="28"/>
          <w:rtl/>
        </w:rPr>
        <w:t xml:space="preserve"> كانت بنتاً غير متزوجة وغير موظفة.</w:t>
      </w:r>
    </w:p>
    <w:p w14:paraId="302F9DEF" w14:textId="4B6CCA41" w:rsidR="00951F89" w:rsidRPr="00675AF8" w:rsidRDefault="00675AF8" w:rsidP="00675AF8">
      <w:pPr>
        <w:pStyle w:val="a4"/>
        <w:numPr>
          <w:ilvl w:val="0"/>
          <w:numId w:val="21"/>
        </w:numPr>
        <w:ind w:left="1276"/>
        <w:rPr>
          <w:rFonts w:ascii="Simplified Arabic" w:hAnsi="Simplified Arabic" w:cs="Simplified Arabic"/>
          <w:sz w:val="28"/>
          <w:szCs w:val="28"/>
        </w:rPr>
      </w:pPr>
      <w:r w:rsidRPr="00675AF8">
        <w:rPr>
          <w:rFonts w:ascii="Simplified Arabic" w:hAnsi="Simplified Arabic" w:cs="Simplified Arabic" w:hint="cs"/>
          <w:sz w:val="28"/>
          <w:szCs w:val="28"/>
          <w:rtl/>
        </w:rPr>
        <w:t>إذا</w:t>
      </w:r>
      <w:r w:rsidR="00951F89" w:rsidRPr="00675AF8">
        <w:rPr>
          <w:rFonts w:ascii="Simplified Arabic" w:hAnsi="Simplified Arabic" w:cs="Simplified Arabic" w:hint="cs"/>
          <w:sz w:val="28"/>
          <w:szCs w:val="28"/>
          <w:rtl/>
        </w:rPr>
        <w:t xml:space="preserve"> كانت مطلقة أو أرملة وغير موظفة.</w:t>
      </w:r>
    </w:p>
    <w:p w14:paraId="6D7EDA1D" w14:textId="3C9F7ECE" w:rsidR="00951F89" w:rsidRDefault="00675AF8" w:rsidP="00951F89">
      <w:pPr>
        <w:pStyle w:val="a4"/>
        <w:numPr>
          <w:ilvl w:val="0"/>
          <w:numId w:val="22"/>
        </w:numPr>
        <w:rPr>
          <w:rFonts w:ascii="Simplified Arabic" w:hAnsi="Simplified Arabic" w:cs="Simplified Arabic"/>
          <w:sz w:val="28"/>
          <w:szCs w:val="28"/>
        </w:rPr>
      </w:pPr>
      <w:r w:rsidRPr="00675AF8">
        <w:rPr>
          <w:rFonts w:ascii="Simplified Arabic" w:hAnsi="Simplified Arabic" w:cs="Simplified Arabic" w:hint="cs"/>
          <w:sz w:val="28"/>
          <w:szCs w:val="28"/>
          <w:rtl/>
        </w:rPr>
        <w:t>إذا</w:t>
      </w:r>
      <w:r w:rsidR="00951F89" w:rsidRPr="00675AF8">
        <w:rPr>
          <w:rFonts w:ascii="Simplified Arabic" w:hAnsi="Simplified Arabic" w:cs="Simplified Arabic" w:hint="cs"/>
          <w:sz w:val="28"/>
          <w:szCs w:val="28"/>
          <w:rtl/>
        </w:rPr>
        <w:t xml:space="preserve"> ما كان الزوجان موظفين بالخدمة المدنية فتدفع العلاوة الاجتماعية للزوج فقط.</w:t>
      </w:r>
    </w:p>
    <w:p w14:paraId="4DD087BE" w14:textId="23B917EC" w:rsidR="006540E1" w:rsidRDefault="00957A55" w:rsidP="00951F89">
      <w:pPr>
        <w:pStyle w:val="a4"/>
        <w:numPr>
          <w:ilvl w:val="0"/>
          <w:numId w:val="22"/>
        </w:numPr>
        <w:rPr>
          <w:rFonts w:ascii="Simplified Arabic" w:hAnsi="Simplified Arabic" w:cs="Simplified Arabic"/>
          <w:sz w:val="28"/>
          <w:szCs w:val="28"/>
        </w:rPr>
      </w:pPr>
      <w:r>
        <w:rPr>
          <w:rFonts w:ascii="Simplified Arabic" w:hAnsi="Simplified Arabic" w:cs="Simplified Arabic" w:hint="cs"/>
          <w:sz w:val="28"/>
          <w:szCs w:val="28"/>
          <w:rtl/>
        </w:rPr>
        <w:t xml:space="preserve">تمنح العلاوة الاجتماعية عن الأولاد للزوجة </w:t>
      </w:r>
      <w:r w:rsidR="000F6DA2">
        <w:rPr>
          <w:rFonts w:ascii="Simplified Arabic" w:hAnsi="Simplified Arabic" w:cs="Simplified Arabic" w:hint="cs"/>
          <w:sz w:val="28"/>
          <w:szCs w:val="28"/>
          <w:rtl/>
        </w:rPr>
        <w:t>إذا</w:t>
      </w:r>
      <w:r>
        <w:rPr>
          <w:rFonts w:ascii="Simplified Arabic" w:hAnsi="Simplified Arabic" w:cs="Simplified Arabic" w:hint="cs"/>
          <w:sz w:val="28"/>
          <w:szCs w:val="28"/>
          <w:rtl/>
        </w:rPr>
        <w:t xml:space="preserve"> كان الزوج معاقا </w:t>
      </w:r>
      <w:r w:rsidR="000F6DA2">
        <w:rPr>
          <w:rFonts w:ascii="Simplified Arabic" w:hAnsi="Simplified Arabic" w:cs="Simplified Arabic" w:hint="cs"/>
          <w:sz w:val="28"/>
          <w:szCs w:val="28"/>
          <w:rtl/>
        </w:rPr>
        <w:t xml:space="preserve">وغير موظف </w:t>
      </w:r>
      <w:r>
        <w:rPr>
          <w:rFonts w:ascii="Simplified Arabic" w:hAnsi="Simplified Arabic" w:cs="Simplified Arabic" w:hint="cs"/>
          <w:sz w:val="28"/>
          <w:szCs w:val="28"/>
          <w:rtl/>
        </w:rPr>
        <w:t>وغير قادر على العمل.</w:t>
      </w:r>
    </w:p>
    <w:p w14:paraId="264B5C48" w14:textId="0FC04269" w:rsidR="006540E1" w:rsidRDefault="00957A55" w:rsidP="00951F89">
      <w:pPr>
        <w:pStyle w:val="a4"/>
        <w:numPr>
          <w:ilvl w:val="0"/>
          <w:numId w:val="22"/>
        </w:numPr>
        <w:rPr>
          <w:rFonts w:ascii="Simplified Arabic" w:hAnsi="Simplified Arabic" w:cs="Simplified Arabic"/>
          <w:sz w:val="28"/>
          <w:szCs w:val="28"/>
        </w:rPr>
      </w:pPr>
      <w:r>
        <w:rPr>
          <w:rFonts w:ascii="Simplified Arabic" w:hAnsi="Simplified Arabic" w:cs="Simplified Arabic" w:hint="cs"/>
          <w:sz w:val="28"/>
          <w:szCs w:val="28"/>
          <w:rtl/>
        </w:rPr>
        <w:t>تمنح العلاوة الاجتماعية للموظفة الارملة وغير مستفيدة من هيئة التقاعد الفلسطينية</w:t>
      </w:r>
      <w:r w:rsidR="006540E1">
        <w:rPr>
          <w:rFonts w:ascii="Simplified Arabic" w:hAnsi="Simplified Arabic" w:cs="Simplified Arabic" w:hint="cs"/>
          <w:sz w:val="28"/>
          <w:szCs w:val="28"/>
          <w:rtl/>
        </w:rPr>
        <w:t>.</w:t>
      </w:r>
    </w:p>
    <w:p w14:paraId="2A697F41" w14:textId="77777777" w:rsidR="006540E1" w:rsidRPr="00675AF8" w:rsidRDefault="006540E1" w:rsidP="006540E1">
      <w:pPr>
        <w:pStyle w:val="a4"/>
        <w:rPr>
          <w:rFonts w:ascii="Simplified Arabic" w:hAnsi="Simplified Arabic" w:cs="Simplified Arabic"/>
          <w:sz w:val="28"/>
          <w:szCs w:val="28"/>
        </w:rPr>
      </w:pPr>
    </w:p>
    <w:p w14:paraId="5DBD7DD1" w14:textId="2DA7E178" w:rsidR="00951F89" w:rsidRDefault="00951F89" w:rsidP="00675AF8">
      <w:pPr>
        <w:jc w:val="center"/>
        <w:rPr>
          <w:rFonts w:ascii="Simplified Arabic" w:hAnsi="Simplified Arabic" w:cs="Simplified Arabic"/>
          <w:b/>
          <w:bCs/>
          <w:sz w:val="28"/>
          <w:szCs w:val="28"/>
          <w:rtl/>
        </w:rPr>
      </w:pPr>
      <w:r>
        <w:rPr>
          <w:rFonts w:ascii="Simplified Arabic" w:hAnsi="Simplified Arabic" w:cs="Simplified Arabic" w:hint="cs"/>
          <w:b/>
          <w:bCs/>
          <w:sz w:val="28"/>
          <w:szCs w:val="28"/>
          <w:rtl/>
        </w:rPr>
        <w:t>مادة (2)</w:t>
      </w:r>
    </w:p>
    <w:p w14:paraId="1C81742A" w14:textId="2B421841" w:rsidR="00951F89" w:rsidRPr="00675AF8" w:rsidRDefault="00951F89" w:rsidP="00951F89">
      <w:pPr>
        <w:pStyle w:val="a4"/>
        <w:numPr>
          <w:ilvl w:val="0"/>
          <w:numId w:val="23"/>
        </w:numPr>
        <w:rPr>
          <w:rFonts w:ascii="Simplified Arabic" w:hAnsi="Simplified Arabic" w:cs="Simplified Arabic"/>
          <w:sz w:val="28"/>
          <w:szCs w:val="28"/>
        </w:rPr>
      </w:pPr>
      <w:r w:rsidRPr="00675AF8">
        <w:rPr>
          <w:rFonts w:ascii="Simplified Arabic" w:hAnsi="Simplified Arabic" w:cs="Simplified Arabic" w:hint="cs"/>
          <w:sz w:val="28"/>
          <w:szCs w:val="28"/>
          <w:rtl/>
        </w:rPr>
        <w:t>يبدأ صرف العلاوة عن المواليد وحالات الزواج اعتباراً من تاريخ</w:t>
      </w:r>
      <w:r w:rsidR="000F6DA2">
        <w:rPr>
          <w:rFonts w:ascii="Simplified Arabic" w:hAnsi="Simplified Arabic" w:cs="Simplified Arabic" w:hint="cs"/>
          <w:sz w:val="28"/>
          <w:szCs w:val="28"/>
          <w:rtl/>
        </w:rPr>
        <w:t xml:space="preserve"> تسليم المستندات الثبوتية</w:t>
      </w:r>
      <w:r w:rsidRPr="00675AF8">
        <w:rPr>
          <w:rFonts w:ascii="Simplified Arabic" w:hAnsi="Simplified Arabic" w:cs="Simplified Arabic" w:hint="cs"/>
          <w:sz w:val="28"/>
          <w:szCs w:val="28"/>
          <w:rtl/>
        </w:rPr>
        <w:t xml:space="preserve"> </w:t>
      </w:r>
      <w:r w:rsidR="000F6DA2">
        <w:rPr>
          <w:rFonts w:ascii="Simplified Arabic" w:hAnsi="Simplified Arabic" w:cs="Simplified Arabic" w:hint="cs"/>
          <w:sz w:val="28"/>
          <w:szCs w:val="28"/>
          <w:rtl/>
        </w:rPr>
        <w:t>ل</w:t>
      </w:r>
      <w:r w:rsidRPr="00675AF8">
        <w:rPr>
          <w:rFonts w:ascii="Simplified Arabic" w:hAnsi="Simplified Arabic" w:cs="Simplified Arabic" w:hint="cs"/>
          <w:sz w:val="28"/>
          <w:szCs w:val="28"/>
          <w:rtl/>
        </w:rPr>
        <w:t>لميلاد او عقد الزواج.</w:t>
      </w:r>
    </w:p>
    <w:p w14:paraId="0F8B93D1" w14:textId="3CECFA51" w:rsidR="00951F89" w:rsidRPr="00675AF8" w:rsidRDefault="00951F89" w:rsidP="00951F89">
      <w:pPr>
        <w:pStyle w:val="a4"/>
        <w:numPr>
          <w:ilvl w:val="0"/>
          <w:numId w:val="23"/>
        </w:numPr>
        <w:rPr>
          <w:rFonts w:ascii="Simplified Arabic" w:hAnsi="Simplified Arabic" w:cs="Simplified Arabic"/>
          <w:sz w:val="28"/>
          <w:szCs w:val="28"/>
        </w:rPr>
      </w:pPr>
      <w:r w:rsidRPr="00675AF8">
        <w:rPr>
          <w:rFonts w:ascii="Simplified Arabic" w:hAnsi="Simplified Arabic" w:cs="Simplified Arabic" w:hint="cs"/>
          <w:sz w:val="28"/>
          <w:szCs w:val="28"/>
          <w:rtl/>
        </w:rPr>
        <w:t>ويوقف صرف العلاوة عن المتوفين من الأبناء أو عن الزوج المتوفي أو المطلق أو البنت التي تزوجت اعتباراً من تاريخ الوفاة أو الطلاق أو الزواج حسب الأحوال.</w:t>
      </w:r>
    </w:p>
    <w:p w14:paraId="21FCEF5A" w14:textId="7F770A5C" w:rsidR="006172C0" w:rsidRPr="00364CAF" w:rsidRDefault="006172C0" w:rsidP="00951F89">
      <w:pPr>
        <w:rPr>
          <w:rFonts w:ascii="Simplified Arabic" w:hAnsi="Simplified Arabic" w:cs="Simplified Arabic"/>
          <w:b/>
          <w:bCs/>
          <w:sz w:val="28"/>
          <w:szCs w:val="28"/>
          <w:rtl/>
        </w:rPr>
      </w:pPr>
    </w:p>
    <w:p w14:paraId="4D348AE5" w14:textId="77777777" w:rsidR="0070130D" w:rsidRPr="0070130D" w:rsidRDefault="0070130D" w:rsidP="0070130D">
      <w:pPr>
        <w:pStyle w:val="a4"/>
        <w:rPr>
          <w:rFonts w:ascii="Simplified Arabic" w:hAnsi="Simplified Arabic" w:cs="Simplified Arabic"/>
          <w:b/>
          <w:bCs/>
          <w:sz w:val="28"/>
          <w:szCs w:val="28"/>
          <w:u w:val="single"/>
          <w:rtl/>
        </w:rPr>
      </w:pPr>
    </w:p>
    <w:p w14:paraId="752D9F61" w14:textId="391FFB2C" w:rsidR="00364CAF" w:rsidRDefault="00364CAF" w:rsidP="00AE7E5B">
      <w:pPr>
        <w:rPr>
          <w:rFonts w:ascii="Simplified Arabic" w:hAnsi="Simplified Arabic" w:cs="Simplified Arabic"/>
          <w:b/>
          <w:bCs/>
          <w:sz w:val="28"/>
          <w:szCs w:val="28"/>
          <w:u w:val="single"/>
          <w:rtl/>
        </w:rPr>
      </w:pPr>
    </w:p>
    <w:p w14:paraId="1AF3A0AD" w14:textId="08E08BC3" w:rsidR="00997F3F" w:rsidRDefault="00997F3F" w:rsidP="00AE7E5B">
      <w:pPr>
        <w:rPr>
          <w:rFonts w:ascii="Simplified Arabic" w:hAnsi="Simplified Arabic" w:cs="Simplified Arabic"/>
          <w:b/>
          <w:bCs/>
          <w:sz w:val="28"/>
          <w:szCs w:val="28"/>
          <w:u w:val="single"/>
          <w:rtl/>
        </w:rPr>
      </w:pPr>
    </w:p>
    <w:p w14:paraId="295E6087" w14:textId="77777777" w:rsidR="000F6DA2" w:rsidRDefault="000F6DA2" w:rsidP="00AE7E5B">
      <w:pPr>
        <w:rPr>
          <w:rFonts w:ascii="Simplified Arabic" w:hAnsi="Simplified Arabic" w:cs="Simplified Arabic"/>
          <w:b/>
          <w:bCs/>
          <w:sz w:val="28"/>
          <w:szCs w:val="28"/>
          <w:u w:val="single"/>
          <w:rtl/>
        </w:rPr>
      </w:pPr>
    </w:p>
    <w:p w14:paraId="1CB9C5C3" w14:textId="1DE49751" w:rsidR="00997F3F" w:rsidRDefault="00997F3F" w:rsidP="00AE7E5B">
      <w:pPr>
        <w:rPr>
          <w:rFonts w:ascii="Simplified Arabic" w:hAnsi="Simplified Arabic" w:cs="Simplified Arabic"/>
          <w:b/>
          <w:bCs/>
          <w:sz w:val="28"/>
          <w:szCs w:val="28"/>
          <w:u w:val="single"/>
          <w:rtl/>
        </w:rPr>
      </w:pPr>
    </w:p>
    <w:p w14:paraId="658DD138" w14:textId="0CA04689" w:rsidR="00997F3F" w:rsidRDefault="00997F3F" w:rsidP="00AE7E5B">
      <w:pPr>
        <w:rPr>
          <w:rFonts w:ascii="Simplified Arabic" w:hAnsi="Simplified Arabic" w:cs="Simplified Arabic"/>
          <w:b/>
          <w:bCs/>
          <w:sz w:val="28"/>
          <w:szCs w:val="28"/>
          <w:u w:val="single"/>
          <w:rtl/>
        </w:rPr>
      </w:pPr>
    </w:p>
    <w:p w14:paraId="369625AE" w14:textId="77777777" w:rsidR="00997F3F" w:rsidRPr="00997F3F" w:rsidRDefault="00997F3F" w:rsidP="00AE7E5B">
      <w:pPr>
        <w:rPr>
          <w:rFonts w:ascii="Simplified Arabic" w:hAnsi="Simplified Arabic" w:cs="Simplified Arabic"/>
          <w:b/>
          <w:bCs/>
          <w:sz w:val="2"/>
          <w:szCs w:val="2"/>
          <w:u w:val="single"/>
          <w:rtl/>
        </w:rPr>
      </w:pPr>
    </w:p>
    <w:p w14:paraId="172A5DFB" w14:textId="0845B496" w:rsidR="00AE7E5B" w:rsidRDefault="00AE7E5B" w:rsidP="00C71B26">
      <w:pPr>
        <w:spacing w:line="240" w:lineRule="auto"/>
        <w:rPr>
          <w:rFonts w:ascii="Simplified Arabic" w:hAnsi="Simplified Arabic" w:cs="Simplified Arabic"/>
          <w:sz w:val="28"/>
          <w:szCs w:val="28"/>
          <w:rtl/>
        </w:rPr>
      </w:pPr>
      <w:r>
        <w:rPr>
          <w:rFonts w:ascii="Simplified Arabic" w:hAnsi="Simplified Arabic" w:cs="Simplified Arabic" w:hint="cs"/>
          <w:sz w:val="28"/>
          <w:szCs w:val="28"/>
          <w:rtl/>
        </w:rPr>
        <w:lastRenderedPageBreak/>
        <w:t>وفيما يلي</w:t>
      </w:r>
      <w:r w:rsidRPr="006E638F">
        <w:rPr>
          <w:rFonts w:ascii="Simplified Arabic" w:hAnsi="Simplified Arabic" w:cs="Simplified Arabic"/>
          <w:sz w:val="28"/>
          <w:szCs w:val="28"/>
          <w:rtl/>
        </w:rPr>
        <w:t xml:space="preserve"> البنود الخاصة بتسكين الموظفين طبقاً </w:t>
      </w:r>
      <w:r>
        <w:rPr>
          <w:rFonts w:ascii="Simplified Arabic" w:hAnsi="Simplified Arabic" w:cs="Simplified Arabic" w:hint="cs"/>
          <w:sz w:val="28"/>
          <w:szCs w:val="28"/>
          <w:rtl/>
        </w:rPr>
        <w:t>لنظام مالي لجمعية الصلاح لتسكين الموظفين 2023</w:t>
      </w:r>
      <w:r w:rsidRPr="006E638F">
        <w:rPr>
          <w:rFonts w:ascii="Simplified Arabic" w:hAnsi="Simplified Arabic" w:cs="Simplified Arabic"/>
          <w:sz w:val="28"/>
          <w:szCs w:val="28"/>
          <w:rtl/>
        </w:rPr>
        <w:t>.</w:t>
      </w:r>
    </w:p>
    <w:p w14:paraId="58261946" w14:textId="249684E5" w:rsidR="006540E1" w:rsidRDefault="00AE7E5B" w:rsidP="00C71B26">
      <w:pPr>
        <w:spacing w:line="240" w:lineRule="auto"/>
        <w:rPr>
          <w:rFonts w:ascii="Simplified Arabic" w:hAnsi="Simplified Arabic" w:cs="Simplified Arabic"/>
          <w:b/>
          <w:bCs/>
          <w:sz w:val="28"/>
          <w:szCs w:val="28"/>
          <w:rtl/>
        </w:rPr>
      </w:pPr>
      <w:r w:rsidRPr="000E7F2F">
        <w:rPr>
          <w:rFonts w:ascii="Simplified Arabic" w:hAnsi="Simplified Arabic" w:cs="Simplified Arabic" w:hint="cs"/>
          <w:b/>
          <w:bCs/>
          <w:sz w:val="28"/>
          <w:szCs w:val="28"/>
          <w:rtl/>
        </w:rPr>
        <w:t xml:space="preserve">أولاً: </w:t>
      </w:r>
      <w:r w:rsidR="006540E1">
        <w:rPr>
          <w:rFonts w:ascii="Simplified Arabic" w:hAnsi="Simplified Arabic" w:cs="Simplified Arabic" w:hint="cs"/>
          <w:b/>
          <w:bCs/>
          <w:sz w:val="28"/>
          <w:szCs w:val="28"/>
          <w:rtl/>
        </w:rPr>
        <w:t>الموظفين</w:t>
      </w:r>
      <w:r w:rsidR="006540E1" w:rsidRPr="000667A9">
        <w:rPr>
          <w:rFonts w:ascii="Simplified Arabic" w:hAnsi="Simplified Arabic" w:cs="Simplified Arabic" w:hint="cs"/>
          <w:b/>
          <w:bCs/>
          <w:sz w:val="28"/>
          <w:szCs w:val="28"/>
          <w:rtl/>
        </w:rPr>
        <w:t xml:space="preserve"> المؤقتين</w:t>
      </w:r>
      <w:r w:rsidR="00603D29">
        <w:rPr>
          <w:rFonts w:ascii="Simplified Arabic" w:hAnsi="Simplified Arabic" w:cs="Simplified Arabic" w:hint="cs"/>
          <w:b/>
          <w:bCs/>
          <w:sz w:val="28"/>
          <w:szCs w:val="28"/>
          <w:rtl/>
        </w:rPr>
        <w:t xml:space="preserve"> الإداريين والتعليم</w:t>
      </w:r>
      <w:r w:rsidR="006540E1" w:rsidRPr="000667A9">
        <w:rPr>
          <w:rFonts w:ascii="Simplified Arabic" w:hAnsi="Simplified Arabic" w:cs="Simplified Arabic" w:hint="cs"/>
          <w:b/>
          <w:bCs/>
          <w:sz w:val="28"/>
          <w:szCs w:val="28"/>
          <w:rtl/>
        </w:rPr>
        <w:t xml:space="preserve"> (راتب مقطوع)</w:t>
      </w:r>
    </w:p>
    <w:p w14:paraId="519E2A0B" w14:textId="4E4C82E3" w:rsidR="006540E1" w:rsidRDefault="006540E1" w:rsidP="00C71B26">
      <w:pPr>
        <w:pStyle w:val="a4"/>
        <w:numPr>
          <w:ilvl w:val="0"/>
          <w:numId w:val="8"/>
        </w:numPr>
        <w:spacing w:after="0" w:line="240" w:lineRule="auto"/>
        <w:jc w:val="both"/>
        <w:rPr>
          <w:rFonts w:ascii="Simplified Arabic" w:hAnsi="Simplified Arabic" w:cs="Simplified Arabic"/>
          <w:sz w:val="28"/>
          <w:szCs w:val="28"/>
        </w:rPr>
      </w:pPr>
      <w:r>
        <w:rPr>
          <w:rFonts w:ascii="Simplified Arabic" w:hAnsi="Simplified Arabic" w:cs="Simplified Arabic" w:hint="cs"/>
          <w:sz w:val="28"/>
          <w:szCs w:val="28"/>
          <w:rtl/>
        </w:rPr>
        <w:t xml:space="preserve">يتم </w:t>
      </w:r>
      <w:r w:rsidR="000F6DA2">
        <w:rPr>
          <w:rFonts w:ascii="Simplified Arabic" w:hAnsi="Simplified Arabic" w:cs="Simplified Arabic" w:hint="cs"/>
          <w:sz w:val="28"/>
          <w:szCs w:val="28"/>
          <w:rtl/>
        </w:rPr>
        <w:t>تشغيل</w:t>
      </w:r>
      <w:r>
        <w:rPr>
          <w:rFonts w:ascii="Simplified Arabic" w:hAnsi="Simplified Arabic" w:cs="Simplified Arabic" w:hint="cs"/>
          <w:sz w:val="28"/>
          <w:szCs w:val="28"/>
          <w:rtl/>
        </w:rPr>
        <w:t xml:space="preserve"> الموظف على العقد المؤقت لمدة 3 سنوات مربوط الراتب.</w:t>
      </w:r>
    </w:p>
    <w:p w14:paraId="3BBFC0DD" w14:textId="2B40099D" w:rsidR="006540E1" w:rsidRDefault="006540E1" w:rsidP="00C71B26">
      <w:pPr>
        <w:pStyle w:val="a4"/>
        <w:numPr>
          <w:ilvl w:val="0"/>
          <w:numId w:val="14"/>
        </w:numPr>
        <w:spacing w:after="0" w:line="240" w:lineRule="auto"/>
        <w:jc w:val="both"/>
        <w:rPr>
          <w:rFonts w:ascii="Simplified Arabic" w:hAnsi="Simplified Arabic" w:cs="Simplified Arabic"/>
          <w:sz w:val="28"/>
          <w:szCs w:val="28"/>
        </w:rPr>
      </w:pPr>
      <w:r>
        <w:rPr>
          <w:rFonts w:ascii="Simplified Arabic" w:hAnsi="Simplified Arabic" w:cs="Simplified Arabic" w:hint="cs"/>
          <w:sz w:val="28"/>
          <w:szCs w:val="28"/>
          <w:rtl/>
        </w:rPr>
        <w:t>البكالوريو</w:t>
      </w:r>
      <w:r>
        <w:rPr>
          <w:rFonts w:ascii="Simplified Arabic" w:hAnsi="Simplified Arabic" w:cs="Simplified Arabic" w:hint="eastAsia"/>
          <w:sz w:val="28"/>
          <w:szCs w:val="28"/>
          <w:rtl/>
        </w:rPr>
        <w:t>س</w:t>
      </w:r>
      <w:r>
        <w:rPr>
          <w:rFonts w:ascii="Simplified Arabic" w:hAnsi="Simplified Arabic" w:cs="Simplified Arabic"/>
          <w:sz w:val="28"/>
          <w:szCs w:val="28"/>
          <w:rtl/>
        </w:rPr>
        <w:tab/>
      </w:r>
      <w:r>
        <w:rPr>
          <w:rFonts w:ascii="Simplified Arabic" w:hAnsi="Simplified Arabic" w:cs="Simplified Arabic" w:hint="cs"/>
          <w:sz w:val="28"/>
          <w:szCs w:val="28"/>
          <w:rtl/>
        </w:rPr>
        <w:t xml:space="preserve"> 1000 شيكل</w:t>
      </w:r>
    </w:p>
    <w:p w14:paraId="4656A218" w14:textId="305AFA53" w:rsidR="006540E1" w:rsidRDefault="006540E1" w:rsidP="00C71B26">
      <w:pPr>
        <w:pStyle w:val="a4"/>
        <w:numPr>
          <w:ilvl w:val="0"/>
          <w:numId w:val="14"/>
        </w:numPr>
        <w:spacing w:after="0" w:line="240" w:lineRule="auto"/>
        <w:jc w:val="both"/>
        <w:rPr>
          <w:rFonts w:ascii="Simplified Arabic" w:hAnsi="Simplified Arabic" w:cs="Simplified Arabic"/>
          <w:sz w:val="28"/>
          <w:szCs w:val="28"/>
        </w:rPr>
      </w:pPr>
      <w:r>
        <w:rPr>
          <w:rFonts w:ascii="Simplified Arabic" w:hAnsi="Simplified Arabic" w:cs="Simplified Arabic" w:hint="cs"/>
          <w:sz w:val="28"/>
          <w:szCs w:val="28"/>
          <w:rtl/>
        </w:rPr>
        <w:t>الدبلوم</w:t>
      </w:r>
      <w:r>
        <w:rPr>
          <w:rFonts w:ascii="Simplified Arabic" w:hAnsi="Simplified Arabic" w:cs="Simplified Arabic"/>
          <w:sz w:val="28"/>
          <w:szCs w:val="28"/>
          <w:rtl/>
        </w:rPr>
        <w:tab/>
      </w:r>
      <w:r>
        <w:rPr>
          <w:rFonts w:ascii="Simplified Arabic" w:hAnsi="Simplified Arabic" w:cs="Simplified Arabic" w:hint="cs"/>
          <w:sz w:val="28"/>
          <w:szCs w:val="28"/>
          <w:rtl/>
        </w:rPr>
        <w:t xml:space="preserve"> </w:t>
      </w:r>
      <w:r w:rsidR="00D71367">
        <w:rPr>
          <w:rFonts w:ascii="Simplified Arabic" w:hAnsi="Simplified Arabic" w:cs="Simplified Arabic" w:hint="cs"/>
          <w:sz w:val="28"/>
          <w:szCs w:val="28"/>
          <w:rtl/>
        </w:rPr>
        <w:t>8</w:t>
      </w:r>
      <w:r>
        <w:rPr>
          <w:rFonts w:ascii="Simplified Arabic" w:hAnsi="Simplified Arabic" w:cs="Simplified Arabic" w:hint="cs"/>
          <w:sz w:val="28"/>
          <w:szCs w:val="28"/>
          <w:rtl/>
        </w:rPr>
        <w:t>00 شيكل</w:t>
      </w:r>
    </w:p>
    <w:p w14:paraId="04955B53" w14:textId="10811E36" w:rsidR="006540E1" w:rsidRDefault="006540E1" w:rsidP="00C71B26">
      <w:pPr>
        <w:pStyle w:val="a4"/>
        <w:numPr>
          <w:ilvl w:val="0"/>
          <w:numId w:val="14"/>
        </w:numPr>
        <w:spacing w:after="0" w:line="240" w:lineRule="auto"/>
        <w:jc w:val="both"/>
        <w:rPr>
          <w:rFonts w:ascii="Simplified Arabic" w:hAnsi="Simplified Arabic" w:cs="Simplified Arabic"/>
          <w:sz w:val="28"/>
          <w:szCs w:val="28"/>
        </w:rPr>
      </w:pPr>
      <w:r>
        <w:rPr>
          <w:rFonts w:ascii="Simplified Arabic" w:hAnsi="Simplified Arabic" w:cs="Simplified Arabic" w:hint="cs"/>
          <w:sz w:val="28"/>
          <w:szCs w:val="28"/>
          <w:rtl/>
        </w:rPr>
        <w:t>الخدمات</w:t>
      </w:r>
      <w:r>
        <w:rPr>
          <w:rFonts w:ascii="Simplified Arabic" w:hAnsi="Simplified Arabic" w:cs="Simplified Arabic"/>
          <w:sz w:val="28"/>
          <w:szCs w:val="28"/>
          <w:rtl/>
        </w:rPr>
        <w:tab/>
      </w:r>
      <w:r>
        <w:rPr>
          <w:rFonts w:ascii="Simplified Arabic" w:hAnsi="Simplified Arabic" w:cs="Simplified Arabic" w:hint="cs"/>
          <w:sz w:val="28"/>
          <w:szCs w:val="28"/>
          <w:rtl/>
        </w:rPr>
        <w:t xml:space="preserve"> </w:t>
      </w:r>
      <w:r w:rsidR="00D71367">
        <w:rPr>
          <w:rFonts w:ascii="Simplified Arabic" w:hAnsi="Simplified Arabic" w:cs="Simplified Arabic" w:hint="cs"/>
          <w:sz w:val="28"/>
          <w:szCs w:val="28"/>
          <w:rtl/>
        </w:rPr>
        <w:t>7</w:t>
      </w:r>
      <w:r>
        <w:rPr>
          <w:rFonts w:ascii="Simplified Arabic" w:hAnsi="Simplified Arabic" w:cs="Simplified Arabic" w:hint="cs"/>
          <w:sz w:val="28"/>
          <w:szCs w:val="28"/>
          <w:rtl/>
        </w:rPr>
        <w:t>00 شيكل</w:t>
      </w:r>
    </w:p>
    <w:p w14:paraId="4470B3B7" w14:textId="77777777" w:rsidR="000F6DA2" w:rsidRPr="005465E7" w:rsidRDefault="000F6DA2" w:rsidP="000F6DA2">
      <w:pPr>
        <w:pStyle w:val="a4"/>
        <w:spacing w:after="0" w:line="240" w:lineRule="auto"/>
        <w:ind w:left="1800"/>
        <w:jc w:val="both"/>
        <w:rPr>
          <w:rFonts w:ascii="Simplified Arabic" w:hAnsi="Simplified Arabic" w:cs="Simplified Arabic"/>
          <w:sz w:val="14"/>
          <w:szCs w:val="14"/>
        </w:rPr>
      </w:pPr>
    </w:p>
    <w:p w14:paraId="25050C38" w14:textId="41100AEE" w:rsidR="000F6DA2" w:rsidRPr="000F6DA2" w:rsidRDefault="000F6DA2" w:rsidP="000F6DA2">
      <w:pPr>
        <w:spacing w:after="0" w:line="240" w:lineRule="auto"/>
        <w:jc w:val="both"/>
        <w:rPr>
          <w:rFonts w:ascii="Simplified Arabic" w:hAnsi="Simplified Arabic" w:cs="Simplified Arabic"/>
          <w:b/>
          <w:bCs/>
          <w:sz w:val="28"/>
          <w:szCs w:val="28"/>
          <w:u w:val="single"/>
          <w:rtl/>
        </w:rPr>
      </w:pPr>
      <w:r w:rsidRPr="000F6DA2">
        <w:rPr>
          <w:rFonts w:ascii="Simplified Arabic" w:hAnsi="Simplified Arabic" w:cs="Simplified Arabic" w:hint="cs"/>
          <w:b/>
          <w:bCs/>
          <w:sz w:val="28"/>
          <w:szCs w:val="28"/>
          <w:u w:val="single"/>
          <w:rtl/>
        </w:rPr>
        <w:t>يحق لمجلس إدارة الجمعية تمديد عقد التشغيل المؤقت (مربوط الراتب) حسب ما تراه مناسباً.</w:t>
      </w:r>
    </w:p>
    <w:p w14:paraId="1F801A63" w14:textId="77777777" w:rsidR="000F6DA2" w:rsidRPr="005465E7" w:rsidRDefault="000F6DA2" w:rsidP="000F6DA2">
      <w:pPr>
        <w:spacing w:after="0" w:line="240" w:lineRule="auto"/>
        <w:jc w:val="both"/>
        <w:rPr>
          <w:rFonts w:ascii="Simplified Arabic" w:hAnsi="Simplified Arabic" w:cs="Simplified Arabic"/>
          <w:sz w:val="18"/>
          <w:szCs w:val="18"/>
        </w:rPr>
      </w:pPr>
    </w:p>
    <w:p w14:paraId="6F2858DA" w14:textId="7A050E70" w:rsidR="006540E1" w:rsidRPr="000E7F2F" w:rsidRDefault="006540E1" w:rsidP="00C71B26">
      <w:pPr>
        <w:spacing w:line="240" w:lineRule="auto"/>
        <w:rPr>
          <w:rFonts w:ascii="Simplified Arabic" w:hAnsi="Simplified Arabic" w:cs="Simplified Arabic"/>
          <w:b/>
          <w:bCs/>
          <w:sz w:val="28"/>
          <w:szCs w:val="28"/>
          <w:rtl/>
        </w:rPr>
      </w:pPr>
      <w:r w:rsidRPr="006540E1">
        <w:rPr>
          <w:rFonts w:ascii="Simplified Arabic" w:hAnsi="Simplified Arabic" w:cs="Simplified Arabic" w:hint="cs"/>
          <w:b/>
          <w:bCs/>
          <w:sz w:val="28"/>
          <w:szCs w:val="28"/>
          <w:rtl/>
        </w:rPr>
        <w:t xml:space="preserve">ثانياً: </w:t>
      </w:r>
      <w:r w:rsidRPr="000E7F2F">
        <w:rPr>
          <w:rFonts w:ascii="Simplified Arabic" w:hAnsi="Simplified Arabic" w:cs="Simplified Arabic" w:hint="cs"/>
          <w:b/>
          <w:bCs/>
          <w:sz w:val="28"/>
          <w:szCs w:val="28"/>
          <w:rtl/>
        </w:rPr>
        <w:t>الموظفين المثبتين</w:t>
      </w:r>
    </w:p>
    <w:p w14:paraId="521EAD31" w14:textId="57383887" w:rsidR="00AE7E5B" w:rsidRDefault="00AE7E5B" w:rsidP="00C71B26">
      <w:pPr>
        <w:pStyle w:val="a4"/>
        <w:numPr>
          <w:ilvl w:val="0"/>
          <w:numId w:val="17"/>
        </w:numPr>
        <w:spacing w:line="240" w:lineRule="auto"/>
        <w:rPr>
          <w:rFonts w:ascii="Simplified Arabic" w:hAnsi="Simplified Arabic" w:cs="Simplified Arabic"/>
          <w:b/>
          <w:bCs/>
          <w:sz w:val="28"/>
          <w:szCs w:val="28"/>
          <w:u w:val="single"/>
        </w:rPr>
      </w:pPr>
      <w:r w:rsidRPr="009227B1">
        <w:rPr>
          <w:rFonts w:ascii="Simplified Arabic" w:hAnsi="Simplified Arabic" w:cs="Simplified Arabic"/>
          <w:b/>
          <w:bCs/>
          <w:sz w:val="28"/>
          <w:szCs w:val="28"/>
          <w:u w:val="single"/>
          <w:rtl/>
        </w:rPr>
        <w:t>تسكين الموظفين</w:t>
      </w:r>
    </w:p>
    <w:p w14:paraId="616E709F" w14:textId="06ADA068" w:rsidR="006540E1" w:rsidRDefault="006540E1" w:rsidP="00C71B26">
      <w:pPr>
        <w:spacing w:after="0" w:line="240" w:lineRule="auto"/>
        <w:ind w:left="360"/>
        <w:jc w:val="both"/>
        <w:rPr>
          <w:rFonts w:ascii="Simplified Arabic" w:hAnsi="Simplified Arabic" w:cs="Simplified Arabic"/>
          <w:b/>
          <w:bCs/>
          <w:sz w:val="28"/>
          <w:szCs w:val="28"/>
          <w:rtl/>
        </w:rPr>
      </w:pPr>
      <w:r w:rsidRPr="006540E1">
        <w:rPr>
          <w:rFonts w:ascii="Simplified Arabic" w:hAnsi="Simplified Arabic" w:cs="Simplified Arabic" w:hint="cs"/>
          <w:b/>
          <w:bCs/>
          <w:sz w:val="28"/>
          <w:szCs w:val="28"/>
          <w:rtl/>
        </w:rPr>
        <w:t xml:space="preserve">يتم تسكين الموظف </w:t>
      </w:r>
      <w:r w:rsidR="00D10605">
        <w:rPr>
          <w:rFonts w:ascii="Simplified Arabic" w:hAnsi="Simplified Arabic" w:cs="Simplified Arabic" w:hint="cs"/>
          <w:b/>
          <w:bCs/>
          <w:sz w:val="28"/>
          <w:szCs w:val="28"/>
          <w:rtl/>
        </w:rPr>
        <w:t xml:space="preserve">الإداري </w:t>
      </w:r>
      <w:r w:rsidRPr="006540E1">
        <w:rPr>
          <w:rFonts w:ascii="Simplified Arabic" w:hAnsi="Simplified Arabic" w:cs="Simplified Arabic" w:hint="cs"/>
          <w:b/>
          <w:bCs/>
          <w:sz w:val="28"/>
          <w:szCs w:val="28"/>
          <w:rtl/>
        </w:rPr>
        <w:t>على العقد المثبت بعد 3 سنوات وبعد اجتيازه الفترة التجريبية والتقييم حسب نظام الجمعية</w:t>
      </w:r>
      <w:r w:rsidR="000F6DA2">
        <w:rPr>
          <w:rFonts w:ascii="Simplified Arabic" w:hAnsi="Simplified Arabic" w:cs="Simplified Arabic" w:hint="cs"/>
          <w:b/>
          <w:bCs/>
          <w:sz w:val="28"/>
          <w:szCs w:val="28"/>
          <w:rtl/>
        </w:rPr>
        <w:t xml:space="preserve"> حسب فئات الوظائف وسلم الرواتب.</w:t>
      </w:r>
    </w:p>
    <w:p w14:paraId="74CE18D6" w14:textId="77777777" w:rsidR="00257F10" w:rsidRPr="00C05088" w:rsidRDefault="00257F10" w:rsidP="00257F10">
      <w:pPr>
        <w:pStyle w:val="a4"/>
        <w:numPr>
          <w:ilvl w:val="0"/>
          <w:numId w:val="18"/>
        </w:numPr>
        <w:spacing w:line="240" w:lineRule="auto"/>
        <w:rPr>
          <w:rFonts w:ascii="Simplified Arabic" w:hAnsi="Simplified Arabic" w:cs="Simplified Arabic"/>
          <w:sz w:val="28"/>
          <w:szCs w:val="28"/>
          <w:rtl/>
        </w:rPr>
      </w:pPr>
      <w:r w:rsidRPr="00C05088">
        <w:rPr>
          <w:rFonts w:ascii="Simplified Arabic" w:hAnsi="Simplified Arabic" w:cs="Simplified Arabic" w:hint="cs"/>
          <w:sz w:val="28"/>
          <w:szCs w:val="28"/>
          <w:rtl/>
        </w:rPr>
        <w:t>حملة الدبلوم/ سنة أو ثانوية عامة</w:t>
      </w:r>
      <w:r w:rsidRPr="00C05088">
        <w:rPr>
          <w:rFonts w:ascii="Simplified Arabic" w:hAnsi="Simplified Arabic" w:cs="Simplified Arabic"/>
          <w:sz w:val="28"/>
          <w:szCs w:val="28"/>
          <w:rtl/>
        </w:rPr>
        <w:tab/>
      </w:r>
      <w:r w:rsidRPr="00C05088">
        <w:rPr>
          <w:rFonts w:ascii="Simplified Arabic" w:hAnsi="Simplified Arabic" w:cs="Simplified Arabic"/>
          <w:sz w:val="28"/>
          <w:szCs w:val="28"/>
          <w:rtl/>
        </w:rPr>
        <w:tab/>
      </w:r>
      <w:r w:rsidRPr="00C05088">
        <w:rPr>
          <w:rFonts w:ascii="Simplified Arabic" w:hAnsi="Simplified Arabic" w:cs="Simplified Arabic"/>
          <w:sz w:val="28"/>
          <w:szCs w:val="28"/>
          <w:rtl/>
        </w:rPr>
        <w:tab/>
      </w:r>
      <w:r w:rsidRPr="00C05088">
        <w:rPr>
          <w:rFonts w:ascii="Simplified Arabic" w:hAnsi="Simplified Arabic" w:cs="Simplified Arabic" w:hint="cs"/>
          <w:sz w:val="28"/>
          <w:szCs w:val="28"/>
          <w:rtl/>
        </w:rPr>
        <w:t>الدرجة السابعة</w:t>
      </w:r>
    </w:p>
    <w:p w14:paraId="219BB62A" w14:textId="77777777" w:rsidR="00257F10" w:rsidRPr="00C05088" w:rsidRDefault="00257F10" w:rsidP="00257F10">
      <w:pPr>
        <w:pStyle w:val="a4"/>
        <w:numPr>
          <w:ilvl w:val="0"/>
          <w:numId w:val="18"/>
        </w:numPr>
        <w:spacing w:line="240" w:lineRule="auto"/>
        <w:rPr>
          <w:rFonts w:ascii="Simplified Arabic" w:hAnsi="Simplified Arabic" w:cs="Simplified Arabic"/>
          <w:sz w:val="28"/>
          <w:szCs w:val="28"/>
          <w:rtl/>
        </w:rPr>
      </w:pPr>
      <w:r w:rsidRPr="00C05088">
        <w:rPr>
          <w:rFonts w:ascii="Simplified Arabic" w:hAnsi="Simplified Arabic" w:cs="Simplified Arabic" w:hint="cs"/>
          <w:sz w:val="28"/>
          <w:szCs w:val="28"/>
          <w:rtl/>
        </w:rPr>
        <w:t>حملة الدبلوم/ سنتين</w:t>
      </w:r>
      <w:r w:rsidRPr="00C05088">
        <w:rPr>
          <w:rFonts w:ascii="Simplified Arabic" w:hAnsi="Simplified Arabic" w:cs="Simplified Arabic"/>
          <w:sz w:val="28"/>
          <w:szCs w:val="28"/>
          <w:rtl/>
        </w:rPr>
        <w:tab/>
      </w:r>
      <w:r w:rsidRPr="00C05088">
        <w:rPr>
          <w:rFonts w:ascii="Simplified Arabic" w:hAnsi="Simplified Arabic" w:cs="Simplified Arabic"/>
          <w:sz w:val="28"/>
          <w:szCs w:val="28"/>
          <w:rtl/>
        </w:rPr>
        <w:tab/>
      </w:r>
      <w:r w:rsidRPr="00C05088">
        <w:rPr>
          <w:rFonts w:ascii="Simplified Arabic" w:hAnsi="Simplified Arabic" w:cs="Simplified Arabic"/>
          <w:sz w:val="28"/>
          <w:szCs w:val="28"/>
          <w:rtl/>
        </w:rPr>
        <w:tab/>
      </w:r>
      <w:r w:rsidRPr="00C05088">
        <w:rPr>
          <w:rFonts w:ascii="Simplified Arabic" w:hAnsi="Simplified Arabic" w:cs="Simplified Arabic"/>
          <w:sz w:val="28"/>
          <w:szCs w:val="28"/>
          <w:rtl/>
        </w:rPr>
        <w:tab/>
      </w:r>
      <w:r w:rsidRPr="00C05088">
        <w:rPr>
          <w:rFonts w:ascii="Simplified Arabic" w:hAnsi="Simplified Arabic" w:cs="Simplified Arabic"/>
          <w:sz w:val="28"/>
          <w:szCs w:val="28"/>
          <w:rtl/>
        </w:rPr>
        <w:tab/>
      </w:r>
      <w:r w:rsidRPr="00C05088">
        <w:rPr>
          <w:rFonts w:ascii="Simplified Arabic" w:hAnsi="Simplified Arabic" w:cs="Simplified Arabic" w:hint="cs"/>
          <w:sz w:val="28"/>
          <w:szCs w:val="28"/>
          <w:rtl/>
        </w:rPr>
        <w:t>الدرجة السادسة</w:t>
      </w:r>
    </w:p>
    <w:p w14:paraId="6A31729D" w14:textId="77777777" w:rsidR="00257F10" w:rsidRPr="00C05088" w:rsidRDefault="00257F10" w:rsidP="00257F10">
      <w:pPr>
        <w:pStyle w:val="a4"/>
        <w:numPr>
          <w:ilvl w:val="0"/>
          <w:numId w:val="18"/>
        </w:numPr>
        <w:spacing w:line="240" w:lineRule="auto"/>
        <w:rPr>
          <w:rFonts w:ascii="Simplified Arabic" w:hAnsi="Simplified Arabic" w:cs="Simplified Arabic"/>
          <w:sz w:val="28"/>
          <w:szCs w:val="28"/>
          <w:rtl/>
        </w:rPr>
      </w:pPr>
      <w:r w:rsidRPr="00C05088">
        <w:rPr>
          <w:rFonts w:ascii="Simplified Arabic" w:hAnsi="Simplified Arabic" w:cs="Simplified Arabic" w:hint="cs"/>
          <w:sz w:val="28"/>
          <w:szCs w:val="28"/>
          <w:rtl/>
        </w:rPr>
        <w:t>حملة البكالوريوس</w:t>
      </w:r>
      <w:r w:rsidRPr="00C05088">
        <w:rPr>
          <w:rFonts w:ascii="Simplified Arabic" w:hAnsi="Simplified Arabic" w:cs="Simplified Arabic"/>
          <w:sz w:val="28"/>
          <w:szCs w:val="28"/>
          <w:rtl/>
        </w:rPr>
        <w:tab/>
      </w:r>
      <w:r w:rsidRPr="00C05088">
        <w:rPr>
          <w:rFonts w:ascii="Simplified Arabic" w:hAnsi="Simplified Arabic" w:cs="Simplified Arabic"/>
          <w:sz w:val="28"/>
          <w:szCs w:val="28"/>
          <w:rtl/>
        </w:rPr>
        <w:tab/>
      </w:r>
      <w:r w:rsidRPr="00C05088">
        <w:rPr>
          <w:rFonts w:ascii="Simplified Arabic" w:hAnsi="Simplified Arabic" w:cs="Simplified Arabic"/>
          <w:sz w:val="28"/>
          <w:szCs w:val="28"/>
          <w:rtl/>
        </w:rPr>
        <w:tab/>
      </w:r>
      <w:r w:rsidRPr="00C05088">
        <w:rPr>
          <w:rFonts w:ascii="Simplified Arabic" w:hAnsi="Simplified Arabic" w:cs="Simplified Arabic"/>
          <w:sz w:val="28"/>
          <w:szCs w:val="28"/>
          <w:rtl/>
        </w:rPr>
        <w:tab/>
      </w:r>
      <w:r w:rsidRPr="00C05088">
        <w:rPr>
          <w:rFonts w:ascii="Simplified Arabic" w:hAnsi="Simplified Arabic" w:cs="Simplified Arabic"/>
          <w:sz w:val="28"/>
          <w:szCs w:val="28"/>
          <w:rtl/>
        </w:rPr>
        <w:tab/>
      </w:r>
      <w:r w:rsidRPr="00C05088">
        <w:rPr>
          <w:rFonts w:ascii="Simplified Arabic" w:hAnsi="Simplified Arabic" w:cs="Simplified Arabic" w:hint="cs"/>
          <w:sz w:val="28"/>
          <w:szCs w:val="28"/>
          <w:rtl/>
        </w:rPr>
        <w:t>الدرجة الخامسة</w:t>
      </w:r>
    </w:p>
    <w:p w14:paraId="05A6B93E" w14:textId="12D17B4B" w:rsidR="00AE7E5B" w:rsidRDefault="00AE7E5B" w:rsidP="00C71B26">
      <w:pPr>
        <w:pStyle w:val="a4"/>
        <w:numPr>
          <w:ilvl w:val="0"/>
          <w:numId w:val="18"/>
        </w:numPr>
        <w:spacing w:after="200" w:line="240" w:lineRule="auto"/>
        <w:jc w:val="both"/>
        <w:rPr>
          <w:rFonts w:ascii="Simplified Arabic" w:hAnsi="Simplified Arabic" w:cs="Simplified Arabic"/>
          <w:sz w:val="28"/>
          <w:szCs w:val="28"/>
        </w:rPr>
      </w:pPr>
      <w:r>
        <w:rPr>
          <w:rFonts w:ascii="Simplified Arabic" w:hAnsi="Simplified Arabic" w:cs="Simplified Arabic" w:hint="cs"/>
          <w:sz w:val="28"/>
          <w:szCs w:val="28"/>
          <w:rtl/>
        </w:rPr>
        <w:t xml:space="preserve">تُسكن وظيفة مدير عام الجمعية على الفئة الأولى درجة </w:t>
      </w:r>
      <w:r>
        <w:rPr>
          <w:rFonts w:ascii="Simplified Arabic" w:hAnsi="Simplified Arabic" w:cs="Simplified Arabic"/>
          <w:sz w:val="28"/>
          <w:szCs w:val="28"/>
        </w:rPr>
        <w:t>C</w:t>
      </w:r>
      <w:r>
        <w:rPr>
          <w:rFonts w:ascii="Simplified Arabic" w:hAnsi="Simplified Arabic" w:cs="Simplified Arabic" w:hint="cs"/>
          <w:sz w:val="28"/>
          <w:szCs w:val="28"/>
          <w:rtl/>
        </w:rPr>
        <w:t>.</w:t>
      </w:r>
    </w:p>
    <w:p w14:paraId="0973B6CE" w14:textId="14F7ADD0" w:rsidR="000F6DA2" w:rsidRDefault="000F6DA2" w:rsidP="00C71B26">
      <w:pPr>
        <w:pStyle w:val="a4"/>
        <w:numPr>
          <w:ilvl w:val="0"/>
          <w:numId w:val="18"/>
        </w:numPr>
        <w:spacing w:after="200" w:line="240" w:lineRule="auto"/>
        <w:jc w:val="both"/>
        <w:rPr>
          <w:rFonts w:ascii="Simplified Arabic" w:hAnsi="Simplified Arabic" w:cs="Simplified Arabic"/>
          <w:sz w:val="28"/>
          <w:szCs w:val="28"/>
        </w:rPr>
      </w:pPr>
      <w:r>
        <w:rPr>
          <w:rFonts w:ascii="Simplified Arabic" w:hAnsi="Simplified Arabic" w:cs="Simplified Arabic" w:hint="cs"/>
          <w:sz w:val="28"/>
          <w:szCs w:val="28"/>
          <w:rtl/>
        </w:rPr>
        <w:t>تُسكن الوظائف الحرفية على الدرجة التاسعة.</w:t>
      </w:r>
    </w:p>
    <w:p w14:paraId="7CD3BA5C" w14:textId="26675E23" w:rsidR="000F6DA2" w:rsidRDefault="000F6DA2" w:rsidP="00C71B26">
      <w:pPr>
        <w:pStyle w:val="a4"/>
        <w:numPr>
          <w:ilvl w:val="0"/>
          <w:numId w:val="18"/>
        </w:numPr>
        <w:spacing w:after="200" w:line="240" w:lineRule="auto"/>
        <w:jc w:val="both"/>
        <w:rPr>
          <w:rFonts w:ascii="Simplified Arabic" w:hAnsi="Simplified Arabic" w:cs="Simplified Arabic"/>
          <w:sz w:val="28"/>
          <w:szCs w:val="28"/>
        </w:rPr>
      </w:pPr>
      <w:r>
        <w:rPr>
          <w:rFonts w:ascii="Simplified Arabic" w:hAnsi="Simplified Arabic" w:cs="Simplified Arabic" w:hint="cs"/>
          <w:sz w:val="28"/>
          <w:szCs w:val="28"/>
          <w:rtl/>
        </w:rPr>
        <w:t>تُسكن الوظائف الخدماتية على الدرجة العاشرة.</w:t>
      </w:r>
    </w:p>
    <w:p w14:paraId="7E2529CA" w14:textId="77777777" w:rsidR="00AE7E5B" w:rsidRDefault="00AE7E5B" w:rsidP="00C71B26">
      <w:pPr>
        <w:spacing w:line="240" w:lineRule="auto"/>
        <w:rPr>
          <w:rFonts w:ascii="Simplified Arabic" w:hAnsi="Simplified Arabic" w:cs="Simplified Arabic"/>
          <w:b/>
          <w:bCs/>
          <w:sz w:val="28"/>
          <w:szCs w:val="28"/>
          <w:u w:val="single"/>
          <w:rtl/>
        </w:rPr>
      </w:pPr>
      <w:r>
        <w:rPr>
          <w:rFonts w:ascii="Simplified Arabic" w:hAnsi="Simplified Arabic" w:cs="Simplified Arabic" w:hint="cs"/>
          <w:sz w:val="28"/>
          <w:szCs w:val="28"/>
          <w:rtl/>
        </w:rPr>
        <w:t>2</w:t>
      </w:r>
      <w:r w:rsidRPr="006E638F">
        <w:rPr>
          <w:rFonts w:ascii="Simplified Arabic" w:hAnsi="Simplified Arabic" w:cs="Simplified Arabic" w:hint="cs"/>
          <w:b/>
          <w:bCs/>
          <w:sz w:val="28"/>
          <w:szCs w:val="28"/>
          <w:rtl/>
        </w:rPr>
        <w:t>)</w:t>
      </w:r>
      <w:r w:rsidRPr="006E638F">
        <w:rPr>
          <w:rFonts w:ascii="Simplified Arabic" w:hAnsi="Simplified Arabic" w:cs="Simplified Arabic" w:hint="cs"/>
          <w:b/>
          <w:bCs/>
          <w:sz w:val="28"/>
          <w:szCs w:val="28"/>
          <w:u w:val="single"/>
          <w:rtl/>
        </w:rPr>
        <w:t xml:space="preserve"> </w:t>
      </w:r>
      <w:r>
        <w:rPr>
          <w:rFonts w:ascii="Simplified Arabic" w:hAnsi="Simplified Arabic" w:cs="Simplified Arabic" w:hint="cs"/>
          <w:b/>
          <w:bCs/>
          <w:sz w:val="28"/>
          <w:szCs w:val="28"/>
          <w:u w:val="single"/>
          <w:rtl/>
        </w:rPr>
        <w:t>علاوة الترفيع على الدرجة</w:t>
      </w:r>
    </w:p>
    <w:p w14:paraId="72C11DFF" w14:textId="77777777" w:rsidR="00AE7E5B" w:rsidRDefault="00AE7E5B" w:rsidP="00C71B26">
      <w:pPr>
        <w:pStyle w:val="a4"/>
        <w:numPr>
          <w:ilvl w:val="0"/>
          <w:numId w:val="9"/>
        </w:numPr>
        <w:spacing w:line="240" w:lineRule="auto"/>
        <w:rPr>
          <w:rFonts w:ascii="Simplified Arabic" w:hAnsi="Simplified Arabic" w:cs="Simplified Arabic"/>
          <w:sz w:val="28"/>
          <w:szCs w:val="28"/>
        </w:rPr>
      </w:pPr>
      <w:r w:rsidRPr="00A523CB">
        <w:rPr>
          <w:rFonts w:ascii="Simplified Arabic" w:hAnsi="Simplified Arabic" w:cs="Simplified Arabic" w:hint="cs"/>
          <w:sz w:val="28"/>
          <w:szCs w:val="28"/>
          <w:rtl/>
        </w:rPr>
        <w:t>بعد تسكين الموظفين سيمنح الموظف عند ترفيعه الى درجة اعلى علاوة مقدارها 5% من راتب</w:t>
      </w:r>
      <w:r>
        <w:rPr>
          <w:rFonts w:ascii="Simplified Arabic" w:hAnsi="Simplified Arabic" w:cs="Simplified Arabic" w:hint="cs"/>
          <w:sz w:val="28"/>
          <w:szCs w:val="28"/>
          <w:rtl/>
        </w:rPr>
        <w:t>ه</w:t>
      </w:r>
      <w:r w:rsidRPr="00A523CB">
        <w:rPr>
          <w:rFonts w:ascii="Simplified Arabic" w:hAnsi="Simplified Arabic" w:cs="Simplified Arabic" w:hint="cs"/>
          <w:sz w:val="28"/>
          <w:szCs w:val="28"/>
          <w:rtl/>
        </w:rPr>
        <w:t xml:space="preserve"> الأساسي.</w:t>
      </w:r>
    </w:p>
    <w:p w14:paraId="75A8A3F6" w14:textId="2C0322FB" w:rsidR="00AE7E5B" w:rsidRDefault="00AE7E5B" w:rsidP="00C71B26">
      <w:pPr>
        <w:pStyle w:val="a4"/>
        <w:numPr>
          <w:ilvl w:val="0"/>
          <w:numId w:val="9"/>
        </w:numPr>
        <w:spacing w:after="200" w:line="240" w:lineRule="auto"/>
        <w:jc w:val="both"/>
        <w:rPr>
          <w:rFonts w:ascii="Simplified Arabic" w:hAnsi="Simplified Arabic" w:cs="Simplified Arabic"/>
          <w:sz w:val="28"/>
          <w:szCs w:val="28"/>
        </w:rPr>
      </w:pPr>
      <w:r w:rsidRPr="006E638F">
        <w:rPr>
          <w:rFonts w:ascii="Simplified Arabic" w:hAnsi="Simplified Arabic" w:cs="Simplified Arabic"/>
          <w:sz w:val="28"/>
          <w:szCs w:val="28"/>
          <w:rtl/>
        </w:rPr>
        <w:t>تمنح علاوة دورية بنسبة واحد وربع في المائة من الراتب الأساسي لكافة الفئات عن كل سنة.</w:t>
      </w:r>
    </w:p>
    <w:p w14:paraId="33274CAF" w14:textId="09D4857D" w:rsidR="00364CAF" w:rsidRPr="00364CAF" w:rsidRDefault="00364CAF" w:rsidP="00C71B26">
      <w:pPr>
        <w:pStyle w:val="a4"/>
        <w:numPr>
          <w:ilvl w:val="0"/>
          <w:numId w:val="9"/>
        </w:numPr>
        <w:spacing w:after="0" w:line="240" w:lineRule="auto"/>
        <w:jc w:val="both"/>
        <w:rPr>
          <w:rFonts w:ascii="Simplified Arabic" w:hAnsi="Simplified Arabic" w:cs="Simplified Arabic"/>
          <w:b/>
          <w:bCs/>
          <w:sz w:val="28"/>
          <w:szCs w:val="28"/>
          <w:rtl/>
        </w:rPr>
      </w:pPr>
      <w:r w:rsidRPr="00364CAF">
        <w:rPr>
          <w:rFonts w:ascii="Simplified Arabic" w:hAnsi="Simplified Arabic" w:cs="Simplified Arabic" w:hint="cs"/>
          <w:sz w:val="28"/>
          <w:szCs w:val="28"/>
          <w:rtl/>
        </w:rPr>
        <w:t xml:space="preserve">يمنح الموظف الذي أمضي سنة فأكثر في الخدمة علاوة دورية سنوية تصرف له في الأول من كانون الثاني (يناير) من كل عام وبالحد الأقصى لعدد العلاوات المقررة لدرجته ما لم يصدر قرار من جهة ذات اختصاص بحجبها أو تأخيرها عنه وفقاً لأحكام هذا </w:t>
      </w:r>
      <w:r w:rsidR="0044214C">
        <w:rPr>
          <w:rFonts w:ascii="Simplified Arabic" w:hAnsi="Simplified Arabic" w:cs="Simplified Arabic" w:hint="cs"/>
          <w:sz w:val="28"/>
          <w:szCs w:val="28"/>
          <w:rtl/>
        </w:rPr>
        <w:t>النظام</w:t>
      </w:r>
      <w:r w:rsidRPr="00364CAF">
        <w:rPr>
          <w:rFonts w:ascii="Simplified Arabic" w:hAnsi="Simplified Arabic" w:cs="Simplified Arabic" w:hint="cs"/>
          <w:b/>
          <w:bCs/>
          <w:sz w:val="28"/>
          <w:szCs w:val="28"/>
          <w:rtl/>
        </w:rPr>
        <w:t>.</w:t>
      </w:r>
    </w:p>
    <w:p w14:paraId="0F61B9F3" w14:textId="77777777" w:rsidR="00364CAF" w:rsidRPr="00997F3F" w:rsidRDefault="00364CAF" w:rsidP="00C71B26">
      <w:pPr>
        <w:pStyle w:val="a4"/>
        <w:spacing w:after="0" w:line="240" w:lineRule="auto"/>
        <w:jc w:val="both"/>
        <w:rPr>
          <w:rFonts w:ascii="Simplified Arabic" w:hAnsi="Simplified Arabic" w:cs="Simplified Arabic"/>
          <w:sz w:val="8"/>
          <w:szCs w:val="8"/>
        </w:rPr>
      </w:pPr>
    </w:p>
    <w:p w14:paraId="51B0B0B8" w14:textId="77C64C4E" w:rsidR="00AE7E5B" w:rsidRPr="006E638F" w:rsidRDefault="006540E1" w:rsidP="00C71B26">
      <w:pPr>
        <w:spacing w:after="0" w:line="240" w:lineRule="auto"/>
        <w:rPr>
          <w:rFonts w:ascii="Simplified Arabic" w:hAnsi="Simplified Arabic" w:cs="Simplified Arabic"/>
          <w:b/>
          <w:bCs/>
          <w:sz w:val="28"/>
          <w:szCs w:val="28"/>
          <w:u w:val="single"/>
          <w:rtl/>
        </w:rPr>
      </w:pPr>
      <w:r>
        <w:rPr>
          <w:rFonts w:ascii="Simplified Arabic" w:hAnsi="Simplified Arabic" w:cs="Simplified Arabic" w:hint="cs"/>
          <w:b/>
          <w:bCs/>
          <w:sz w:val="28"/>
          <w:szCs w:val="28"/>
          <w:u w:val="single"/>
          <w:rtl/>
        </w:rPr>
        <w:t>3)</w:t>
      </w:r>
      <w:r w:rsidR="00AE7E5B">
        <w:rPr>
          <w:rFonts w:ascii="Simplified Arabic" w:hAnsi="Simplified Arabic" w:cs="Simplified Arabic" w:hint="cs"/>
          <w:b/>
          <w:bCs/>
          <w:sz w:val="28"/>
          <w:szCs w:val="28"/>
          <w:u w:val="single"/>
          <w:rtl/>
        </w:rPr>
        <w:t xml:space="preserve"> </w:t>
      </w:r>
      <w:r w:rsidR="00AE7E5B" w:rsidRPr="006E638F">
        <w:rPr>
          <w:rFonts w:ascii="Simplified Arabic" w:hAnsi="Simplified Arabic" w:cs="Simplified Arabic"/>
          <w:b/>
          <w:bCs/>
          <w:sz w:val="28"/>
          <w:szCs w:val="28"/>
          <w:u w:val="single"/>
          <w:rtl/>
        </w:rPr>
        <w:t>ملاحظات</w:t>
      </w:r>
    </w:p>
    <w:p w14:paraId="0278684D" w14:textId="125FA7BB" w:rsidR="00AE7E5B" w:rsidRPr="006E638F" w:rsidRDefault="00AE7E5B" w:rsidP="00C71B26">
      <w:pPr>
        <w:pStyle w:val="a4"/>
        <w:numPr>
          <w:ilvl w:val="0"/>
          <w:numId w:val="13"/>
        </w:numPr>
        <w:spacing w:after="0" w:line="240" w:lineRule="auto"/>
        <w:jc w:val="both"/>
        <w:rPr>
          <w:rFonts w:ascii="Simplified Arabic" w:hAnsi="Simplified Arabic" w:cs="Simplified Arabic"/>
          <w:sz w:val="28"/>
          <w:szCs w:val="28"/>
          <w:rtl/>
        </w:rPr>
      </w:pPr>
      <w:r w:rsidRPr="006E638F">
        <w:rPr>
          <w:rFonts w:ascii="Simplified Arabic" w:hAnsi="Simplified Arabic" w:cs="Simplified Arabic"/>
          <w:sz w:val="28"/>
          <w:szCs w:val="28"/>
          <w:rtl/>
        </w:rPr>
        <w:t xml:space="preserve">يرتقي الموظف درجة عن كل خمس سنوات خبرة </w:t>
      </w:r>
      <w:r w:rsidR="00D10605">
        <w:rPr>
          <w:rFonts w:ascii="Simplified Arabic" w:hAnsi="Simplified Arabic" w:cs="Simplified Arabic" w:hint="cs"/>
          <w:sz w:val="28"/>
          <w:szCs w:val="28"/>
          <w:rtl/>
        </w:rPr>
        <w:t xml:space="preserve">ويسكن على بداية مربوط الدرجة </w:t>
      </w:r>
      <w:r w:rsidR="00E760BF">
        <w:rPr>
          <w:rFonts w:ascii="Simplified Arabic" w:hAnsi="Simplified Arabic" w:cs="Simplified Arabic" w:hint="cs"/>
          <w:sz w:val="28"/>
          <w:szCs w:val="28"/>
          <w:rtl/>
        </w:rPr>
        <w:t xml:space="preserve">الجديدة </w:t>
      </w:r>
      <w:r w:rsidRPr="006E638F">
        <w:rPr>
          <w:rFonts w:ascii="Simplified Arabic" w:hAnsi="Simplified Arabic" w:cs="Simplified Arabic"/>
          <w:sz w:val="28"/>
          <w:szCs w:val="28"/>
          <w:rtl/>
        </w:rPr>
        <w:t>"من الصفر".</w:t>
      </w:r>
    </w:p>
    <w:p w14:paraId="60460333" w14:textId="77777777" w:rsidR="00AE7E5B" w:rsidRPr="006E638F" w:rsidRDefault="00AE7E5B" w:rsidP="00C71B26">
      <w:pPr>
        <w:pStyle w:val="a4"/>
        <w:numPr>
          <w:ilvl w:val="0"/>
          <w:numId w:val="13"/>
        </w:numPr>
        <w:spacing w:after="200" w:line="240" w:lineRule="auto"/>
        <w:jc w:val="both"/>
        <w:rPr>
          <w:rFonts w:ascii="Simplified Arabic" w:hAnsi="Simplified Arabic" w:cs="Simplified Arabic"/>
          <w:sz w:val="28"/>
          <w:szCs w:val="28"/>
          <w:rtl/>
        </w:rPr>
      </w:pPr>
      <w:r w:rsidRPr="006E638F">
        <w:rPr>
          <w:rFonts w:ascii="Simplified Arabic" w:hAnsi="Simplified Arabic" w:cs="Simplified Arabic"/>
          <w:sz w:val="28"/>
          <w:szCs w:val="28"/>
          <w:rtl/>
        </w:rPr>
        <w:t xml:space="preserve">تم احتساب علاوة الزوجة 60 </w:t>
      </w:r>
      <w:r w:rsidRPr="006E638F">
        <w:rPr>
          <w:rFonts w:ascii="Simplified Arabic" w:hAnsi="Simplified Arabic" w:cs="Simplified Arabic" w:hint="cs"/>
          <w:sz w:val="28"/>
          <w:szCs w:val="28"/>
          <w:rtl/>
        </w:rPr>
        <w:t>شيكل،</w:t>
      </w:r>
      <w:r w:rsidRPr="006E638F">
        <w:rPr>
          <w:rFonts w:ascii="Simplified Arabic" w:hAnsi="Simplified Arabic" w:cs="Simplified Arabic"/>
          <w:sz w:val="28"/>
          <w:szCs w:val="28"/>
          <w:rtl/>
        </w:rPr>
        <w:t xml:space="preserve"> وعلاوة الابن 20 شيكل.</w:t>
      </w:r>
    </w:p>
    <w:p w14:paraId="78F5A254" w14:textId="77777777" w:rsidR="00AE7E5B" w:rsidRPr="006E638F" w:rsidRDefault="00AE7E5B" w:rsidP="00C71B26">
      <w:pPr>
        <w:pStyle w:val="a4"/>
        <w:numPr>
          <w:ilvl w:val="0"/>
          <w:numId w:val="13"/>
        </w:numPr>
        <w:spacing w:after="200" w:line="240" w:lineRule="auto"/>
        <w:jc w:val="both"/>
        <w:rPr>
          <w:rFonts w:ascii="Simplified Arabic" w:hAnsi="Simplified Arabic" w:cs="Simplified Arabic"/>
          <w:sz w:val="28"/>
          <w:szCs w:val="28"/>
          <w:rtl/>
        </w:rPr>
      </w:pPr>
      <w:r w:rsidRPr="006E638F">
        <w:rPr>
          <w:rFonts w:ascii="Simplified Arabic" w:hAnsi="Simplified Arabic" w:cs="Simplified Arabic"/>
          <w:sz w:val="28"/>
          <w:szCs w:val="28"/>
          <w:rtl/>
        </w:rPr>
        <w:t>تم احتساب مكافأة نهاية الخدمة 10% من (الراتب الأساسي + علاوة طبيعة العمل) وذلك من الجمعية.</w:t>
      </w:r>
    </w:p>
    <w:p w14:paraId="02616974" w14:textId="77777777" w:rsidR="00AE7E5B" w:rsidRPr="0033545B" w:rsidRDefault="00AE7E5B" w:rsidP="00C71B26">
      <w:pPr>
        <w:pStyle w:val="a4"/>
        <w:spacing w:after="200" w:line="240" w:lineRule="auto"/>
        <w:jc w:val="both"/>
        <w:rPr>
          <w:rFonts w:ascii="Simplified Arabic" w:hAnsi="Simplified Arabic" w:cs="Simplified Arabic"/>
          <w:sz w:val="8"/>
          <w:szCs w:val="8"/>
          <w:rtl/>
        </w:rPr>
      </w:pPr>
    </w:p>
    <w:p w14:paraId="3E83646F" w14:textId="750F5BF5" w:rsidR="006540E1" w:rsidRDefault="006540E1" w:rsidP="00C71B26">
      <w:pPr>
        <w:spacing w:line="240" w:lineRule="auto"/>
        <w:rPr>
          <w:rFonts w:ascii="Simplified Arabic" w:hAnsi="Simplified Arabic" w:cs="Simplified Arabic"/>
          <w:b/>
          <w:bCs/>
          <w:sz w:val="28"/>
          <w:szCs w:val="28"/>
          <w:rtl/>
        </w:rPr>
      </w:pPr>
      <w:r>
        <w:rPr>
          <w:rFonts w:ascii="Simplified Arabic" w:hAnsi="Simplified Arabic" w:cs="Simplified Arabic" w:hint="cs"/>
          <w:b/>
          <w:bCs/>
          <w:sz w:val="28"/>
          <w:szCs w:val="28"/>
          <w:rtl/>
        </w:rPr>
        <w:lastRenderedPageBreak/>
        <w:t>ثالثاً</w:t>
      </w:r>
      <w:r w:rsidRPr="006540E1">
        <w:rPr>
          <w:rFonts w:ascii="Simplified Arabic" w:hAnsi="Simplified Arabic" w:cs="Simplified Arabic" w:hint="cs"/>
          <w:b/>
          <w:bCs/>
          <w:sz w:val="28"/>
          <w:szCs w:val="28"/>
          <w:rtl/>
        </w:rPr>
        <w:t xml:space="preserve">: </w:t>
      </w:r>
      <w:r w:rsidRPr="000E7F2F">
        <w:rPr>
          <w:rFonts w:ascii="Simplified Arabic" w:hAnsi="Simplified Arabic" w:cs="Simplified Arabic" w:hint="cs"/>
          <w:b/>
          <w:bCs/>
          <w:sz w:val="28"/>
          <w:szCs w:val="28"/>
          <w:rtl/>
        </w:rPr>
        <w:t>ال</w:t>
      </w:r>
      <w:r>
        <w:rPr>
          <w:rFonts w:ascii="Simplified Arabic" w:hAnsi="Simplified Arabic" w:cs="Simplified Arabic" w:hint="cs"/>
          <w:b/>
          <w:bCs/>
          <w:sz w:val="28"/>
          <w:szCs w:val="28"/>
          <w:rtl/>
        </w:rPr>
        <w:t>عقد الخاص</w:t>
      </w:r>
    </w:p>
    <w:p w14:paraId="2DE19CF9" w14:textId="57187E6D" w:rsidR="006540E1" w:rsidRPr="006540E1" w:rsidRDefault="006540E1" w:rsidP="00C71B26">
      <w:pPr>
        <w:spacing w:after="0" w:line="240" w:lineRule="auto"/>
        <w:ind w:left="425"/>
        <w:jc w:val="both"/>
        <w:rPr>
          <w:rFonts w:ascii="Simplified Arabic" w:hAnsi="Simplified Arabic" w:cs="Simplified Arabic"/>
          <w:sz w:val="28"/>
          <w:szCs w:val="28"/>
        </w:rPr>
      </w:pPr>
      <w:r w:rsidRPr="006540E1">
        <w:rPr>
          <w:rFonts w:ascii="Simplified Arabic" w:hAnsi="Simplified Arabic" w:cs="Simplified Arabic" w:hint="cs"/>
          <w:sz w:val="28"/>
          <w:szCs w:val="28"/>
          <w:rtl/>
        </w:rPr>
        <w:t xml:space="preserve">يتم </w:t>
      </w:r>
      <w:r w:rsidR="00603D29">
        <w:rPr>
          <w:rFonts w:ascii="Simplified Arabic" w:hAnsi="Simplified Arabic" w:cs="Simplified Arabic" w:hint="cs"/>
          <w:sz w:val="28"/>
          <w:szCs w:val="28"/>
          <w:rtl/>
        </w:rPr>
        <w:t>التعاقد ب</w:t>
      </w:r>
      <w:r w:rsidRPr="006540E1">
        <w:rPr>
          <w:rFonts w:ascii="Simplified Arabic" w:hAnsi="Simplified Arabic" w:cs="Simplified Arabic" w:hint="cs"/>
          <w:sz w:val="28"/>
          <w:szCs w:val="28"/>
          <w:rtl/>
        </w:rPr>
        <w:t>العقد الخاص ويتم تحديد الراتب حسب ما ترتئيه الإدارة في حينه.</w:t>
      </w:r>
    </w:p>
    <w:p w14:paraId="690CDF5B" w14:textId="77777777" w:rsidR="006540E1" w:rsidRPr="006540E1" w:rsidRDefault="006540E1" w:rsidP="006540E1">
      <w:pPr>
        <w:rPr>
          <w:rFonts w:ascii="Simplified Arabic" w:hAnsi="Simplified Arabic" w:cs="Simplified Arabic"/>
          <w:b/>
          <w:bCs/>
          <w:sz w:val="28"/>
          <w:szCs w:val="28"/>
          <w:rtl/>
        </w:rPr>
      </w:pPr>
    </w:p>
    <w:p w14:paraId="7EF02B9A" w14:textId="77777777" w:rsidR="00AE7E5B" w:rsidRDefault="00AE7E5B" w:rsidP="00AE7E5B">
      <w:pPr>
        <w:spacing w:after="0" w:line="276" w:lineRule="auto"/>
        <w:rPr>
          <w:rFonts w:ascii="Simplified Arabic" w:hAnsi="Simplified Arabic" w:cs="Simplified Arabic"/>
          <w:b/>
          <w:bCs/>
          <w:sz w:val="28"/>
          <w:szCs w:val="28"/>
          <w:u w:val="single"/>
          <w:rtl/>
        </w:rPr>
      </w:pPr>
    </w:p>
    <w:p w14:paraId="44242933" w14:textId="11A34661" w:rsidR="0070130D" w:rsidRPr="00675AF8" w:rsidRDefault="00951F89" w:rsidP="0012344E">
      <w:pPr>
        <w:jc w:val="center"/>
        <w:rPr>
          <w:rFonts w:ascii="Simplified Arabic" w:hAnsi="Simplified Arabic" w:cs="Simplified Arabic"/>
          <w:b/>
          <w:bCs/>
          <w:sz w:val="28"/>
          <w:szCs w:val="28"/>
          <w:rtl/>
        </w:rPr>
      </w:pPr>
      <w:r w:rsidRPr="00675AF8">
        <w:rPr>
          <w:rFonts w:ascii="Simplified Arabic" w:hAnsi="Simplified Arabic" w:cs="Simplified Arabic" w:hint="cs"/>
          <w:b/>
          <w:bCs/>
          <w:sz w:val="28"/>
          <w:szCs w:val="28"/>
          <w:rtl/>
        </w:rPr>
        <w:t xml:space="preserve">جدول رقم </w:t>
      </w:r>
      <w:r w:rsidR="00485243" w:rsidRPr="00675AF8">
        <w:rPr>
          <w:rFonts w:ascii="Simplified Arabic" w:hAnsi="Simplified Arabic" w:cs="Simplified Arabic" w:hint="cs"/>
          <w:b/>
          <w:bCs/>
          <w:sz w:val="28"/>
          <w:szCs w:val="28"/>
          <w:rtl/>
        </w:rPr>
        <w:t>(1)</w:t>
      </w:r>
    </w:p>
    <w:p w14:paraId="6C82AD56" w14:textId="77777777" w:rsidR="006172C0" w:rsidRPr="006172C0" w:rsidRDefault="006172C0" w:rsidP="0012344E">
      <w:pPr>
        <w:pStyle w:val="a4"/>
        <w:jc w:val="center"/>
        <w:rPr>
          <w:rFonts w:ascii="ae_AlMothnna" w:hAnsi="ae_AlMothnna" w:cs="SKR HEAD1"/>
          <w:b/>
          <w:bCs/>
          <w:sz w:val="28"/>
          <w:szCs w:val="28"/>
          <w:rtl/>
        </w:rPr>
      </w:pPr>
      <w:r w:rsidRPr="006172C0">
        <w:rPr>
          <w:rFonts w:ascii="ae_AlMothnna" w:hAnsi="ae_AlMothnna" w:cs="SKR HEAD1" w:hint="cs"/>
          <w:b/>
          <w:bCs/>
          <w:sz w:val="28"/>
          <w:szCs w:val="28"/>
          <w:rtl/>
        </w:rPr>
        <w:t>فئات الوظائف وسلم الرواتب</w:t>
      </w:r>
    </w:p>
    <w:p w14:paraId="3FCFA5D8" w14:textId="1C1A2890" w:rsidR="00485243" w:rsidRDefault="00485243" w:rsidP="00AF4CFE">
      <w:pPr>
        <w:jc w:val="center"/>
        <w:rPr>
          <w:rFonts w:ascii="Simplified Arabic" w:hAnsi="Simplified Arabic" w:cs="Simplified Arabic"/>
          <w:b/>
          <w:bCs/>
          <w:sz w:val="28"/>
          <w:szCs w:val="28"/>
          <w:u w:val="single"/>
          <w:rtl/>
        </w:rPr>
      </w:pPr>
    </w:p>
    <w:tbl>
      <w:tblPr>
        <w:tblStyle w:val="a3"/>
        <w:bidiVisual/>
        <w:tblW w:w="0" w:type="auto"/>
        <w:tblLook w:val="04A0" w:firstRow="1" w:lastRow="0" w:firstColumn="1" w:lastColumn="0" w:noHBand="0" w:noVBand="1"/>
      </w:tblPr>
      <w:tblGrid>
        <w:gridCol w:w="1416"/>
        <w:gridCol w:w="1416"/>
        <w:gridCol w:w="1416"/>
        <w:gridCol w:w="1416"/>
        <w:gridCol w:w="1416"/>
        <w:gridCol w:w="1416"/>
        <w:gridCol w:w="1417"/>
      </w:tblGrid>
      <w:tr w:rsidR="00485243" w14:paraId="256B9C3B" w14:textId="77777777" w:rsidTr="00F7589A">
        <w:trPr>
          <w:trHeight w:hRule="exact" w:val="1406"/>
        </w:trPr>
        <w:tc>
          <w:tcPr>
            <w:tcW w:w="1416" w:type="dxa"/>
            <w:vAlign w:val="center"/>
          </w:tcPr>
          <w:p w14:paraId="6F596B32" w14:textId="1ACC9779" w:rsidR="00485243" w:rsidRPr="00F7589A" w:rsidRDefault="00485243" w:rsidP="00F7589A">
            <w:pPr>
              <w:jc w:val="center"/>
              <w:rPr>
                <w:rFonts w:ascii="Simplified Arabic" w:hAnsi="Simplified Arabic" w:cs="Simplified Arabic"/>
                <w:b/>
                <w:bCs/>
                <w:sz w:val="28"/>
                <w:szCs w:val="28"/>
                <w:rtl/>
              </w:rPr>
            </w:pPr>
            <w:r w:rsidRPr="00F7589A">
              <w:rPr>
                <w:rFonts w:ascii="Simplified Arabic" w:hAnsi="Simplified Arabic" w:cs="Simplified Arabic" w:hint="cs"/>
                <w:b/>
                <w:bCs/>
                <w:sz w:val="28"/>
                <w:szCs w:val="28"/>
                <w:rtl/>
              </w:rPr>
              <w:t>الدرجة المالية</w:t>
            </w:r>
          </w:p>
        </w:tc>
        <w:tc>
          <w:tcPr>
            <w:tcW w:w="1416" w:type="dxa"/>
            <w:vAlign w:val="center"/>
          </w:tcPr>
          <w:p w14:paraId="5472477D" w14:textId="6EA2EE6A" w:rsidR="00485243" w:rsidRPr="00F7589A" w:rsidRDefault="00485243" w:rsidP="00F7589A">
            <w:pPr>
              <w:jc w:val="center"/>
              <w:rPr>
                <w:rFonts w:ascii="Simplified Arabic" w:hAnsi="Simplified Arabic" w:cs="Simplified Arabic"/>
                <w:b/>
                <w:bCs/>
                <w:sz w:val="28"/>
                <w:szCs w:val="28"/>
                <w:rtl/>
              </w:rPr>
            </w:pPr>
            <w:r w:rsidRPr="00F7589A">
              <w:rPr>
                <w:rFonts w:ascii="Simplified Arabic" w:hAnsi="Simplified Arabic" w:cs="Simplified Arabic" w:hint="cs"/>
                <w:b/>
                <w:bCs/>
                <w:sz w:val="28"/>
                <w:szCs w:val="28"/>
                <w:rtl/>
              </w:rPr>
              <w:t>الحد الأدنى للبقاء على الدرجة</w:t>
            </w:r>
          </w:p>
        </w:tc>
        <w:tc>
          <w:tcPr>
            <w:tcW w:w="1416" w:type="dxa"/>
            <w:tcBorders>
              <w:right w:val="single" w:sz="4" w:space="0" w:color="auto"/>
            </w:tcBorders>
            <w:vAlign w:val="center"/>
          </w:tcPr>
          <w:p w14:paraId="3F2D56A9" w14:textId="08B186AA" w:rsidR="00485243" w:rsidRPr="00F7589A" w:rsidRDefault="00485243" w:rsidP="00F7589A">
            <w:pPr>
              <w:jc w:val="center"/>
              <w:rPr>
                <w:rFonts w:ascii="Simplified Arabic" w:hAnsi="Simplified Arabic" w:cs="Simplified Arabic"/>
                <w:b/>
                <w:bCs/>
                <w:sz w:val="28"/>
                <w:szCs w:val="28"/>
                <w:rtl/>
              </w:rPr>
            </w:pPr>
            <w:r w:rsidRPr="00F7589A">
              <w:rPr>
                <w:rFonts w:ascii="Simplified Arabic" w:hAnsi="Simplified Arabic" w:cs="Simplified Arabic" w:hint="cs"/>
                <w:b/>
                <w:bCs/>
                <w:sz w:val="28"/>
                <w:szCs w:val="28"/>
                <w:rtl/>
              </w:rPr>
              <w:t xml:space="preserve">الراتب الأساسي بداية </w:t>
            </w:r>
            <w:r w:rsidR="00F7589A" w:rsidRPr="00F7589A">
              <w:rPr>
                <w:rFonts w:ascii="Simplified Arabic" w:hAnsi="Simplified Arabic" w:cs="Simplified Arabic" w:hint="cs"/>
                <w:b/>
                <w:bCs/>
                <w:sz w:val="28"/>
                <w:szCs w:val="28"/>
                <w:rtl/>
              </w:rPr>
              <w:t>مربوط</w:t>
            </w:r>
          </w:p>
        </w:tc>
        <w:tc>
          <w:tcPr>
            <w:tcW w:w="1416" w:type="dxa"/>
            <w:tcBorders>
              <w:top w:val="nil"/>
              <w:left w:val="single" w:sz="4" w:space="0" w:color="auto"/>
              <w:bottom w:val="single" w:sz="4" w:space="0" w:color="auto"/>
              <w:right w:val="nil"/>
            </w:tcBorders>
          </w:tcPr>
          <w:p w14:paraId="4962597A" w14:textId="77777777" w:rsidR="00485243" w:rsidRDefault="00485243" w:rsidP="00AF4CFE">
            <w:pPr>
              <w:jc w:val="center"/>
              <w:rPr>
                <w:rFonts w:ascii="Simplified Arabic" w:hAnsi="Simplified Arabic" w:cs="Simplified Arabic"/>
                <w:b/>
                <w:bCs/>
                <w:sz w:val="28"/>
                <w:szCs w:val="28"/>
                <w:u w:val="single"/>
                <w:rtl/>
              </w:rPr>
            </w:pPr>
          </w:p>
        </w:tc>
        <w:tc>
          <w:tcPr>
            <w:tcW w:w="1416" w:type="dxa"/>
            <w:tcBorders>
              <w:top w:val="nil"/>
              <w:left w:val="nil"/>
              <w:bottom w:val="nil"/>
              <w:right w:val="nil"/>
            </w:tcBorders>
          </w:tcPr>
          <w:p w14:paraId="5D0F6D1E" w14:textId="77777777" w:rsidR="00485243" w:rsidRDefault="00485243" w:rsidP="00AF4CFE">
            <w:pPr>
              <w:jc w:val="center"/>
              <w:rPr>
                <w:rFonts w:ascii="Simplified Arabic" w:hAnsi="Simplified Arabic" w:cs="Simplified Arabic"/>
                <w:b/>
                <w:bCs/>
                <w:sz w:val="28"/>
                <w:szCs w:val="28"/>
                <w:u w:val="single"/>
                <w:rtl/>
              </w:rPr>
            </w:pPr>
          </w:p>
        </w:tc>
        <w:tc>
          <w:tcPr>
            <w:tcW w:w="1416" w:type="dxa"/>
            <w:tcBorders>
              <w:top w:val="nil"/>
              <w:left w:val="nil"/>
              <w:bottom w:val="nil"/>
              <w:right w:val="nil"/>
            </w:tcBorders>
          </w:tcPr>
          <w:p w14:paraId="33DA02E6" w14:textId="77777777" w:rsidR="00485243" w:rsidRDefault="00485243" w:rsidP="00AF4CFE">
            <w:pPr>
              <w:jc w:val="center"/>
              <w:rPr>
                <w:rFonts w:ascii="Simplified Arabic" w:hAnsi="Simplified Arabic" w:cs="Simplified Arabic"/>
                <w:b/>
                <w:bCs/>
                <w:sz w:val="28"/>
                <w:szCs w:val="28"/>
                <w:u w:val="single"/>
                <w:rtl/>
              </w:rPr>
            </w:pPr>
          </w:p>
        </w:tc>
        <w:tc>
          <w:tcPr>
            <w:tcW w:w="1417" w:type="dxa"/>
            <w:tcBorders>
              <w:top w:val="nil"/>
              <w:left w:val="nil"/>
              <w:bottom w:val="nil"/>
              <w:right w:val="nil"/>
            </w:tcBorders>
          </w:tcPr>
          <w:p w14:paraId="4DADF3B7" w14:textId="77777777" w:rsidR="00485243" w:rsidRDefault="00485243" w:rsidP="00AF4CFE">
            <w:pPr>
              <w:jc w:val="center"/>
              <w:rPr>
                <w:rFonts w:ascii="Simplified Arabic" w:hAnsi="Simplified Arabic" w:cs="Simplified Arabic"/>
                <w:b/>
                <w:bCs/>
                <w:sz w:val="28"/>
                <w:szCs w:val="28"/>
                <w:u w:val="single"/>
                <w:rtl/>
              </w:rPr>
            </w:pPr>
          </w:p>
        </w:tc>
      </w:tr>
      <w:tr w:rsidR="00485243" w14:paraId="3C3D172B" w14:textId="77777777" w:rsidTr="00F7589A">
        <w:trPr>
          <w:trHeight w:hRule="exact" w:val="567"/>
        </w:trPr>
        <w:tc>
          <w:tcPr>
            <w:tcW w:w="1416" w:type="dxa"/>
          </w:tcPr>
          <w:p w14:paraId="7F4CB2FA" w14:textId="17D3CB40" w:rsidR="00485243" w:rsidRPr="00F7589A" w:rsidRDefault="00485243" w:rsidP="00F7589A">
            <w:pPr>
              <w:jc w:val="center"/>
              <w:rPr>
                <w:rFonts w:ascii="Simplified Arabic" w:hAnsi="Simplified Arabic" w:cs="Simplified Arabic"/>
                <w:b/>
                <w:bCs/>
                <w:sz w:val="28"/>
                <w:szCs w:val="28"/>
                <w:lang w:bidi="ar-LY"/>
              </w:rPr>
            </w:pPr>
            <w:r w:rsidRPr="00F7589A">
              <w:rPr>
                <w:rFonts w:ascii="Simplified Arabic" w:hAnsi="Simplified Arabic" w:cs="Simplified Arabic"/>
                <w:b/>
                <w:bCs/>
                <w:sz w:val="28"/>
                <w:szCs w:val="28"/>
                <w:lang w:bidi="ar-LY"/>
              </w:rPr>
              <w:t>A</w:t>
            </w:r>
          </w:p>
        </w:tc>
        <w:tc>
          <w:tcPr>
            <w:tcW w:w="1416" w:type="dxa"/>
            <w:vAlign w:val="center"/>
          </w:tcPr>
          <w:p w14:paraId="61865C7F" w14:textId="497CBE88" w:rsidR="00485243" w:rsidRDefault="00485243" w:rsidP="00485243">
            <w:pPr>
              <w:jc w:val="center"/>
              <w:rPr>
                <w:rFonts w:ascii="Simplified Arabic" w:hAnsi="Simplified Arabic" w:cs="Simplified Arabic"/>
                <w:b/>
                <w:bCs/>
                <w:sz w:val="28"/>
                <w:szCs w:val="28"/>
                <w:u w:val="single"/>
                <w:rtl/>
              </w:rPr>
            </w:pPr>
            <w:r w:rsidRPr="00D77632">
              <w:rPr>
                <w:rFonts w:ascii="Simplified Arabic" w:hAnsi="Simplified Arabic" w:cs="Simplified Arabic" w:hint="cs"/>
                <w:sz w:val="28"/>
                <w:szCs w:val="28"/>
                <w:rtl/>
              </w:rPr>
              <w:t>5 سنوات</w:t>
            </w:r>
          </w:p>
        </w:tc>
        <w:tc>
          <w:tcPr>
            <w:tcW w:w="1416" w:type="dxa"/>
            <w:vAlign w:val="center"/>
          </w:tcPr>
          <w:p w14:paraId="7A97668D" w14:textId="51A64CC9" w:rsidR="00485243" w:rsidRDefault="00485243" w:rsidP="00485243">
            <w:pPr>
              <w:jc w:val="center"/>
              <w:rPr>
                <w:rFonts w:ascii="Simplified Arabic" w:hAnsi="Simplified Arabic" w:cs="Simplified Arabic"/>
                <w:b/>
                <w:bCs/>
                <w:sz w:val="28"/>
                <w:szCs w:val="28"/>
                <w:u w:val="single"/>
                <w:rtl/>
              </w:rPr>
            </w:pPr>
            <w:r>
              <w:rPr>
                <w:rFonts w:ascii="Simplified Arabic" w:hAnsi="Simplified Arabic" w:cs="Simplified Arabic" w:hint="cs"/>
                <w:sz w:val="28"/>
                <w:szCs w:val="28"/>
                <w:rtl/>
              </w:rPr>
              <w:t>1,634</w:t>
            </w:r>
          </w:p>
        </w:tc>
        <w:tc>
          <w:tcPr>
            <w:tcW w:w="1416" w:type="dxa"/>
            <w:vMerge w:val="restart"/>
            <w:tcBorders>
              <w:top w:val="single" w:sz="4" w:space="0" w:color="auto"/>
              <w:right w:val="single" w:sz="4" w:space="0" w:color="auto"/>
            </w:tcBorders>
            <w:vAlign w:val="center"/>
          </w:tcPr>
          <w:p w14:paraId="1D461713" w14:textId="5F35AD5C" w:rsidR="00485243" w:rsidRPr="00F7589A" w:rsidRDefault="00485243" w:rsidP="00F7589A">
            <w:pPr>
              <w:jc w:val="center"/>
              <w:rPr>
                <w:rFonts w:ascii="Simplified Arabic" w:hAnsi="Simplified Arabic" w:cs="Simplified Arabic"/>
                <w:b/>
                <w:bCs/>
                <w:sz w:val="28"/>
                <w:szCs w:val="28"/>
                <w:u w:val="single"/>
                <w:rtl/>
              </w:rPr>
            </w:pPr>
            <w:r w:rsidRPr="00F7589A">
              <w:rPr>
                <w:rFonts w:ascii="Simplified Arabic" w:hAnsi="Simplified Arabic" w:cs="Simplified Arabic" w:hint="cs"/>
                <w:b/>
                <w:bCs/>
                <w:sz w:val="28"/>
                <w:szCs w:val="28"/>
                <w:rtl/>
              </w:rPr>
              <w:t>الفئة الاولي</w:t>
            </w:r>
          </w:p>
        </w:tc>
        <w:tc>
          <w:tcPr>
            <w:tcW w:w="1416" w:type="dxa"/>
            <w:tcBorders>
              <w:top w:val="nil"/>
              <w:left w:val="single" w:sz="4" w:space="0" w:color="auto"/>
              <w:bottom w:val="nil"/>
              <w:right w:val="nil"/>
            </w:tcBorders>
            <w:vAlign w:val="center"/>
          </w:tcPr>
          <w:p w14:paraId="24F00474" w14:textId="77777777" w:rsidR="00485243" w:rsidRPr="00F7589A" w:rsidRDefault="00485243" w:rsidP="00F7589A">
            <w:pPr>
              <w:jc w:val="center"/>
              <w:rPr>
                <w:rFonts w:ascii="Simplified Arabic" w:hAnsi="Simplified Arabic" w:cs="Simplified Arabic"/>
                <w:b/>
                <w:bCs/>
                <w:sz w:val="28"/>
                <w:szCs w:val="28"/>
                <w:u w:val="single"/>
                <w:rtl/>
              </w:rPr>
            </w:pPr>
          </w:p>
        </w:tc>
        <w:tc>
          <w:tcPr>
            <w:tcW w:w="1416" w:type="dxa"/>
            <w:tcBorders>
              <w:top w:val="nil"/>
              <w:left w:val="nil"/>
              <w:bottom w:val="nil"/>
              <w:right w:val="nil"/>
            </w:tcBorders>
            <w:vAlign w:val="center"/>
          </w:tcPr>
          <w:p w14:paraId="26E793BC" w14:textId="77777777" w:rsidR="00485243" w:rsidRPr="00F7589A" w:rsidRDefault="00485243" w:rsidP="00F7589A">
            <w:pPr>
              <w:jc w:val="center"/>
              <w:rPr>
                <w:rFonts w:ascii="Simplified Arabic" w:hAnsi="Simplified Arabic" w:cs="Simplified Arabic"/>
                <w:b/>
                <w:bCs/>
                <w:sz w:val="28"/>
                <w:szCs w:val="28"/>
                <w:u w:val="single"/>
                <w:rtl/>
              </w:rPr>
            </w:pPr>
          </w:p>
        </w:tc>
        <w:tc>
          <w:tcPr>
            <w:tcW w:w="1417" w:type="dxa"/>
            <w:tcBorders>
              <w:top w:val="nil"/>
              <w:left w:val="nil"/>
              <w:bottom w:val="nil"/>
              <w:right w:val="nil"/>
            </w:tcBorders>
            <w:vAlign w:val="center"/>
          </w:tcPr>
          <w:p w14:paraId="1D1B529D" w14:textId="77777777" w:rsidR="00485243" w:rsidRPr="00F7589A" w:rsidRDefault="00485243" w:rsidP="00F7589A">
            <w:pPr>
              <w:jc w:val="center"/>
              <w:rPr>
                <w:rFonts w:ascii="Simplified Arabic" w:hAnsi="Simplified Arabic" w:cs="Simplified Arabic"/>
                <w:b/>
                <w:bCs/>
                <w:sz w:val="28"/>
                <w:szCs w:val="28"/>
                <w:u w:val="single"/>
                <w:rtl/>
              </w:rPr>
            </w:pPr>
          </w:p>
        </w:tc>
      </w:tr>
      <w:tr w:rsidR="00485243" w14:paraId="6D1FA678" w14:textId="77777777" w:rsidTr="00F7589A">
        <w:trPr>
          <w:trHeight w:hRule="exact" w:val="567"/>
        </w:trPr>
        <w:tc>
          <w:tcPr>
            <w:tcW w:w="1416" w:type="dxa"/>
          </w:tcPr>
          <w:p w14:paraId="0EAEA710" w14:textId="05765104" w:rsidR="00485243" w:rsidRPr="00F7589A" w:rsidRDefault="00485243" w:rsidP="00F7589A">
            <w:pPr>
              <w:jc w:val="center"/>
              <w:rPr>
                <w:rFonts w:ascii="Simplified Arabic" w:hAnsi="Simplified Arabic" w:cs="Simplified Arabic"/>
                <w:b/>
                <w:bCs/>
                <w:sz w:val="28"/>
                <w:szCs w:val="28"/>
                <w:lang w:bidi="ar-LY"/>
              </w:rPr>
            </w:pPr>
            <w:r w:rsidRPr="00F7589A">
              <w:rPr>
                <w:rFonts w:ascii="Simplified Arabic" w:hAnsi="Simplified Arabic" w:cs="Simplified Arabic"/>
                <w:b/>
                <w:bCs/>
                <w:sz w:val="28"/>
                <w:szCs w:val="28"/>
                <w:lang w:bidi="ar-LY"/>
              </w:rPr>
              <w:t>B</w:t>
            </w:r>
          </w:p>
        </w:tc>
        <w:tc>
          <w:tcPr>
            <w:tcW w:w="1416" w:type="dxa"/>
            <w:vAlign w:val="center"/>
          </w:tcPr>
          <w:p w14:paraId="5D4BCD81" w14:textId="73DC8BA4" w:rsidR="00485243" w:rsidRDefault="00485243" w:rsidP="00485243">
            <w:pPr>
              <w:jc w:val="center"/>
              <w:rPr>
                <w:rFonts w:ascii="Simplified Arabic" w:hAnsi="Simplified Arabic" w:cs="Simplified Arabic"/>
                <w:b/>
                <w:bCs/>
                <w:sz w:val="28"/>
                <w:szCs w:val="28"/>
                <w:u w:val="single"/>
                <w:rtl/>
              </w:rPr>
            </w:pPr>
            <w:r w:rsidRPr="00D77632">
              <w:rPr>
                <w:rFonts w:ascii="Simplified Arabic" w:hAnsi="Simplified Arabic" w:cs="Simplified Arabic" w:hint="cs"/>
                <w:sz w:val="28"/>
                <w:szCs w:val="28"/>
                <w:rtl/>
              </w:rPr>
              <w:t>5 سنوات</w:t>
            </w:r>
          </w:p>
        </w:tc>
        <w:tc>
          <w:tcPr>
            <w:tcW w:w="1416" w:type="dxa"/>
            <w:vAlign w:val="center"/>
          </w:tcPr>
          <w:p w14:paraId="4017ACA6" w14:textId="6EE5FD80" w:rsidR="00485243" w:rsidRDefault="00485243" w:rsidP="00485243">
            <w:pPr>
              <w:jc w:val="center"/>
              <w:rPr>
                <w:rFonts w:ascii="Simplified Arabic" w:hAnsi="Simplified Arabic" w:cs="Simplified Arabic"/>
                <w:b/>
                <w:bCs/>
                <w:sz w:val="28"/>
                <w:szCs w:val="28"/>
                <w:u w:val="single"/>
                <w:rtl/>
              </w:rPr>
            </w:pPr>
            <w:r>
              <w:rPr>
                <w:rFonts w:ascii="Simplified Arabic" w:hAnsi="Simplified Arabic" w:cs="Simplified Arabic" w:hint="cs"/>
                <w:sz w:val="28"/>
                <w:szCs w:val="28"/>
                <w:rtl/>
              </w:rPr>
              <w:t>1,496</w:t>
            </w:r>
          </w:p>
        </w:tc>
        <w:tc>
          <w:tcPr>
            <w:tcW w:w="1416" w:type="dxa"/>
            <w:vMerge/>
            <w:tcBorders>
              <w:right w:val="single" w:sz="4" w:space="0" w:color="auto"/>
            </w:tcBorders>
            <w:vAlign w:val="center"/>
          </w:tcPr>
          <w:p w14:paraId="67472D86" w14:textId="5FD029AE" w:rsidR="00485243" w:rsidRPr="00F7589A" w:rsidRDefault="00485243" w:rsidP="00F7589A">
            <w:pPr>
              <w:jc w:val="center"/>
              <w:rPr>
                <w:rFonts w:ascii="Simplified Arabic" w:hAnsi="Simplified Arabic" w:cs="Simplified Arabic"/>
                <w:b/>
                <w:bCs/>
                <w:sz w:val="28"/>
                <w:szCs w:val="28"/>
                <w:u w:val="single"/>
                <w:rtl/>
              </w:rPr>
            </w:pPr>
          </w:p>
        </w:tc>
        <w:tc>
          <w:tcPr>
            <w:tcW w:w="1416" w:type="dxa"/>
            <w:tcBorders>
              <w:top w:val="nil"/>
              <w:left w:val="single" w:sz="4" w:space="0" w:color="auto"/>
              <w:bottom w:val="nil"/>
              <w:right w:val="nil"/>
            </w:tcBorders>
            <w:vAlign w:val="center"/>
          </w:tcPr>
          <w:p w14:paraId="30AA69FD" w14:textId="77777777" w:rsidR="00485243" w:rsidRPr="00F7589A" w:rsidRDefault="00485243" w:rsidP="00F7589A">
            <w:pPr>
              <w:jc w:val="center"/>
              <w:rPr>
                <w:rFonts w:ascii="Simplified Arabic" w:hAnsi="Simplified Arabic" w:cs="Simplified Arabic"/>
                <w:b/>
                <w:bCs/>
                <w:sz w:val="28"/>
                <w:szCs w:val="28"/>
                <w:u w:val="single"/>
                <w:rtl/>
              </w:rPr>
            </w:pPr>
          </w:p>
        </w:tc>
        <w:tc>
          <w:tcPr>
            <w:tcW w:w="1416" w:type="dxa"/>
            <w:tcBorders>
              <w:top w:val="nil"/>
              <w:left w:val="nil"/>
              <w:bottom w:val="nil"/>
              <w:right w:val="nil"/>
            </w:tcBorders>
            <w:vAlign w:val="center"/>
          </w:tcPr>
          <w:p w14:paraId="14B0CF80" w14:textId="77777777" w:rsidR="00485243" w:rsidRPr="00F7589A" w:rsidRDefault="00485243" w:rsidP="00F7589A">
            <w:pPr>
              <w:jc w:val="center"/>
              <w:rPr>
                <w:rFonts w:ascii="Simplified Arabic" w:hAnsi="Simplified Arabic" w:cs="Simplified Arabic"/>
                <w:b/>
                <w:bCs/>
                <w:sz w:val="28"/>
                <w:szCs w:val="28"/>
                <w:u w:val="single"/>
                <w:rtl/>
              </w:rPr>
            </w:pPr>
          </w:p>
        </w:tc>
        <w:tc>
          <w:tcPr>
            <w:tcW w:w="1417" w:type="dxa"/>
            <w:tcBorders>
              <w:top w:val="nil"/>
              <w:left w:val="nil"/>
              <w:bottom w:val="nil"/>
              <w:right w:val="nil"/>
            </w:tcBorders>
            <w:vAlign w:val="center"/>
          </w:tcPr>
          <w:p w14:paraId="5E152B01" w14:textId="77777777" w:rsidR="00485243" w:rsidRPr="00F7589A" w:rsidRDefault="00485243" w:rsidP="00F7589A">
            <w:pPr>
              <w:jc w:val="center"/>
              <w:rPr>
                <w:rFonts w:ascii="Simplified Arabic" w:hAnsi="Simplified Arabic" w:cs="Simplified Arabic"/>
                <w:b/>
                <w:bCs/>
                <w:sz w:val="28"/>
                <w:szCs w:val="28"/>
                <w:u w:val="single"/>
                <w:rtl/>
              </w:rPr>
            </w:pPr>
          </w:p>
        </w:tc>
      </w:tr>
      <w:tr w:rsidR="00485243" w14:paraId="67A4B0F2" w14:textId="77777777" w:rsidTr="00F7589A">
        <w:trPr>
          <w:trHeight w:hRule="exact" w:val="567"/>
        </w:trPr>
        <w:tc>
          <w:tcPr>
            <w:tcW w:w="1416" w:type="dxa"/>
          </w:tcPr>
          <w:p w14:paraId="72423304" w14:textId="270EB429" w:rsidR="00485243" w:rsidRPr="00F7589A" w:rsidRDefault="00485243" w:rsidP="00F7589A">
            <w:pPr>
              <w:jc w:val="center"/>
              <w:rPr>
                <w:rFonts w:ascii="Simplified Arabic" w:hAnsi="Simplified Arabic" w:cs="Simplified Arabic"/>
                <w:b/>
                <w:bCs/>
                <w:sz w:val="28"/>
                <w:szCs w:val="28"/>
                <w:lang w:bidi="ar-LY"/>
              </w:rPr>
            </w:pPr>
            <w:r w:rsidRPr="00F7589A">
              <w:rPr>
                <w:rFonts w:ascii="Simplified Arabic" w:hAnsi="Simplified Arabic" w:cs="Simplified Arabic"/>
                <w:b/>
                <w:bCs/>
                <w:sz w:val="28"/>
                <w:szCs w:val="28"/>
                <w:lang w:bidi="ar-LY"/>
              </w:rPr>
              <w:t>C</w:t>
            </w:r>
          </w:p>
        </w:tc>
        <w:tc>
          <w:tcPr>
            <w:tcW w:w="1416" w:type="dxa"/>
            <w:vAlign w:val="center"/>
          </w:tcPr>
          <w:p w14:paraId="70AC102B" w14:textId="083AF923" w:rsidR="00485243" w:rsidRDefault="00485243" w:rsidP="00485243">
            <w:pPr>
              <w:jc w:val="center"/>
              <w:rPr>
                <w:rFonts w:ascii="Simplified Arabic" w:hAnsi="Simplified Arabic" w:cs="Simplified Arabic"/>
                <w:b/>
                <w:bCs/>
                <w:sz w:val="28"/>
                <w:szCs w:val="28"/>
                <w:u w:val="single"/>
                <w:rtl/>
              </w:rPr>
            </w:pPr>
            <w:r w:rsidRPr="00D77632">
              <w:rPr>
                <w:rFonts w:ascii="Simplified Arabic" w:hAnsi="Simplified Arabic" w:cs="Simplified Arabic" w:hint="cs"/>
                <w:sz w:val="28"/>
                <w:szCs w:val="28"/>
                <w:rtl/>
              </w:rPr>
              <w:t>5 سنوات</w:t>
            </w:r>
          </w:p>
        </w:tc>
        <w:tc>
          <w:tcPr>
            <w:tcW w:w="1416" w:type="dxa"/>
            <w:vAlign w:val="center"/>
          </w:tcPr>
          <w:p w14:paraId="13F53B3C" w14:textId="59745AE7" w:rsidR="00485243" w:rsidRDefault="00485243" w:rsidP="00485243">
            <w:pPr>
              <w:jc w:val="center"/>
              <w:rPr>
                <w:rFonts w:ascii="Simplified Arabic" w:hAnsi="Simplified Arabic" w:cs="Simplified Arabic"/>
                <w:b/>
                <w:bCs/>
                <w:sz w:val="28"/>
                <w:szCs w:val="28"/>
                <w:u w:val="single"/>
                <w:rtl/>
              </w:rPr>
            </w:pPr>
            <w:r>
              <w:rPr>
                <w:rFonts w:ascii="Simplified Arabic" w:hAnsi="Simplified Arabic" w:cs="Simplified Arabic" w:hint="cs"/>
                <w:sz w:val="28"/>
                <w:szCs w:val="28"/>
                <w:rtl/>
              </w:rPr>
              <w:t>1,359</w:t>
            </w:r>
          </w:p>
        </w:tc>
        <w:tc>
          <w:tcPr>
            <w:tcW w:w="1416" w:type="dxa"/>
            <w:vMerge/>
            <w:tcBorders>
              <w:right w:val="single" w:sz="4" w:space="0" w:color="auto"/>
            </w:tcBorders>
            <w:vAlign w:val="center"/>
          </w:tcPr>
          <w:p w14:paraId="41EE18C8" w14:textId="77777777" w:rsidR="00485243" w:rsidRPr="00F7589A" w:rsidRDefault="00485243" w:rsidP="00F7589A">
            <w:pPr>
              <w:jc w:val="center"/>
              <w:rPr>
                <w:rFonts w:ascii="Simplified Arabic" w:hAnsi="Simplified Arabic" w:cs="Simplified Arabic"/>
                <w:b/>
                <w:bCs/>
                <w:sz w:val="28"/>
                <w:szCs w:val="28"/>
                <w:u w:val="single"/>
                <w:rtl/>
              </w:rPr>
            </w:pPr>
          </w:p>
        </w:tc>
        <w:tc>
          <w:tcPr>
            <w:tcW w:w="1416" w:type="dxa"/>
            <w:tcBorders>
              <w:top w:val="nil"/>
              <w:left w:val="single" w:sz="4" w:space="0" w:color="auto"/>
              <w:bottom w:val="nil"/>
              <w:right w:val="nil"/>
            </w:tcBorders>
            <w:vAlign w:val="center"/>
          </w:tcPr>
          <w:p w14:paraId="66397C08" w14:textId="77777777" w:rsidR="00485243" w:rsidRPr="00F7589A" w:rsidRDefault="00485243" w:rsidP="00F7589A">
            <w:pPr>
              <w:jc w:val="center"/>
              <w:rPr>
                <w:rFonts w:ascii="Simplified Arabic" w:hAnsi="Simplified Arabic" w:cs="Simplified Arabic"/>
                <w:b/>
                <w:bCs/>
                <w:sz w:val="28"/>
                <w:szCs w:val="28"/>
                <w:u w:val="single"/>
                <w:rtl/>
              </w:rPr>
            </w:pPr>
          </w:p>
        </w:tc>
        <w:tc>
          <w:tcPr>
            <w:tcW w:w="1416" w:type="dxa"/>
            <w:tcBorders>
              <w:top w:val="nil"/>
              <w:left w:val="nil"/>
              <w:bottom w:val="nil"/>
              <w:right w:val="nil"/>
            </w:tcBorders>
            <w:vAlign w:val="center"/>
          </w:tcPr>
          <w:p w14:paraId="465834C5" w14:textId="77777777" w:rsidR="00485243" w:rsidRPr="00F7589A" w:rsidRDefault="00485243" w:rsidP="00F7589A">
            <w:pPr>
              <w:jc w:val="center"/>
              <w:rPr>
                <w:rFonts w:ascii="Simplified Arabic" w:hAnsi="Simplified Arabic" w:cs="Simplified Arabic"/>
                <w:b/>
                <w:bCs/>
                <w:sz w:val="28"/>
                <w:szCs w:val="28"/>
                <w:u w:val="single"/>
                <w:rtl/>
              </w:rPr>
            </w:pPr>
          </w:p>
        </w:tc>
        <w:tc>
          <w:tcPr>
            <w:tcW w:w="1417" w:type="dxa"/>
            <w:tcBorders>
              <w:top w:val="nil"/>
              <w:left w:val="nil"/>
              <w:bottom w:val="nil"/>
              <w:right w:val="nil"/>
            </w:tcBorders>
            <w:vAlign w:val="center"/>
          </w:tcPr>
          <w:p w14:paraId="40ED38B1" w14:textId="77777777" w:rsidR="00485243" w:rsidRPr="00F7589A" w:rsidRDefault="00485243" w:rsidP="00F7589A">
            <w:pPr>
              <w:jc w:val="center"/>
              <w:rPr>
                <w:rFonts w:ascii="Simplified Arabic" w:hAnsi="Simplified Arabic" w:cs="Simplified Arabic"/>
                <w:b/>
                <w:bCs/>
                <w:sz w:val="28"/>
                <w:szCs w:val="28"/>
                <w:u w:val="single"/>
                <w:rtl/>
              </w:rPr>
            </w:pPr>
          </w:p>
        </w:tc>
      </w:tr>
      <w:tr w:rsidR="00F7589A" w14:paraId="323E7A20" w14:textId="77777777" w:rsidTr="00F7589A">
        <w:trPr>
          <w:trHeight w:hRule="exact" w:val="567"/>
        </w:trPr>
        <w:tc>
          <w:tcPr>
            <w:tcW w:w="1416" w:type="dxa"/>
          </w:tcPr>
          <w:p w14:paraId="34251B2B" w14:textId="03B5AD63" w:rsidR="00F7589A" w:rsidRPr="00F7589A" w:rsidRDefault="00F7589A" w:rsidP="00F7589A">
            <w:pPr>
              <w:jc w:val="center"/>
              <w:rPr>
                <w:rFonts w:ascii="Simplified Arabic" w:hAnsi="Simplified Arabic" w:cs="Simplified Arabic"/>
                <w:b/>
                <w:bCs/>
                <w:sz w:val="28"/>
                <w:szCs w:val="28"/>
                <w:rtl/>
              </w:rPr>
            </w:pPr>
            <w:r w:rsidRPr="00F7589A">
              <w:rPr>
                <w:rFonts w:ascii="Simplified Arabic" w:hAnsi="Simplified Arabic" w:cs="Simplified Arabic" w:hint="cs"/>
                <w:b/>
                <w:bCs/>
                <w:sz w:val="28"/>
                <w:szCs w:val="28"/>
                <w:rtl/>
              </w:rPr>
              <w:t>1</w:t>
            </w:r>
          </w:p>
        </w:tc>
        <w:tc>
          <w:tcPr>
            <w:tcW w:w="1416" w:type="dxa"/>
            <w:vAlign w:val="center"/>
          </w:tcPr>
          <w:p w14:paraId="0E8FFFA4" w14:textId="793EFC1A" w:rsidR="00F7589A" w:rsidRDefault="00F7589A" w:rsidP="00F7589A">
            <w:pPr>
              <w:jc w:val="center"/>
              <w:rPr>
                <w:rFonts w:ascii="Simplified Arabic" w:hAnsi="Simplified Arabic" w:cs="Simplified Arabic"/>
                <w:b/>
                <w:bCs/>
                <w:sz w:val="28"/>
                <w:szCs w:val="28"/>
                <w:u w:val="single"/>
                <w:rtl/>
              </w:rPr>
            </w:pPr>
            <w:r w:rsidRPr="00D77632">
              <w:rPr>
                <w:rFonts w:ascii="Simplified Arabic" w:hAnsi="Simplified Arabic" w:cs="Simplified Arabic" w:hint="cs"/>
                <w:sz w:val="28"/>
                <w:szCs w:val="28"/>
                <w:rtl/>
              </w:rPr>
              <w:t>5 سنوات</w:t>
            </w:r>
          </w:p>
        </w:tc>
        <w:tc>
          <w:tcPr>
            <w:tcW w:w="1416" w:type="dxa"/>
            <w:vAlign w:val="center"/>
          </w:tcPr>
          <w:p w14:paraId="454EE0D6" w14:textId="1BCB799A" w:rsidR="00F7589A" w:rsidRDefault="00F7589A" w:rsidP="00F7589A">
            <w:pPr>
              <w:jc w:val="center"/>
              <w:rPr>
                <w:rFonts w:ascii="Simplified Arabic" w:hAnsi="Simplified Arabic" w:cs="Simplified Arabic"/>
                <w:b/>
                <w:bCs/>
                <w:sz w:val="28"/>
                <w:szCs w:val="28"/>
                <w:u w:val="single"/>
                <w:rtl/>
              </w:rPr>
            </w:pPr>
            <w:r>
              <w:rPr>
                <w:rFonts w:ascii="Simplified Arabic" w:hAnsi="Simplified Arabic" w:cs="Simplified Arabic" w:hint="cs"/>
                <w:sz w:val="28"/>
                <w:szCs w:val="28"/>
                <w:rtl/>
              </w:rPr>
              <w:t>1,221</w:t>
            </w:r>
          </w:p>
        </w:tc>
        <w:tc>
          <w:tcPr>
            <w:tcW w:w="1416" w:type="dxa"/>
            <w:vMerge w:val="restart"/>
            <w:vAlign w:val="center"/>
          </w:tcPr>
          <w:p w14:paraId="7E145CA9" w14:textId="1FD9DB10" w:rsidR="00F7589A" w:rsidRPr="00F7589A" w:rsidRDefault="00F7589A" w:rsidP="00F7589A">
            <w:pPr>
              <w:jc w:val="center"/>
              <w:rPr>
                <w:rFonts w:ascii="Simplified Arabic" w:hAnsi="Simplified Arabic" w:cs="Simplified Arabic"/>
                <w:b/>
                <w:bCs/>
                <w:sz w:val="28"/>
                <w:szCs w:val="28"/>
                <w:rtl/>
              </w:rPr>
            </w:pPr>
            <w:r w:rsidRPr="00F7589A">
              <w:rPr>
                <w:rFonts w:ascii="Simplified Arabic" w:hAnsi="Simplified Arabic" w:cs="Simplified Arabic" w:hint="cs"/>
                <w:b/>
                <w:bCs/>
                <w:sz w:val="28"/>
                <w:szCs w:val="28"/>
                <w:rtl/>
              </w:rPr>
              <w:t>الفئة الثانية الوظائف التخصصية</w:t>
            </w:r>
          </w:p>
        </w:tc>
        <w:tc>
          <w:tcPr>
            <w:tcW w:w="1416" w:type="dxa"/>
            <w:tcBorders>
              <w:top w:val="nil"/>
              <w:bottom w:val="single" w:sz="4" w:space="0" w:color="auto"/>
              <w:right w:val="nil"/>
            </w:tcBorders>
            <w:vAlign w:val="center"/>
          </w:tcPr>
          <w:p w14:paraId="6E33C750" w14:textId="77777777" w:rsidR="00F7589A" w:rsidRPr="00F7589A" w:rsidRDefault="00F7589A" w:rsidP="00F7589A">
            <w:pPr>
              <w:jc w:val="center"/>
              <w:rPr>
                <w:rFonts w:ascii="Simplified Arabic" w:hAnsi="Simplified Arabic" w:cs="Simplified Arabic"/>
                <w:b/>
                <w:bCs/>
                <w:sz w:val="28"/>
                <w:szCs w:val="28"/>
                <w:rtl/>
              </w:rPr>
            </w:pPr>
          </w:p>
        </w:tc>
        <w:tc>
          <w:tcPr>
            <w:tcW w:w="1416" w:type="dxa"/>
            <w:tcBorders>
              <w:top w:val="nil"/>
              <w:left w:val="nil"/>
              <w:bottom w:val="nil"/>
              <w:right w:val="nil"/>
            </w:tcBorders>
            <w:vAlign w:val="center"/>
          </w:tcPr>
          <w:p w14:paraId="53723515" w14:textId="77777777" w:rsidR="00F7589A" w:rsidRPr="00F7589A" w:rsidRDefault="00F7589A" w:rsidP="00F7589A">
            <w:pPr>
              <w:jc w:val="center"/>
              <w:rPr>
                <w:rFonts w:ascii="Simplified Arabic" w:hAnsi="Simplified Arabic" w:cs="Simplified Arabic"/>
                <w:b/>
                <w:bCs/>
                <w:sz w:val="28"/>
                <w:szCs w:val="28"/>
                <w:rtl/>
              </w:rPr>
            </w:pPr>
          </w:p>
        </w:tc>
        <w:tc>
          <w:tcPr>
            <w:tcW w:w="1417" w:type="dxa"/>
            <w:tcBorders>
              <w:top w:val="nil"/>
              <w:left w:val="nil"/>
              <w:bottom w:val="nil"/>
              <w:right w:val="nil"/>
            </w:tcBorders>
            <w:vAlign w:val="center"/>
          </w:tcPr>
          <w:p w14:paraId="5F6B4B8E" w14:textId="77777777" w:rsidR="00F7589A" w:rsidRPr="00F7589A" w:rsidRDefault="00F7589A" w:rsidP="00F7589A">
            <w:pPr>
              <w:jc w:val="center"/>
              <w:rPr>
                <w:rFonts w:ascii="Simplified Arabic" w:hAnsi="Simplified Arabic" w:cs="Simplified Arabic"/>
                <w:b/>
                <w:bCs/>
                <w:sz w:val="28"/>
                <w:szCs w:val="28"/>
                <w:rtl/>
              </w:rPr>
            </w:pPr>
          </w:p>
        </w:tc>
      </w:tr>
      <w:tr w:rsidR="00F7589A" w14:paraId="05FE45A2" w14:textId="77777777" w:rsidTr="00F7589A">
        <w:trPr>
          <w:trHeight w:hRule="exact" w:val="567"/>
        </w:trPr>
        <w:tc>
          <w:tcPr>
            <w:tcW w:w="1416" w:type="dxa"/>
          </w:tcPr>
          <w:p w14:paraId="21DFFAEA" w14:textId="6BC967C2" w:rsidR="00F7589A" w:rsidRPr="00F7589A" w:rsidRDefault="00F7589A" w:rsidP="00F7589A">
            <w:pPr>
              <w:jc w:val="center"/>
              <w:rPr>
                <w:rFonts w:ascii="Simplified Arabic" w:hAnsi="Simplified Arabic" w:cs="Simplified Arabic"/>
                <w:b/>
                <w:bCs/>
                <w:sz w:val="28"/>
                <w:szCs w:val="28"/>
                <w:rtl/>
              </w:rPr>
            </w:pPr>
            <w:r w:rsidRPr="00F7589A">
              <w:rPr>
                <w:rFonts w:ascii="Simplified Arabic" w:hAnsi="Simplified Arabic" w:cs="Simplified Arabic" w:hint="cs"/>
                <w:b/>
                <w:bCs/>
                <w:sz w:val="28"/>
                <w:szCs w:val="28"/>
                <w:rtl/>
              </w:rPr>
              <w:t>2</w:t>
            </w:r>
          </w:p>
        </w:tc>
        <w:tc>
          <w:tcPr>
            <w:tcW w:w="1416" w:type="dxa"/>
            <w:vAlign w:val="center"/>
          </w:tcPr>
          <w:p w14:paraId="28A99BF4" w14:textId="005A587A" w:rsidR="00F7589A" w:rsidRDefault="00F7589A" w:rsidP="00F7589A">
            <w:pPr>
              <w:jc w:val="center"/>
              <w:rPr>
                <w:rFonts w:ascii="Simplified Arabic" w:hAnsi="Simplified Arabic" w:cs="Simplified Arabic"/>
                <w:b/>
                <w:bCs/>
                <w:sz w:val="28"/>
                <w:szCs w:val="28"/>
                <w:u w:val="single"/>
                <w:rtl/>
              </w:rPr>
            </w:pPr>
            <w:r w:rsidRPr="00D77632">
              <w:rPr>
                <w:rFonts w:ascii="Simplified Arabic" w:hAnsi="Simplified Arabic" w:cs="Simplified Arabic" w:hint="cs"/>
                <w:sz w:val="28"/>
                <w:szCs w:val="28"/>
                <w:rtl/>
              </w:rPr>
              <w:t>5 سنوات</w:t>
            </w:r>
          </w:p>
        </w:tc>
        <w:tc>
          <w:tcPr>
            <w:tcW w:w="1416" w:type="dxa"/>
            <w:vAlign w:val="center"/>
          </w:tcPr>
          <w:p w14:paraId="0DD0BB48" w14:textId="6804C064" w:rsidR="00F7589A" w:rsidRDefault="00F7589A" w:rsidP="00F7589A">
            <w:pPr>
              <w:jc w:val="center"/>
              <w:rPr>
                <w:rFonts w:ascii="Simplified Arabic" w:hAnsi="Simplified Arabic" w:cs="Simplified Arabic"/>
                <w:b/>
                <w:bCs/>
                <w:sz w:val="28"/>
                <w:szCs w:val="28"/>
                <w:u w:val="single"/>
                <w:rtl/>
              </w:rPr>
            </w:pPr>
            <w:r>
              <w:rPr>
                <w:rFonts w:ascii="Simplified Arabic" w:hAnsi="Simplified Arabic" w:cs="Simplified Arabic" w:hint="cs"/>
                <w:sz w:val="28"/>
                <w:szCs w:val="28"/>
                <w:rtl/>
              </w:rPr>
              <w:t>1,150</w:t>
            </w:r>
          </w:p>
        </w:tc>
        <w:tc>
          <w:tcPr>
            <w:tcW w:w="1416" w:type="dxa"/>
            <w:vMerge/>
            <w:vAlign w:val="center"/>
          </w:tcPr>
          <w:p w14:paraId="1BAD7241" w14:textId="77777777" w:rsidR="00F7589A" w:rsidRPr="00F7589A" w:rsidRDefault="00F7589A" w:rsidP="00F7589A">
            <w:pPr>
              <w:jc w:val="center"/>
              <w:rPr>
                <w:rFonts w:ascii="Simplified Arabic" w:hAnsi="Simplified Arabic" w:cs="Simplified Arabic"/>
                <w:b/>
                <w:bCs/>
                <w:sz w:val="28"/>
                <w:szCs w:val="28"/>
                <w:rtl/>
              </w:rPr>
            </w:pPr>
          </w:p>
        </w:tc>
        <w:tc>
          <w:tcPr>
            <w:tcW w:w="1416" w:type="dxa"/>
            <w:vMerge w:val="restart"/>
            <w:tcBorders>
              <w:right w:val="single" w:sz="4" w:space="0" w:color="auto"/>
            </w:tcBorders>
            <w:vAlign w:val="center"/>
          </w:tcPr>
          <w:p w14:paraId="6804EAD2" w14:textId="3EE4C5B1" w:rsidR="00F7589A" w:rsidRPr="00F7589A" w:rsidRDefault="00F7589A" w:rsidP="00F7589A">
            <w:pPr>
              <w:jc w:val="center"/>
              <w:rPr>
                <w:rFonts w:ascii="Simplified Arabic" w:hAnsi="Simplified Arabic" w:cs="Simplified Arabic"/>
                <w:b/>
                <w:bCs/>
                <w:sz w:val="28"/>
                <w:szCs w:val="28"/>
                <w:rtl/>
              </w:rPr>
            </w:pPr>
            <w:r w:rsidRPr="00F7589A">
              <w:rPr>
                <w:rFonts w:ascii="Simplified Arabic" w:hAnsi="Simplified Arabic" w:cs="Simplified Arabic" w:hint="cs"/>
                <w:b/>
                <w:bCs/>
                <w:sz w:val="28"/>
                <w:szCs w:val="28"/>
                <w:rtl/>
              </w:rPr>
              <w:t>الفئة الثالثة الوظائف الكتابية والفنية</w:t>
            </w:r>
          </w:p>
        </w:tc>
        <w:tc>
          <w:tcPr>
            <w:tcW w:w="1416" w:type="dxa"/>
            <w:tcBorders>
              <w:top w:val="nil"/>
              <w:left w:val="single" w:sz="4" w:space="0" w:color="auto"/>
              <w:bottom w:val="nil"/>
              <w:right w:val="nil"/>
            </w:tcBorders>
            <w:vAlign w:val="center"/>
          </w:tcPr>
          <w:p w14:paraId="1FB177DF" w14:textId="77777777" w:rsidR="00F7589A" w:rsidRPr="00F7589A" w:rsidRDefault="00F7589A" w:rsidP="00F7589A">
            <w:pPr>
              <w:jc w:val="center"/>
              <w:rPr>
                <w:rFonts w:ascii="Simplified Arabic" w:hAnsi="Simplified Arabic" w:cs="Simplified Arabic"/>
                <w:b/>
                <w:bCs/>
                <w:sz w:val="28"/>
                <w:szCs w:val="28"/>
                <w:rtl/>
              </w:rPr>
            </w:pPr>
          </w:p>
        </w:tc>
        <w:tc>
          <w:tcPr>
            <w:tcW w:w="1417" w:type="dxa"/>
            <w:tcBorders>
              <w:top w:val="nil"/>
              <w:left w:val="nil"/>
              <w:bottom w:val="nil"/>
              <w:right w:val="nil"/>
            </w:tcBorders>
            <w:vAlign w:val="center"/>
          </w:tcPr>
          <w:p w14:paraId="765069F8" w14:textId="77777777" w:rsidR="00F7589A" w:rsidRPr="00F7589A" w:rsidRDefault="00F7589A" w:rsidP="00F7589A">
            <w:pPr>
              <w:jc w:val="center"/>
              <w:rPr>
                <w:rFonts w:ascii="Simplified Arabic" w:hAnsi="Simplified Arabic" w:cs="Simplified Arabic"/>
                <w:b/>
                <w:bCs/>
                <w:sz w:val="28"/>
                <w:szCs w:val="28"/>
                <w:rtl/>
              </w:rPr>
            </w:pPr>
          </w:p>
        </w:tc>
      </w:tr>
      <w:tr w:rsidR="00F7589A" w14:paraId="5AA410E3" w14:textId="77777777" w:rsidTr="00F7589A">
        <w:trPr>
          <w:trHeight w:hRule="exact" w:val="567"/>
        </w:trPr>
        <w:tc>
          <w:tcPr>
            <w:tcW w:w="1416" w:type="dxa"/>
          </w:tcPr>
          <w:p w14:paraId="06C2191E" w14:textId="289E718B" w:rsidR="00F7589A" w:rsidRPr="00F7589A" w:rsidRDefault="00F7589A" w:rsidP="00F7589A">
            <w:pPr>
              <w:jc w:val="center"/>
              <w:rPr>
                <w:rFonts w:ascii="Simplified Arabic" w:hAnsi="Simplified Arabic" w:cs="Simplified Arabic"/>
                <w:b/>
                <w:bCs/>
                <w:sz w:val="28"/>
                <w:szCs w:val="28"/>
                <w:rtl/>
              </w:rPr>
            </w:pPr>
            <w:r w:rsidRPr="00F7589A">
              <w:rPr>
                <w:rFonts w:ascii="Simplified Arabic" w:hAnsi="Simplified Arabic" w:cs="Simplified Arabic" w:hint="cs"/>
                <w:b/>
                <w:bCs/>
                <w:sz w:val="28"/>
                <w:szCs w:val="28"/>
                <w:rtl/>
              </w:rPr>
              <w:t>3</w:t>
            </w:r>
          </w:p>
        </w:tc>
        <w:tc>
          <w:tcPr>
            <w:tcW w:w="1416" w:type="dxa"/>
            <w:vAlign w:val="center"/>
          </w:tcPr>
          <w:p w14:paraId="5F4A4F64" w14:textId="2500EA82" w:rsidR="00F7589A" w:rsidRDefault="00F7589A" w:rsidP="00F7589A">
            <w:pPr>
              <w:jc w:val="center"/>
              <w:rPr>
                <w:rFonts w:ascii="Simplified Arabic" w:hAnsi="Simplified Arabic" w:cs="Simplified Arabic"/>
                <w:b/>
                <w:bCs/>
                <w:sz w:val="28"/>
                <w:szCs w:val="28"/>
                <w:u w:val="single"/>
                <w:rtl/>
              </w:rPr>
            </w:pPr>
            <w:r w:rsidRPr="00D77632">
              <w:rPr>
                <w:rFonts w:ascii="Simplified Arabic" w:hAnsi="Simplified Arabic" w:cs="Simplified Arabic" w:hint="cs"/>
                <w:sz w:val="28"/>
                <w:szCs w:val="28"/>
                <w:rtl/>
              </w:rPr>
              <w:t>5 سنوات</w:t>
            </w:r>
          </w:p>
        </w:tc>
        <w:tc>
          <w:tcPr>
            <w:tcW w:w="1416" w:type="dxa"/>
            <w:vAlign w:val="center"/>
          </w:tcPr>
          <w:p w14:paraId="40D491B6" w14:textId="1955A60E" w:rsidR="00F7589A" w:rsidRDefault="00F7589A" w:rsidP="00F7589A">
            <w:pPr>
              <w:jc w:val="center"/>
              <w:rPr>
                <w:rFonts w:ascii="Simplified Arabic" w:hAnsi="Simplified Arabic" w:cs="Simplified Arabic"/>
                <w:b/>
                <w:bCs/>
                <w:sz w:val="28"/>
                <w:szCs w:val="28"/>
                <w:u w:val="single"/>
                <w:rtl/>
              </w:rPr>
            </w:pPr>
            <w:r>
              <w:rPr>
                <w:rFonts w:ascii="Simplified Arabic" w:hAnsi="Simplified Arabic" w:cs="Simplified Arabic" w:hint="cs"/>
                <w:sz w:val="28"/>
                <w:szCs w:val="28"/>
                <w:rtl/>
              </w:rPr>
              <w:t>1,078</w:t>
            </w:r>
          </w:p>
        </w:tc>
        <w:tc>
          <w:tcPr>
            <w:tcW w:w="1416" w:type="dxa"/>
            <w:vMerge/>
            <w:vAlign w:val="center"/>
          </w:tcPr>
          <w:p w14:paraId="35E6B98D" w14:textId="77777777" w:rsidR="00F7589A" w:rsidRPr="00F7589A" w:rsidRDefault="00F7589A" w:rsidP="00F7589A">
            <w:pPr>
              <w:jc w:val="center"/>
              <w:rPr>
                <w:rFonts w:ascii="Simplified Arabic" w:hAnsi="Simplified Arabic" w:cs="Simplified Arabic"/>
                <w:b/>
                <w:bCs/>
                <w:sz w:val="28"/>
                <w:szCs w:val="28"/>
                <w:rtl/>
              </w:rPr>
            </w:pPr>
          </w:p>
        </w:tc>
        <w:tc>
          <w:tcPr>
            <w:tcW w:w="1416" w:type="dxa"/>
            <w:vMerge/>
            <w:tcBorders>
              <w:right w:val="single" w:sz="4" w:space="0" w:color="auto"/>
            </w:tcBorders>
            <w:vAlign w:val="center"/>
          </w:tcPr>
          <w:p w14:paraId="6F69262B" w14:textId="77777777" w:rsidR="00F7589A" w:rsidRPr="00F7589A" w:rsidRDefault="00F7589A" w:rsidP="00F7589A">
            <w:pPr>
              <w:jc w:val="center"/>
              <w:rPr>
                <w:rFonts w:ascii="Simplified Arabic" w:hAnsi="Simplified Arabic" w:cs="Simplified Arabic"/>
                <w:b/>
                <w:bCs/>
                <w:sz w:val="28"/>
                <w:szCs w:val="28"/>
                <w:rtl/>
              </w:rPr>
            </w:pPr>
          </w:p>
        </w:tc>
        <w:tc>
          <w:tcPr>
            <w:tcW w:w="1416" w:type="dxa"/>
            <w:tcBorders>
              <w:top w:val="nil"/>
              <w:left w:val="single" w:sz="4" w:space="0" w:color="auto"/>
              <w:bottom w:val="nil"/>
              <w:right w:val="nil"/>
            </w:tcBorders>
            <w:vAlign w:val="center"/>
          </w:tcPr>
          <w:p w14:paraId="2FEA388F" w14:textId="77777777" w:rsidR="00F7589A" w:rsidRPr="00F7589A" w:rsidRDefault="00F7589A" w:rsidP="00F7589A">
            <w:pPr>
              <w:jc w:val="center"/>
              <w:rPr>
                <w:rFonts w:ascii="Simplified Arabic" w:hAnsi="Simplified Arabic" w:cs="Simplified Arabic"/>
                <w:b/>
                <w:bCs/>
                <w:sz w:val="28"/>
                <w:szCs w:val="28"/>
                <w:rtl/>
              </w:rPr>
            </w:pPr>
          </w:p>
        </w:tc>
        <w:tc>
          <w:tcPr>
            <w:tcW w:w="1417" w:type="dxa"/>
            <w:tcBorders>
              <w:top w:val="nil"/>
              <w:left w:val="nil"/>
              <w:bottom w:val="nil"/>
              <w:right w:val="nil"/>
            </w:tcBorders>
            <w:vAlign w:val="center"/>
          </w:tcPr>
          <w:p w14:paraId="47888005" w14:textId="77777777" w:rsidR="00F7589A" w:rsidRPr="00F7589A" w:rsidRDefault="00F7589A" w:rsidP="00F7589A">
            <w:pPr>
              <w:jc w:val="center"/>
              <w:rPr>
                <w:rFonts w:ascii="Simplified Arabic" w:hAnsi="Simplified Arabic" w:cs="Simplified Arabic"/>
                <w:b/>
                <w:bCs/>
                <w:sz w:val="28"/>
                <w:szCs w:val="28"/>
                <w:rtl/>
              </w:rPr>
            </w:pPr>
          </w:p>
        </w:tc>
      </w:tr>
      <w:tr w:rsidR="00F7589A" w14:paraId="05D7A0BD" w14:textId="77777777" w:rsidTr="00F7589A">
        <w:trPr>
          <w:trHeight w:hRule="exact" w:val="567"/>
        </w:trPr>
        <w:tc>
          <w:tcPr>
            <w:tcW w:w="1416" w:type="dxa"/>
          </w:tcPr>
          <w:p w14:paraId="6328C2D5" w14:textId="6176A2E8" w:rsidR="00F7589A" w:rsidRPr="00F7589A" w:rsidRDefault="00F7589A" w:rsidP="00F7589A">
            <w:pPr>
              <w:jc w:val="center"/>
              <w:rPr>
                <w:rFonts w:ascii="Simplified Arabic" w:hAnsi="Simplified Arabic" w:cs="Simplified Arabic"/>
                <w:b/>
                <w:bCs/>
                <w:sz w:val="28"/>
                <w:szCs w:val="28"/>
                <w:rtl/>
              </w:rPr>
            </w:pPr>
            <w:r w:rsidRPr="00F7589A">
              <w:rPr>
                <w:rFonts w:ascii="Simplified Arabic" w:hAnsi="Simplified Arabic" w:cs="Simplified Arabic" w:hint="cs"/>
                <w:b/>
                <w:bCs/>
                <w:sz w:val="28"/>
                <w:szCs w:val="28"/>
                <w:rtl/>
              </w:rPr>
              <w:t>4</w:t>
            </w:r>
          </w:p>
        </w:tc>
        <w:tc>
          <w:tcPr>
            <w:tcW w:w="1416" w:type="dxa"/>
            <w:vAlign w:val="center"/>
          </w:tcPr>
          <w:p w14:paraId="2DC75493" w14:textId="2F313AD2" w:rsidR="00F7589A" w:rsidRDefault="00F7589A" w:rsidP="00F7589A">
            <w:pPr>
              <w:jc w:val="center"/>
              <w:rPr>
                <w:rFonts w:ascii="Simplified Arabic" w:hAnsi="Simplified Arabic" w:cs="Simplified Arabic"/>
                <w:b/>
                <w:bCs/>
                <w:sz w:val="28"/>
                <w:szCs w:val="28"/>
                <w:u w:val="single"/>
                <w:rtl/>
              </w:rPr>
            </w:pPr>
            <w:r w:rsidRPr="00D77632">
              <w:rPr>
                <w:rFonts w:ascii="Simplified Arabic" w:hAnsi="Simplified Arabic" w:cs="Simplified Arabic" w:hint="cs"/>
                <w:sz w:val="28"/>
                <w:szCs w:val="28"/>
                <w:rtl/>
              </w:rPr>
              <w:t>5 سنوات</w:t>
            </w:r>
          </w:p>
        </w:tc>
        <w:tc>
          <w:tcPr>
            <w:tcW w:w="1416" w:type="dxa"/>
            <w:vAlign w:val="center"/>
          </w:tcPr>
          <w:p w14:paraId="53045428" w14:textId="05D025E1" w:rsidR="00F7589A" w:rsidRDefault="00F7589A" w:rsidP="00F7589A">
            <w:pPr>
              <w:jc w:val="center"/>
              <w:rPr>
                <w:rFonts w:ascii="Simplified Arabic" w:hAnsi="Simplified Arabic" w:cs="Simplified Arabic"/>
                <w:b/>
                <w:bCs/>
                <w:sz w:val="28"/>
                <w:szCs w:val="28"/>
                <w:u w:val="single"/>
                <w:rtl/>
              </w:rPr>
            </w:pPr>
            <w:r>
              <w:rPr>
                <w:rFonts w:ascii="Simplified Arabic" w:hAnsi="Simplified Arabic" w:cs="Simplified Arabic" w:hint="cs"/>
                <w:sz w:val="28"/>
                <w:szCs w:val="28"/>
                <w:rtl/>
              </w:rPr>
              <w:t>1,007</w:t>
            </w:r>
          </w:p>
        </w:tc>
        <w:tc>
          <w:tcPr>
            <w:tcW w:w="1416" w:type="dxa"/>
            <w:vMerge/>
            <w:vAlign w:val="center"/>
          </w:tcPr>
          <w:p w14:paraId="681D6AAE" w14:textId="77777777" w:rsidR="00F7589A" w:rsidRPr="00F7589A" w:rsidRDefault="00F7589A" w:rsidP="00F7589A">
            <w:pPr>
              <w:jc w:val="center"/>
              <w:rPr>
                <w:rFonts w:ascii="Simplified Arabic" w:hAnsi="Simplified Arabic" w:cs="Simplified Arabic"/>
                <w:b/>
                <w:bCs/>
                <w:sz w:val="28"/>
                <w:szCs w:val="28"/>
                <w:rtl/>
              </w:rPr>
            </w:pPr>
          </w:p>
        </w:tc>
        <w:tc>
          <w:tcPr>
            <w:tcW w:w="1416" w:type="dxa"/>
            <w:vMerge/>
            <w:tcBorders>
              <w:right w:val="single" w:sz="4" w:space="0" w:color="auto"/>
            </w:tcBorders>
            <w:vAlign w:val="center"/>
          </w:tcPr>
          <w:p w14:paraId="4B92817B" w14:textId="77777777" w:rsidR="00F7589A" w:rsidRPr="00F7589A" w:rsidRDefault="00F7589A" w:rsidP="00F7589A">
            <w:pPr>
              <w:jc w:val="center"/>
              <w:rPr>
                <w:rFonts w:ascii="Simplified Arabic" w:hAnsi="Simplified Arabic" w:cs="Simplified Arabic"/>
                <w:b/>
                <w:bCs/>
                <w:sz w:val="28"/>
                <w:szCs w:val="28"/>
                <w:rtl/>
              </w:rPr>
            </w:pPr>
          </w:p>
        </w:tc>
        <w:tc>
          <w:tcPr>
            <w:tcW w:w="1416" w:type="dxa"/>
            <w:tcBorders>
              <w:top w:val="nil"/>
              <w:left w:val="single" w:sz="4" w:space="0" w:color="auto"/>
              <w:bottom w:val="single" w:sz="4" w:space="0" w:color="auto"/>
              <w:right w:val="nil"/>
            </w:tcBorders>
            <w:vAlign w:val="center"/>
          </w:tcPr>
          <w:p w14:paraId="4E7E3794" w14:textId="77777777" w:rsidR="00F7589A" w:rsidRPr="00F7589A" w:rsidRDefault="00F7589A" w:rsidP="00F7589A">
            <w:pPr>
              <w:jc w:val="center"/>
              <w:rPr>
                <w:rFonts w:ascii="Simplified Arabic" w:hAnsi="Simplified Arabic" w:cs="Simplified Arabic"/>
                <w:b/>
                <w:bCs/>
                <w:sz w:val="28"/>
                <w:szCs w:val="28"/>
                <w:rtl/>
              </w:rPr>
            </w:pPr>
          </w:p>
        </w:tc>
        <w:tc>
          <w:tcPr>
            <w:tcW w:w="1417" w:type="dxa"/>
            <w:tcBorders>
              <w:top w:val="nil"/>
              <w:left w:val="nil"/>
              <w:bottom w:val="nil"/>
              <w:right w:val="nil"/>
            </w:tcBorders>
            <w:vAlign w:val="center"/>
          </w:tcPr>
          <w:p w14:paraId="5B27182F" w14:textId="77777777" w:rsidR="00F7589A" w:rsidRPr="00F7589A" w:rsidRDefault="00F7589A" w:rsidP="00F7589A">
            <w:pPr>
              <w:jc w:val="center"/>
              <w:rPr>
                <w:rFonts w:ascii="Simplified Arabic" w:hAnsi="Simplified Arabic" w:cs="Simplified Arabic"/>
                <w:b/>
                <w:bCs/>
                <w:sz w:val="28"/>
                <w:szCs w:val="28"/>
                <w:rtl/>
              </w:rPr>
            </w:pPr>
          </w:p>
        </w:tc>
      </w:tr>
      <w:tr w:rsidR="00F7589A" w14:paraId="3EC7B9CE" w14:textId="77777777" w:rsidTr="00F7589A">
        <w:trPr>
          <w:trHeight w:hRule="exact" w:val="567"/>
        </w:trPr>
        <w:tc>
          <w:tcPr>
            <w:tcW w:w="1416" w:type="dxa"/>
          </w:tcPr>
          <w:p w14:paraId="49430D55" w14:textId="1F548E14" w:rsidR="00F7589A" w:rsidRPr="00F7589A" w:rsidRDefault="00F7589A" w:rsidP="00F7589A">
            <w:pPr>
              <w:jc w:val="center"/>
              <w:rPr>
                <w:rFonts w:ascii="Simplified Arabic" w:hAnsi="Simplified Arabic" w:cs="Simplified Arabic"/>
                <w:b/>
                <w:bCs/>
                <w:sz w:val="28"/>
                <w:szCs w:val="28"/>
                <w:rtl/>
              </w:rPr>
            </w:pPr>
            <w:r w:rsidRPr="00F7589A">
              <w:rPr>
                <w:rFonts w:ascii="Simplified Arabic" w:hAnsi="Simplified Arabic" w:cs="Simplified Arabic" w:hint="cs"/>
                <w:b/>
                <w:bCs/>
                <w:sz w:val="28"/>
                <w:szCs w:val="28"/>
                <w:rtl/>
              </w:rPr>
              <w:t>5</w:t>
            </w:r>
          </w:p>
        </w:tc>
        <w:tc>
          <w:tcPr>
            <w:tcW w:w="1416" w:type="dxa"/>
            <w:vAlign w:val="center"/>
          </w:tcPr>
          <w:p w14:paraId="2C6353B1" w14:textId="0EAA57FE" w:rsidR="00F7589A" w:rsidRDefault="00F7589A" w:rsidP="00F7589A">
            <w:pPr>
              <w:jc w:val="center"/>
              <w:rPr>
                <w:rFonts w:ascii="Simplified Arabic" w:hAnsi="Simplified Arabic" w:cs="Simplified Arabic"/>
                <w:b/>
                <w:bCs/>
                <w:sz w:val="28"/>
                <w:szCs w:val="28"/>
                <w:u w:val="single"/>
                <w:rtl/>
              </w:rPr>
            </w:pPr>
            <w:r w:rsidRPr="00D77632">
              <w:rPr>
                <w:rFonts w:ascii="Simplified Arabic" w:hAnsi="Simplified Arabic" w:cs="Simplified Arabic" w:hint="cs"/>
                <w:sz w:val="28"/>
                <w:szCs w:val="28"/>
                <w:rtl/>
              </w:rPr>
              <w:t>5 سنوات</w:t>
            </w:r>
          </w:p>
        </w:tc>
        <w:tc>
          <w:tcPr>
            <w:tcW w:w="1416" w:type="dxa"/>
            <w:vAlign w:val="center"/>
          </w:tcPr>
          <w:p w14:paraId="798E70A8" w14:textId="1D49E475" w:rsidR="00F7589A" w:rsidRDefault="00F7589A" w:rsidP="00F7589A">
            <w:pPr>
              <w:jc w:val="center"/>
              <w:rPr>
                <w:rFonts w:ascii="Simplified Arabic" w:hAnsi="Simplified Arabic" w:cs="Simplified Arabic"/>
                <w:b/>
                <w:bCs/>
                <w:sz w:val="28"/>
                <w:szCs w:val="28"/>
                <w:u w:val="single"/>
                <w:rtl/>
              </w:rPr>
            </w:pPr>
            <w:r>
              <w:rPr>
                <w:rFonts w:ascii="Simplified Arabic" w:hAnsi="Simplified Arabic" w:cs="Simplified Arabic" w:hint="cs"/>
                <w:sz w:val="28"/>
                <w:szCs w:val="28"/>
                <w:rtl/>
              </w:rPr>
              <w:t>935</w:t>
            </w:r>
          </w:p>
        </w:tc>
        <w:tc>
          <w:tcPr>
            <w:tcW w:w="1416" w:type="dxa"/>
            <w:vMerge/>
            <w:vAlign w:val="center"/>
          </w:tcPr>
          <w:p w14:paraId="6884E88C" w14:textId="77777777" w:rsidR="00F7589A" w:rsidRPr="00F7589A" w:rsidRDefault="00F7589A" w:rsidP="00F7589A">
            <w:pPr>
              <w:jc w:val="center"/>
              <w:rPr>
                <w:rFonts w:ascii="Simplified Arabic" w:hAnsi="Simplified Arabic" w:cs="Simplified Arabic"/>
                <w:b/>
                <w:bCs/>
                <w:sz w:val="28"/>
                <w:szCs w:val="28"/>
                <w:rtl/>
              </w:rPr>
            </w:pPr>
          </w:p>
        </w:tc>
        <w:tc>
          <w:tcPr>
            <w:tcW w:w="1416" w:type="dxa"/>
            <w:vMerge/>
            <w:vAlign w:val="center"/>
          </w:tcPr>
          <w:p w14:paraId="4DDA2517" w14:textId="77777777" w:rsidR="00F7589A" w:rsidRPr="00F7589A" w:rsidRDefault="00F7589A" w:rsidP="00F7589A">
            <w:pPr>
              <w:jc w:val="center"/>
              <w:rPr>
                <w:rFonts w:ascii="Simplified Arabic" w:hAnsi="Simplified Arabic" w:cs="Simplified Arabic"/>
                <w:b/>
                <w:bCs/>
                <w:sz w:val="28"/>
                <w:szCs w:val="28"/>
                <w:rtl/>
              </w:rPr>
            </w:pPr>
          </w:p>
        </w:tc>
        <w:tc>
          <w:tcPr>
            <w:tcW w:w="1416" w:type="dxa"/>
            <w:vMerge w:val="restart"/>
            <w:tcBorders>
              <w:top w:val="single" w:sz="4" w:space="0" w:color="auto"/>
              <w:right w:val="single" w:sz="4" w:space="0" w:color="auto"/>
            </w:tcBorders>
            <w:vAlign w:val="center"/>
          </w:tcPr>
          <w:p w14:paraId="44CDC237" w14:textId="1DE7BF25" w:rsidR="00F7589A" w:rsidRPr="00F7589A" w:rsidRDefault="00F7589A" w:rsidP="00F7589A">
            <w:pPr>
              <w:jc w:val="center"/>
              <w:rPr>
                <w:rFonts w:ascii="Simplified Arabic" w:hAnsi="Simplified Arabic" w:cs="Simplified Arabic"/>
                <w:b/>
                <w:bCs/>
                <w:sz w:val="28"/>
                <w:szCs w:val="28"/>
                <w:rtl/>
              </w:rPr>
            </w:pPr>
            <w:r w:rsidRPr="00F7589A">
              <w:rPr>
                <w:rFonts w:ascii="Simplified Arabic" w:hAnsi="Simplified Arabic" w:cs="Simplified Arabic" w:hint="cs"/>
                <w:b/>
                <w:bCs/>
                <w:sz w:val="28"/>
                <w:szCs w:val="28"/>
                <w:rtl/>
              </w:rPr>
              <w:t>الفئة الرابعة الوظائف الحرفية</w:t>
            </w:r>
          </w:p>
        </w:tc>
        <w:tc>
          <w:tcPr>
            <w:tcW w:w="1417" w:type="dxa"/>
            <w:tcBorders>
              <w:top w:val="nil"/>
              <w:left w:val="single" w:sz="4" w:space="0" w:color="auto"/>
              <w:bottom w:val="single" w:sz="4" w:space="0" w:color="auto"/>
              <w:right w:val="nil"/>
            </w:tcBorders>
            <w:vAlign w:val="center"/>
          </w:tcPr>
          <w:p w14:paraId="24A0902C" w14:textId="77777777" w:rsidR="00F7589A" w:rsidRPr="00F7589A" w:rsidRDefault="00F7589A" w:rsidP="00F7589A">
            <w:pPr>
              <w:jc w:val="center"/>
              <w:rPr>
                <w:rFonts w:ascii="Simplified Arabic" w:hAnsi="Simplified Arabic" w:cs="Simplified Arabic"/>
                <w:b/>
                <w:bCs/>
                <w:sz w:val="28"/>
                <w:szCs w:val="28"/>
                <w:rtl/>
              </w:rPr>
            </w:pPr>
          </w:p>
        </w:tc>
      </w:tr>
      <w:tr w:rsidR="00F7589A" w14:paraId="1977BA14" w14:textId="77777777" w:rsidTr="00F7589A">
        <w:trPr>
          <w:trHeight w:hRule="exact" w:val="567"/>
        </w:trPr>
        <w:tc>
          <w:tcPr>
            <w:tcW w:w="1416" w:type="dxa"/>
          </w:tcPr>
          <w:p w14:paraId="35BCA5D5" w14:textId="09DB490B" w:rsidR="00F7589A" w:rsidRPr="00F7589A" w:rsidRDefault="00F7589A" w:rsidP="00F7589A">
            <w:pPr>
              <w:jc w:val="center"/>
              <w:rPr>
                <w:rFonts w:ascii="Simplified Arabic" w:hAnsi="Simplified Arabic" w:cs="Simplified Arabic"/>
                <w:b/>
                <w:bCs/>
                <w:sz w:val="28"/>
                <w:szCs w:val="28"/>
                <w:rtl/>
              </w:rPr>
            </w:pPr>
            <w:r w:rsidRPr="00F7589A">
              <w:rPr>
                <w:rFonts w:ascii="Simplified Arabic" w:hAnsi="Simplified Arabic" w:cs="Simplified Arabic" w:hint="cs"/>
                <w:b/>
                <w:bCs/>
                <w:sz w:val="28"/>
                <w:szCs w:val="28"/>
                <w:rtl/>
              </w:rPr>
              <w:t>6</w:t>
            </w:r>
          </w:p>
        </w:tc>
        <w:tc>
          <w:tcPr>
            <w:tcW w:w="1416" w:type="dxa"/>
            <w:vAlign w:val="center"/>
          </w:tcPr>
          <w:p w14:paraId="2132A9C8" w14:textId="37FE6C9D" w:rsidR="00F7589A" w:rsidRDefault="00F7589A" w:rsidP="00F7589A">
            <w:pPr>
              <w:jc w:val="center"/>
              <w:rPr>
                <w:rFonts w:ascii="Simplified Arabic" w:hAnsi="Simplified Arabic" w:cs="Simplified Arabic"/>
                <w:b/>
                <w:bCs/>
                <w:sz w:val="28"/>
                <w:szCs w:val="28"/>
                <w:u w:val="single"/>
                <w:rtl/>
              </w:rPr>
            </w:pPr>
            <w:r w:rsidRPr="00D77632">
              <w:rPr>
                <w:rFonts w:ascii="Simplified Arabic" w:hAnsi="Simplified Arabic" w:cs="Simplified Arabic" w:hint="cs"/>
                <w:sz w:val="28"/>
                <w:szCs w:val="28"/>
                <w:rtl/>
              </w:rPr>
              <w:t>5 سنوات</w:t>
            </w:r>
          </w:p>
        </w:tc>
        <w:tc>
          <w:tcPr>
            <w:tcW w:w="1416" w:type="dxa"/>
            <w:vAlign w:val="center"/>
          </w:tcPr>
          <w:p w14:paraId="2FA8297C" w14:textId="36CE2D6D" w:rsidR="00F7589A" w:rsidRDefault="00F7589A" w:rsidP="00F7589A">
            <w:pPr>
              <w:jc w:val="center"/>
              <w:rPr>
                <w:rFonts w:ascii="Simplified Arabic" w:hAnsi="Simplified Arabic" w:cs="Simplified Arabic"/>
                <w:b/>
                <w:bCs/>
                <w:sz w:val="28"/>
                <w:szCs w:val="28"/>
                <w:u w:val="single"/>
                <w:rtl/>
              </w:rPr>
            </w:pPr>
            <w:r>
              <w:rPr>
                <w:rFonts w:ascii="Simplified Arabic" w:hAnsi="Simplified Arabic" w:cs="Simplified Arabic" w:hint="cs"/>
                <w:sz w:val="28"/>
                <w:szCs w:val="28"/>
                <w:rtl/>
              </w:rPr>
              <w:t>864</w:t>
            </w:r>
          </w:p>
        </w:tc>
        <w:tc>
          <w:tcPr>
            <w:tcW w:w="1416" w:type="dxa"/>
            <w:vAlign w:val="center"/>
          </w:tcPr>
          <w:p w14:paraId="614C4CFE" w14:textId="77777777" w:rsidR="00F7589A" w:rsidRPr="00F7589A" w:rsidRDefault="00F7589A" w:rsidP="00F7589A">
            <w:pPr>
              <w:jc w:val="center"/>
              <w:rPr>
                <w:rFonts w:ascii="Simplified Arabic" w:hAnsi="Simplified Arabic" w:cs="Simplified Arabic"/>
                <w:b/>
                <w:bCs/>
                <w:sz w:val="28"/>
                <w:szCs w:val="28"/>
                <w:rtl/>
              </w:rPr>
            </w:pPr>
          </w:p>
        </w:tc>
        <w:tc>
          <w:tcPr>
            <w:tcW w:w="1416" w:type="dxa"/>
            <w:vMerge/>
            <w:vAlign w:val="center"/>
          </w:tcPr>
          <w:p w14:paraId="47328909" w14:textId="77777777" w:rsidR="00F7589A" w:rsidRPr="00F7589A" w:rsidRDefault="00F7589A" w:rsidP="00F7589A">
            <w:pPr>
              <w:jc w:val="center"/>
              <w:rPr>
                <w:rFonts w:ascii="Simplified Arabic" w:hAnsi="Simplified Arabic" w:cs="Simplified Arabic"/>
                <w:b/>
                <w:bCs/>
                <w:sz w:val="28"/>
                <w:szCs w:val="28"/>
                <w:rtl/>
              </w:rPr>
            </w:pPr>
          </w:p>
        </w:tc>
        <w:tc>
          <w:tcPr>
            <w:tcW w:w="1416" w:type="dxa"/>
            <w:vMerge/>
            <w:vAlign w:val="center"/>
          </w:tcPr>
          <w:p w14:paraId="78BFF329" w14:textId="77777777" w:rsidR="00F7589A" w:rsidRPr="00F7589A" w:rsidRDefault="00F7589A" w:rsidP="00F7589A">
            <w:pPr>
              <w:jc w:val="center"/>
              <w:rPr>
                <w:rFonts w:ascii="Simplified Arabic" w:hAnsi="Simplified Arabic" w:cs="Simplified Arabic"/>
                <w:b/>
                <w:bCs/>
                <w:sz w:val="28"/>
                <w:szCs w:val="28"/>
                <w:rtl/>
              </w:rPr>
            </w:pPr>
          </w:p>
        </w:tc>
        <w:tc>
          <w:tcPr>
            <w:tcW w:w="1417" w:type="dxa"/>
            <w:vMerge w:val="restart"/>
            <w:tcBorders>
              <w:top w:val="single" w:sz="4" w:space="0" w:color="auto"/>
            </w:tcBorders>
            <w:vAlign w:val="center"/>
          </w:tcPr>
          <w:p w14:paraId="76E06460" w14:textId="332DD949" w:rsidR="00F7589A" w:rsidRPr="00F7589A" w:rsidRDefault="00F7589A" w:rsidP="00F7589A">
            <w:pPr>
              <w:jc w:val="center"/>
              <w:rPr>
                <w:rFonts w:ascii="Simplified Arabic" w:hAnsi="Simplified Arabic" w:cs="Simplified Arabic"/>
                <w:b/>
                <w:bCs/>
                <w:sz w:val="28"/>
                <w:szCs w:val="28"/>
                <w:rtl/>
              </w:rPr>
            </w:pPr>
            <w:r w:rsidRPr="00F7589A">
              <w:rPr>
                <w:rFonts w:ascii="Simplified Arabic" w:hAnsi="Simplified Arabic" w:cs="Simplified Arabic" w:hint="cs"/>
                <w:b/>
                <w:bCs/>
                <w:sz w:val="28"/>
                <w:szCs w:val="28"/>
                <w:rtl/>
              </w:rPr>
              <w:t>الفئة الخامسة الوظائف الخدماتية</w:t>
            </w:r>
          </w:p>
        </w:tc>
      </w:tr>
      <w:tr w:rsidR="00F7589A" w14:paraId="0C648B43" w14:textId="77777777" w:rsidTr="00F7589A">
        <w:trPr>
          <w:trHeight w:hRule="exact" w:val="567"/>
        </w:trPr>
        <w:tc>
          <w:tcPr>
            <w:tcW w:w="1416" w:type="dxa"/>
          </w:tcPr>
          <w:p w14:paraId="53D56B1B" w14:textId="7CB5F4B3" w:rsidR="00F7589A" w:rsidRPr="00F7589A" w:rsidRDefault="00F7589A" w:rsidP="00F7589A">
            <w:pPr>
              <w:jc w:val="center"/>
              <w:rPr>
                <w:rFonts w:ascii="Simplified Arabic" w:hAnsi="Simplified Arabic" w:cs="Simplified Arabic"/>
                <w:b/>
                <w:bCs/>
                <w:sz w:val="28"/>
                <w:szCs w:val="28"/>
                <w:rtl/>
              </w:rPr>
            </w:pPr>
            <w:r w:rsidRPr="00F7589A">
              <w:rPr>
                <w:rFonts w:ascii="Simplified Arabic" w:hAnsi="Simplified Arabic" w:cs="Simplified Arabic" w:hint="cs"/>
                <w:b/>
                <w:bCs/>
                <w:sz w:val="28"/>
                <w:szCs w:val="28"/>
                <w:rtl/>
              </w:rPr>
              <w:t>7</w:t>
            </w:r>
          </w:p>
        </w:tc>
        <w:tc>
          <w:tcPr>
            <w:tcW w:w="1416" w:type="dxa"/>
            <w:vAlign w:val="center"/>
          </w:tcPr>
          <w:p w14:paraId="3D7ADB5A" w14:textId="3699857F" w:rsidR="00F7589A" w:rsidRDefault="00F7589A" w:rsidP="00F7589A">
            <w:pPr>
              <w:jc w:val="center"/>
              <w:rPr>
                <w:rFonts w:ascii="Simplified Arabic" w:hAnsi="Simplified Arabic" w:cs="Simplified Arabic"/>
                <w:b/>
                <w:bCs/>
                <w:sz w:val="28"/>
                <w:szCs w:val="28"/>
                <w:u w:val="single"/>
                <w:rtl/>
              </w:rPr>
            </w:pPr>
            <w:r w:rsidRPr="00D77632">
              <w:rPr>
                <w:rFonts w:ascii="Simplified Arabic" w:hAnsi="Simplified Arabic" w:cs="Simplified Arabic" w:hint="cs"/>
                <w:sz w:val="28"/>
                <w:szCs w:val="28"/>
                <w:rtl/>
              </w:rPr>
              <w:t>5 سنوات</w:t>
            </w:r>
          </w:p>
        </w:tc>
        <w:tc>
          <w:tcPr>
            <w:tcW w:w="1416" w:type="dxa"/>
            <w:vAlign w:val="center"/>
          </w:tcPr>
          <w:p w14:paraId="2D3DDECB" w14:textId="1EB18F08" w:rsidR="00F7589A" w:rsidRDefault="00F7589A" w:rsidP="00F7589A">
            <w:pPr>
              <w:jc w:val="center"/>
              <w:rPr>
                <w:rFonts w:ascii="Simplified Arabic" w:hAnsi="Simplified Arabic" w:cs="Simplified Arabic"/>
                <w:b/>
                <w:bCs/>
                <w:sz w:val="28"/>
                <w:szCs w:val="28"/>
                <w:u w:val="single"/>
                <w:rtl/>
              </w:rPr>
            </w:pPr>
            <w:r>
              <w:rPr>
                <w:rFonts w:ascii="Simplified Arabic" w:hAnsi="Simplified Arabic" w:cs="Simplified Arabic" w:hint="cs"/>
                <w:sz w:val="28"/>
                <w:szCs w:val="28"/>
                <w:rtl/>
              </w:rPr>
              <w:t>820</w:t>
            </w:r>
          </w:p>
        </w:tc>
        <w:tc>
          <w:tcPr>
            <w:tcW w:w="1416" w:type="dxa"/>
          </w:tcPr>
          <w:p w14:paraId="3998D615" w14:textId="77777777" w:rsidR="00F7589A" w:rsidRDefault="00F7589A" w:rsidP="00F7589A">
            <w:pPr>
              <w:jc w:val="center"/>
              <w:rPr>
                <w:rFonts w:ascii="Simplified Arabic" w:hAnsi="Simplified Arabic" w:cs="Simplified Arabic"/>
                <w:b/>
                <w:bCs/>
                <w:sz w:val="28"/>
                <w:szCs w:val="28"/>
                <w:u w:val="single"/>
                <w:rtl/>
              </w:rPr>
            </w:pPr>
          </w:p>
        </w:tc>
        <w:tc>
          <w:tcPr>
            <w:tcW w:w="1416" w:type="dxa"/>
            <w:vMerge/>
          </w:tcPr>
          <w:p w14:paraId="3759B048" w14:textId="77777777" w:rsidR="00F7589A" w:rsidRDefault="00F7589A" w:rsidP="00F7589A">
            <w:pPr>
              <w:jc w:val="center"/>
              <w:rPr>
                <w:rFonts w:ascii="Simplified Arabic" w:hAnsi="Simplified Arabic" w:cs="Simplified Arabic"/>
                <w:b/>
                <w:bCs/>
                <w:sz w:val="28"/>
                <w:szCs w:val="28"/>
                <w:u w:val="single"/>
                <w:rtl/>
              </w:rPr>
            </w:pPr>
          </w:p>
        </w:tc>
        <w:tc>
          <w:tcPr>
            <w:tcW w:w="1416" w:type="dxa"/>
            <w:vMerge/>
          </w:tcPr>
          <w:p w14:paraId="06CC8D08" w14:textId="77777777" w:rsidR="00F7589A" w:rsidRDefault="00F7589A" w:rsidP="00F7589A">
            <w:pPr>
              <w:jc w:val="center"/>
              <w:rPr>
                <w:rFonts w:ascii="Simplified Arabic" w:hAnsi="Simplified Arabic" w:cs="Simplified Arabic"/>
                <w:b/>
                <w:bCs/>
                <w:sz w:val="28"/>
                <w:szCs w:val="28"/>
                <w:u w:val="single"/>
                <w:rtl/>
              </w:rPr>
            </w:pPr>
          </w:p>
        </w:tc>
        <w:tc>
          <w:tcPr>
            <w:tcW w:w="1417" w:type="dxa"/>
            <w:vMerge/>
          </w:tcPr>
          <w:p w14:paraId="704B1B55" w14:textId="77777777" w:rsidR="00F7589A" w:rsidRDefault="00F7589A" w:rsidP="00F7589A">
            <w:pPr>
              <w:jc w:val="center"/>
              <w:rPr>
                <w:rFonts w:ascii="Simplified Arabic" w:hAnsi="Simplified Arabic" w:cs="Simplified Arabic"/>
                <w:b/>
                <w:bCs/>
                <w:sz w:val="28"/>
                <w:szCs w:val="28"/>
                <w:u w:val="single"/>
                <w:rtl/>
              </w:rPr>
            </w:pPr>
          </w:p>
        </w:tc>
      </w:tr>
      <w:tr w:rsidR="00F7589A" w14:paraId="286906F7" w14:textId="77777777" w:rsidTr="00F7589A">
        <w:trPr>
          <w:trHeight w:hRule="exact" w:val="567"/>
        </w:trPr>
        <w:tc>
          <w:tcPr>
            <w:tcW w:w="1416" w:type="dxa"/>
          </w:tcPr>
          <w:p w14:paraId="39FB4751" w14:textId="6B7973EE" w:rsidR="00F7589A" w:rsidRPr="00F7589A" w:rsidRDefault="00F7589A" w:rsidP="00F7589A">
            <w:pPr>
              <w:jc w:val="center"/>
              <w:rPr>
                <w:rFonts w:ascii="Simplified Arabic" w:hAnsi="Simplified Arabic" w:cs="Simplified Arabic"/>
                <w:b/>
                <w:bCs/>
                <w:sz w:val="28"/>
                <w:szCs w:val="28"/>
                <w:rtl/>
              </w:rPr>
            </w:pPr>
            <w:r w:rsidRPr="00F7589A">
              <w:rPr>
                <w:rFonts w:ascii="Simplified Arabic" w:hAnsi="Simplified Arabic" w:cs="Simplified Arabic" w:hint="cs"/>
                <w:b/>
                <w:bCs/>
                <w:sz w:val="28"/>
                <w:szCs w:val="28"/>
                <w:rtl/>
              </w:rPr>
              <w:t>8</w:t>
            </w:r>
          </w:p>
        </w:tc>
        <w:tc>
          <w:tcPr>
            <w:tcW w:w="1416" w:type="dxa"/>
            <w:vAlign w:val="center"/>
          </w:tcPr>
          <w:p w14:paraId="77EBD42D" w14:textId="3AA33766" w:rsidR="00F7589A" w:rsidRDefault="00F7589A" w:rsidP="00F7589A">
            <w:pPr>
              <w:jc w:val="center"/>
              <w:rPr>
                <w:rFonts w:ascii="Simplified Arabic" w:hAnsi="Simplified Arabic" w:cs="Simplified Arabic"/>
                <w:b/>
                <w:bCs/>
                <w:sz w:val="28"/>
                <w:szCs w:val="28"/>
                <w:u w:val="single"/>
                <w:rtl/>
              </w:rPr>
            </w:pPr>
            <w:r w:rsidRPr="00D77632">
              <w:rPr>
                <w:rFonts w:ascii="Simplified Arabic" w:hAnsi="Simplified Arabic" w:cs="Simplified Arabic" w:hint="cs"/>
                <w:sz w:val="28"/>
                <w:szCs w:val="28"/>
                <w:rtl/>
              </w:rPr>
              <w:t>5 سنوات</w:t>
            </w:r>
          </w:p>
        </w:tc>
        <w:tc>
          <w:tcPr>
            <w:tcW w:w="1416" w:type="dxa"/>
            <w:vAlign w:val="center"/>
          </w:tcPr>
          <w:p w14:paraId="2D37B5D0" w14:textId="1CC8F6FB" w:rsidR="00F7589A" w:rsidRDefault="00F7589A" w:rsidP="00F7589A">
            <w:pPr>
              <w:jc w:val="center"/>
              <w:rPr>
                <w:rFonts w:ascii="Simplified Arabic" w:hAnsi="Simplified Arabic" w:cs="Simplified Arabic"/>
                <w:b/>
                <w:bCs/>
                <w:sz w:val="28"/>
                <w:szCs w:val="28"/>
                <w:u w:val="single"/>
                <w:rtl/>
              </w:rPr>
            </w:pPr>
            <w:r>
              <w:rPr>
                <w:rFonts w:ascii="Simplified Arabic" w:hAnsi="Simplified Arabic" w:cs="Simplified Arabic" w:hint="cs"/>
                <w:sz w:val="28"/>
                <w:szCs w:val="28"/>
                <w:rtl/>
              </w:rPr>
              <w:t>776</w:t>
            </w:r>
          </w:p>
        </w:tc>
        <w:tc>
          <w:tcPr>
            <w:tcW w:w="1416" w:type="dxa"/>
          </w:tcPr>
          <w:p w14:paraId="4D46C2F4" w14:textId="77777777" w:rsidR="00F7589A" w:rsidRDefault="00F7589A" w:rsidP="00F7589A">
            <w:pPr>
              <w:jc w:val="center"/>
              <w:rPr>
                <w:rFonts w:ascii="Simplified Arabic" w:hAnsi="Simplified Arabic" w:cs="Simplified Arabic"/>
                <w:b/>
                <w:bCs/>
                <w:sz w:val="28"/>
                <w:szCs w:val="28"/>
                <w:u w:val="single"/>
                <w:rtl/>
              </w:rPr>
            </w:pPr>
          </w:p>
        </w:tc>
        <w:tc>
          <w:tcPr>
            <w:tcW w:w="1416" w:type="dxa"/>
          </w:tcPr>
          <w:p w14:paraId="2EB1F50A" w14:textId="77777777" w:rsidR="00F7589A" w:rsidRDefault="00F7589A" w:rsidP="00F7589A">
            <w:pPr>
              <w:jc w:val="center"/>
              <w:rPr>
                <w:rFonts w:ascii="Simplified Arabic" w:hAnsi="Simplified Arabic" w:cs="Simplified Arabic"/>
                <w:b/>
                <w:bCs/>
                <w:sz w:val="28"/>
                <w:szCs w:val="28"/>
                <w:u w:val="single"/>
                <w:rtl/>
              </w:rPr>
            </w:pPr>
          </w:p>
        </w:tc>
        <w:tc>
          <w:tcPr>
            <w:tcW w:w="1416" w:type="dxa"/>
            <w:vMerge/>
          </w:tcPr>
          <w:p w14:paraId="7C1257C5" w14:textId="77777777" w:rsidR="00F7589A" w:rsidRDefault="00F7589A" w:rsidP="00F7589A">
            <w:pPr>
              <w:jc w:val="center"/>
              <w:rPr>
                <w:rFonts w:ascii="Simplified Arabic" w:hAnsi="Simplified Arabic" w:cs="Simplified Arabic"/>
                <w:b/>
                <w:bCs/>
                <w:sz w:val="28"/>
                <w:szCs w:val="28"/>
                <w:u w:val="single"/>
                <w:rtl/>
              </w:rPr>
            </w:pPr>
          </w:p>
        </w:tc>
        <w:tc>
          <w:tcPr>
            <w:tcW w:w="1417" w:type="dxa"/>
            <w:vMerge/>
          </w:tcPr>
          <w:p w14:paraId="66BE2A48" w14:textId="77777777" w:rsidR="00F7589A" w:rsidRDefault="00F7589A" w:rsidP="00F7589A">
            <w:pPr>
              <w:jc w:val="center"/>
              <w:rPr>
                <w:rFonts w:ascii="Simplified Arabic" w:hAnsi="Simplified Arabic" w:cs="Simplified Arabic"/>
                <w:b/>
                <w:bCs/>
                <w:sz w:val="28"/>
                <w:szCs w:val="28"/>
                <w:u w:val="single"/>
                <w:rtl/>
              </w:rPr>
            </w:pPr>
          </w:p>
        </w:tc>
      </w:tr>
      <w:tr w:rsidR="00F7589A" w14:paraId="23EAAB2F" w14:textId="77777777" w:rsidTr="00F7589A">
        <w:trPr>
          <w:trHeight w:hRule="exact" w:val="567"/>
        </w:trPr>
        <w:tc>
          <w:tcPr>
            <w:tcW w:w="1416" w:type="dxa"/>
          </w:tcPr>
          <w:p w14:paraId="106488D8" w14:textId="2D6169DF" w:rsidR="00F7589A" w:rsidRPr="00F7589A" w:rsidRDefault="00F7589A" w:rsidP="00F7589A">
            <w:pPr>
              <w:jc w:val="center"/>
              <w:rPr>
                <w:rFonts w:ascii="Simplified Arabic" w:hAnsi="Simplified Arabic" w:cs="Simplified Arabic"/>
                <w:b/>
                <w:bCs/>
                <w:sz w:val="28"/>
                <w:szCs w:val="28"/>
                <w:rtl/>
              </w:rPr>
            </w:pPr>
            <w:r w:rsidRPr="00F7589A">
              <w:rPr>
                <w:rFonts w:ascii="Simplified Arabic" w:hAnsi="Simplified Arabic" w:cs="Simplified Arabic" w:hint="cs"/>
                <w:b/>
                <w:bCs/>
                <w:sz w:val="28"/>
                <w:szCs w:val="28"/>
                <w:rtl/>
              </w:rPr>
              <w:t>9</w:t>
            </w:r>
          </w:p>
        </w:tc>
        <w:tc>
          <w:tcPr>
            <w:tcW w:w="1416" w:type="dxa"/>
            <w:vAlign w:val="center"/>
          </w:tcPr>
          <w:p w14:paraId="7BE27B5D" w14:textId="22910ADD" w:rsidR="00F7589A" w:rsidRDefault="00F7589A" w:rsidP="00F7589A">
            <w:pPr>
              <w:jc w:val="center"/>
              <w:rPr>
                <w:rFonts w:ascii="Simplified Arabic" w:hAnsi="Simplified Arabic" w:cs="Simplified Arabic"/>
                <w:b/>
                <w:bCs/>
                <w:sz w:val="28"/>
                <w:szCs w:val="28"/>
                <w:u w:val="single"/>
                <w:rtl/>
              </w:rPr>
            </w:pPr>
            <w:r w:rsidRPr="00D77632">
              <w:rPr>
                <w:rFonts w:ascii="Simplified Arabic" w:hAnsi="Simplified Arabic" w:cs="Simplified Arabic" w:hint="cs"/>
                <w:sz w:val="28"/>
                <w:szCs w:val="28"/>
                <w:rtl/>
              </w:rPr>
              <w:t>5 سنوات</w:t>
            </w:r>
          </w:p>
        </w:tc>
        <w:tc>
          <w:tcPr>
            <w:tcW w:w="1416" w:type="dxa"/>
            <w:vAlign w:val="center"/>
          </w:tcPr>
          <w:p w14:paraId="3AA3A821" w14:textId="64B7C330" w:rsidR="00F7589A" w:rsidRDefault="00F7589A" w:rsidP="00F7589A">
            <w:pPr>
              <w:jc w:val="center"/>
              <w:rPr>
                <w:rFonts w:ascii="Simplified Arabic" w:hAnsi="Simplified Arabic" w:cs="Simplified Arabic"/>
                <w:b/>
                <w:bCs/>
                <w:sz w:val="28"/>
                <w:szCs w:val="28"/>
                <w:u w:val="single"/>
                <w:rtl/>
              </w:rPr>
            </w:pPr>
            <w:r>
              <w:rPr>
                <w:rFonts w:ascii="Simplified Arabic" w:hAnsi="Simplified Arabic" w:cs="Simplified Arabic" w:hint="cs"/>
                <w:sz w:val="28"/>
                <w:szCs w:val="28"/>
                <w:rtl/>
              </w:rPr>
              <w:t>732</w:t>
            </w:r>
          </w:p>
        </w:tc>
        <w:tc>
          <w:tcPr>
            <w:tcW w:w="1416" w:type="dxa"/>
          </w:tcPr>
          <w:p w14:paraId="3375D1E1" w14:textId="77777777" w:rsidR="00F7589A" w:rsidRDefault="00F7589A" w:rsidP="00F7589A">
            <w:pPr>
              <w:jc w:val="center"/>
              <w:rPr>
                <w:rFonts w:ascii="Simplified Arabic" w:hAnsi="Simplified Arabic" w:cs="Simplified Arabic"/>
                <w:b/>
                <w:bCs/>
                <w:sz w:val="28"/>
                <w:szCs w:val="28"/>
                <w:u w:val="single"/>
                <w:rtl/>
              </w:rPr>
            </w:pPr>
          </w:p>
        </w:tc>
        <w:tc>
          <w:tcPr>
            <w:tcW w:w="1416" w:type="dxa"/>
          </w:tcPr>
          <w:p w14:paraId="4A01810D" w14:textId="77777777" w:rsidR="00F7589A" w:rsidRDefault="00F7589A" w:rsidP="00F7589A">
            <w:pPr>
              <w:jc w:val="center"/>
              <w:rPr>
                <w:rFonts w:ascii="Simplified Arabic" w:hAnsi="Simplified Arabic" w:cs="Simplified Arabic"/>
                <w:b/>
                <w:bCs/>
                <w:sz w:val="28"/>
                <w:szCs w:val="28"/>
                <w:u w:val="single"/>
                <w:rtl/>
              </w:rPr>
            </w:pPr>
          </w:p>
        </w:tc>
        <w:tc>
          <w:tcPr>
            <w:tcW w:w="1416" w:type="dxa"/>
            <w:vMerge/>
          </w:tcPr>
          <w:p w14:paraId="36C0A12C" w14:textId="77777777" w:rsidR="00F7589A" w:rsidRDefault="00F7589A" w:rsidP="00F7589A">
            <w:pPr>
              <w:jc w:val="center"/>
              <w:rPr>
                <w:rFonts w:ascii="Simplified Arabic" w:hAnsi="Simplified Arabic" w:cs="Simplified Arabic"/>
                <w:b/>
                <w:bCs/>
                <w:sz w:val="28"/>
                <w:szCs w:val="28"/>
                <w:u w:val="single"/>
                <w:rtl/>
              </w:rPr>
            </w:pPr>
          </w:p>
        </w:tc>
        <w:tc>
          <w:tcPr>
            <w:tcW w:w="1417" w:type="dxa"/>
            <w:vMerge/>
          </w:tcPr>
          <w:p w14:paraId="16F3D979" w14:textId="77777777" w:rsidR="00F7589A" w:rsidRDefault="00F7589A" w:rsidP="00F7589A">
            <w:pPr>
              <w:jc w:val="center"/>
              <w:rPr>
                <w:rFonts w:ascii="Simplified Arabic" w:hAnsi="Simplified Arabic" w:cs="Simplified Arabic"/>
                <w:b/>
                <w:bCs/>
                <w:sz w:val="28"/>
                <w:szCs w:val="28"/>
                <w:u w:val="single"/>
                <w:rtl/>
              </w:rPr>
            </w:pPr>
          </w:p>
        </w:tc>
      </w:tr>
      <w:tr w:rsidR="00F7589A" w14:paraId="49537F3D" w14:textId="77777777" w:rsidTr="00F7589A">
        <w:trPr>
          <w:trHeight w:hRule="exact" w:val="567"/>
        </w:trPr>
        <w:tc>
          <w:tcPr>
            <w:tcW w:w="1416" w:type="dxa"/>
          </w:tcPr>
          <w:p w14:paraId="2FACC208" w14:textId="2C46C33C" w:rsidR="00F7589A" w:rsidRPr="00F7589A" w:rsidRDefault="00F7589A" w:rsidP="00F7589A">
            <w:pPr>
              <w:jc w:val="center"/>
              <w:rPr>
                <w:rFonts w:ascii="Simplified Arabic" w:hAnsi="Simplified Arabic" w:cs="Simplified Arabic"/>
                <w:b/>
                <w:bCs/>
                <w:sz w:val="28"/>
                <w:szCs w:val="28"/>
                <w:rtl/>
              </w:rPr>
            </w:pPr>
            <w:r w:rsidRPr="00F7589A">
              <w:rPr>
                <w:rFonts w:ascii="Simplified Arabic" w:hAnsi="Simplified Arabic" w:cs="Simplified Arabic" w:hint="cs"/>
                <w:b/>
                <w:bCs/>
                <w:sz w:val="28"/>
                <w:szCs w:val="28"/>
                <w:rtl/>
              </w:rPr>
              <w:t>10</w:t>
            </w:r>
          </w:p>
        </w:tc>
        <w:tc>
          <w:tcPr>
            <w:tcW w:w="1416" w:type="dxa"/>
            <w:vAlign w:val="center"/>
          </w:tcPr>
          <w:p w14:paraId="119C6CD3" w14:textId="315A8CB7" w:rsidR="00F7589A" w:rsidRDefault="00F7589A" w:rsidP="00F7589A">
            <w:pPr>
              <w:jc w:val="center"/>
              <w:rPr>
                <w:rFonts w:ascii="Simplified Arabic" w:hAnsi="Simplified Arabic" w:cs="Simplified Arabic"/>
                <w:b/>
                <w:bCs/>
                <w:sz w:val="28"/>
                <w:szCs w:val="28"/>
                <w:u w:val="single"/>
                <w:rtl/>
              </w:rPr>
            </w:pPr>
            <w:r w:rsidRPr="00D77632">
              <w:rPr>
                <w:rFonts w:ascii="Simplified Arabic" w:hAnsi="Simplified Arabic" w:cs="Simplified Arabic" w:hint="cs"/>
                <w:sz w:val="28"/>
                <w:szCs w:val="28"/>
                <w:rtl/>
              </w:rPr>
              <w:t>5 سنوات</w:t>
            </w:r>
          </w:p>
        </w:tc>
        <w:tc>
          <w:tcPr>
            <w:tcW w:w="1416" w:type="dxa"/>
            <w:vAlign w:val="center"/>
          </w:tcPr>
          <w:p w14:paraId="39078BCE" w14:textId="78C7F7A1" w:rsidR="00F7589A" w:rsidRDefault="00F7589A" w:rsidP="00F7589A">
            <w:pPr>
              <w:jc w:val="center"/>
              <w:rPr>
                <w:rFonts w:ascii="Simplified Arabic" w:hAnsi="Simplified Arabic" w:cs="Simplified Arabic"/>
                <w:b/>
                <w:bCs/>
                <w:sz w:val="28"/>
                <w:szCs w:val="28"/>
                <w:u w:val="single"/>
                <w:rtl/>
              </w:rPr>
            </w:pPr>
            <w:r>
              <w:rPr>
                <w:rFonts w:ascii="Simplified Arabic" w:hAnsi="Simplified Arabic" w:cs="Simplified Arabic" w:hint="cs"/>
                <w:sz w:val="28"/>
                <w:szCs w:val="28"/>
                <w:rtl/>
              </w:rPr>
              <w:t>688</w:t>
            </w:r>
          </w:p>
        </w:tc>
        <w:tc>
          <w:tcPr>
            <w:tcW w:w="1416" w:type="dxa"/>
          </w:tcPr>
          <w:p w14:paraId="718B3DAB" w14:textId="77777777" w:rsidR="00F7589A" w:rsidRDefault="00F7589A" w:rsidP="00F7589A">
            <w:pPr>
              <w:jc w:val="center"/>
              <w:rPr>
                <w:rFonts w:ascii="Simplified Arabic" w:hAnsi="Simplified Arabic" w:cs="Simplified Arabic"/>
                <w:b/>
                <w:bCs/>
                <w:sz w:val="28"/>
                <w:szCs w:val="28"/>
                <w:u w:val="single"/>
                <w:rtl/>
              </w:rPr>
            </w:pPr>
          </w:p>
        </w:tc>
        <w:tc>
          <w:tcPr>
            <w:tcW w:w="1416" w:type="dxa"/>
          </w:tcPr>
          <w:p w14:paraId="05C9AF2D" w14:textId="77777777" w:rsidR="00F7589A" w:rsidRDefault="00F7589A" w:rsidP="00F7589A">
            <w:pPr>
              <w:jc w:val="center"/>
              <w:rPr>
                <w:rFonts w:ascii="Simplified Arabic" w:hAnsi="Simplified Arabic" w:cs="Simplified Arabic"/>
                <w:b/>
                <w:bCs/>
                <w:sz w:val="28"/>
                <w:szCs w:val="28"/>
                <w:u w:val="single"/>
                <w:rtl/>
              </w:rPr>
            </w:pPr>
          </w:p>
        </w:tc>
        <w:tc>
          <w:tcPr>
            <w:tcW w:w="1416" w:type="dxa"/>
          </w:tcPr>
          <w:p w14:paraId="2552141C" w14:textId="77777777" w:rsidR="00F7589A" w:rsidRDefault="00F7589A" w:rsidP="00F7589A">
            <w:pPr>
              <w:jc w:val="center"/>
              <w:rPr>
                <w:rFonts w:ascii="Simplified Arabic" w:hAnsi="Simplified Arabic" w:cs="Simplified Arabic"/>
                <w:b/>
                <w:bCs/>
                <w:sz w:val="28"/>
                <w:szCs w:val="28"/>
                <w:u w:val="single"/>
                <w:rtl/>
              </w:rPr>
            </w:pPr>
          </w:p>
        </w:tc>
        <w:tc>
          <w:tcPr>
            <w:tcW w:w="1417" w:type="dxa"/>
            <w:vMerge/>
          </w:tcPr>
          <w:p w14:paraId="58DA49F1" w14:textId="77777777" w:rsidR="00F7589A" w:rsidRDefault="00F7589A" w:rsidP="00F7589A">
            <w:pPr>
              <w:jc w:val="center"/>
              <w:rPr>
                <w:rFonts w:ascii="Simplified Arabic" w:hAnsi="Simplified Arabic" w:cs="Simplified Arabic"/>
                <w:b/>
                <w:bCs/>
                <w:sz w:val="28"/>
                <w:szCs w:val="28"/>
                <w:u w:val="single"/>
                <w:rtl/>
              </w:rPr>
            </w:pPr>
          </w:p>
        </w:tc>
      </w:tr>
    </w:tbl>
    <w:p w14:paraId="3292CEAA" w14:textId="77777777" w:rsidR="00485243" w:rsidRDefault="00485243" w:rsidP="00AF4CFE">
      <w:pPr>
        <w:jc w:val="center"/>
        <w:rPr>
          <w:rFonts w:ascii="Simplified Arabic" w:hAnsi="Simplified Arabic" w:cs="Simplified Arabic"/>
          <w:b/>
          <w:bCs/>
          <w:sz w:val="28"/>
          <w:szCs w:val="28"/>
          <w:u w:val="single"/>
          <w:rtl/>
        </w:rPr>
      </w:pPr>
    </w:p>
    <w:p w14:paraId="44CD4BA0" w14:textId="12DB0482" w:rsidR="0070130D" w:rsidRDefault="0070130D" w:rsidP="00AF4CFE">
      <w:pPr>
        <w:jc w:val="center"/>
        <w:rPr>
          <w:rFonts w:ascii="Simplified Arabic" w:hAnsi="Simplified Arabic" w:cs="Simplified Arabic"/>
          <w:b/>
          <w:bCs/>
          <w:sz w:val="28"/>
          <w:szCs w:val="28"/>
          <w:u w:val="single"/>
          <w:rtl/>
        </w:rPr>
      </w:pPr>
    </w:p>
    <w:p w14:paraId="14521B4B" w14:textId="3C38C34A" w:rsidR="0070130D" w:rsidRDefault="0070130D" w:rsidP="00AF4CFE">
      <w:pPr>
        <w:jc w:val="center"/>
        <w:rPr>
          <w:rFonts w:ascii="Simplified Arabic" w:hAnsi="Simplified Arabic" w:cs="Simplified Arabic"/>
          <w:b/>
          <w:bCs/>
          <w:sz w:val="20"/>
          <w:szCs w:val="20"/>
          <w:u w:val="single"/>
          <w:rtl/>
        </w:rPr>
      </w:pPr>
    </w:p>
    <w:p w14:paraId="68A8B9A2" w14:textId="77777777" w:rsidR="00AE7E5B" w:rsidRPr="006172C0" w:rsidRDefault="00AE7E5B" w:rsidP="00AF4CFE">
      <w:pPr>
        <w:jc w:val="center"/>
        <w:rPr>
          <w:rFonts w:ascii="Simplified Arabic" w:hAnsi="Simplified Arabic" w:cs="Simplified Arabic"/>
          <w:b/>
          <w:bCs/>
          <w:sz w:val="20"/>
          <w:szCs w:val="20"/>
          <w:u w:val="single"/>
          <w:rtl/>
        </w:rPr>
      </w:pPr>
    </w:p>
    <w:p w14:paraId="15CE42C3" w14:textId="7FBE136C" w:rsidR="009C281B" w:rsidRPr="00675AF8" w:rsidRDefault="005662E7" w:rsidP="00AF4CFE">
      <w:pPr>
        <w:jc w:val="center"/>
        <w:rPr>
          <w:rFonts w:ascii="Simplified Arabic" w:hAnsi="Simplified Arabic" w:cs="Simplified Arabic"/>
          <w:b/>
          <w:bCs/>
          <w:sz w:val="28"/>
          <w:szCs w:val="28"/>
          <w:rtl/>
        </w:rPr>
      </w:pPr>
      <w:r w:rsidRPr="00675AF8">
        <w:rPr>
          <w:rFonts w:ascii="Simplified Arabic" w:hAnsi="Simplified Arabic" w:cs="Simplified Arabic" w:hint="cs"/>
          <w:b/>
          <w:bCs/>
          <w:sz w:val="28"/>
          <w:szCs w:val="28"/>
          <w:rtl/>
        </w:rPr>
        <w:t xml:space="preserve">جدول رقم (2) </w:t>
      </w:r>
    </w:p>
    <w:p w14:paraId="39FC23A0" w14:textId="180FD935" w:rsidR="005662E7" w:rsidRPr="00675AF8" w:rsidRDefault="005662E7" w:rsidP="00AF4CFE">
      <w:pPr>
        <w:jc w:val="center"/>
        <w:rPr>
          <w:rFonts w:ascii="Simplified Arabic" w:hAnsi="Simplified Arabic" w:cs="Simplified Arabic"/>
          <w:b/>
          <w:bCs/>
          <w:sz w:val="28"/>
          <w:szCs w:val="28"/>
          <w:rtl/>
        </w:rPr>
      </w:pPr>
      <w:r w:rsidRPr="00675AF8">
        <w:rPr>
          <w:rFonts w:ascii="Simplified Arabic" w:hAnsi="Simplified Arabic" w:cs="Simplified Arabic" w:hint="cs"/>
          <w:b/>
          <w:bCs/>
          <w:sz w:val="28"/>
          <w:szCs w:val="28"/>
          <w:rtl/>
        </w:rPr>
        <w:t>العلاوة الإدارية المقترحة</w:t>
      </w:r>
    </w:p>
    <w:p w14:paraId="3B73AF95" w14:textId="6023C35D" w:rsidR="005662E7" w:rsidRDefault="005662E7" w:rsidP="00AF4CFE">
      <w:pPr>
        <w:jc w:val="center"/>
        <w:rPr>
          <w:rFonts w:ascii="Simplified Arabic" w:hAnsi="Simplified Arabic" w:cs="Simplified Arabic"/>
          <w:b/>
          <w:bCs/>
          <w:sz w:val="28"/>
          <w:szCs w:val="28"/>
          <w:u w:val="single"/>
          <w:rtl/>
        </w:rPr>
      </w:pPr>
    </w:p>
    <w:tbl>
      <w:tblPr>
        <w:tblStyle w:val="a3"/>
        <w:bidiVisual/>
        <w:tblW w:w="0" w:type="auto"/>
        <w:jc w:val="center"/>
        <w:tblLook w:val="04A0" w:firstRow="1" w:lastRow="0" w:firstColumn="1" w:lastColumn="0" w:noHBand="0" w:noVBand="1"/>
      </w:tblPr>
      <w:tblGrid>
        <w:gridCol w:w="3916"/>
        <w:gridCol w:w="2512"/>
      </w:tblGrid>
      <w:tr w:rsidR="005662E7" w14:paraId="0BB9A191" w14:textId="77777777" w:rsidTr="006172C0">
        <w:trPr>
          <w:trHeight w:val="591"/>
          <w:jc w:val="center"/>
        </w:trPr>
        <w:tc>
          <w:tcPr>
            <w:tcW w:w="3916" w:type="dxa"/>
          </w:tcPr>
          <w:p w14:paraId="76C61D9D" w14:textId="00873874" w:rsidR="005662E7" w:rsidRPr="005662E7" w:rsidRDefault="005662E7" w:rsidP="00AF4CFE">
            <w:pPr>
              <w:jc w:val="center"/>
              <w:rPr>
                <w:rFonts w:ascii="Simplified Arabic" w:hAnsi="Simplified Arabic" w:cs="Simplified Arabic"/>
                <w:b/>
                <w:bCs/>
                <w:sz w:val="28"/>
                <w:szCs w:val="28"/>
                <w:rtl/>
              </w:rPr>
            </w:pPr>
            <w:r w:rsidRPr="005662E7">
              <w:rPr>
                <w:rFonts w:ascii="Simplified Arabic" w:hAnsi="Simplified Arabic" w:cs="Simplified Arabic" w:hint="cs"/>
                <w:b/>
                <w:bCs/>
                <w:sz w:val="28"/>
                <w:szCs w:val="28"/>
                <w:rtl/>
              </w:rPr>
              <w:t>الوظيفة</w:t>
            </w:r>
          </w:p>
        </w:tc>
        <w:tc>
          <w:tcPr>
            <w:tcW w:w="2512" w:type="dxa"/>
          </w:tcPr>
          <w:p w14:paraId="296B12B6" w14:textId="1A8E0BE5" w:rsidR="005662E7" w:rsidRPr="005662E7" w:rsidRDefault="005662E7" w:rsidP="00AF4CFE">
            <w:pPr>
              <w:jc w:val="center"/>
              <w:rPr>
                <w:rFonts w:ascii="Simplified Arabic" w:hAnsi="Simplified Arabic" w:cs="Simplified Arabic"/>
                <w:b/>
                <w:bCs/>
                <w:sz w:val="28"/>
                <w:szCs w:val="28"/>
                <w:rtl/>
              </w:rPr>
            </w:pPr>
            <w:r w:rsidRPr="005662E7">
              <w:rPr>
                <w:rFonts w:ascii="Simplified Arabic" w:hAnsi="Simplified Arabic" w:cs="Simplified Arabic" w:hint="cs"/>
                <w:b/>
                <w:bCs/>
                <w:sz w:val="28"/>
                <w:szCs w:val="28"/>
                <w:rtl/>
              </w:rPr>
              <w:t>المبلغ بالشيكل</w:t>
            </w:r>
          </w:p>
        </w:tc>
      </w:tr>
      <w:tr w:rsidR="005662E7" w14:paraId="3D20DEC0" w14:textId="77777777" w:rsidTr="006172C0">
        <w:trPr>
          <w:trHeight w:val="601"/>
          <w:jc w:val="center"/>
        </w:trPr>
        <w:tc>
          <w:tcPr>
            <w:tcW w:w="3916" w:type="dxa"/>
          </w:tcPr>
          <w:p w14:paraId="6B77FC28" w14:textId="40D9D49B" w:rsidR="005662E7" w:rsidRDefault="005662E7" w:rsidP="005662E7">
            <w:pPr>
              <w:jc w:val="center"/>
              <w:rPr>
                <w:rFonts w:ascii="Simplified Arabic" w:hAnsi="Simplified Arabic" w:cs="Simplified Arabic"/>
                <w:b/>
                <w:bCs/>
                <w:sz w:val="28"/>
                <w:szCs w:val="28"/>
                <w:u w:val="single"/>
                <w:rtl/>
              </w:rPr>
            </w:pPr>
            <w:r w:rsidRPr="00E36289">
              <w:rPr>
                <w:rFonts w:ascii="Simplified Arabic" w:hAnsi="Simplified Arabic" w:cs="Simplified Arabic" w:hint="cs"/>
                <w:sz w:val="28"/>
                <w:szCs w:val="28"/>
                <w:rtl/>
              </w:rPr>
              <w:t xml:space="preserve">مدير عام الجمعية </w:t>
            </w:r>
          </w:p>
        </w:tc>
        <w:tc>
          <w:tcPr>
            <w:tcW w:w="2512" w:type="dxa"/>
          </w:tcPr>
          <w:p w14:paraId="75118B7B" w14:textId="5D6421E0" w:rsidR="005662E7" w:rsidRPr="005662E7" w:rsidRDefault="005662E7" w:rsidP="005662E7">
            <w:pPr>
              <w:jc w:val="center"/>
              <w:rPr>
                <w:rFonts w:ascii="Simplified Arabic" w:hAnsi="Simplified Arabic" w:cs="Simplified Arabic"/>
                <w:b/>
                <w:bCs/>
                <w:sz w:val="28"/>
                <w:szCs w:val="28"/>
                <w:rtl/>
              </w:rPr>
            </w:pPr>
            <w:r w:rsidRPr="005662E7">
              <w:rPr>
                <w:rFonts w:ascii="Simplified Arabic" w:hAnsi="Simplified Arabic" w:cs="Simplified Arabic" w:hint="cs"/>
                <w:b/>
                <w:bCs/>
                <w:sz w:val="28"/>
                <w:szCs w:val="28"/>
                <w:rtl/>
              </w:rPr>
              <w:t>350</w:t>
            </w:r>
          </w:p>
        </w:tc>
      </w:tr>
      <w:tr w:rsidR="005662E7" w14:paraId="4BD359F7" w14:textId="77777777" w:rsidTr="006172C0">
        <w:trPr>
          <w:trHeight w:val="591"/>
          <w:jc w:val="center"/>
        </w:trPr>
        <w:tc>
          <w:tcPr>
            <w:tcW w:w="3916" w:type="dxa"/>
          </w:tcPr>
          <w:p w14:paraId="310E4956" w14:textId="3518C248" w:rsidR="005662E7" w:rsidRDefault="005662E7" w:rsidP="005662E7">
            <w:pPr>
              <w:jc w:val="center"/>
              <w:rPr>
                <w:rFonts w:ascii="Simplified Arabic" w:hAnsi="Simplified Arabic" w:cs="Simplified Arabic"/>
                <w:b/>
                <w:bCs/>
                <w:sz w:val="28"/>
                <w:szCs w:val="28"/>
                <w:u w:val="single"/>
                <w:rtl/>
              </w:rPr>
            </w:pPr>
            <w:r w:rsidRPr="00E36289">
              <w:rPr>
                <w:rFonts w:ascii="Simplified Arabic" w:hAnsi="Simplified Arabic" w:cs="Simplified Arabic" w:hint="cs"/>
                <w:sz w:val="28"/>
                <w:szCs w:val="28"/>
                <w:rtl/>
              </w:rPr>
              <w:t xml:space="preserve">مدير دائرة </w:t>
            </w:r>
          </w:p>
        </w:tc>
        <w:tc>
          <w:tcPr>
            <w:tcW w:w="2512" w:type="dxa"/>
          </w:tcPr>
          <w:p w14:paraId="0C203D11" w14:textId="6D4DF4D7" w:rsidR="005662E7" w:rsidRPr="005662E7" w:rsidRDefault="005662E7" w:rsidP="005662E7">
            <w:pPr>
              <w:jc w:val="center"/>
              <w:rPr>
                <w:rFonts w:ascii="Simplified Arabic" w:hAnsi="Simplified Arabic" w:cs="Simplified Arabic"/>
                <w:b/>
                <w:bCs/>
                <w:sz w:val="28"/>
                <w:szCs w:val="28"/>
                <w:rtl/>
              </w:rPr>
            </w:pPr>
            <w:r w:rsidRPr="005662E7">
              <w:rPr>
                <w:rFonts w:ascii="Simplified Arabic" w:hAnsi="Simplified Arabic" w:cs="Simplified Arabic" w:hint="cs"/>
                <w:b/>
                <w:bCs/>
                <w:sz w:val="28"/>
                <w:szCs w:val="28"/>
                <w:rtl/>
              </w:rPr>
              <w:t>250</w:t>
            </w:r>
          </w:p>
        </w:tc>
      </w:tr>
      <w:tr w:rsidR="005662E7" w14:paraId="0A485720" w14:textId="77777777" w:rsidTr="006172C0">
        <w:trPr>
          <w:trHeight w:val="601"/>
          <w:jc w:val="center"/>
        </w:trPr>
        <w:tc>
          <w:tcPr>
            <w:tcW w:w="3916" w:type="dxa"/>
          </w:tcPr>
          <w:p w14:paraId="062F39B1" w14:textId="17BC47A9" w:rsidR="005662E7" w:rsidRDefault="005662E7" w:rsidP="005662E7">
            <w:pPr>
              <w:jc w:val="center"/>
              <w:rPr>
                <w:rFonts w:ascii="Simplified Arabic" w:hAnsi="Simplified Arabic" w:cs="Simplified Arabic"/>
                <w:b/>
                <w:bCs/>
                <w:sz w:val="28"/>
                <w:szCs w:val="28"/>
                <w:u w:val="single"/>
                <w:rtl/>
              </w:rPr>
            </w:pPr>
            <w:r w:rsidRPr="00E36289">
              <w:rPr>
                <w:rFonts w:ascii="Simplified Arabic" w:hAnsi="Simplified Arabic" w:cs="Simplified Arabic" w:hint="cs"/>
                <w:sz w:val="28"/>
                <w:szCs w:val="28"/>
                <w:rtl/>
              </w:rPr>
              <w:t xml:space="preserve">مدير الفرع ورئيس قسم ومدير المدرسة </w:t>
            </w:r>
          </w:p>
        </w:tc>
        <w:tc>
          <w:tcPr>
            <w:tcW w:w="2512" w:type="dxa"/>
          </w:tcPr>
          <w:p w14:paraId="5CC4F06C" w14:textId="26211E47" w:rsidR="005662E7" w:rsidRPr="005662E7" w:rsidRDefault="005662E7" w:rsidP="005662E7">
            <w:pPr>
              <w:jc w:val="center"/>
              <w:rPr>
                <w:rFonts w:ascii="Simplified Arabic" w:hAnsi="Simplified Arabic" w:cs="Simplified Arabic"/>
                <w:b/>
                <w:bCs/>
                <w:sz w:val="28"/>
                <w:szCs w:val="28"/>
                <w:rtl/>
              </w:rPr>
            </w:pPr>
            <w:r w:rsidRPr="005662E7">
              <w:rPr>
                <w:rFonts w:ascii="Simplified Arabic" w:hAnsi="Simplified Arabic" w:cs="Simplified Arabic" w:hint="cs"/>
                <w:b/>
                <w:bCs/>
                <w:sz w:val="28"/>
                <w:szCs w:val="28"/>
                <w:rtl/>
              </w:rPr>
              <w:t>200</w:t>
            </w:r>
          </w:p>
        </w:tc>
      </w:tr>
      <w:tr w:rsidR="005662E7" w14:paraId="0F5FD249" w14:textId="77777777" w:rsidTr="006172C0">
        <w:trPr>
          <w:trHeight w:val="601"/>
          <w:jc w:val="center"/>
        </w:trPr>
        <w:tc>
          <w:tcPr>
            <w:tcW w:w="3916" w:type="dxa"/>
          </w:tcPr>
          <w:p w14:paraId="14430BB8" w14:textId="3006C1B4" w:rsidR="005662E7" w:rsidRDefault="005662E7" w:rsidP="005662E7">
            <w:pPr>
              <w:jc w:val="center"/>
              <w:rPr>
                <w:rFonts w:ascii="Simplified Arabic" w:hAnsi="Simplified Arabic" w:cs="Simplified Arabic"/>
                <w:b/>
                <w:bCs/>
                <w:sz w:val="28"/>
                <w:szCs w:val="28"/>
                <w:u w:val="single"/>
                <w:rtl/>
              </w:rPr>
            </w:pPr>
            <w:r w:rsidRPr="00E36289">
              <w:rPr>
                <w:rFonts w:ascii="Simplified Arabic" w:hAnsi="Simplified Arabic" w:cs="Simplified Arabic" w:hint="cs"/>
                <w:sz w:val="28"/>
                <w:szCs w:val="28"/>
                <w:rtl/>
              </w:rPr>
              <w:t xml:space="preserve">رئيس شعبة </w:t>
            </w:r>
          </w:p>
        </w:tc>
        <w:tc>
          <w:tcPr>
            <w:tcW w:w="2512" w:type="dxa"/>
          </w:tcPr>
          <w:p w14:paraId="6B2541F2" w14:textId="5E3868C9" w:rsidR="005662E7" w:rsidRPr="005662E7" w:rsidRDefault="005662E7" w:rsidP="005662E7">
            <w:pPr>
              <w:jc w:val="center"/>
              <w:rPr>
                <w:rFonts w:ascii="Simplified Arabic" w:hAnsi="Simplified Arabic" w:cs="Simplified Arabic"/>
                <w:b/>
                <w:bCs/>
                <w:sz w:val="28"/>
                <w:szCs w:val="28"/>
                <w:rtl/>
              </w:rPr>
            </w:pPr>
            <w:r w:rsidRPr="005662E7">
              <w:rPr>
                <w:rFonts w:ascii="Simplified Arabic" w:hAnsi="Simplified Arabic" w:cs="Simplified Arabic" w:hint="cs"/>
                <w:b/>
                <w:bCs/>
                <w:sz w:val="28"/>
                <w:szCs w:val="28"/>
                <w:rtl/>
              </w:rPr>
              <w:t>100</w:t>
            </w:r>
          </w:p>
        </w:tc>
      </w:tr>
    </w:tbl>
    <w:p w14:paraId="1CC6E0AB" w14:textId="77777777" w:rsidR="00521692" w:rsidRDefault="00521692" w:rsidP="00FD285C">
      <w:pPr>
        <w:jc w:val="both"/>
        <w:rPr>
          <w:rFonts w:ascii="Simplified Arabic" w:hAnsi="Simplified Arabic" w:cs="Simplified Arabic"/>
          <w:b/>
          <w:bCs/>
          <w:sz w:val="28"/>
          <w:szCs w:val="28"/>
          <w:u w:val="single"/>
          <w:rtl/>
        </w:rPr>
      </w:pPr>
    </w:p>
    <w:p w14:paraId="657639B1" w14:textId="77777777" w:rsidR="00D71367" w:rsidRPr="00675AF8" w:rsidRDefault="00D71367" w:rsidP="00D71367">
      <w:pPr>
        <w:jc w:val="center"/>
        <w:rPr>
          <w:rFonts w:ascii="Simplified Arabic" w:hAnsi="Simplified Arabic" w:cs="Simplified Arabic"/>
          <w:b/>
          <w:bCs/>
          <w:sz w:val="28"/>
          <w:szCs w:val="28"/>
          <w:rtl/>
        </w:rPr>
      </w:pPr>
      <w:r w:rsidRPr="00675AF8">
        <w:rPr>
          <w:rFonts w:ascii="Simplified Arabic" w:hAnsi="Simplified Arabic" w:cs="Simplified Arabic" w:hint="cs"/>
          <w:b/>
          <w:bCs/>
          <w:sz w:val="28"/>
          <w:szCs w:val="28"/>
          <w:rtl/>
        </w:rPr>
        <w:t>جدول رقم (3)</w:t>
      </w:r>
    </w:p>
    <w:p w14:paraId="0390178B" w14:textId="77777777" w:rsidR="00D71367" w:rsidRPr="00675AF8" w:rsidRDefault="00D71367" w:rsidP="00D71367">
      <w:pPr>
        <w:jc w:val="center"/>
        <w:rPr>
          <w:rFonts w:ascii="Simplified Arabic" w:hAnsi="Simplified Arabic" w:cs="Simplified Arabic"/>
          <w:b/>
          <w:bCs/>
          <w:sz w:val="28"/>
          <w:szCs w:val="28"/>
          <w:rtl/>
        </w:rPr>
      </w:pPr>
      <w:r w:rsidRPr="00675AF8">
        <w:rPr>
          <w:rFonts w:ascii="Simplified Arabic" w:hAnsi="Simplified Arabic" w:cs="Simplified Arabic" w:hint="cs"/>
          <w:b/>
          <w:bCs/>
          <w:sz w:val="28"/>
          <w:szCs w:val="28"/>
          <w:rtl/>
        </w:rPr>
        <w:t>علاوة طبيعة العمل</w:t>
      </w:r>
    </w:p>
    <w:tbl>
      <w:tblPr>
        <w:tblStyle w:val="a3"/>
        <w:bidiVisual/>
        <w:tblW w:w="0" w:type="auto"/>
        <w:jc w:val="center"/>
        <w:tblLook w:val="04A0" w:firstRow="1" w:lastRow="0" w:firstColumn="1" w:lastColumn="0" w:noHBand="0" w:noVBand="1"/>
      </w:tblPr>
      <w:tblGrid>
        <w:gridCol w:w="5034"/>
        <w:gridCol w:w="2164"/>
      </w:tblGrid>
      <w:tr w:rsidR="00D71367" w14:paraId="7EB7CBCA" w14:textId="77777777" w:rsidTr="00415AD9">
        <w:trPr>
          <w:trHeight w:val="532"/>
          <w:jc w:val="center"/>
        </w:trPr>
        <w:tc>
          <w:tcPr>
            <w:tcW w:w="5034" w:type="dxa"/>
          </w:tcPr>
          <w:p w14:paraId="49E3D39C" w14:textId="77777777" w:rsidR="00D71367" w:rsidRPr="008F611B" w:rsidRDefault="00D71367" w:rsidP="00415AD9">
            <w:pPr>
              <w:jc w:val="both"/>
              <w:rPr>
                <w:rFonts w:ascii="Simplified Arabic" w:hAnsi="Simplified Arabic" w:cs="Simplified Arabic"/>
                <w:sz w:val="28"/>
                <w:szCs w:val="28"/>
                <w:rtl/>
              </w:rPr>
            </w:pPr>
            <w:r w:rsidRPr="008F611B">
              <w:rPr>
                <w:rFonts w:ascii="Simplified Arabic" w:hAnsi="Simplified Arabic" w:cs="Simplified Arabic" w:hint="cs"/>
                <w:sz w:val="28"/>
                <w:szCs w:val="28"/>
                <w:rtl/>
              </w:rPr>
              <w:t xml:space="preserve">مدير عام الجمعية </w:t>
            </w:r>
            <w:r>
              <w:rPr>
                <w:rFonts w:ascii="Simplified Arabic" w:hAnsi="Simplified Arabic" w:cs="Simplified Arabic" w:hint="cs"/>
                <w:sz w:val="28"/>
                <w:szCs w:val="28"/>
                <w:rtl/>
              </w:rPr>
              <w:t>/</w:t>
            </w:r>
            <w:r w:rsidRPr="008F611B">
              <w:rPr>
                <w:rFonts w:ascii="Simplified Arabic" w:hAnsi="Simplified Arabic" w:cs="Simplified Arabic" w:hint="cs"/>
                <w:sz w:val="28"/>
                <w:szCs w:val="28"/>
                <w:rtl/>
              </w:rPr>
              <w:t xml:space="preserve"> البكالوريوس</w:t>
            </w:r>
          </w:p>
        </w:tc>
        <w:tc>
          <w:tcPr>
            <w:tcW w:w="2164" w:type="dxa"/>
            <w:vAlign w:val="center"/>
          </w:tcPr>
          <w:p w14:paraId="4439F6A4" w14:textId="7D112C7B" w:rsidR="00D71367" w:rsidRDefault="00D71367" w:rsidP="00415AD9">
            <w:pPr>
              <w:jc w:val="center"/>
              <w:rPr>
                <w:rFonts w:ascii="Simplified Arabic" w:hAnsi="Simplified Arabic" w:cs="Simplified Arabic"/>
                <w:b/>
                <w:bCs/>
                <w:sz w:val="28"/>
                <w:szCs w:val="28"/>
                <w:u w:val="single"/>
                <w:rtl/>
              </w:rPr>
            </w:pPr>
            <w:r w:rsidRPr="008F611B">
              <w:rPr>
                <w:rFonts w:ascii="Simplified Arabic" w:hAnsi="Simplified Arabic" w:cs="Simplified Arabic" w:hint="cs"/>
                <w:sz w:val="28"/>
                <w:szCs w:val="28"/>
                <w:rtl/>
              </w:rPr>
              <w:t>7</w:t>
            </w:r>
            <w:r w:rsidR="00ED7A28">
              <w:rPr>
                <w:rFonts w:ascii="Simplified Arabic" w:hAnsi="Simplified Arabic" w:cs="Simplified Arabic" w:hint="cs"/>
                <w:sz w:val="28"/>
                <w:szCs w:val="28"/>
                <w:rtl/>
              </w:rPr>
              <w:t>5</w:t>
            </w:r>
            <w:r w:rsidRPr="008F611B">
              <w:rPr>
                <w:rFonts w:ascii="Simplified Arabic" w:hAnsi="Simplified Arabic" w:cs="Simplified Arabic" w:hint="cs"/>
                <w:sz w:val="28"/>
                <w:szCs w:val="28"/>
                <w:rtl/>
              </w:rPr>
              <w:t>%</w:t>
            </w:r>
          </w:p>
        </w:tc>
      </w:tr>
      <w:tr w:rsidR="00D71367" w14:paraId="24613DA7" w14:textId="77777777" w:rsidTr="00415AD9">
        <w:trPr>
          <w:trHeight w:val="541"/>
          <w:jc w:val="center"/>
        </w:trPr>
        <w:tc>
          <w:tcPr>
            <w:tcW w:w="5034" w:type="dxa"/>
          </w:tcPr>
          <w:p w14:paraId="6C11F8E5" w14:textId="77777777" w:rsidR="00D71367" w:rsidRPr="00521692" w:rsidRDefault="00D71367" w:rsidP="00415AD9">
            <w:pPr>
              <w:jc w:val="both"/>
              <w:rPr>
                <w:rFonts w:ascii="Simplified Arabic" w:hAnsi="Simplified Arabic" w:cs="Simplified Arabic"/>
                <w:b/>
                <w:bCs/>
                <w:sz w:val="28"/>
                <w:szCs w:val="28"/>
                <w:u w:val="single"/>
                <w:rtl/>
              </w:rPr>
            </w:pPr>
            <w:r w:rsidRPr="008F611B">
              <w:rPr>
                <w:rFonts w:ascii="Simplified Arabic" w:hAnsi="Simplified Arabic" w:cs="Simplified Arabic" w:hint="cs"/>
                <w:sz w:val="28"/>
                <w:szCs w:val="28"/>
                <w:rtl/>
              </w:rPr>
              <w:t xml:space="preserve">مدير الدائرة </w:t>
            </w:r>
            <w:r>
              <w:rPr>
                <w:rFonts w:ascii="Simplified Arabic" w:hAnsi="Simplified Arabic" w:cs="Simplified Arabic" w:hint="cs"/>
                <w:sz w:val="28"/>
                <w:szCs w:val="28"/>
                <w:rtl/>
              </w:rPr>
              <w:t>/</w:t>
            </w:r>
            <w:r w:rsidRPr="008F611B">
              <w:rPr>
                <w:rFonts w:ascii="Simplified Arabic" w:hAnsi="Simplified Arabic" w:cs="Simplified Arabic" w:hint="cs"/>
                <w:sz w:val="28"/>
                <w:szCs w:val="28"/>
                <w:rtl/>
              </w:rPr>
              <w:t xml:space="preserve"> البكالوريوس</w:t>
            </w:r>
          </w:p>
        </w:tc>
        <w:tc>
          <w:tcPr>
            <w:tcW w:w="2164" w:type="dxa"/>
            <w:vAlign w:val="center"/>
          </w:tcPr>
          <w:p w14:paraId="0886546B" w14:textId="77777777" w:rsidR="00D71367" w:rsidRDefault="00D71367" w:rsidP="00415AD9">
            <w:pPr>
              <w:jc w:val="center"/>
              <w:rPr>
                <w:rFonts w:ascii="Simplified Arabic" w:hAnsi="Simplified Arabic" w:cs="Simplified Arabic"/>
                <w:b/>
                <w:bCs/>
                <w:sz w:val="28"/>
                <w:szCs w:val="28"/>
                <w:u w:val="single"/>
                <w:rtl/>
              </w:rPr>
            </w:pPr>
            <w:r w:rsidRPr="008F611B">
              <w:rPr>
                <w:rFonts w:ascii="Simplified Arabic" w:hAnsi="Simplified Arabic" w:cs="Simplified Arabic" w:hint="cs"/>
                <w:sz w:val="28"/>
                <w:szCs w:val="28"/>
                <w:rtl/>
              </w:rPr>
              <w:t>35%</w:t>
            </w:r>
          </w:p>
        </w:tc>
      </w:tr>
      <w:tr w:rsidR="00D71367" w14:paraId="44F8BE0A" w14:textId="77777777" w:rsidTr="00415AD9">
        <w:trPr>
          <w:trHeight w:val="532"/>
          <w:jc w:val="center"/>
        </w:trPr>
        <w:tc>
          <w:tcPr>
            <w:tcW w:w="5034" w:type="dxa"/>
          </w:tcPr>
          <w:p w14:paraId="4186ECA9" w14:textId="77777777" w:rsidR="00D71367" w:rsidRDefault="00D71367" w:rsidP="00415AD9">
            <w:pPr>
              <w:jc w:val="both"/>
              <w:rPr>
                <w:rFonts w:ascii="Simplified Arabic" w:hAnsi="Simplified Arabic" w:cs="Simplified Arabic"/>
                <w:b/>
                <w:bCs/>
                <w:sz w:val="28"/>
                <w:szCs w:val="28"/>
                <w:u w:val="single"/>
                <w:rtl/>
              </w:rPr>
            </w:pPr>
            <w:r w:rsidRPr="008F611B">
              <w:rPr>
                <w:rFonts w:ascii="Simplified Arabic" w:hAnsi="Simplified Arabic" w:cs="Simplified Arabic" w:hint="cs"/>
                <w:sz w:val="28"/>
                <w:szCs w:val="28"/>
                <w:rtl/>
              </w:rPr>
              <w:t xml:space="preserve">مدير الفرع </w:t>
            </w:r>
            <w:r>
              <w:rPr>
                <w:rFonts w:ascii="Simplified Arabic" w:hAnsi="Simplified Arabic" w:cs="Simplified Arabic" w:hint="cs"/>
                <w:sz w:val="28"/>
                <w:szCs w:val="28"/>
                <w:rtl/>
              </w:rPr>
              <w:t>/</w:t>
            </w:r>
            <w:r w:rsidRPr="008F611B">
              <w:rPr>
                <w:rFonts w:ascii="Simplified Arabic" w:hAnsi="Simplified Arabic" w:cs="Simplified Arabic" w:hint="cs"/>
                <w:sz w:val="28"/>
                <w:szCs w:val="28"/>
                <w:rtl/>
              </w:rPr>
              <w:t xml:space="preserve"> البكالوريوس </w:t>
            </w:r>
          </w:p>
        </w:tc>
        <w:tc>
          <w:tcPr>
            <w:tcW w:w="2164" w:type="dxa"/>
            <w:vAlign w:val="center"/>
          </w:tcPr>
          <w:p w14:paraId="7031E3B0" w14:textId="77777777" w:rsidR="00D71367" w:rsidRDefault="00D71367" w:rsidP="00415AD9">
            <w:pPr>
              <w:jc w:val="center"/>
              <w:rPr>
                <w:rFonts w:ascii="Simplified Arabic" w:hAnsi="Simplified Arabic" w:cs="Simplified Arabic"/>
                <w:b/>
                <w:bCs/>
                <w:sz w:val="28"/>
                <w:szCs w:val="28"/>
                <w:u w:val="single"/>
                <w:rtl/>
              </w:rPr>
            </w:pPr>
            <w:r w:rsidRPr="008F611B">
              <w:rPr>
                <w:rFonts w:ascii="Simplified Arabic" w:hAnsi="Simplified Arabic" w:cs="Simplified Arabic" w:hint="cs"/>
                <w:sz w:val="28"/>
                <w:szCs w:val="28"/>
                <w:rtl/>
              </w:rPr>
              <w:t>25%</w:t>
            </w:r>
          </w:p>
        </w:tc>
      </w:tr>
      <w:tr w:rsidR="00D71367" w14:paraId="48EC9B60" w14:textId="77777777" w:rsidTr="00415AD9">
        <w:trPr>
          <w:trHeight w:val="532"/>
          <w:jc w:val="center"/>
        </w:trPr>
        <w:tc>
          <w:tcPr>
            <w:tcW w:w="5034" w:type="dxa"/>
          </w:tcPr>
          <w:p w14:paraId="159F5D14" w14:textId="77777777" w:rsidR="00D71367" w:rsidRDefault="00D71367" w:rsidP="00415AD9">
            <w:pPr>
              <w:jc w:val="both"/>
              <w:rPr>
                <w:rFonts w:ascii="Simplified Arabic" w:hAnsi="Simplified Arabic" w:cs="Simplified Arabic"/>
                <w:b/>
                <w:bCs/>
                <w:sz w:val="28"/>
                <w:szCs w:val="28"/>
                <w:u w:val="single"/>
                <w:rtl/>
              </w:rPr>
            </w:pPr>
            <w:r w:rsidRPr="008F611B">
              <w:rPr>
                <w:rFonts w:ascii="Simplified Arabic" w:hAnsi="Simplified Arabic" w:cs="Simplified Arabic" w:hint="cs"/>
                <w:sz w:val="28"/>
                <w:szCs w:val="28"/>
                <w:rtl/>
              </w:rPr>
              <w:t>المهندس</w:t>
            </w:r>
            <w:r>
              <w:rPr>
                <w:rFonts w:ascii="Simplified Arabic" w:hAnsi="Simplified Arabic" w:cs="Simplified Arabic" w:hint="cs"/>
                <w:sz w:val="28"/>
                <w:szCs w:val="28"/>
                <w:rtl/>
              </w:rPr>
              <w:t>/</w:t>
            </w:r>
            <w:r w:rsidRPr="008F611B">
              <w:rPr>
                <w:rFonts w:ascii="Simplified Arabic" w:hAnsi="Simplified Arabic" w:cs="Simplified Arabic" w:hint="cs"/>
                <w:sz w:val="28"/>
                <w:szCs w:val="28"/>
                <w:rtl/>
              </w:rPr>
              <w:t xml:space="preserve"> البكالوريوس</w:t>
            </w:r>
          </w:p>
        </w:tc>
        <w:tc>
          <w:tcPr>
            <w:tcW w:w="2164" w:type="dxa"/>
            <w:vAlign w:val="center"/>
          </w:tcPr>
          <w:p w14:paraId="1DC27AC5" w14:textId="77777777" w:rsidR="00D71367" w:rsidRDefault="00D71367" w:rsidP="00415AD9">
            <w:pPr>
              <w:jc w:val="center"/>
              <w:rPr>
                <w:rFonts w:ascii="Simplified Arabic" w:hAnsi="Simplified Arabic" w:cs="Simplified Arabic"/>
                <w:b/>
                <w:bCs/>
                <w:sz w:val="28"/>
                <w:szCs w:val="28"/>
                <w:u w:val="single"/>
                <w:rtl/>
              </w:rPr>
            </w:pPr>
            <w:r w:rsidRPr="008F611B">
              <w:rPr>
                <w:rFonts w:ascii="Simplified Arabic" w:hAnsi="Simplified Arabic" w:cs="Simplified Arabic" w:hint="cs"/>
                <w:sz w:val="28"/>
                <w:szCs w:val="28"/>
                <w:rtl/>
              </w:rPr>
              <w:t>60%</w:t>
            </w:r>
          </w:p>
        </w:tc>
      </w:tr>
      <w:tr w:rsidR="00D71367" w14:paraId="7C79D704" w14:textId="77777777" w:rsidTr="00415AD9">
        <w:trPr>
          <w:trHeight w:val="541"/>
          <w:jc w:val="center"/>
        </w:trPr>
        <w:tc>
          <w:tcPr>
            <w:tcW w:w="5034" w:type="dxa"/>
          </w:tcPr>
          <w:p w14:paraId="38119A7A" w14:textId="77777777" w:rsidR="00D71367" w:rsidRPr="008F611B" w:rsidRDefault="00D71367" w:rsidP="00415AD9">
            <w:pPr>
              <w:jc w:val="both"/>
              <w:rPr>
                <w:rFonts w:ascii="Simplified Arabic" w:hAnsi="Simplified Arabic" w:cs="Simplified Arabic"/>
                <w:sz w:val="28"/>
                <w:szCs w:val="28"/>
                <w:rtl/>
              </w:rPr>
            </w:pPr>
            <w:r w:rsidRPr="008F611B">
              <w:rPr>
                <w:rFonts w:ascii="Simplified Arabic" w:hAnsi="Simplified Arabic" w:cs="Simplified Arabic" w:hint="cs"/>
                <w:sz w:val="28"/>
                <w:szCs w:val="28"/>
                <w:rtl/>
              </w:rPr>
              <w:t>المحاسب</w:t>
            </w:r>
            <w:r>
              <w:rPr>
                <w:rFonts w:ascii="Simplified Arabic" w:hAnsi="Simplified Arabic" w:cs="Simplified Arabic" w:hint="cs"/>
                <w:sz w:val="28"/>
                <w:szCs w:val="28"/>
                <w:rtl/>
              </w:rPr>
              <w:t>/</w:t>
            </w:r>
            <w:r w:rsidRPr="008F611B">
              <w:rPr>
                <w:rFonts w:ascii="Simplified Arabic" w:hAnsi="Simplified Arabic" w:cs="Simplified Arabic"/>
                <w:sz w:val="28"/>
                <w:szCs w:val="28"/>
                <w:rtl/>
              </w:rPr>
              <w:t xml:space="preserve"> البكالوريوس</w:t>
            </w:r>
          </w:p>
        </w:tc>
        <w:tc>
          <w:tcPr>
            <w:tcW w:w="2164" w:type="dxa"/>
            <w:vAlign w:val="center"/>
          </w:tcPr>
          <w:p w14:paraId="166003AE" w14:textId="77777777" w:rsidR="00D71367" w:rsidRPr="008F611B" w:rsidRDefault="00D71367" w:rsidP="00415AD9">
            <w:pPr>
              <w:jc w:val="center"/>
              <w:rPr>
                <w:rFonts w:ascii="Simplified Arabic" w:hAnsi="Simplified Arabic" w:cs="Simplified Arabic"/>
                <w:sz w:val="28"/>
                <w:szCs w:val="28"/>
                <w:rtl/>
              </w:rPr>
            </w:pPr>
            <w:r w:rsidRPr="008F611B">
              <w:rPr>
                <w:rFonts w:ascii="Simplified Arabic" w:hAnsi="Simplified Arabic" w:cs="Simplified Arabic" w:hint="cs"/>
                <w:sz w:val="28"/>
                <w:szCs w:val="28"/>
                <w:rtl/>
              </w:rPr>
              <w:t>40%</w:t>
            </w:r>
          </w:p>
        </w:tc>
      </w:tr>
      <w:tr w:rsidR="00D71367" w14:paraId="4C4B0DDD" w14:textId="77777777" w:rsidTr="00415AD9">
        <w:trPr>
          <w:trHeight w:val="532"/>
          <w:jc w:val="center"/>
        </w:trPr>
        <w:tc>
          <w:tcPr>
            <w:tcW w:w="5034" w:type="dxa"/>
          </w:tcPr>
          <w:p w14:paraId="693AA61E" w14:textId="77777777" w:rsidR="00D71367" w:rsidRDefault="00D71367" w:rsidP="00415AD9">
            <w:pPr>
              <w:jc w:val="both"/>
              <w:rPr>
                <w:rFonts w:ascii="Simplified Arabic" w:hAnsi="Simplified Arabic" w:cs="Simplified Arabic"/>
                <w:b/>
                <w:bCs/>
                <w:sz w:val="28"/>
                <w:szCs w:val="28"/>
                <w:u w:val="single"/>
                <w:rtl/>
              </w:rPr>
            </w:pPr>
            <w:r w:rsidRPr="008F611B">
              <w:rPr>
                <w:rFonts w:ascii="Simplified Arabic" w:hAnsi="Simplified Arabic" w:cs="Simplified Arabic"/>
                <w:sz w:val="28"/>
                <w:szCs w:val="28"/>
                <w:rtl/>
              </w:rPr>
              <w:t xml:space="preserve">المدرس </w:t>
            </w:r>
            <w:r>
              <w:rPr>
                <w:rFonts w:ascii="Simplified Arabic" w:hAnsi="Simplified Arabic" w:cs="Simplified Arabic" w:hint="cs"/>
                <w:sz w:val="28"/>
                <w:szCs w:val="28"/>
                <w:rtl/>
              </w:rPr>
              <w:t>/</w:t>
            </w:r>
            <w:r w:rsidRPr="008F611B">
              <w:rPr>
                <w:rFonts w:ascii="Simplified Arabic" w:hAnsi="Simplified Arabic" w:cs="Simplified Arabic"/>
                <w:sz w:val="28"/>
                <w:szCs w:val="28"/>
                <w:rtl/>
              </w:rPr>
              <w:t xml:space="preserve"> البكالوريوس </w:t>
            </w:r>
          </w:p>
        </w:tc>
        <w:tc>
          <w:tcPr>
            <w:tcW w:w="2164" w:type="dxa"/>
            <w:vAlign w:val="center"/>
          </w:tcPr>
          <w:p w14:paraId="0A03BBDF" w14:textId="77777777" w:rsidR="00D71367" w:rsidRDefault="00D71367" w:rsidP="00415AD9">
            <w:pPr>
              <w:jc w:val="center"/>
              <w:rPr>
                <w:rFonts w:ascii="Simplified Arabic" w:hAnsi="Simplified Arabic" w:cs="Simplified Arabic"/>
                <w:b/>
                <w:bCs/>
                <w:sz w:val="28"/>
                <w:szCs w:val="28"/>
                <w:u w:val="single"/>
                <w:rtl/>
              </w:rPr>
            </w:pPr>
            <w:r w:rsidRPr="008F611B">
              <w:rPr>
                <w:rFonts w:ascii="Simplified Arabic" w:hAnsi="Simplified Arabic" w:cs="Simplified Arabic"/>
                <w:sz w:val="28"/>
                <w:szCs w:val="28"/>
                <w:rtl/>
              </w:rPr>
              <w:t>30%</w:t>
            </w:r>
          </w:p>
        </w:tc>
      </w:tr>
      <w:tr w:rsidR="00230D91" w14:paraId="43EC67FC" w14:textId="77777777" w:rsidTr="00415AD9">
        <w:trPr>
          <w:trHeight w:val="532"/>
          <w:jc w:val="center"/>
        </w:trPr>
        <w:tc>
          <w:tcPr>
            <w:tcW w:w="5034" w:type="dxa"/>
          </w:tcPr>
          <w:p w14:paraId="14FEE2D0" w14:textId="2E072680" w:rsidR="00230D91" w:rsidRPr="008F611B" w:rsidRDefault="00230D91" w:rsidP="00415AD9">
            <w:pPr>
              <w:jc w:val="both"/>
              <w:rPr>
                <w:rFonts w:ascii="Simplified Arabic" w:hAnsi="Simplified Arabic" w:cs="Simplified Arabic"/>
                <w:sz w:val="28"/>
                <w:szCs w:val="28"/>
                <w:rtl/>
              </w:rPr>
            </w:pPr>
            <w:r>
              <w:rPr>
                <w:rFonts w:ascii="Simplified Arabic" w:hAnsi="Simplified Arabic" w:cs="Simplified Arabic" w:hint="cs"/>
                <w:sz w:val="28"/>
                <w:szCs w:val="28"/>
                <w:rtl/>
              </w:rPr>
              <w:t>مشاريع غير المهندس/ البكالوريوس</w:t>
            </w:r>
          </w:p>
        </w:tc>
        <w:tc>
          <w:tcPr>
            <w:tcW w:w="2164" w:type="dxa"/>
            <w:vAlign w:val="center"/>
          </w:tcPr>
          <w:p w14:paraId="114FF811" w14:textId="79736C91" w:rsidR="00230D91" w:rsidRPr="008F611B" w:rsidRDefault="00230D91" w:rsidP="00415AD9">
            <w:pPr>
              <w:jc w:val="center"/>
              <w:rPr>
                <w:rFonts w:ascii="Simplified Arabic" w:hAnsi="Simplified Arabic" w:cs="Simplified Arabic"/>
                <w:sz w:val="28"/>
                <w:szCs w:val="28"/>
                <w:rtl/>
              </w:rPr>
            </w:pPr>
            <w:r>
              <w:rPr>
                <w:rFonts w:ascii="Simplified Arabic" w:hAnsi="Simplified Arabic" w:cs="Simplified Arabic" w:hint="cs"/>
                <w:sz w:val="28"/>
                <w:szCs w:val="28"/>
                <w:rtl/>
              </w:rPr>
              <w:t>30%</w:t>
            </w:r>
          </w:p>
        </w:tc>
      </w:tr>
      <w:tr w:rsidR="00D71367" w14:paraId="00B2B836" w14:textId="77777777" w:rsidTr="00415AD9">
        <w:trPr>
          <w:trHeight w:val="532"/>
          <w:jc w:val="center"/>
        </w:trPr>
        <w:tc>
          <w:tcPr>
            <w:tcW w:w="5034" w:type="dxa"/>
          </w:tcPr>
          <w:p w14:paraId="765FA56F" w14:textId="77777777" w:rsidR="00D71367" w:rsidRDefault="00D71367" w:rsidP="00415AD9">
            <w:pPr>
              <w:jc w:val="both"/>
              <w:rPr>
                <w:rFonts w:ascii="Simplified Arabic" w:hAnsi="Simplified Arabic" w:cs="Simplified Arabic"/>
                <w:b/>
                <w:bCs/>
                <w:sz w:val="28"/>
                <w:szCs w:val="28"/>
                <w:u w:val="single"/>
                <w:rtl/>
              </w:rPr>
            </w:pPr>
            <w:r w:rsidRPr="008F611B">
              <w:rPr>
                <w:rFonts w:ascii="Simplified Arabic" w:hAnsi="Simplified Arabic" w:cs="Simplified Arabic" w:hint="cs"/>
                <w:sz w:val="28"/>
                <w:szCs w:val="28"/>
                <w:rtl/>
              </w:rPr>
              <w:t xml:space="preserve">المدرس </w:t>
            </w:r>
            <w:r>
              <w:rPr>
                <w:rFonts w:ascii="Simplified Arabic" w:hAnsi="Simplified Arabic" w:cs="Simplified Arabic" w:hint="cs"/>
                <w:sz w:val="28"/>
                <w:szCs w:val="28"/>
                <w:rtl/>
              </w:rPr>
              <w:t>/</w:t>
            </w:r>
            <w:r w:rsidRPr="008F611B">
              <w:rPr>
                <w:rFonts w:ascii="Simplified Arabic" w:hAnsi="Simplified Arabic" w:cs="Simplified Arabic" w:hint="cs"/>
                <w:sz w:val="28"/>
                <w:szCs w:val="28"/>
                <w:rtl/>
              </w:rPr>
              <w:t xml:space="preserve"> أقل من البكالوريوس </w:t>
            </w:r>
          </w:p>
        </w:tc>
        <w:tc>
          <w:tcPr>
            <w:tcW w:w="2164" w:type="dxa"/>
            <w:vAlign w:val="center"/>
          </w:tcPr>
          <w:p w14:paraId="4E5A7E79" w14:textId="77777777" w:rsidR="00D71367" w:rsidRDefault="00D71367" w:rsidP="00415AD9">
            <w:pPr>
              <w:jc w:val="center"/>
              <w:rPr>
                <w:rFonts w:ascii="Simplified Arabic" w:hAnsi="Simplified Arabic" w:cs="Simplified Arabic"/>
                <w:b/>
                <w:bCs/>
                <w:sz w:val="28"/>
                <w:szCs w:val="28"/>
                <w:u w:val="single"/>
                <w:rtl/>
              </w:rPr>
            </w:pPr>
            <w:r w:rsidRPr="008F611B">
              <w:rPr>
                <w:rFonts w:ascii="Simplified Arabic" w:hAnsi="Simplified Arabic" w:cs="Simplified Arabic" w:hint="cs"/>
                <w:sz w:val="28"/>
                <w:szCs w:val="28"/>
                <w:rtl/>
              </w:rPr>
              <w:t>20%</w:t>
            </w:r>
          </w:p>
        </w:tc>
      </w:tr>
      <w:tr w:rsidR="00D71367" w14:paraId="260E5619" w14:textId="77777777" w:rsidTr="00415AD9">
        <w:trPr>
          <w:trHeight w:val="541"/>
          <w:jc w:val="center"/>
        </w:trPr>
        <w:tc>
          <w:tcPr>
            <w:tcW w:w="5034" w:type="dxa"/>
          </w:tcPr>
          <w:p w14:paraId="63519155" w14:textId="77777777" w:rsidR="00D71367" w:rsidRDefault="00D71367" w:rsidP="00415AD9">
            <w:pPr>
              <w:jc w:val="both"/>
              <w:rPr>
                <w:rFonts w:ascii="Simplified Arabic" w:hAnsi="Simplified Arabic" w:cs="Simplified Arabic"/>
                <w:b/>
                <w:bCs/>
                <w:sz w:val="28"/>
                <w:szCs w:val="28"/>
                <w:u w:val="single"/>
                <w:rtl/>
              </w:rPr>
            </w:pPr>
            <w:r w:rsidRPr="008F611B">
              <w:rPr>
                <w:rFonts w:ascii="Simplified Arabic" w:hAnsi="Simplified Arabic" w:cs="Simplified Arabic" w:hint="cs"/>
                <w:sz w:val="28"/>
                <w:szCs w:val="28"/>
                <w:rtl/>
              </w:rPr>
              <w:t>الموظفين الإداريين</w:t>
            </w:r>
            <w:r>
              <w:rPr>
                <w:rFonts w:ascii="Simplified Arabic" w:hAnsi="Simplified Arabic" w:cs="Simplified Arabic" w:hint="cs"/>
                <w:sz w:val="28"/>
                <w:szCs w:val="28"/>
                <w:rtl/>
              </w:rPr>
              <w:t>/</w:t>
            </w:r>
            <w:r w:rsidRPr="008F611B">
              <w:rPr>
                <w:rFonts w:ascii="Simplified Arabic" w:hAnsi="Simplified Arabic" w:cs="Simplified Arabic"/>
                <w:sz w:val="28"/>
                <w:szCs w:val="28"/>
                <w:rtl/>
              </w:rPr>
              <w:t xml:space="preserve"> البكالوريوس</w:t>
            </w:r>
          </w:p>
        </w:tc>
        <w:tc>
          <w:tcPr>
            <w:tcW w:w="2164" w:type="dxa"/>
            <w:vAlign w:val="center"/>
          </w:tcPr>
          <w:p w14:paraId="4B41600B" w14:textId="77777777" w:rsidR="00D71367" w:rsidRDefault="00D71367" w:rsidP="00415AD9">
            <w:pPr>
              <w:jc w:val="center"/>
              <w:rPr>
                <w:rFonts w:ascii="Simplified Arabic" w:hAnsi="Simplified Arabic" w:cs="Simplified Arabic"/>
                <w:b/>
                <w:bCs/>
                <w:sz w:val="28"/>
                <w:szCs w:val="28"/>
                <w:u w:val="single"/>
                <w:rtl/>
              </w:rPr>
            </w:pPr>
            <w:r w:rsidRPr="008F611B">
              <w:rPr>
                <w:rFonts w:ascii="Simplified Arabic" w:hAnsi="Simplified Arabic" w:cs="Simplified Arabic" w:hint="cs"/>
                <w:sz w:val="28"/>
                <w:szCs w:val="28"/>
                <w:rtl/>
              </w:rPr>
              <w:t>25%</w:t>
            </w:r>
          </w:p>
        </w:tc>
      </w:tr>
      <w:tr w:rsidR="00D71367" w14:paraId="27F5906C" w14:textId="77777777" w:rsidTr="00415AD9">
        <w:trPr>
          <w:trHeight w:val="532"/>
          <w:jc w:val="center"/>
        </w:trPr>
        <w:tc>
          <w:tcPr>
            <w:tcW w:w="5034" w:type="dxa"/>
          </w:tcPr>
          <w:p w14:paraId="0F09B73B" w14:textId="77777777" w:rsidR="00D71367" w:rsidRDefault="00D71367" w:rsidP="00415AD9">
            <w:pPr>
              <w:jc w:val="both"/>
              <w:rPr>
                <w:rFonts w:ascii="Simplified Arabic" w:hAnsi="Simplified Arabic" w:cs="Simplified Arabic"/>
                <w:b/>
                <w:bCs/>
                <w:sz w:val="28"/>
                <w:szCs w:val="28"/>
                <w:u w:val="single"/>
                <w:rtl/>
              </w:rPr>
            </w:pPr>
            <w:r w:rsidRPr="008F611B">
              <w:rPr>
                <w:rFonts w:ascii="Simplified Arabic" w:hAnsi="Simplified Arabic" w:cs="Simplified Arabic" w:hint="cs"/>
                <w:sz w:val="28"/>
                <w:szCs w:val="28"/>
                <w:rtl/>
              </w:rPr>
              <w:t>الموظفين الإداريين</w:t>
            </w:r>
            <w:r>
              <w:rPr>
                <w:rFonts w:ascii="Simplified Arabic" w:hAnsi="Simplified Arabic" w:cs="Simplified Arabic" w:hint="cs"/>
                <w:sz w:val="28"/>
                <w:szCs w:val="28"/>
                <w:rtl/>
              </w:rPr>
              <w:t>/</w:t>
            </w:r>
            <w:r w:rsidRPr="008F611B">
              <w:rPr>
                <w:rFonts w:ascii="Simplified Arabic" w:hAnsi="Simplified Arabic" w:cs="Simplified Arabic" w:hint="cs"/>
                <w:sz w:val="28"/>
                <w:szCs w:val="28"/>
                <w:rtl/>
              </w:rPr>
              <w:t xml:space="preserve"> الدبلوم</w:t>
            </w:r>
          </w:p>
        </w:tc>
        <w:tc>
          <w:tcPr>
            <w:tcW w:w="2164" w:type="dxa"/>
            <w:vAlign w:val="center"/>
          </w:tcPr>
          <w:p w14:paraId="02C7041D" w14:textId="77777777" w:rsidR="00D71367" w:rsidRDefault="00D71367" w:rsidP="00415AD9">
            <w:pPr>
              <w:jc w:val="center"/>
              <w:rPr>
                <w:rFonts w:ascii="Simplified Arabic" w:hAnsi="Simplified Arabic" w:cs="Simplified Arabic"/>
                <w:b/>
                <w:bCs/>
                <w:sz w:val="28"/>
                <w:szCs w:val="28"/>
                <w:u w:val="single"/>
                <w:rtl/>
              </w:rPr>
            </w:pPr>
            <w:r w:rsidRPr="008F611B">
              <w:rPr>
                <w:rFonts w:ascii="Simplified Arabic" w:hAnsi="Simplified Arabic" w:cs="Simplified Arabic" w:hint="cs"/>
                <w:sz w:val="28"/>
                <w:szCs w:val="28"/>
                <w:rtl/>
              </w:rPr>
              <w:t>20%</w:t>
            </w:r>
          </w:p>
        </w:tc>
      </w:tr>
      <w:tr w:rsidR="00D71367" w14:paraId="662F285C" w14:textId="77777777" w:rsidTr="00415AD9">
        <w:trPr>
          <w:trHeight w:val="532"/>
          <w:jc w:val="center"/>
        </w:trPr>
        <w:tc>
          <w:tcPr>
            <w:tcW w:w="5034" w:type="dxa"/>
          </w:tcPr>
          <w:p w14:paraId="12B24872" w14:textId="77777777" w:rsidR="00D71367" w:rsidRDefault="00D71367" w:rsidP="00415AD9">
            <w:pPr>
              <w:jc w:val="both"/>
              <w:rPr>
                <w:rFonts w:ascii="Simplified Arabic" w:hAnsi="Simplified Arabic" w:cs="Simplified Arabic"/>
                <w:b/>
                <w:bCs/>
                <w:sz w:val="28"/>
                <w:szCs w:val="28"/>
                <w:u w:val="single"/>
                <w:rtl/>
              </w:rPr>
            </w:pPr>
            <w:r w:rsidRPr="008F611B">
              <w:rPr>
                <w:rFonts w:ascii="Simplified Arabic" w:hAnsi="Simplified Arabic" w:cs="Simplified Arabic" w:hint="cs"/>
                <w:sz w:val="28"/>
                <w:szCs w:val="28"/>
                <w:rtl/>
              </w:rPr>
              <w:t>الوظائف الحرفية</w:t>
            </w:r>
          </w:p>
        </w:tc>
        <w:tc>
          <w:tcPr>
            <w:tcW w:w="2164" w:type="dxa"/>
            <w:vAlign w:val="center"/>
          </w:tcPr>
          <w:p w14:paraId="5C91F349" w14:textId="77777777" w:rsidR="00D71367" w:rsidRDefault="00D71367" w:rsidP="00415AD9">
            <w:pPr>
              <w:jc w:val="center"/>
              <w:rPr>
                <w:rFonts w:ascii="Simplified Arabic" w:hAnsi="Simplified Arabic" w:cs="Simplified Arabic"/>
                <w:b/>
                <w:bCs/>
                <w:sz w:val="28"/>
                <w:szCs w:val="28"/>
                <w:u w:val="single"/>
                <w:rtl/>
              </w:rPr>
            </w:pPr>
            <w:r w:rsidRPr="008F611B">
              <w:rPr>
                <w:rFonts w:ascii="Simplified Arabic" w:hAnsi="Simplified Arabic" w:cs="Simplified Arabic" w:hint="cs"/>
                <w:sz w:val="28"/>
                <w:szCs w:val="28"/>
                <w:rtl/>
              </w:rPr>
              <w:t>15%</w:t>
            </w:r>
          </w:p>
        </w:tc>
      </w:tr>
      <w:tr w:rsidR="00D71367" w14:paraId="2E00A0A6" w14:textId="77777777" w:rsidTr="00415AD9">
        <w:trPr>
          <w:trHeight w:val="541"/>
          <w:jc w:val="center"/>
        </w:trPr>
        <w:tc>
          <w:tcPr>
            <w:tcW w:w="5034" w:type="dxa"/>
          </w:tcPr>
          <w:p w14:paraId="3A2C4064" w14:textId="77777777" w:rsidR="00D71367" w:rsidRDefault="00D71367" w:rsidP="00415AD9">
            <w:pPr>
              <w:jc w:val="both"/>
              <w:rPr>
                <w:rFonts w:ascii="Simplified Arabic" w:hAnsi="Simplified Arabic" w:cs="Simplified Arabic"/>
                <w:b/>
                <w:bCs/>
                <w:sz w:val="28"/>
                <w:szCs w:val="28"/>
                <w:u w:val="single"/>
                <w:rtl/>
              </w:rPr>
            </w:pPr>
            <w:r w:rsidRPr="008F611B">
              <w:rPr>
                <w:rFonts w:ascii="Simplified Arabic" w:hAnsi="Simplified Arabic" w:cs="Simplified Arabic" w:hint="cs"/>
                <w:sz w:val="28"/>
                <w:szCs w:val="28"/>
                <w:rtl/>
              </w:rPr>
              <w:t>الخدمات</w:t>
            </w:r>
          </w:p>
        </w:tc>
        <w:tc>
          <w:tcPr>
            <w:tcW w:w="2164" w:type="dxa"/>
            <w:vAlign w:val="center"/>
          </w:tcPr>
          <w:p w14:paraId="4EAF168B" w14:textId="77777777" w:rsidR="00D71367" w:rsidRDefault="00D71367" w:rsidP="00415AD9">
            <w:pPr>
              <w:jc w:val="center"/>
              <w:rPr>
                <w:rFonts w:ascii="Simplified Arabic" w:hAnsi="Simplified Arabic" w:cs="Simplified Arabic"/>
                <w:b/>
                <w:bCs/>
                <w:sz w:val="28"/>
                <w:szCs w:val="28"/>
                <w:u w:val="single"/>
                <w:rtl/>
              </w:rPr>
            </w:pPr>
            <w:r w:rsidRPr="008F611B">
              <w:rPr>
                <w:rFonts w:ascii="Simplified Arabic" w:hAnsi="Simplified Arabic" w:cs="Simplified Arabic" w:hint="cs"/>
                <w:sz w:val="28"/>
                <w:szCs w:val="28"/>
                <w:rtl/>
              </w:rPr>
              <w:t>10%</w:t>
            </w:r>
          </w:p>
        </w:tc>
      </w:tr>
    </w:tbl>
    <w:p w14:paraId="691FC516" w14:textId="77777777" w:rsidR="00D71367" w:rsidRDefault="00D71367" w:rsidP="00D71367">
      <w:pPr>
        <w:rPr>
          <w:rFonts w:ascii="Simplified Arabic" w:hAnsi="Simplified Arabic" w:cs="Simplified Arabic"/>
          <w:b/>
          <w:bCs/>
          <w:sz w:val="28"/>
          <w:szCs w:val="28"/>
          <w:u w:val="single"/>
          <w:rtl/>
        </w:rPr>
      </w:pPr>
    </w:p>
    <w:p w14:paraId="06B2BDC1" w14:textId="77777777" w:rsidR="00206424" w:rsidRDefault="00206424" w:rsidP="00206424">
      <w:pPr>
        <w:spacing w:after="0" w:line="276" w:lineRule="auto"/>
        <w:jc w:val="center"/>
        <w:rPr>
          <w:rFonts w:ascii="Simplified Arabic" w:hAnsi="Simplified Arabic" w:cs="Simplified Arabic"/>
          <w:b/>
          <w:bCs/>
          <w:sz w:val="28"/>
          <w:szCs w:val="28"/>
          <w:u w:val="single"/>
        </w:rPr>
      </w:pPr>
      <w:r>
        <w:rPr>
          <w:rFonts w:ascii="Simplified Arabic" w:hAnsi="Simplified Arabic" w:cs="Simplified Arabic"/>
          <w:b/>
          <w:bCs/>
          <w:sz w:val="28"/>
          <w:szCs w:val="28"/>
          <w:u w:val="single"/>
          <w:rtl/>
        </w:rPr>
        <w:lastRenderedPageBreak/>
        <w:t xml:space="preserve">ألية تسكين الموظفين في المراكز الصحية </w:t>
      </w:r>
      <w:r>
        <w:rPr>
          <w:rFonts w:ascii="Simplified Arabic" w:hAnsi="Simplified Arabic" w:cs="Simplified Arabic"/>
          <w:b/>
          <w:bCs/>
          <w:sz w:val="24"/>
          <w:szCs w:val="24"/>
          <w:u w:val="single"/>
          <w:rtl/>
        </w:rPr>
        <w:t>2023</w:t>
      </w:r>
      <w:r>
        <w:rPr>
          <w:rFonts w:ascii="Simplified Arabic" w:hAnsi="Simplified Arabic" w:cs="Simplified Arabic"/>
          <w:b/>
          <w:bCs/>
          <w:sz w:val="28"/>
          <w:szCs w:val="28"/>
          <w:u w:val="single"/>
          <w:rtl/>
        </w:rPr>
        <w:t>م</w:t>
      </w:r>
    </w:p>
    <w:p w14:paraId="12264A3E" w14:textId="77777777" w:rsidR="00206424" w:rsidRDefault="00206424" w:rsidP="00206424">
      <w:pPr>
        <w:spacing w:after="0" w:line="276" w:lineRule="auto"/>
        <w:jc w:val="both"/>
        <w:rPr>
          <w:rFonts w:ascii="Simplified Arabic" w:hAnsi="Simplified Arabic" w:cs="Simplified Arabic"/>
          <w:sz w:val="28"/>
          <w:szCs w:val="28"/>
          <w:rtl/>
        </w:rPr>
      </w:pPr>
      <w:r>
        <w:rPr>
          <w:rFonts w:ascii="Simplified Arabic" w:hAnsi="Simplified Arabic" w:cs="Simplified Arabic"/>
          <w:sz w:val="28"/>
          <w:szCs w:val="28"/>
          <w:rtl/>
        </w:rPr>
        <w:t>وفيما يلي البنود الخاصة بتسكين الموظفين في المراكز الصحية طبقاً للنظام المالي لجمعية الصلاح لتسكين الموظفين 2023.</w:t>
      </w:r>
    </w:p>
    <w:p w14:paraId="61FAD7AE" w14:textId="77777777" w:rsidR="00206424" w:rsidRDefault="00206424" w:rsidP="00206424">
      <w:pPr>
        <w:spacing w:after="0" w:line="276" w:lineRule="auto"/>
        <w:rPr>
          <w:rFonts w:ascii="Simplified Arabic" w:hAnsi="Simplified Arabic" w:cs="Simplified Arabic"/>
          <w:b/>
          <w:bCs/>
          <w:sz w:val="28"/>
          <w:szCs w:val="28"/>
          <w:u w:val="single"/>
          <w:rtl/>
        </w:rPr>
      </w:pPr>
      <w:r>
        <w:rPr>
          <w:rFonts w:ascii="Simplified Arabic" w:hAnsi="Simplified Arabic" w:cs="Simplified Arabic"/>
          <w:b/>
          <w:bCs/>
          <w:sz w:val="28"/>
          <w:szCs w:val="28"/>
          <w:u w:val="single"/>
          <w:rtl/>
        </w:rPr>
        <w:t>تسكين موظفين الصحة</w:t>
      </w:r>
    </w:p>
    <w:p w14:paraId="6F312006" w14:textId="77777777" w:rsidR="00206424" w:rsidRDefault="00206424" w:rsidP="00206424">
      <w:pPr>
        <w:spacing w:after="0" w:line="276" w:lineRule="auto"/>
        <w:jc w:val="both"/>
        <w:rPr>
          <w:rFonts w:ascii="Simplified Arabic" w:hAnsi="Simplified Arabic" w:cs="Simplified Arabic"/>
          <w:b/>
          <w:bCs/>
          <w:sz w:val="28"/>
          <w:szCs w:val="28"/>
          <w:rtl/>
        </w:rPr>
      </w:pPr>
      <w:r>
        <w:rPr>
          <w:rFonts w:ascii="Simplified Arabic" w:hAnsi="Simplified Arabic" w:cs="Simplified Arabic"/>
          <w:b/>
          <w:bCs/>
          <w:sz w:val="28"/>
          <w:szCs w:val="28"/>
          <w:rtl/>
        </w:rPr>
        <w:t>أولاً: العقد المؤقت</w:t>
      </w:r>
    </w:p>
    <w:p w14:paraId="4AA68303" w14:textId="77777777" w:rsidR="00206424" w:rsidRDefault="00206424" w:rsidP="00206424">
      <w:pPr>
        <w:pStyle w:val="a4"/>
        <w:numPr>
          <w:ilvl w:val="0"/>
          <w:numId w:val="28"/>
        </w:numPr>
        <w:spacing w:after="0" w:line="276" w:lineRule="auto"/>
        <w:jc w:val="both"/>
        <w:rPr>
          <w:rFonts w:ascii="Simplified Arabic" w:hAnsi="Simplified Arabic" w:cs="Simplified Arabic"/>
          <w:sz w:val="28"/>
          <w:szCs w:val="28"/>
        </w:rPr>
      </w:pPr>
      <w:r>
        <w:rPr>
          <w:rFonts w:ascii="Simplified Arabic" w:hAnsi="Simplified Arabic" w:cs="Simplified Arabic"/>
          <w:sz w:val="28"/>
          <w:szCs w:val="28"/>
          <w:rtl/>
        </w:rPr>
        <w:t>يتم تسكين الموظف على العقد المؤقت لمدة 3 سنوات مربوط الراتب.</w:t>
      </w:r>
    </w:p>
    <w:p w14:paraId="70FCD53E" w14:textId="77777777" w:rsidR="00206424" w:rsidRDefault="00206424" w:rsidP="00206424">
      <w:pPr>
        <w:pStyle w:val="a4"/>
        <w:numPr>
          <w:ilvl w:val="0"/>
          <w:numId w:val="29"/>
        </w:numPr>
        <w:spacing w:after="0" w:line="276" w:lineRule="auto"/>
        <w:jc w:val="both"/>
        <w:rPr>
          <w:rFonts w:ascii="Simplified Arabic" w:hAnsi="Simplified Arabic" w:cs="Simplified Arabic"/>
          <w:sz w:val="28"/>
          <w:szCs w:val="28"/>
        </w:rPr>
      </w:pPr>
      <w:r>
        <w:rPr>
          <w:rFonts w:ascii="Simplified Arabic" w:hAnsi="Simplified Arabic" w:cs="Simplified Arabic"/>
          <w:sz w:val="28"/>
          <w:szCs w:val="28"/>
          <w:rtl/>
        </w:rPr>
        <w:t>البكالوريوس</w:t>
      </w:r>
      <w:r>
        <w:rPr>
          <w:rFonts w:ascii="Simplified Arabic" w:hAnsi="Simplified Arabic" w:cs="Simplified Arabic"/>
          <w:sz w:val="28"/>
          <w:szCs w:val="28"/>
          <w:rtl/>
        </w:rPr>
        <w:tab/>
        <w:t xml:space="preserve"> 900 شيكل</w:t>
      </w:r>
    </w:p>
    <w:p w14:paraId="2E8D8C7B" w14:textId="77777777" w:rsidR="00206424" w:rsidRDefault="00206424" w:rsidP="00206424">
      <w:pPr>
        <w:pStyle w:val="a4"/>
        <w:numPr>
          <w:ilvl w:val="0"/>
          <w:numId w:val="29"/>
        </w:numPr>
        <w:spacing w:after="0" w:line="276" w:lineRule="auto"/>
        <w:jc w:val="both"/>
        <w:rPr>
          <w:rFonts w:ascii="Simplified Arabic" w:hAnsi="Simplified Arabic" w:cs="Simplified Arabic"/>
          <w:sz w:val="28"/>
          <w:szCs w:val="28"/>
        </w:rPr>
      </w:pPr>
      <w:r>
        <w:rPr>
          <w:rFonts w:ascii="Simplified Arabic" w:hAnsi="Simplified Arabic" w:cs="Simplified Arabic"/>
          <w:sz w:val="28"/>
          <w:szCs w:val="28"/>
          <w:rtl/>
        </w:rPr>
        <w:t>الدبلوم</w:t>
      </w:r>
      <w:r>
        <w:rPr>
          <w:rFonts w:ascii="Simplified Arabic" w:hAnsi="Simplified Arabic" w:cs="Simplified Arabic"/>
          <w:sz w:val="28"/>
          <w:szCs w:val="28"/>
          <w:rtl/>
        </w:rPr>
        <w:tab/>
        <w:t xml:space="preserve"> 800 شيكل</w:t>
      </w:r>
    </w:p>
    <w:p w14:paraId="07532653" w14:textId="77777777" w:rsidR="00206424" w:rsidRDefault="00206424" w:rsidP="00206424">
      <w:pPr>
        <w:pStyle w:val="a4"/>
        <w:numPr>
          <w:ilvl w:val="0"/>
          <w:numId w:val="29"/>
        </w:numPr>
        <w:spacing w:after="0" w:line="276" w:lineRule="auto"/>
        <w:jc w:val="both"/>
        <w:rPr>
          <w:rFonts w:ascii="Simplified Arabic" w:hAnsi="Simplified Arabic" w:cs="Simplified Arabic"/>
          <w:sz w:val="28"/>
          <w:szCs w:val="28"/>
        </w:rPr>
      </w:pPr>
      <w:r>
        <w:rPr>
          <w:rFonts w:ascii="Simplified Arabic" w:hAnsi="Simplified Arabic" w:cs="Simplified Arabic"/>
          <w:sz w:val="28"/>
          <w:szCs w:val="28"/>
          <w:rtl/>
        </w:rPr>
        <w:t>الخدمات</w:t>
      </w:r>
      <w:r>
        <w:rPr>
          <w:rFonts w:ascii="Simplified Arabic" w:hAnsi="Simplified Arabic" w:cs="Simplified Arabic"/>
          <w:sz w:val="28"/>
          <w:szCs w:val="28"/>
          <w:rtl/>
        </w:rPr>
        <w:tab/>
        <w:t xml:space="preserve"> 700 شيكل</w:t>
      </w:r>
    </w:p>
    <w:p w14:paraId="1BF1F740" w14:textId="77777777" w:rsidR="00206424" w:rsidRDefault="00206424" w:rsidP="00206424">
      <w:pPr>
        <w:spacing w:after="0" w:line="276" w:lineRule="auto"/>
        <w:jc w:val="both"/>
        <w:rPr>
          <w:rFonts w:ascii="Simplified Arabic" w:hAnsi="Simplified Arabic" w:cs="Simplified Arabic"/>
          <w:b/>
          <w:bCs/>
          <w:sz w:val="28"/>
          <w:szCs w:val="28"/>
        </w:rPr>
      </w:pPr>
      <w:r>
        <w:rPr>
          <w:rFonts w:ascii="Simplified Arabic" w:hAnsi="Simplified Arabic" w:cs="Simplified Arabic"/>
          <w:b/>
          <w:bCs/>
          <w:sz w:val="28"/>
          <w:szCs w:val="28"/>
          <w:rtl/>
        </w:rPr>
        <w:t>ثانياً: العقد المثبت</w:t>
      </w:r>
    </w:p>
    <w:p w14:paraId="2CA71576" w14:textId="77777777" w:rsidR="00206424" w:rsidRDefault="00206424" w:rsidP="00206424">
      <w:pPr>
        <w:pStyle w:val="a4"/>
        <w:numPr>
          <w:ilvl w:val="0"/>
          <w:numId w:val="30"/>
        </w:numPr>
        <w:spacing w:after="0" w:line="276" w:lineRule="auto"/>
        <w:jc w:val="both"/>
        <w:rPr>
          <w:rFonts w:ascii="Simplified Arabic" w:hAnsi="Simplified Arabic" w:cs="Simplified Arabic"/>
          <w:sz w:val="28"/>
          <w:szCs w:val="28"/>
        </w:rPr>
      </w:pPr>
      <w:r>
        <w:rPr>
          <w:rFonts w:ascii="Simplified Arabic" w:hAnsi="Simplified Arabic" w:cs="Simplified Arabic"/>
          <w:sz w:val="28"/>
          <w:szCs w:val="28"/>
          <w:rtl/>
        </w:rPr>
        <w:t>يتم تسكين الموظف على العقد المثبت بعد 3 سنوات وبعد اجتيازه الفترة التجريبية والتقييم حسب نظام الجمعية.</w:t>
      </w:r>
    </w:p>
    <w:p w14:paraId="20EF2716" w14:textId="77777777" w:rsidR="00206424" w:rsidRDefault="00206424" w:rsidP="00206424">
      <w:pPr>
        <w:pStyle w:val="a4"/>
        <w:numPr>
          <w:ilvl w:val="0"/>
          <w:numId w:val="30"/>
        </w:numPr>
        <w:spacing w:after="0" w:line="276" w:lineRule="auto"/>
        <w:jc w:val="both"/>
        <w:rPr>
          <w:rFonts w:ascii="Simplified Arabic" w:hAnsi="Simplified Arabic" w:cs="Simplified Arabic"/>
          <w:sz w:val="28"/>
          <w:szCs w:val="28"/>
        </w:rPr>
      </w:pPr>
      <w:r>
        <w:rPr>
          <w:rFonts w:ascii="Simplified Arabic" w:hAnsi="Simplified Arabic" w:cs="Simplified Arabic"/>
          <w:sz w:val="28"/>
          <w:szCs w:val="28"/>
          <w:rtl/>
        </w:rPr>
        <w:t>الموظف المثبت يحصل على علاوة طبيعة عمل 10% من الراتب الاساسي.</w:t>
      </w:r>
    </w:p>
    <w:p w14:paraId="11BB3AF5" w14:textId="7052E9B0" w:rsidR="00206424" w:rsidRDefault="0070667A" w:rsidP="00206424">
      <w:pPr>
        <w:pStyle w:val="a4"/>
        <w:numPr>
          <w:ilvl w:val="0"/>
          <w:numId w:val="30"/>
        </w:numPr>
        <w:spacing w:after="0" w:line="276" w:lineRule="auto"/>
        <w:jc w:val="both"/>
        <w:rPr>
          <w:rFonts w:ascii="Simplified Arabic" w:hAnsi="Simplified Arabic" w:cs="Simplified Arabic"/>
          <w:sz w:val="28"/>
          <w:szCs w:val="28"/>
        </w:rPr>
      </w:pPr>
      <w:r>
        <w:rPr>
          <w:rFonts w:ascii="Simplified Arabic" w:hAnsi="Simplified Arabic" w:cs="Simplified Arabic" w:hint="cs"/>
          <w:sz w:val="28"/>
          <w:szCs w:val="28"/>
          <w:rtl/>
        </w:rPr>
        <w:t>يحصل الموظف المثبت على العلاوة السنوية وقيمتها 10 شيكل مشروطة بالتقييم السنوي</w:t>
      </w:r>
      <w:r w:rsidR="00206424">
        <w:rPr>
          <w:rFonts w:ascii="Simplified Arabic" w:hAnsi="Simplified Arabic" w:cs="Simplified Arabic"/>
          <w:sz w:val="28"/>
          <w:szCs w:val="28"/>
          <w:rtl/>
        </w:rPr>
        <w:t>.</w:t>
      </w:r>
    </w:p>
    <w:p w14:paraId="56D172D0" w14:textId="77777777" w:rsidR="00206424" w:rsidRDefault="00206424" w:rsidP="00206424">
      <w:pPr>
        <w:pStyle w:val="a4"/>
        <w:numPr>
          <w:ilvl w:val="0"/>
          <w:numId w:val="30"/>
        </w:numPr>
        <w:spacing w:after="0" w:line="276" w:lineRule="auto"/>
        <w:jc w:val="both"/>
        <w:rPr>
          <w:rFonts w:ascii="Simplified Arabic" w:hAnsi="Simplified Arabic" w:cs="Simplified Arabic"/>
          <w:sz w:val="28"/>
          <w:szCs w:val="28"/>
          <w:rtl/>
        </w:rPr>
      </w:pPr>
      <w:r>
        <w:rPr>
          <w:rFonts w:ascii="Simplified Arabic" w:hAnsi="Simplified Arabic" w:cs="Simplified Arabic"/>
          <w:sz w:val="28"/>
          <w:szCs w:val="28"/>
          <w:rtl/>
        </w:rPr>
        <w:t>يحصل الموظف المثبت على علاوة زوجة 30 شيكل وعلاوة أبناء 10 شيكل.</w:t>
      </w:r>
    </w:p>
    <w:p w14:paraId="3C2E7D0A" w14:textId="77777777" w:rsidR="00206424" w:rsidRDefault="00206424" w:rsidP="00206424">
      <w:pPr>
        <w:pStyle w:val="a4"/>
        <w:numPr>
          <w:ilvl w:val="0"/>
          <w:numId w:val="30"/>
        </w:numPr>
        <w:spacing w:after="0" w:line="276" w:lineRule="auto"/>
        <w:jc w:val="both"/>
        <w:rPr>
          <w:rFonts w:ascii="Simplified Arabic" w:hAnsi="Simplified Arabic" w:cs="Simplified Arabic"/>
          <w:sz w:val="28"/>
          <w:szCs w:val="28"/>
        </w:rPr>
      </w:pPr>
      <w:r>
        <w:rPr>
          <w:rFonts w:ascii="Simplified Arabic" w:hAnsi="Simplified Arabic" w:cs="Simplified Arabic"/>
          <w:sz w:val="28"/>
          <w:szCs w:val="28"/>
          <w:rtl/>
        </w:rPr>
        <w:t>الموظف الذي يعمل بدوام جزئي يبقى على العقد المؤقت ولا يتم تثبيته.</w:t>
      </w:r>
    </w:p>
    <w:p w14:paraId="5E7FBC8D" w14:textId="77777777" w:rsidR="00206424" w:rsidRDefault="00206424" w:rsidP="00206424">
      <w:pPr>
        <w:pStyle w:val="a4"/>
        <w:numPr>
          <w:ilvl w:val="0"/>
          <w:numId w:val="30"/>
        </w:numPr>
        <w:spacing w:after="0" w:line="276" w:lineRule="auto"/>
        <w:jc w:val="both"/>
        <w:rPr>
          <w:rFonts w:ascii="Simplified Arabic" w:hAnsi="Simplified Arabic" w:cs="Simplified Arabic"/>
          <w:sz w:val="28"/>
          <w:szCs w:val="28"/>
        </w:rPr>
      </w:pPr>
      <w:r>
        <w:rPr>
          <w:rFonts w:ascii="Simplified Arabic" w:hAnsi="Simplified Arabic" w:cs="Simplified Arabic"/>
          <w:sz w:val="28"/>
          <w:szCs w:val="28"/>
          <w:rtl/>
        </w:rPr>
        <w:t>يتم احتساب مكافأة نهاية الخدمة 10% من راتب كل شهر.</w:t>
      </w:r>
    </w:p>
    <w:p w14:paraId="657157D8" w14:textId="77777777" w:rsidR="00206424" w:rsidRDefault="00206424" w:rsidP="00206424">
      <w:pPr>
        <w:pStyle w:val="a4"/>
        <w:spacing w:after="0" w:line="276" w:lineRule="auto"/>
        <w:ind w:left="0"/>
        <w:jc w:val="both"/>
        <w:rPr>
          <w:rFonts w:ascii="Simplified Arabic" w:hAnsi="Simplified Arabic" w:cs="Simplified Arabic"/>
          <w:b/>
          <w:bCs/>
          <w:sz w:val="28"/>
          <w:szCs w:val="28"/>
        </w:rPr>
      </w:pPr>
      <w:r>
        <w:rPr>
          <w:rFonts w:ascii="Simplified Arabic" w:hAnsi="Simplified Arabic" w:cs="Simplified Arabic"/>
          <w:b/>
          <w:bCs/>
          <w:sz w:val="28"/>
          <w:szCs w:val="28"/>
          <w:rtl/>
        </w:rPr>
        <w:t>ثالثاً: العقد الخاص</w:t>
      </w:r>
    </w:p>
    <w:p w14:paraId="4843E584" w14:textId="77777777" w:rsidR="00206424" w:rsidRDefault="00206424" w:rsidP="00206424">
      <w:pPr>
        <w:pStyle w:val="a4"/>
        <w:numPr>
          <w:ilvl w:val="0"/>
          <w:numId w:val="31"/>
        </w:numPr>
        <w:spacing w:after="0" w:line="276" w:lineRule="auto"/>
        <w:jc w:val="both"/>
        <w:rPr>
          <w:rFonts w:ascii="Simplified Arabic" w:hAnsi="Simplified Arabic" w:cs="Simplified Arabic"/>
          <w:sz w:val="28"/>
          <w:szCs w:val="28"/>
          <w:rtl/>
        </w:rPr>
      </w:pPr>
      <w:r>
        <w:rPr>
          <w:rFonts w:ascii="Simplified Arabic" w:hAnsi="Simplified Arabic" w:cs="Simplified Arabic"/>
          <w:sz w:val="28"/>
          <w:szCs w:val="28"/>
          <w:rtl/>
        </w:rPr>
        <w:t xml:space="preserve"> يتم التعاقد بالعقد الخاص ويتم تحديد الراتب حسب ما ترتئيه الإدارة في حينه.</w:t>
      </w:r>
    </w:p>
    <w:p w14:paraId="6FC8CFF1" w14:textId="77777777" w:rsidR="00206424" w:rsidRDefault="00206424" w:rsidP="00206424">
      <w:pPr>
        <w:spacing w:after="0" w:line="276" w:lineRule="auto"/>
        <w:jc w:val="both"/>
        <w:rPr>
          <w:rFonts w:ascii="Simplified Arabic" w:hAnsi="Simplified Arabic" w:cs="Simplified Arabic"/>
          <w:sz w:val="28"/>
          <w:szCs w:val="28"/>
        </w:rPr>
      </w:pPr>
    </w:p>
    <w:p w14:paraId="05DE4C56" w14:textId="77777777" w:rsidR="00206424" w:rsidRDefault="00206424" w:rsidP="00206424">
      <w:pPr>
        <w:spacing w:after="0" w:line="276" w:lineRule="auto"/>
        <w:rPr>
          <w:rFonts w:ascii="Simplified Arabic" w:hAnsi="Simplified Arabic" w:cs="Simplified Arabic"/>
          <w:b/>
          <w:bCs/>
          <w:sz w:val="28"/>
          <w:szCs w:val="28"/>
          <w:u w:val="single"/>
        </w:rPr>
      </w:pPr>
      <w:r>
        <w:rPr>
          <w:rFonts w:ascii="Simplified Arabic" w:hAnsi="Simplified Arabic" w:cs="Simplified Arabic"/>
          <w:b/>
          <w:bCs/>
          <w:sz w:val="28"/>
          <w:szCs w:val="28"/>
          <w:u w:val="single"/>
          <w:rtl/>
        </w:rPr>
        <w:t xml:space="preserve">رابعاً: ملاحظات </w:t>
      </w:r>
    </w:p>
    <w:p w14:paraId="3C23356A" w14:textId="77777777" w:rsidR="00206424" w:rsidRDefault="00206424" w:rsidP="00206424">
      <w:pPr>
        <w:pStyle w:val="a4"/>
        <w:numPr>
          <w:ilvl w:val="0"/>
          <w:numId w:val="32"/>
        </w:numPr>
        <w:spacing w:after="0" w:line="276" w:lineRule="auto"/>
        <w:rPr>
          <w:rFonts w:ascii="Simplified Arabic" w:hAnsi="Simplified Arabic" w:cs="Simplified Arabic"/>
          <w:sz w:val="28"/>
          <w:szCs w:val="28"/>
          <w:rtl/>
        </w:rPr>
      </w:pPr>
      <w:r>
        <w:rPr>
          <w:rFonts w:ascii="Simplified Arabic" w:hAnsi="Simplified Arabic" w:cs="Simplified Arabic"/>
          <w:sz w:val="28"/>
          <w:szCs w:val="28"/>
          <w:rtl/>
        </w:rPr>
        <w:t>تحسب العلاوة الإدارية لمدير المركز 200 شيكل.</w:t>
      </w:r>
    </w:p>
    <w:p w14:paraId="2DC509DC" w14:textId="77777777" w:rsidR="00206424" w:rsidRDefault="00206424" w:rsidP="00206424">
      <w:pPr>
        <w:pStyle w:val="a4"/>
        <w:numPr>
          <w:ilvl w:val="0"/>
          <w:numId w:val="32"/>
        </w:numPr>
        <w:spacing w:after="0" w:line="276" w:lineRule="auto"/>
        <w:jc w:val="both"/>
        <w:rPr>
          <w:rFonts w:ascii="Simplified Arabic" w:hAnsi="Simplified Arabic" w:cs="Simplified Arabic"/>
          <w:sz w:val="28"/>
          <w:szCs w:val="28"/>
        </w:rPr>
      </w:pPr>
      <w:r>
        <w:rPr>
          <w:rFonts w:ascii="Simplified Arabic" w:hAnsi="Simplified Arabic" w:cs="Simplified Arabic"/>
          <w:sz w:val="28"/>
          <w:szCs w:val="28"/>
          <w:rtl/>
        </w:rPr>
        <w:t>الموظف بنصف دوام يحسب له نصف راتب حسب المذكور أعلاه في بند العقد المؤقت.</w:t>
      </w:r>
    </w:p>
    <w:p w14:paraId="7B181B67" w14:textId="77777777" w:rsidR="00206424" w:rsidRDefault="00206424" w:rsidP="00206424">
      <w:pPr>
        <w:pStyle w:val="a4"/>
        <w:numPr>
          <w:ilvl w:val="0"/>
          <w:numId w:val="32"/>
        </w:numPr>
        <w:spacing w:after="0" w:line="276" w:lineRule="auto"/>
        <w:jc w:val="both"/>
        <w:rPr>
          <w:rFonts w:ascii="Simplified Arabic" w:hAnsi="Simplified Arabic" w:cs="Simplified Arabic"/>
          <w:sz w:val="28"/>
          <w:szCs w:val="28"/>
        </w:rPr>
      </w:pPr>
      <w:r>
        <w:rPr>
          <w:rFonts w:ascii="Simplified Arabic" w:hAnsi="Simplified Arabic" w:cs="Simplified Arabic"/>
          <w:sz w:val="28"/>
          <w:szCs w:val="28"/>
          <w:rtl/>
        </w:rPr>
        <w:t>في حال حصول الموظف المثبت على وظيفة أخرى يتم نقله على العقد المؤقت ويتم تعديل الراتب حسب بند العقد المؤقت من تسكين الموظفين.</w:t>
      </w:r>
    </w:p>
    <w:p w14:paraId="66E0407E" w14:textId="77777777" w:rsidR="00206424" w:rsidRDefault="00206424" w:rsidP="00206424">
      <w:pPr>
        <w:pStyle w:val="a4"/>
        <w:numPr>
          <w:ilvl w:val="0"/>
          <w:numId w:val="32"/>
        </w:numPr>
        <w:spacing w:after="0" w:line="276" w:lineRule="auto"/>
        <w:jc w:val="both"/>
        <w:rPr>
          <w:rFonts w:ascii="Simplified Arabic" w:hAnsi="Simplified Arabic" w:cs="Simplified Arabic"/>
          <w:sz w:val="28"/>
          <w:szCs w:val="28"/>
        </w:rPr>
      </w:pPr>
      <w:r>
        <w:rPr>
          <w:rFonts w:ascii="Simplified Arabic" w:hAnsi="Simplified Arabic" w:cs="Simplified Arabic"/>
          <w:sz w:val="28"/>
          <w:szCs w:val="28"/>
          <w:rtl/>
        </w:rPr>
        <w:t>في حال تثبيت أحد الموظفين وتبين فيما بعد انه مزدوج الوظيفة يتم تحويله على العقد المؤقت ويتم خصم مبلغ الزيادة عن فترة عمله مزدوج الوظيفة.</w:t>
      </w:r>
    </w:p>
    <w:p w14:paraId="44170833" w14:textId="77777777" w:rsidR="00206424" w:rsidRDefault="00206424" w:rsidP="00206424">
      <w:pPr>
        <w:pStyle w:val="a4"/>
        <w:numPr>
          <w:ilvl w:val="0"/>
          <w:numId w:val="32"/>
        </w:numPr>
        <w:spacing w:after="0" w:line="276" w:lineRule="auto"/>
        <w:jc w:val="both"/>
        <w:rPr>
          <w:rFonts w:ascii="Simplified Arabic" w:hAnsi="Simplified Arabic" w:cs="Simplified Arabic"/>
          <w:sz w:val="28"/>
          <w:szCs w:val="28"/>
        </w:rPr>
      </w:pPr>
      <w:r>
        <w:rPr>
          <w:rFonts w:ascii="Simplified Arabic" w:hAnsi="Simplified Arabic" w:cs="Simplified Arabic"/>
          <w:sz w:val="28"/>
          <w:szCs w:val="28"/>
          <w:rtl/>
        </w:rPr>
        <w:t>الموظف مزدوج الوظيفة الحكومية الراتب شامل نهاية الخدمة.</w:t>
      </w:r>
    </w:p>
    <w:p w14:paraId="1487F661" w14:textId="77777777" w:rsidR="007F3D1D" w:rsidRDefault="007F3D1D" w:rsidP="00AE7E5B">
      <w:pPr>
        <w:spacing w:after="0" w:line="276" w:lineRule="auto"/>
        <w:jc w:val="center"/>
        <w:rPr>
          <w:rFonts w:ascii="Simplified Arabic" w:hAnsi="Simplified Arabic" w:cs="Simplified Arabic"/>
          <w:b/>
          <w:bCs/>
          <w:sz w:val="28"/>
          <w:szCs w:val="28"/>
          <w:u w:val="single"/>
          <w:rtl/>
        </w:rPr>
      </w:pPr>
    </w:p>
    <w:p w14:paraId="0B416E67" w14:textId="77777777" w:rsidR="007F3D1D" w:rsidRDefault="007F3D1D" w:rsidP="00AE7E5B">
      <w:pPr>
        <w:spacing w:after="0" w:line="276" w:lineRule="auto"/>
        <w:jc w:val="center"/>
        <w:rPr>
          <w:rFonts w:ascii="Simplified Arabic" w:hAnsi="Simplified Arabic" w:cs="Simplified Arabic"/>
          <w:b/>
          <w:bCs/>
          <w:sz w:val="28"/>
          <w:szCs w:val="28"/>
          <w:u w:val="single"/>
          <w:rtl/>
        </w:rPr>
      </w:pPr>
    </w:p>
    <w:p w14:paraId="4723B75C" w14:textId="11BAB584" w:rsidR="005D7B0D" w:rsidRDefault="005D7B0D" w:rsidP="00AE7E5B">
      <w:pPr>
        <w:spacing w:after="0" w:line="276" w:lineRule="auto"/>
        <w:jc w:val="center"/>
        <w:rPr>
          <w:rFonts w:ascii="Simplified Arabic" w:hAnsi="Simplified Arabic" w:cs="Simplified Arabic"/>
          <w:b/>
          <w:bCs/>
          <w:sz w:val="28"/>
          <w:szCs w:val="28"/>
          <w:u w:val="single"/>
          <w:rtl/>
        </w:rPr>
      </w:pPr>
      <w:r w:rsidRPr="006E638F">
        <w:rPr>
          <w:rFonts w:ascii="Simplified Arabic" w:hAnsi="Simplified Arabic" w:cs="Simplified Arabic"/>
          <w:b/>
          <w:bCs/>
          <w:sz w:val="28"/>
          <w:szCs w:val="28"/>
          <w:u w:val="single"/>
          <w:rtl/>
        </w:rPr>
        <w:t xml:space="preserve">ألية </w:t>
      </w:r>
      <w:r w:rsidR="007F3D1D">
        <w:rPr>
          <w:rFonts w:ascii="Simplified Arabic" w:hAnsi="Simplified Arabic" w:cs="Simplified Arabic" w:hint="cs"/>
          <w:b/>
          <w:bCs/>
          <w:sz w:val="28"/>
          <w:szCs w:val="28"/>
          <w:u w:val="single"/>
          <w:rtl/>
        </w:rPr>
        <w:t>تشغيل</w:t>
      </w:r>
      <w:r w:rsidRPr="006E638F">
        <w:rPr>
          <w:rFonts w:ascii="Simplified Arabic" w:hAnsi="Simplified Arabic" w:cs="Simplified Arabic"/>
          <w:b/>
          <w:bCs/>
          <w:sz w:val="28"/>
          <w:szCs w:val="28"/>
          <w:u w:val="single"/>
          <w:rtl/>
        </w:rPr>
        <w:t xml:space="preserve"> </w:t>
      </w:r>
      <w:r w:rsidR="005C62E3">
        <w:rPr>
          <w:rFonts w:ascii="Simplified Arabic" w:hAnsi="Simplified Arabic" w:cs="Simplified Arabic" w:hint="cs"/>
          <w:b/>
          <w:bCs/>
          <w:sz w:val="28"/>
          <w:szCs w:val="28"/>
          <w:u w:val="single"/>
          <w:rtl/>
        </w:rPr>
        <w:t>العاملات</w:t>
      </w:r>
      <w:r>
        <w:rPr>
          <w:rFonts w:ascii="Simplified Arabic" w:hAnsi="Simplified Arabic" w:cs="Simplified Arabic" w:hint="cs"/>
          <w:b/>
          <w:bCs/>
          <w:sz w:val="28"/>
          <w:szCs w:val="28"/>
          <w:u w:val="single"/>
          <w:rtl/>
        </w:rPr>
        <w:t xml:space="preserve"> في رياض الأطفال 2023م</w:t>
      </w:r>
    </w:p>
    <w:p w14:paraId="13F4DFFD" w14:textId="77777777" w:rsidR="007F3D1D" w:rsidRPr="006E638F" w:rsidRDefault="007F3D1D" w:rsidP="00AE7E5B">
      <w:pPr>
        <w:spacing w:after="0" w:line="276" w:lineRule="auto"/>
        <w:jc w:val="center"/>
        <w:rPr>
          <w:rFonts w:ascii="Simplified Arabic" w:hAnsi="Simplified Arabic" w:cs="Simplified Arabic"/>
          <w:b/>
          <w:bCs/>
          <w:sz w:val="28"/>
          <w:szCs w:val="28"/>
          <w:u w:val="single"/>
          <w:rtl/>
        </w:rPr>
      </w:pPr>
    </w:p>
    <w:p w14:paraId="2AB426A0" w14:textId="14BFFB9C" w:rsidR="005D7B0D" w:rsidRDefault="005D7B0D" w:rsidP="005D7B0D">
      <w:pPr>
        <w:spacing w:after="0" w:line="276" w:lineRule="auto"/>
        <w:jc w:val="both"/>
        <w:rPr>
          <w:rFonts w:ascii="Simplified Arabic" w:hAnsi="Simplified Arabic" w:cs="Simplified Arabic"/>
          <w:sz w:val="28"/>
          <w:szCs w:val="28"/>
          <w:rtl/>
        </w:rPr>
      </w:pPr>
      <w:r>
        <w:rPr>
          <w:rFonts w:ascii="Simplified Arabic" w:hAnsi="Simplified Arabic" w:cs="Simplified Arabic" w:hint="cs"/>
          <w:sz w:val="28"/>
          <w:szCs w:val="28"/>
          <w:rtl/>
        </w:rPr>
        <w:t>وفيما يلي</w:t>
      </w:r>
      <w:r w:rsidRPr="006E638F">
        <w:rPr>
          <w:rFonts w:ascii="Simplified Arabic" w:hAnsi="Simplified Arabic" w:cs="Simplified Arabic"/>
          <w:sz w:val="28"/>
          <w:szCs w:val="28"/>
          <w:rtl/>
        </w:rPr>
        <w:t xml:space="preserve"> البنود الخاصة </w:t>
      </w:r>
      <w:r w:rsidR="007F3D1D">
        <w:rPr>
          <w:rFonts w:ascii="Simplified Arabic" w:hAnsi="Simplified Arabic" w:cs="Simplified Arabic" w:hint="cs"/>
          <w:sz w:val="28"/>
          <w:szCs w:val="28"/>
          <w:rtl/>
        </w:rPr>
        <w:t>بتشغيل</w:t>
      </w:r>
      <w:r w:rsidRPr="006E638F">
        <w:rPr>
          <w:rFonts w:ascii="Simplified Arabic" w:hAnsi="Simplified Arabic" w:cs="Simplified Arabic"/>
          <w:sz w:val="28"/>
          <w:szCs w:val="28"/>
          <w:rtl/>
        </w:rPr>
        <w:t xml:space="preserve"> </w:t>
      </w:r>
      <w:r>
        <w:rPr>
          <w:rFonts w:ascii="Simplified Arabic" w:hAnsi="Simplified Arabic" w:cs="Simplified Arabic" w:hint="cs"/>
          <w:sz w:val="28"/>
          <w:szCs w:val="28"/>
          <w:rtl/>
        </w:rPr>
        <w:t xml:space="preserve">موظفات رياض الأطفال </w:t>
      </w:r>
      <w:r w:rsidRPr="006E638F">
        <w:rPr>
          <w:rFonts w:ascii="Simplified Arabic" w:hAnsi="Simplified Arabic" w:cs="Simplified Arabic"/>
          <w:sz w:val="28"/>
          <w:szCs w:val="28"/>
          <w:rtl/>
        </w:rPr>
        <w:t xml:space="preserve">طبقاً </w:t>
      </w:r>
      <w:r>
        <w:rPr>
          <w:rFonts w:ascii="Simplified Arabic" w:hAnsi="Simplified Arabic" w:cs="Simplified Arabic" w:hint="cs"/>
          <w:sz w:val="28"/>
          <w:szCs w:val="28"/>
          <w:rtl/>
        </w:rPr>
        <w:t>للنظام المالي لجمعية الصلاح لتسكين الموظفين 2023</w:t>
      </w:r>
      <w:r w:rsidRPr="006E638F">
        <w:rPr>
          <w:rFonts w:ascii="Simplified Arabic" w:hAnsi="Simplified Arabic" w:cs="Simplified Arabic"/>
          <w:sz w:val="28"/>
          <w:szCs w:val="28"/>
          <w:rtl/>
        </w:rPr>
        <w:t>.</w:t>
      </w:r>
    </w:p>
    <w:p w14:paraId="5C3A7EE5" w14:textId="77777777" w:rsidR="005D7B0D" w:rsidRPr="00C1411A" w:rsidRDefault="005D7B0D" w:rsidP="005D7B0D">
      <w:pPr>
        <w:spacing w:after="0" w:line="276" w:lineRule="auto"/>
        <w:jc w:val="both"/>
        <w:rPr>
          <w:rFonts w:ascii="Simplified Arabic" w:hAnsi="Simplified Arabic" w:cs="Simplified Arabic"/>
          <w:sz w:val="10"/>
          <w:szCs w:val="10"/>
          <w:rtl/>
        </w:rPr>
      </w:pPr>
    </w:p>
    <w:p w14:paraId="4B230EED" w14:textId="253D2FC3" w:rsidR="005D7B0D" w:rsidRPr="006E638F" w:rsidRDefault="005D7B0D" w:rsidP="005D7B0D">
      <w:pPr>
        <w:spacing w:after="0" w:line="276" w:lineRule="auto"/>
        <w:rPr>
          <w:rFonts w:ascii="Simplified Arabic" w:hAnsi="Simplified Arabic" w:cs="Simplified Arabic"/>
          <w:b/>
          <w:bCs/>
          <w:sz w:val="28"/>
          <w:szCs w:val="28"/>
          <w:u w:val="single"/>
          <w:rtl/>
        </w:rPr>
      </w:pPr>
      <w:r w:rsidRPr="006E638F">
        <w:rPr>
          <w:rFonts w:ascii="Simplified Arabic" w:hAnsi="Simplified Arabic" w:cs="Simplified Arabic" w:hint="cs"/>
          <w:b/>
          <w:bCs/>
          <w:sz w:val="28"/>
          <w:szCs w:val="28"/>
          <w:rtl/>
        </w:rPr>
        <w:t>1)</w:t>
      </w:r>
      <w:r w:rsidRPr="006E638F">
        <w:rPr>
          <w:rFonts w:ascii="Simplified Arabic" w:hAnsi="Simplified Arabic" w:cs="Simplified Arabic" w:hint="cs"/>
          <w:b/>
          <w:bCs/>
          <w:sz w:val="28"/>
          <w:szCs w:val="28"/>
          <w:u w:val="single"/>
          <w:rtl/>
        </w:rPr>
        <w:t xml:space="preserve"> </w:t>
      </w:r>
      <w:r w:rsidR="007F3D1D">
        <w:rPr>
          <w:rFonts w:ascii="Simplified Arabic" w:hAnsi="Simplified Arabic" w:cs="Simplified Arabic" w:hint="cs"/>
          <w:b/>
          <w:bCs/>
          <w:sz w:val="28"/>
          <w:szCs w:val="28"/>
          <w:u w:val="single"/>
          <w:rtl/>
        </w:rPr>
        <w:t>تشغيل</w:t>
      </w:r>
      <w:r w:rsidRPr="006E638F">
        <w:rPr>
          <w:rFonts w:ascii="Simplified Arabic" w:hAnsi="Simplified Arabic" w:cs="Simplified Arabic"/>
          <w:b/>
          <w:bCs/>
          <w:sz w:val="28"/>
          <w:szCs w:val="28"/>
          <w:u w:val="single"/>
          <w:rtl/>
        </w:rPr>
        <w:t xml:space="preserve"> موظف</w:t>
      </w:r>
      <w:r>
        <w:rPr>
          <w:rFonts w:ascii="Simplified Arabic" w:hAnsi="Simplified Arabic" w:cs="Simplified Arabic" w:hint="cs"/>
          <w:b/>
          <w:bCs/>
          <w:sz w:val="28"/>
          <w:szCs w:val="28"/>
          <w:u w:val="single"/>
          <w:rtl/>
        </w:rPr>
        <w:t>ات الرياض</w:t>
      </w:r>
    </w:p>
    <w:p w14:paraId="1B007DFB" w14:textId="5301D874" w:rsidR="005D7B0D" w:rsidRDefault="005D7B0D" w:rsidP="00997F3F">
      <w:pPr>
        <w:pStyle w:val="a4"/>
        <w:numPr>
          <w:ilvl w:val="0"/>
          <w:numId w:val="25"/>
        </w:numPr>
        <w:spacing w:after="0" w:line="276" w:lineRule="auto"/>
        <w:jc w:val="both"/>
        <w:rPr>
          <w:rFonts w:ascii="Simplified Arabic" w:hAnsi="Simplified Arabic" w:cs="Simplified Arabic"/>
          <w:sz w:val="28"/>
          <w:szCs w:val="28"/>
        </w:rPr>
      </w:pPr>
      <w:r>
        <w:rPr>
          <w:rFonts w:ascii="Simplified Arabic" w:hAnsi="Simplified Arabic" w:cs="Simplified Arabic" w:hint="cs"/>
          <w:sz w:val="28"/>
          <w:szCs w:val="28"/>
          <w:rtl/>
        </w:rPr>
        <w:t xml:space="preserve">يتم </w:t>
      </w:r>
      <w:r w:rsidR="007F3D1D">
        <w:rPr>
          <w:rFonts w:ascii="Simplified Arabic" w:hAnsi="Simplified Arabic" w:cs="Simplified Arabic" w:hint="cs"/>
          <w:sz w:val="28"/>
          <w:szCs w:val="28"/>
          <w:rtl/>
        </w:rPr>
        <w:t>تشغيل</w:t>
      </w:r>
      <w:r>
        <w:rPr>
          <w:rFonts w:ascii="Simplified Arabic" w:hAnsi="Simplified Arabic" w:cs="Simplified Arabic" w:hint="cs"/>
          <w:sz w:val="28"/>
          <w:szCs w:val="28"/>
          <w:rtl/>
        </w:rPr>
        <w:t xml:space="preserve"> المربية بعقد </w:t>
      </w:r>
      <w:r w:rsidR="007F3D1D">
        <w:rPr>
          <w:rFonts w:ascii="Simplified Arabic" w:hAnsi="Simplified Arabic" w:cs="Simplified Arabic" w:hint="cs"/>
          <w:sz w:val="28"/>
          <w:szCs w:val="28"/>
          <w:rtl/>
        </w:rPr>
        <w:t>عمل</w:t>
      </w:r>
      <w:r>
        <w:rPr>
          <w:rFonts w:ascii="Simplified Arabic" w:hAnsi="Simplified Arabic" w:cs="Simplified Arabic" w:hint="cs"/>
          <w:sz w:val="28"/>
          <w:szCs w:val="28"/>
          <w:rtl/>
        </w:rPr>
        <w:t xml:space="preserve"> براتب 400 شيكل مربوط الراتب </w:t>
      </w:r>
      <w:r w:rsidR="007F3D1D">
        <w:rPr>
          <w:rFonts w:ascii="Simplified Arabic" w:hAnsi="Simplified Arabic" w:cs="Simplified Arabic" w:hint="cs"/>
          <w:sz w:val="28"/>
          <w:szCs w:val="28"/>
          <w:rtl/>
        </w:rPr>
        <w:t>ويتم التجديد حسب قرار مجلس الإدارة</w:t>
      </w:r>
      <w:r>
        <w:rPr>
          <w:rFonts w:ascii="Simplified Arabic" w:hAnsi="Simplified Arabic" w:cs="Simplified Arabic" w:hint="cs"/>
          <w:sz w:val="28"/>
          <w:szCs w:val="28"/>
          <w:rtl/>
        </w:rPr>
        <w:t>.</w:t>
      </w:r>
    </w:p>
    <w:p w14:paraId="7CEDBE87" w14:textId="6654C1E0" w:rsidR="005D7B0D" w:rsidRDefault="005D7B0D" w:rsidP="00997F3F">
      <w:pPr>
        <w:pStyle w:val="a4"/>
        <w:numPr>
          <w:ilvl w:val="0"/>
          <w:numId w:val="25"/>
        </w:numPr>
        <w:spacing w:after="0" w:line="276" w:lineRule="auto"/>
        <w:jc w:val="both"/>
        <w:rPr>
          <w:rFonts w:ascii="Simplified Arabic" w:hAnsi="Simplified Arabic" w:cs="Simplified Arabic"/>
          <w:sz w:val="28"/>
          <w:szCs w:val="28"/>
        </w:rPr>
      </w:pPr>
      <w:r>
        <w:rPr>
          <w:rFonts w:ascii="Simplified Arabic" w:hAnsi="Simplified Arabic" w:cs="Simplified Arabic" w:hint="cs"/>
          <w:sz w:val="28"/>
          <w:szCs w:val="28"/>
          <w:rtl/>
        </w:rPr>
        <w:t xml:space="preserve">يتم </w:t>
      </w:r>
      <w:r w:rsidR="007F3D1D">
        <w:rPr>
          <w:rFonts w:ascii="Simplified Arabic" w:hAnsi="Simplified Arabic" w:cs="Simplified Arabic" w:hint="cs"/>
          <w:sz w:val="28"/>
          <w:szCs w:val="28"/>
          <w:rtl/>
        </w:rPr>
        <w:t xml:space="preserve">تشغيل </w:t>
      </w:r>
      <w:r>
        <w:rPr>
          <w:rFonts w:ascii="Simplified Arabic" w:hAnsi="Simplified Arabic" w:cs="Simplified Arabic" w:hint="cs"/>
          <w:sz w:val="28"/>
          <w:szCs w:val="28"/>
          <w:rtl/>
        </w:rPr>
        <w:t xml:space="preserve">الأذنة بعقد </w:t>
      </w:r>
      <w:r w:rsidR="007F3D1D">
        <w:rPr>
          <w:rFonts w:ascii="Simplified Arabic" w:hAnsi="Simplified Arabic" w:cs="Simplified Arabic" w:hint="cs"/>
          <w:sz w:val="28"/>
          <w:szCs w:val="28"/>
          <w:rtl/>
        </w:rPr>
        <w:t xml:space="preserve">عمل </w:t>
      </w:r>
      <w:r>
        <w:rPr>
          <w:rFonts w:ascii="Simplified Arabic" w:hAnsi="Simplified Arabic" w:cs="Simplified Arabic" w:hint="cs"/>
          <w:sz w:val="28"/>
          <w:szCs w:val="28"/>
          <w:rtl/>
        </w:rPr>
        <w:t xml:space="preserve">براتب 300 شيكل مربوط الراتب </w:t>
      </w:r>
      <w:r w:rsidR="007F3D1D">
        <w:rPr>
          <w:rFonts w:ascii="Simplified Arabic" w:hAnsi="Simplified Arabic" w:cs="Simplified Arabic" w:hint="cs"/>
          <w:sz w:val="28"/>
          <w:szCs w:val="28"/>
          <w:rtl/>
        </w:rPr>
        <w:t>ويتم التجديد حسب قرار مجلس الإدارة</w:t>
      </w:r>
    </w:p>
    <w:p w14:paraId="42D8F98C" w14:textId="5C9E9480" w:rsidR="005D7B0D" w:rsidRDefault="005D7B0D" w:rsidP="005D7B0D">
      <w:pPr>
        <w:pStyle w:val="a4"/>
        <w:spacing w:after="0" w:line="276" w:lineRule="auto"/>
        <w:jc w:val="both"/>
        <w:rPr>
          <w:rFonts w:ascii="Simplified Arabic" w:hAnsi="Simplified Arabic" w:cs="Simplified Arabic"/>
          <w:sz w:val="14"/>
          <w:szCs w:val="14"/>
          <w:rtl/>
        </w:rPr>
      </w:pPr>
    </w:p>
    <w:p w14:paraId="4AB3E271" w14:textId="77777777" w:rsidR="007F3D1D" w:rsidRPr="00DF3D78" w:rsidRDefault="007F3D1D" w:rsidP="005D7B0D">
      <w:pPr>
        <w:pStyle w:val="a4"/>
        <w:spacing w:after="0" w:line="276" w:lineRule="auto"/>
        <w:jc w:val="both"/>
        <w:rPr>
          <w:rFonts w:ascii="Simplified Arabic" w:hAnsi="Simplified Arabic" w:cs="Simplified Arabic"/>
          <w:sz w:val="14"/>
          <w:szCs w:val="14"/>
        </w:rPr>
      </w:pPr>
    </w:p>
    <w:p w14:paraId="18EA3F96" w14:textId="77777777" w:rsidR="005D7B0D" w:rsidRDefault="005D7B0D" w:rsidP="005D7B0D">
      <w:pPr>
        <w:spacing w:after="0" w:line="276" w:lineRule="auto"/>
        <w:rPr>
          <w:rFonts w:ascii="Simplified Arabic" w:hAnsi="Simplified Arabic" w:cs="Simplified Arabic"/>
          <w:b/>
          <w:bCs/>
          <w:sz w:val="28"/>
          <w:szCs w:val="28"/>
          <w:u w:val="single"/>
          <w:rtl/>
        </w:rPr>
      </w:pPr>
      <w:r w:rsidRPr="00DF3D78">
        <w:rPr>
          <w:rFonts w:ascii="Simplified Arabic" w:hAnsi="Simplified Arabic" w:cs="Simplified Arabic" w:hint="cs"/>
          <w:b/>
          <w:bCs/>
          <w:sz w:val="28"/>
          <w:szCs w:val="28"/>
          <w:rtl/>
        </w:rPr>
        <w:t>2</w:t>
      </w:r>
      <w:r w:rsidRPr="006E638F">
        <w:rPr>
          <w:rFonts w:ascii="Simplified Arabic" w:hAnsi="Simplified Arabic" w:cs="Simplified Arabic" w:hint="cs"/>
          <w:b/>
          <w:bCs/>
          <w:sz w:val="28"/>
          <w:szCs w:val="28"/>
          <w:rtl/>
        </w:rPr>
        <w:t>)</w:t>
      </w:r>
      <w:r w:rsidRPr="006E638F">
        <w:rPr>
          <w:rFonts w:ascii="Simplified Arabic" w:hAnsi="Simplified Arabic" w:cs="Simplified Arabic" w:hint="cs"/>
          <w:b/>
          <w:bCs/>
          <w:sz w:val="28"/>
          <w:szCs w:val="28"/>
          <w:u w:val="single"/>
          <w:rtl/>
        </w:rPr>
        <w:t xml:space="preserve"> </w:t>
      </w:r>
      <w:r>
        <w:rPr>
          <w:rFonts w:ascii="Simplified Arabic" w:hAnsi="Simplified Arabic" w:cs="Simplified Arabic" w:hint="cs"/>
          <w:b/>
          <w:bCs/>
          <w:sz w:val="28"/>
          <w:szCs w:val="28"/>
          <w:u w:val="single"/>
          <w:rtl/>
        </w:rPr>
        <w:t xml:space="preserve">ملاحظات </w:t>
      </w:r>
    </w:p>
    <w:p w14:paraId="6D961B28" w14:textId="77777777" w:rsidR="005D7B0D" w:rsidRDefault="005D7B0D" w:rsidP="00997F3F">
      <w:pPr>
        <w:pStyle w:val="a4"/>
        <w:numPr>
          <w:ilvl w:val="0"/>
          <w:numId w:val="24"/>
        </w:numPr>
        <w:spacing w:after="0" w:line="276" w:lineRule="auto"/>
        <w:rPr>
          <w:rFonts w:ascii="Simplified Arabic" w:hAnsi="Simplified Arabic" w:cs="Simplified Arabic"/>
          <w:sz w:val="28"/>
          <w:szCs w:val="28"/>
        </w:rPr>
      </w:pPr>
      <w:r>
        <w:rPr>
          <w:rFonts w:ascii="Simplified Arabic" w:hAnsi="Simplified Arabic" w:cs="Simplified Arabic" w:hint="cs"/>
          <w:sz w:val="28"/>
          <w:szCs w:val="28"/>
          <w:rtl/>
        </w:rPr>
        <w:t>تحسب العلاوة الإدارية لمديرة الروضة 100 شيكل.</w:t>
      </w:r>
    </w:p>
    <w:p w14:paraId="329CBA2E" w14:textId="0D5F23E5" w:rsidR="005D7B0D" w:rsidRPr="00997F3F" w:rsidRDefault="005D7B0D" w:rsidP="00997F3F">
      <w:pPr>
        <w:pStyle w:val="a4"/>
        <w:numPr>
          <w:ilvl w:val="0"/>
          <w:numId w:val="24"/>
        </w:numPr>
        <w:spacing w:after="0" w:line="276" w:lineRule="auto"/>
        <w:rPr>
          <w:rFonts w:ascii="Simplified Arabic" w:hAnsi="Simplified Arabic" w:cs="Simplified Arabic"/>
          <w:sz w:val="28"/>
          <w:szCs w:val="28"/>
        </w:rPr>
      </w:pPr>
      <w:r w:rsidRPr="00997F3F">
        <w:rPr>
          <w:rFonts w:ascii="Simplified Arabic" w:hAnsi="Simplified Arabic" w:cs="Simplified Arabic" w:hint="cs"/>
          <w:sz w:val="28"/>
          <w:szCs w:val="28"/>
          <w:rtl/>
        </w:rPr>
        <w:t>تحديد سن التقاعد لموظفات الرياض 45 سنة.</w:t>
      </w:r>
    </w:p>
    <w:p w14:paraId="419F38DF" w14:textId="77777777" w:rsidR="005D7B0D" w:rsidRPr="00127D4D" w:rsidRDefault="005D7B0D" w:rsidP="005D7B0D">
      <w:pPr>
        <w:pStyle w:val="a4"/>
        <w:spacing w:after="0" w:line="276" w:lineRule="auto"/>
        <w:ind w:left="66"/>
        <w:jc w:val="both"/>
        <w:rPr>
          <w:rFonts w:ascii="Simplified Arabic" w:hAnsi="Simplified Arabic" w:cs="Simplified Arabic"/>
          <w:sz w:val="14"/>
          <w:szCs w:val="14"/>
          <w:rtl/>
        </w:rPr>
      </w:pPr>
    </w:p>
    <w:p w14:paraId="5B7DC939" w14:textId="77777777" w:rsidR="005D7B0D" w:rsidRPr="005D7B0D" w:rsidRDefault="005D7B0D" w:rsidP="005D7B0D">
      <w:pPr>
        <w:spacing w:after="0" w:line="276" w:lineRule="auto"/>
        <w:jc w:val="both"/>
        <w:rPr>
          <w:rFonts w:ascii="Simplified Arabic" w:hAnsi="Simplified Arabic" w:cs="Simplified Arabic"/>
          <w:sz w:val="28"/>
          <w:szCs w:val="28"/>
        </w:rPr>
      </w:pPr>
    </w:p>
    <w:p w14:paraId="60699A27" w14:textId="77777777" w:rsidR="005D7B0D" w:rsidRPr="009E574B" w:rsidRDefault="005D7B0D" w:rsidP="005D7B0D">
      <w:pPr>
        <w:spacing w:after="0" w:line="276" w:lineRule="auto"/>
        <w:jc w:val="both"/>
        <w:rPr>
          <w:rFonts w:ascii="Simplified Arabic" w:hAnsi="Simplified Arabic" w:cs="Simplified Arabic"/>
          <w:sz w:val="28"/>
          <w:szCs w:val="28"/>
        </w:rPr>
      </w:pPr>
    </w:p>
    <w:p w14:paraId="5C78CC4F" w14:textId="45442C12" w:rsidR="005D7B0D" w:rsidRDefault="005D7B0D" w:rsidP="001F333D">
      <w:pPr>
        <w:spacing w:after="0" w:line="276" w:lineRule="auto"/>
        <w:ind w:left="709" w:hanging="284"/>
        <w:rPr>
          <w:rFonts w:ascii="Simplified Arabic" w:hAnsi="Simplified Arabic" w:cs="Simplified Arabic"/>
          <w:sz w:val="28"/>
          <w:szCs w:val="28"/>
          <w:rtl/>
        </w:rPr>
      </w:pPr>
    </w:p>
    <w:p w14:paraId="635B90D8" w14:textId="4AD0944C" w:rsidR="00997F3F" w:rsidRDefault="00997F3F" w:rsidP="001F333D">
      <w:pPr>
        <w:spacing w:after="0" w:line="276" w:lineRule="auto"/>
        <w:ind w:left="709" w:hanging="284"/>
        <w:rPr>
          <w:rFonts w:ascii="Simplified Arabic" w:hAnsi="Simplified Arabic" w:cs="Simplified Arabic"/>
          <w:sz w:val="28"/>
          <w:szCs w:val="28"/>
          <w:rtl/>
        </w:rPr>
      </w:pPr>
    </w:p>
    <w:p w14:paraId="3ED5FBAE" w14:textId="0E4E9F45" w:rsidR="00997F3F" w:rsidRDefault="00997F3F" w:rsidP="001F333D">
      <w:pPr>
        <w:spacing w:after="0" w:line="276" w:lineRule="auto"/>
        <w:ind w:left="709" w:hanging="284"/>
        <w:rPr>
          <w:rFonts w:ascii="Simplified Arabic" w:hAnsi="Simplified Arabic" w:cs="Simplified Arabic"/>
          <w:sz w:val="28"/>
          <w:szCs w:val="28"/>
          <w:rtl/>
        </w:rPr>
      </w:pPr>
    </w:p>
    <w:p w14:paraId="7940C047" w14:textId="441D560F" w:rsidR="000F6DA2" w:rsidRDefault="000F6DA2" w:rsidP="001F333D">
      <w:pPr>
        <w:spacing w:after="0" w:line="276" w:lineRule="auto"/>
        <w:ind w:left="709" w:hanging="284"/>
        <w:rPr>
          <w:rFonts w:ascii="Simplified Arabic" w:hAnsi="Simplified Arabic" w:cs="Simplified Arabic"/>
          <w:sz w:val="28"/>
          <w:szCs w:val="28"/>
          <w:rtl/>
        </w:rPr>
      </w:pPr>
    </w:p>
    <w:p w14:paraId="7AD6434B" w14:textId="77777777" w:rsidR="000F6DA2" w:rsidRPr="00951F89" w:rsidRDefault="000F6DA2" w:rsidP="000F6DA2">
      <w:pPr>
        <w:jc w:val="both"/>
        <w:rPr>
          <w:rFonts w:ascii="Simplified Arabic" w:hAnsi="Simplified Arabic" w:cs="Simplified Arabic"/>
          <w:b/>
          <w:bCs/>
          <w:sz w:val="28"/>
          <w:szCs w:val="28"/>
        </w:rPr>
      </w:pPr>
      <w:r>
        <w:rPr>
          <w:rFonts w:ascii="Simplified Arabic" w:hAnsi="Simplified Arabic" w:cs="Simplified Arabic" w:hint="cs"/>
          <w:b/>
          <w:bCs/>
          <w:sz w:val="28"/>
          <w:szCs w:val="28"/>
          <w:rtl/>
        </w:rPr>
        <w:t>على جميع الجهات المختصة تنفيذ أحكام هذه اللائحة كل فيما يخصه، ويعمل بها اعتباراً من تاريخ 1/1/2023م ويلغى بذلك جميع ما سبق ويتعارض مع هذه اللائحة خاصة بتسكين الموظفين.</w:t>
      </w:r>
    </w:p>
    <w:p w14:paraId="347B5770" w14:textId="77777777" w:rsidR="000F6DA2" w:rsidRPr="000F6DA2" w:rsidRDefault="000F6DA2" w:rsidP="001F333D">
      <w:pPr>
        <w:spacing w:after="0" w:line="276" w:lineRule="auto"/>
        <w:ind w:left="709" w:hanging="284"/>
        <w:rPr>
          <w:rFonts w:ascii="Simplified Arabic" w:hAnsi="Simplified Arabic" w:cs="Simplified Arabic"/>
          <w:sz w:val="28"/>
          <w:szCs w:val="28"/>
          <w:rtl/>
        </w:rPr>
      </w:pPr>
    </w:p>
    <w:sectPr w:rsidR="000F6DA2" w:rsidRPr="000F6DA2" w:rsidSect="0033545B">
      <w:footerReference w:type="default" r:id="rId9"/>
      <w:pgSz w:w="11906" w:h="16838"/>
      <w:pgMar w:top="1263" w:right="849" w:bottom="426" w:left="1134" w:header="708" w:footer="454"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10CE67" w14:textId="77777777" w:rsidR="006F5623" w:rsidRDefault="006F5623" w:rsidP="006F5623">
      <w:pPr>
        <w:spacing w:after="0" w:line="240" w:lineRule="auto"/>
      </w:pPr>
      <w:r>
        <w:separator/>
      </w:r>
    </w:p>
  </w:endnote>
  <w:endnote w:type="continuationSeparator" w:id="0">
    <w:p w14:paraId="201C486E" w14:textId="77777777" w:rsidR="006F5623" w:rsidRDefault="006F5623" w:rsidP="006F5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ae_AlMothnna">
    <w:altName w:val="Segoe UI Semibold"/>
    <w:charset w:val="00"/>
    <w:family w:val="swiss"/>
    <w:pitch w:val="variable"/>
    <w:sig w:usb0="800020AF" w:usb1="C000204A" w:usb2="00000008" w:usb3="00000000" w:csb0="00000041" w:csb1="00000000"/>
  </w:font>
  <w:font w:name="SKR HEAD1">
    <w:altName w:val="Arial"/>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786708020"/>
      <w:docPartObj>
        <w:docPartGallery w:val="Page Numbers (Bottom of Page)"/>
        <w:docPartUnique/>
      </w:docPartObj>
    </w:sdtPr>
    <w:sdtEndPr/>
    <w:sdtContent>
      <w:p w14:paraId="35D5629B" w14:textId="32B9CC70" w:rsidR="0033545B" w:rsidRDefault="0033545B">
        <w:pPr>
          <w:pStyle w:val="a7"/>
          <w:jc w:val="center"/>
        </w:pPr>
        <w:r>
          <w:fldChar w:fldCharType="begin"/>
        </w:r>
        <w:r>
          <w:instrText>PAGE   \* MERGEFORMAT</w:instrText>
        </w:r>
        <w:r>
          <w:fldChar w:fldCharType="separate"/>
        </w:r>
        <w:r w:rsidR="00230D91" w:rsidRPr="00230D91">
          <w:rPr>
            <w:noProof/>
            <w:rtl/>
            <w:lang w:val="ar-SA"/>
          </w:rPr>
          <w:t>7</w:t>
        </w:r>
        <w:r>
          <w:fldChar w:fldCharType="end"/>
        </w:r>
      </w:p>
    </w:sdtContent>
  </w:sdt>
  <w:p w14:paraId="5634A5C1" w14:textId="77777777" w:rsidR="0033545B" w:rsidRDefault="0033545B" w:rsidP="0033545B">
    <w:pPr>
      <w:pStyle w:val="a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384DF2" w14:textId="77777777" w:rsidR="006F5623" w:rsidRDefault="006F5623" w:rsidP="006F5623">
      <w:pPr>
        <w:spacing w:after="0" w:line="240" w:lineRule="auto"/>
      </w:pPr>
      <w:r>
        <w:separator/>
      </w:r>
    </w:p>
  </w:footnote>
  <w:footnote w:type="continuationSeparator" w:id="0">
    <w:p w14:paraId="236EA90D" w14:textId="77777777" w:rsidR="006F5623" w:rsidRDefault="006F5623" w:rsidP="006F56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57AEF"/>
    <w:multiLevelType w:val="hybridMultilevel"/>
    <w:tmpl w:val="5B7AF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A6C5C"/>
    <w:multiLevelType w:val="hybridMultilevel"/>
    <w:tmpl w:val="848E9FF6"/>
    <w:lvl w:ilvl="0" w:tplc="4A447414">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76FDC"/>
    <w:multiLevelType w:val="hybridMultilevel"/>
    <w:tmpl w:val="5B7AF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330B9"/>
    <w:multiLevelType w:val="hybridMultilevel"/>
    <w:tmpl w:val="5CD60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C728B7"/>
    <w:multiLevelType w:val="hybridMultilevel"/>
    <w:tmpl w:val="DA46319E"/>
    <w:lvl w:ilvl="0" w:tplc="671280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35F8D"/>
    <w:multiLevelType w:val="hybridMultilevel"/>
    <w:tmpl w:val="37AC4F4A"/>
    <w:lvl w:ilvl="0" w:tplc="C6068066">
      <w:start w:val="2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53BEB"/>
    <w:multiLevelType w:val="hybridMultilevel"/>
    <w:tmpl w:val="E41A4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D7EFC"/>
    <w:multiLevelType w:val="hybridMultilevel"/>
    <w:tmpl w:val="8ADCC1C6"/>
    <w:lvl w:ilvl="0" w:tplc="2F42859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1739A2"/>
    <w:multiLevelType w:val="hybridMultilevel"/>
    <w:tmpl w:val="CC5A4088"/>
    <w:lvl w:ilvl="0" w:tplc="3B22D80C">
      <w:start w:val="1"/>
      <w:numFmt w:val="bullet"/>
      <w:lvlText w:val=""/>
      <w:lvlJc w:val="left"/>
      <w:pPr>
        <w:ind w:left="1080" w:hanging="360"/>
      </w:pPr>
      <w:rPr>
        <w:rFonts w:ascii="Symbol" w:eastAsiaTheme="minorHAnsi" w:hAnsi="Symbol" w:cs="Simplified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FE4087A"/>
    <w:multiLevelType w:val="hybridMultilevel"/>
    <w:tmpl w:val="A0A67A74"/>
    <w:lvl w:ilvl="0" w:tplc="C6068066">
      <w:start w:val="2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4E57F0"/>
    <w:multiLevelType w:val="hybridMultilevel"/>
    <w:tmpl w:val="EC7AC396"/>
    <w:lvl w:ilvl="0" w:tplc="3624752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4F69B9"/>
    <w:multiLevelType w:val="hybridMultilevel"/>
    <w:tmpl w:val="089A79D6"/>
    <w:lvl w:ilvl="0" w:tplc="91026D16">
      <w:start w:val="1"/>
      <w:numFmt w:val="decimal"/>
      <w:lvlText w:val="%1-"/>
      <w:lvlJc w:val="left"/>
      <w:pPr>
        <w:ind w:left="720" w:hanging="360"/>
      </w:pPr>
      <w:rPr>
        <w:rFonts w:hint="default"/>
        <w:sz w:val="22"/>
        <w:szCs w:val="22"/>
        <w:lang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F2176F"/>
    <w:multiLevelType w:val="hybridMultilevel"/>
    <w:tmpl w:val="BD1C6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BC38B8"/>
    <w:multiLevelType w:val="hybridMultilevel"/>
    <w:tmpl w:val="454E554E"/>
    <w:lvl w:ilvl="0" w:tplc="6BCE2E1C">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4" w15:restartNumberingAfterBreak="0">
    <w:nsid w:val="445F3ACD"/>
    <w:multiLevelType w:val="hybridMultilevel"/>
    <w:tmpl w:val="3C588282"/>
    <w:lvl w:ilvl="0" w:tplc="B694D3F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2D136E"/>
    <w:multiLevelType w:val="hybridMultilevel"/>
    <w:tmpl w:val="D2C2FF64"/>
    <w:lvl w:ilvl="0" w:tplc="BAD8607C">
      <w:numFmt w:val="bullet"/>
      <w:lvlText w:val="-"/>
      <w:lvlJc w:val="left"/>
      <w:pPr>
        <w:ind w:left="720" w:hanging="360"/>
      </w:pPr>
      <w:rPr>
        <w:rFonts w:ascii="Simplified Arabic" w:eastAsiaTheme="minorHAns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FC6EBD"/>
    <w:multiLevelType w:val="hybridMultilevel"/>
    <w:tmpl w:val="5CD60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4A7309"/>
    <w:multiLevelType w:val="hybridMultilevel"/>
    <w:tmpl w:val="EAC65868"/>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15:restartNumberingAfterBreak="0">
    <w:nsid w:val="5B691509"/>
    <w:multiLevelType w:val="hybridMultilevel"/>
    <w:tmpl w:val="5B7AF2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CB262DB"/>
    <w:multiLevelType w:val="hybridMultilevel"/>
    <w:tmpl w:val="5CD60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E90660"/>
    <w:multiLevelType w:val="hybridMultilevel"/>
    <w:tmpl w:val="9A260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AB0420"/>
    <w:multiLevelType w:val="hybridMultilevel"/>
    <w:tmpl w:val="BEC053BA"/>
    <w:lvl w:ilvl="0" w:tplc="5FE426B2">
      <w:start w:val="1"/>
      <w:numFmt w:val="bullet"/>
      <w:lvlText w:val=""/>
      <w:lvlJc w:val="left"/>
      <w:pPr>
        <w:ind w:left="1800" w:hanging="360"/>
      </w:pPr>
      <w:rPr>
        <w:rFonts w:ascii="Symbol" w:eastAsiaTheme="minorHAnsi" w:hAnsi="Symbol" w:cs="Simplified Arabic"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2676466"/>
    <w:multiLevelType w:val="hybridMultilevel"/>
    <w:tmpl w:val="68CE3290"/>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0563FB"/>
    <w:multiLevelType w:val="hybridMultilevel"/>
    <w:tmpl w:val="5CD60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8D061D"/>
    <w:multiLevelType w:val="hybridMultilevel"/>
    <w:tmpl w:val="17489808"/>
    <w:lvl w:ilvl="0" w:tplc="19206320">
      <w:numFmt w:val="bullet"/>
      <w:lvlText w:val="-"/>
      <w:lvlJc w:val="left"/>
      <w:pPr>
        <w:ind w:left="720" w:hanging="360"/>
      </w:pPr>
      <w:rPr>
        <w:rFonts w:ascii="Simplified Arabic" w:eastAsiaTheme="minorHAns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6422AB"/>
    <w:multiLevelType w:val="hybridMultilevel"/>
    <w:tmpl w:val="5B7AF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A974C0"/>
    <w:multiLevelType w:val="hybridMultilevel"/>
    <w:tmpl w:val="7F4AD0E0"/>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16cid:durableId="1330910315">
    <w:abstractNumId w:val="11"/>
  </w:num>
  <w:num w:numId="2" w16cid:durableId="118955112">
    <w:abstractNumId w:val="4"/>
  </w:num>
  <w:num w:numId="3" w16cid:durableId="272520839">
    <w:abstractNumId w:val="1"/>
  </w:num>
  <w:num w:numId="4" w16cid:durableId="1221402950">
    <w:abstractNumId w:val="7"/>
  </w:num>
  <w:num w:numId="5" w16cid:durableId="882398759">
    <w:abstractNumId w:val="5"/>
  </w:num>
  <w:num w:numId="6" w16cid:durableId="925504102">
    <w:abstractNumId w:val="10"/>
  </w:num>
  <w:num w:numId="7" w16cid:durableId="829441087">
    <w:abstractNumId w:val="9"/>
  </w:num>
  <w:num w:numId="8" w16cid:durableId="1002004323">
    <w:abstractNumId w:val="2"/>
  </w:num>
  <w:num w:numId="9" w16cid:durableId="449515589">
    <w:abstractNumId w:val="19"/>
  </w:num>
  <w:num w:numId="10" w16cid:durableId="677971489">
    <w:abstractNumId w:val="26"/>
  </w:num>
  <w:num w:numId="11" w16cid:durableId="2036929176">
    <w:abstractNumId w:val="17"/>
  </w:num>
  <w:num w:numId="12" w16cid:durableId="249850147">
    <w:abstractNumId w:val="15"/>
  </w:num>
  <w:num w:numId="13" w16cid:durableId="1592271558">
    <w:abstractNumId w:val="16"/>
  </w:num>
  <w:num w:numId="14" w16cid:durableId="129172661">
    <w:abstractNumId w:val="21"/>
  </w:num>
  <w:num w:numId="15" w16cid:durableId="779686054">
    <w:abstractNumId w:val="25"/>
  </w:num>
  <w:num w:numId="16" w16cid:durableId="1122264091">
    <w:abstractNumId w:val="13"/>
  </w:num>
  <w:num w:numId="17" w16cid:durableId="1723089990">
    <w:abstractNumId w:val="22"/>
  </w:num>
  <w:num w:numId="18" w16cid:durableId="1109661636">
    <w:abstractNumId w:val="24"/>
  </w:num>
  <w:num w:numId="19" w16cid:durableId="1661539905">
    <w:abstractNumId w:val="6"/>
  </w:num>
  <w:num w:numId="20" w16cid:durableId="1716616461">
    <w:abstractNumId w:val="14"/>
  </w:num>
  <w:num w:numId="21" w16cid:durableId="1075664467">
    <w:abstractNumId w:val="8"/>
  </w:num>
  <w:num w:numId="22" w16cid:durableId="1937248799">
    <w:abstractNumId w:val="12"/>
  </w:num>
  <w:num w:numId="23" w16cid:durableId="588391936">
    <w:abstractNumId w:val="20"/>
  </w:num>
  <w:num w:numId="24" w16cid:durableId="446048737">
    <w:abstractNumId w:val="3"/>
  </w:num>
  <w:num w:numId="25" w16cid:durableId="1214152247">
    <w:abstractNumId w:val="0"/>
  </w:num>
  <w:num w:numId="26" w16cid:durableId="150145798">
    <w:abstractNumId w:val="23"/>
  </w:num>
  <w:num w:numId="27" w16cid:durableId="1695695177">
    <w:abstractNumId w:val="18"/>
  </w:num>
  <w:num w:numId="28" w16cid:durableId="1734982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45822935">
    <w:abstractNumId w:val="21"/>
  </w:num>
  <w:num w:numId="30" w16cid:durableId="179421160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120821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69287708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880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E88"/>
    <w:rsid w:val="00012375"/>
    <w:rsid w:val="00054883"/>
    <w:rsid w:val="00062CE7"/>
    <w:rsid w:val="000667A9"/>
    <w:rsid w:val="00093DED"/>
    <w:rsid w:val="000A351E"/>
    <w:rsid w:val="000C102D"/>
    <w:rsid w:val="000E7F2F"/>
    <w:rsid w:val="000F6DA2"/>
    <w:rsid w:val="00111500"/>
    <w:rsid w:val="0012344E"/>
    <w:rsid w:val="0016054F"/>
    <w:rsid w:val="001763A8"/>
    <w:rsid w:val="001966FF"/>
    <w:rsid w:val="001974EE"/>
    <w:rsid w:val="001C5A2E"/>
    <w:rsid w:val="001E0190"/>
    <w:rsid w:val="001E02A5"/>
    <w:rsid w:val="001F19D1"/>
    <w:rsid w:val="001F333D"/>
    <w:rsid w:val="00206424"/>
    <w:rsid w:val="00220AE7"/>
    <w:rsid w:val="00230D91"/>
    <w:rsid w:val="00232052"/>
    <w:rsid w:val="00257F10"/>
    <w:rsid w:val="00290668"/>
    <w:rsid w:val="002A071C"/>
    <w:rsid w:val="002B29DC"/>
    <w:rsid w:val="002E38DF"/>
    <w:rsid w:val="00311D3E"/>
    <w:rsid w:val="0033545B"/>
    <w:rsid w:val="00364CAF"/>
    <w:rsid w:val="003678DB"/>
    <w:rsid w:val="0038298A"/>
    <w:rsid w:val="003A496D"/>
    <w:rsid w:val="003B4D57"/>
    <w:rsid w:val="0044214C"/>
    <w:rsid w:val="00442562"/>
    <w:rsid w:val="00442DE6"/>
    <w:rsid w:val="00485243"/>
    <w:rsid w:val="004B6103"/>
    <w:rsid w:val="004D264C"/>
    <w:rsid w:val="004E2757"/>
    <w:rsid w:val="004E4CCD"/>
    <w:rsid w:val="004F4FF6"/>
    <w:rsid w:val="005127F2"/>
    <w:rsid w:val="00521692"/>
    <w:rsid w:val="005465E7"/>
    <w:rsid w:val="005662E7"/>
    <w:rsid w:val="005702E0"/>
    <w:rsid w:val="005839F8"/>
    <w:rsid w:val="005A3A6D"/>
    <w:rsid w:val="005B3266"/>
    <w:rsid w:val="005B6895"/>
    <w:rsid w:val="005C145B"/>
    <w:rsid w:val="005C62E3"/>
    <w:rsid w:val="005D7B0D"/>
    <w:rsid w:val="00603D29"/>
    <w:rsid w:val="006172C0"/>
    <w:rsid w:val="006377FD"/>
    <w:rsid w:val="00644561"/>
    <w:rsid w:val="00651728"/>
    <w:rsid w:val="006540E1"/>
    <w:rsid w:val="00675AF8"/>
    <w:rsid w:val="006B05ED"/>
    <w:rsid w:val="006D1D2C"/>
    <w:rsid w:val="006E6FB2"/>
    <w:rsid w:val="006F5623"/>
    <w:rsid w:val="0070130D"/>
    <w:rsid w:val="0070667A"/>
    <w:rsid w:val="00733DD3"/>
    <w:rsid w:val="00740D8F"/>
    <w:rsid w:val="00784BFA"/>
    <w:rsid w:val="007C005F"/>
    <w:rsid w:val="007F305D"/>
    <w:rsid w:val="007F3D1D"/>
    <w:rsid w:val="007F628F"/>
    <w:rsid w:val="008875D5"/>
    <w:rsid w:val="009227B1"/>
    <w:rsid w:val="00931029"/>
    <w:rsid w:val="00932F5E"/>
    <w:rsid w:val="00951F89"/>
    <w:rsid w:val="00957A55"/>
    <w:rsid w:val="00997F3F"/>
    <w:rsid w:val="009C281B"/>
    <w:rsid w:val="009D0928"/>
    <w:rsid w:val="00A03B8A"/>
    <w:rsid w:val="00A523CB"/>
    <w:rsid w:val="00A63634"/>
    <w:rsid w:val="00A96433"/>
    <w:rsid w:val="00AA35C1"/>
    <w:rsid w:val="00AB4BAD"/>
    <w:rsid w:val="00AC2C39"/>
    <w:rsid w:val="00AE7E5B"/>
    <w:rsid w:val="00AF4CFE"/>
    <w:rsid w:val="00B404E6"/>
    <w:rsid w:val="00B86AA9"/>
    <w:rsid w:val="00BB460C"/>
    <w:rsid w:val="00BC187E"/>
    <w:rsid w:val="00C05088"/>
    <w:rsid w:val="00C324BB"/>
    <w:rsid w:val="00C36C29"/>
    <w:rsid w:val="00C45DB2"/>
    <w:rsid w:val="00C66836"/>
    <w:rsid w:val="00C70A03"/>
    <w:rsid w:val="00C71B26"/>
    <w:rsid w:val="00C81EA1"/>
    <w:rsid w:val="00C84122"/>
    <w:rsid w:val="00CD22F1"/>
    <w:rsid w:val="00CE7426"/>
    <w:rsid w:val="00D10605"/>
    <w:rsid w:val="00D34DBE"/>
    <w:rsid w:val="00D34E2D"/>
    <w:rsid w:val="00D67BE0"/>
    <w:rsid w:val="00D71026"/>
    <w:rsid w:val="00D71367"/>
    <w:rsid w:val="00D72DAB"/>
    <w:rsid w:val="00D75E88"/>
    <w:rsid w:val="00D945A9"/>
    <w:rsid w:val="00DA3525"/>
    <w:rsid w:val="00DA7DE2"/>
    <w:rsid w:val="00DB0ADC"/>
    <w:rsid w:val="00E16382"/>
    <w:rsid w:val="00E760BF"/>
    <w:rsid w:val="00EC21FF"/>
    <w:rsid w:val="00ED7A28"/>
    <w:rsid w:val="00EE5EA2"/>
    <w:rsid w:val="00F143DC"/>
    <w:rsid w:val="00F5389E"/>
    <w:rsid w:val="00F7589A"/>
    <w:rsid w:val="00F80693"/>
    <w:rsid w:val="00F82E2F"/>
    <w:rsid w:val="00F958D6"/>
    <w:rsid w:val="00FB7D25"/>
    <w:rsid w:val="00FC22CF"/>
    <w:rsid w:val="00FD08A5"/>
    <w:rsid w:val="00FD28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8065"/>
    <o:shapelayout v:ext="edit">
      <o:idmap v:ext="edit" data="1"/>
    </o:shapelayout>
  </w:shapeDefaults>
  <w:decimalSymbol w:val="."/>
  <w:listSeparator w:val=";"/>
  <w14:docId w14:val="4D20D8A8"/>
  <w15:docId w15:val="{96968F05-88C7-4804-9246-7D6D79D61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75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75E88"/>
    <w:pPr>
      <w:ind w:left="720"/>
      <w:contextualSpacing/>
    </w:pPr>
  </w:style>
  <w:style w:type="paragraph" w:styleId="a5">
    <w:name w:val="Balloon Text"/>
    <w:basedOn w:val="a"/>
    <w:link w:val="Char"/>
    <w:uiPriority w:val="99"/>
    <w:semiHidden/>
    <w:unhideWhenUsed/>
    <w:rsid w:val="0016054F"/>
    <w:pPr>
      <w:spacing w:after="0" w:line="240" w:lineRule="auto"/>
    </w:pPr>
    <w:rPr>
      <w:rFonts w:ascii="Tahoma" w:hAnsi="Tahoma" w:cs="Tahoma"/>
      <w:sz w:val="18"/>
      <w:szCs w:val="18"/>
    </w:rPr>
  </w:style>
  <w:style w:type="character" w:customStyle="1" w:styleId="Char">
    <w:name w:val="نص في بالون Char"/>
    <w:basedOn w:val="a0"/>
    <w:link w:val="a5"/>
    <w:uiPriority w:val="99"/>
    <w:semiHidden/>
    <w:rsid w:val="0016054F"/>
    <w:rPr>
      <w:rFonts w:ascii="Tahoma" w:hAnsi="Tahoma" w:cs="Tahoma"/>
      <w:sz w:val="18"/>
      <w:szCs w:val="18"/>
    </w:rPr>
  </w:style>
  <w:style w:type="paragraph" w:styleId="a6">
    <w:name w:val="header"/>
    <w:aliases w:val="رأس صفحة"/>
    <w:basedOn w:val="a"/>
    <w:link w:val="Char0"/>
    <w:unhideWhenUsed/>
    <w:rsid w:val="006F5623"/>
    <w:pPr>
      <w:tabs>
        <w:tab w:val="center" w:pos="4153"/>
        <w:tab w:val="right" w:pos="8306"/>
      </w:tabs>
      <w:spacing w:after="0" w:line="240" w:lineRule="auto"/>
    </w:pPr>
  </w:style>
  <w:style w:type="character" w:customStyle="1" w:styleId="Char0">
    <w:name w:val="رأس الصفحة Char"/>
    <w:aliases w:val="رأس صفحة Char"/>
    <w:basedOn w:val="a0"/>
    <w:link w:val="a6"/>
    <w:uiPriority w:val="99"/>
    <w:rsid w:val="006F5623"/>
  </w:style>
  <w:style w:type="paragraph" w:styleId="a7">
    <w:name w:val="footer"/>
    <w:basedOn w:val="a"/>
    <w:link w:val="Char1"/>
    <w:uiPriority w:val="99"/>
    <w:unhideWhenUsed/>
    <w:rsid w:val="006F5623"/>
    <w:pPr>
      <w:tabs>
        <w:tab w:val="center" w:pos="4153"/>
        <w:tab w:val="right" w:pos="8306"/>
      </w:tabs>
      <w:spacing w:after="0" w:line="240" w:lineRule="auto"/>
    </w:pPr>
  </w:style>
  <w:style w:type="character" w:customStyle="1" w:styleId="Char1">
    <w:name w:val="تذييل الصفحة Char"/>
    <w:basedOn w:val="a0"/>
    <w:link w:val="a7"/>
    <w:uiPriority w:val="99"/>
    <w:rsid w:val="006F5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64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6AEB3-CDCF-4FC3-8A2D-F3DBB2AFE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943</Words>
  <Characters>5380</Characters>
  <Application>Microsoft Office Word</Application>
  <DocSecurity>0</DocSecurity>
  <Lines>44</Lines>
  <Paragraphs>12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Basem A. El-Habah</dc:creator>
  <cp:keywords/>
  <dc:description/>
  <cp:lastModifiedBy>Basem El habash</cp:lastModifiedBy>
  <cp:revision>4</cp:revision>
  <cp:lastPrinted>2023-02-01T08:12:00Z</cp:lastPrinted>
  <dcterms:created xsi:type="dcterms:W3CDTF">2023-05-02T06:21:00Z</dcterms:created>
  <dcterms:modified xsi:type="dcterms:W3CDTF">2024-06-23T13:55:00Z</dcterms:modified>
</cp:coreProperties>
</file>