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7E1" w:rsidRPr="0011543B" w:rsidRDefault="0011543B">
      <w:pPr>
        <w:rPr>
          <w:b/>
        </w:rPr>
      </w:pPr>
      <w:r w:rsidRPr="0011543B">
        <w:rPr>
          <w:b/>
        </w:rPr>
        <w:t>Building Apps with GCP:</w:t>
      </w:r>
    </w:p>
    <w:p w:rsidR="0011543B" w:rsidRPr="0011543B" w:rsidRDefault="0011543B">
      <w:pPr>
        <w:rPr>
          <w:b/>
        </w:rPr>
      </w:pPr>
      <w:r w:rsidRPr="0011543B">
        <w:rPr>
          <w:b/>
        </w:rPr>
        <w:t xml:space="preserve"> Cloud benefits </w:t>
      </w:r>
    </w:p>
    <w:p w:rsidR="0011543B" w:rsidRDefault="0011543B">
      <w:r>
        <w:t xml:space="preserve"> - allows you to migrate all of your stored data off premises and greater redundancy for data storage</w:t>
      </w:r>
    </w:p>
    <w:p w:rsidR="0011543B" w:rsidRDefault="0011543B" w:rsidP="0011543B">
      <w:r>
        <w:t xml:space="preserve">- Scalability (can remove additional resources and remove them as required), </w:t>
      </w:r>
    </w:p>
    <w:p w:rsidR="0011543B" w:rsidRDefault="0011543B" w:rsidP="0011543B">
      <w:r>
        <w:t xml:space="preserve">-  portability (leverage things like infrastructure as code which are heavily build on use of cloud and   move around), </w:t>
      </w:r>
    </w:p>
    <w:p w:rsidR="0011543B" w:rsidRDefault="0011543B" w:rsidP="0011543B">
      <w:r>
        <w:t>-  cost effective (only paying for what you’re using)</w:t>
      </w:r>
    </w:p>
    <w:p w:rsidR="0011543B" w:rsidRDefault="0011543B" w:rsidP="0011543B">
      <w:r>
        <w:t>Big 3:</w:t>
      </w:r>
    </w:p>
    <w:p w:rsidR="0011543B" w:rsidRDefault="0011543B" w:rsidP="0011543B">
      <w:pPr>
        <w:pStyle w:val="ListParagraph"/>
        <w:numPr>
          <w:ilvl w:val="0"/>
          <w:numId w:val="2"/>
        </w:numPr>
      </w:pPr>
      <w:r>
        <w:t>GCP</w:t>
      </w:r>
    </w:p>
    <w:p w:rsidR="0011543B" w:rsidRDefault="0011543B" w:rsidP="0011543B">
      <w:pPr>
        <w:pStyle w:val="ListParagraph"/>
        <w:numPr>
          <w:ilvl w:val="0"/>
          <w:numId w:val="2"/>
        </w:numPr>
      </w:pPr>
      <w:r>
        <w:t>AWS</w:t>
      </w:r>
    </w:p>
    <w:p w:rsidR="0011543B" w:rsidRDefault="0011543B" w:rsidP="0011543B">
      <w:pPr>
        <w:pStyle w:val="ListParagraph"/>
        <w:numPr>
          <w:ilvl w:val="0"/>
          <w:numId w:val="2"/>
        </w:numPr>
      </w:pPr>
      <w:r>
        <w:t>Azure</w:t>
      </w:r>
    </w:p>
    <w:p w:rsidR="0011543B" w:rsidRDefault="0011543B" w:rsidP="0011543B">
      <w:r>
        <w:t>GCP benefits</w:t>
      </w:r>
    </w:p>
    <w:p w:rsidR="0011543B" w:rsidRDefault="0011543B" w:rsidP="0011543B">
      <w:pPr>
        <w:pStyle w:val="ListParagraph"/>
        <w:numPr>
          <w:ilvl w:val="0"/>
          <w:numId w:val="2"/>
        </w:numPr>
      </w:pPr>
      <w:r>
        <w:t>Simple and intuitive UI</w:t>
      </w:r>
    </w:p>
    <w:p w:rsidR="0011543B" w:rsidRDefault="00F0787A" w:rsidP="0011543B">
      <w:pPr>
        <w:pStyle w:val="ListParagraph"/>
        <w:numPr>
          <w:ilvl w:val="0"/>
          <w:numId w:val="2"/>
        </w:numPr>
      </w:pPr>
      <w:r>
        <w:t>Cheaper</w:t>
      </w:r>
    </w:p>
    <w:p w:rsidR="00F0787A" w:rsidRDefault="00F0787A" w:rsidP="0011543B">
      <w:pPr>
        <w:pStyle w:val="ListParagraph"/>
        <w:numPr>
          <w:ilvl w:val="0"/>
          <w:numId w:val="2"/>
        </w:numPr>
      </w:pPr>
      <w:r>
        <w:t xml:space="preserve">Billing easy to understand </w:t>
      </w:r>
    </w:p>
    <w:p w:rsidR="00F0787A" w:rsidRDefault="00F0787A" w:rsidP="0011543B">
      <w:pPr>
        <w:pStyle w:val="ListParagraph"/>
        <w:numPr>
          <w:ilvl w:val="0"/>
          <w:numId w:val="2"/>
        </w:numPr>
      </w:pPr>
      <w:r>
        <w:t>Lower costs</w:t>
      </w:r>
    </w:p>
    <w:p w:rsidR="00F0787A" w:rsidRDefault="00F0787A" w:rsidP="00F0787A">
      <w:r>
        <w:t>IaaS services – compute engine (cloud maintains underling infrastructure and you configuring how it runs above the server itself)</w:t>
      </w:r>
    </w:p>
    <w:p w:rsidR="00F0787A" w:rsidRDefault="00F0787A" w:rsidP="00F0787A">
      <w:r>
        <w:t>PaaS – cloud SQL server, App engine</w:t>
      </w:r>
      <w:r w:rsidR="001C6848">
        <w:t xml:space="preserve">, cloud storage, </w:t>
      </w:r>
    </w:p>
    <w:p w:rsidR="001C6848" w:rsidRDefault="001C6848" w:rsidP="00F0787A">
      <w:r>
        <w:t xml:space="preserve">SaaS end user software – </w:t>
      </w:r>
      <w:proofErr w:type="spellStart"/>
      <w:r>
        <w:t>gmail</w:t>
      </w:r>
      <w:proofErr w:type="spellEnd"/>
      <w:r>
        <w:t>, google drive, google dock</w:t>
      </w:r>
      <w:r w:rsidR="00880D31">
        <w:t>er</w:t>
      </w:r>
    </w:p>
    <w:p w:rsidR="00880D31" w:rsidRDefault="00880D31" w:rsidP="00F0787A"/>
    <w:p w:rsidR="00880D31" w:rsidRDefault="00880D31" w:rsidP="00F0787A">
      <w:r>
        <w:t xml:space="preserve">You wouldn’t want to install Jenkins server on cloud instance as google would clean up instance after </w:t>
      </w:r>
      <w:proofErr w:type="gramStart"/>
      <w:r>
        <w:t>non use</w:t>
      </w:r>
      <w:proofErr w:type="gramEnd"/>
      <w:r>
        <w:t xml:space="preserve"> as changes are not persisted when machine is terminated</w:t>
      </w:r>
    </w:p>
    <w:p w:rsidR="00880D31" w:rsidRDefault="00880D31" w:rsidP="00880D31">
      <w:pPr>
        <w:pStyle w:val="ListParagraph"/>
        <w:numPr>
          <w:ilvl w:val="0"/>
          <w:numId w:val="2"/>
        </w:numPr>
      </w:pPr>
      <w:r>
        <w:t xml:space="preserve">Wouldn’t want to run any workloads that take too long to complete because will get time outs and cloud shell connection is closed </w:t>
      </w:r>
    </w:p>
    <w:p w:rsidR="00880D31" w:rsidRDefault="00880D31" w:rsidP="00880D31">
      <w:pPr>
        <w:pStyle w:val="ListParagraph"/>
        <w:numPr>
          <w:ilvl w:val="0"/>
          <w:numId w:val="2"/>
        </w:numPr>
      </w:pPr>
      <w:r>
        <w:t>Shell time out can be changed in settings</w:t>
      </w:r>
    </w:p>
    <w:p w:rsidR="00880D31" w:rsidRDefault="00880D31" w:rsidP="00C556EB">
      <w:pPr>
        <w:ind w:left="360"/>
      </w:pPr>
    </w:p>
    <w:p w:rsidR="00644EA3" w:rsidRDefault="00644EA3" w:rsidP="00644EA3">
      <w:pPr>
        <w:ind w:left="360"/>
        <w:rPr>
          <w:b/>
        </w:rPr>
      </w:pPr>
      <w:r>
        <w:rPr>
          <w:b/>
        </w:rPr>
        <w:t>Creating object in cloud shell</w:t>
      </w:r>
    </w:p>
    <w:p w:rsidR="00644EA3" w:rsidRDefault="00644EA3" w:rsidP="00644EA3">
      <w:pPr>
        <w:ind w:left="360"/>
        <w:rPr>
          <w:b/>
        </w:rPr>
      </w:pPr>
      <w:r>
        <w:rPr>
          <w:b/>
        </w:rPr>
        <w:t xml:space="preserve">GCP organisation </w:t>
      </w:r>
    </w:p>
    <w:p w:rsidR="00644EA3" w:rsidRDefault="00644EA3" w:rsidP="00C556EB">
      <w:pPr>
        <w:ind w:left="360"/>
      </w:pPr>
      <w:r>
        <w:rPr>
          <w:b/>
        </w:rPr>
        <w:t xml:space="preserve">-resources- </w:t>
      </w:r>
      <w:r>
        <w:t xml:space="preserve">single compute instance, storage bucket, </w:t>
      </w:r>
      <w:proofErr w:type="spellStart"/>
      <w:r>
        <w:t>sql</w:t>
      </w:r>
      <w:proofErr w:type="spellEnd"/>
      <w:r>
        <w:t xml:space="preserve"> server, etc</w:t>
      </w:r>
    </w:p>
    <w:p w:rsidR="00D22337" w:rsidRDefault="00644EA3" w:rsidP="00C556EB">
      <w:pPr>
        <w:ind w:left="360"/>
      </w:pPr>
      <w:r>
        <w:rPr>
          <w:b/>
        </w:rPr>
        <w:t xml:space="preserve">Resources </w:t>
      </w:r>
      <w:r w:rsidRPr="00644EA3">
        <w:t>are then grouped into</w:t>
      </w:r>
      <w:r>
        <w:rPr>
          <w:b/>
        </w:rPr>
        <w:t xml:space="preserve"> projects (</w:t>
      </w:r>
      <w:r>
        <w:t xml:space="preserve">useful to view billing per project, view each project per environment with unique namespaces) </w:t>
      </w:r>
    </w:p>
    <w:p w:rsidR="00644EA3" w:rsidRDefault="00D22337" w:rsidP="00C556EB">
      <w:pPr>
        <w:ind w:left="360"/>
        <w:rPr>
          <w:b/>
        </w:rPr>
      </w:pPr>
      <w:r>
        <w:rPr>
          <w:b/>
        </w:rPr>
        <w:t xml:space="preserve">Cloud shell has CLI </w:t>
      </w:r>
      <w:r w:rsidR="009857A5">
        <w:rPr>
          <w:b/>
        </w:rPr>
        <w:t>pre-</w:t>
      </w:r>
      <w:r>
        <w:rPr>
          <w:b/>
        </w:rPr>
        <w:t xml:space="preserve">installed that can also be installed outside </w:t>
      </w:r>
      <w:r w:rsidR="009857A5">
        <w:rPr>
          <w:b/>
        </w:rPr>
        <w:t>of shell too</w:t>
      </w:r>
    </w:p>
    <w:p w:rsidR="00AB0325" w:rsidRDefault="00AB0325" w:rsidP="00C556EB">
      <w:pPr>
        <w:ind w:left="360"/>
        <w:rPr>
          <w:b/>
          <w:highlight w:val="yellow"/>
        </w:rPr>
      </w:pPr>
      <w:proofErr w:type="spellStart"/>
      <w:r w:rsidRPr="00B45407">
        <w:rPr>
          <w:b/>
          <w:highlight w:val="yellow"/>
        </w:rPr>
        <w:t>gcloud</w:t>
      </w:r>
      <w:proofErr w:type="spellEnd"/>
      <w:r w:rsidRPr="00B45407">
        <w:rPr>
          <w:b/>
          <w:highlight w:val="yellow"/>
        </w:rPr>
        <w:t xml:space="preserve"> compute instances describe jenkins-saf1 --zone europe-west2-c --format='get(</w:t>
      </w:r>
      <w:proofErr w:type="spellStart"/>
      <w:r w:rsidRPr="00B45407">
        <w:rPr>
          <w:b/>
          <w:highlight w:val="yellow"/>
        </w:rPr>
        <w:t>networkInterfaces</w:t>
      </w:r>
      <w:proofErr w:type="spellEnd"/>
      <w:r w:rsidRPr="00B45407">
        <w:rPr>
          <w:b/>
          <w:highlight w:val="yellow"/>
        </w:rPr>
        <w:t>[0</w:t>
      </w:r>
      <w:proofErr w:type="gramStart"/>
      <w:r w:rsidRPr="00B45407">
        <w:rPr>
          <w:b/>
          <w:highlight w:val="yellow"/>
        </w:rPr>
        <w:t>].</w:t>
      </w:r>
      <w:proofErr w:type="spellStart"/>
      <w:r w:rsidRPr="00B45407">
        <w:rPr>
          <w:b/>
          <w:highlight w:val="yellow"/>
        </w:rPr>
        <w:t>accessConfigs</w:t>
      </w:r>
      <w:proofErr w:type="spellEnd"/>
      <w:proofErr w:type="gramEnd"/>
      <w:r w:rsidRPr="00B45407">
        <w:rPr>
          <w:b/>
          <w:highlight w:val="yellow"/>
        </w:rPr>
        <w:t>[0].</w:t>
      </w:r>
      <w:proofErr w:type="spellStart"/>
      <w:r w:rsidRPr="00B45407">
        <w:rPr>
          <w:b/>
          <w:highlight w:val="yellow"/>
        </w:rPr>
        <w:t>natIP</w:t>
      </w:r>
      <w:proofErr w:type="spellEnd"/>
      <w:r w:rsidRPr="00B45407">
        <w:rPr>
          <w:b/>
          <w:highlight w:val="yellow"/>
        </w:rPr>
        <w:t>)'</w:t>
      </w:r>
      <w:r w:rsidR="00B45407">
        <w:rPr>
          <w:b/>
          <w:highlight w:val="yellow"/>
        </w:rPr>
        <w:t xml:space="preserve">  -gets the </w:t>
      </w:r>
      <w:proofErr w:type="spellStart"/>
      <w:r w:rsidR="00B45407">
        <w:rPr>
          <w:b/>
          <w:highlight w:val="yellow"/>
        </w:rPr>
        <w:t>ip</w:t>
      </w:r>
      <w:proofErr w:type="spellEnd"/>
      <w:r w:rsidR="00B45407">
        <w:rPr>
          <w:b/>
          <w:highlight w:val="yellow"/>
        </w:rPr>
        <w:t xml:space="preserve"> address</w:t>
      </w:r>
    </w:p>
    <w:p w:rsidR="00B45407" w:rsidRDefault="00B45407" w:rsidP="00C556EB">
      <w:pPr>
        <w:ind w:left="360"/>
        <w:rPr>
          <w:b/>
        </w:rPr>
      </w:pPr>
      <w:r>
        <w:rPr>
          <w:b/>
        </w:rPr>
        <w:lastRenderedPageBreak/>
        <w:t xml:space="preserve">IAM – Identity Access Management </w:t>
      </w:r>
    </w:p>
    <w:p w:rsidR="00B45407" w:rsidRPr="00B45407" w:rsidRDefault="00B45407" w:rsidP="00C556EB">
      <w:pPr>
        <w:ind w:left="360"/>
      </w:pPr>
      <w:r w:rsidRPr="00B45407">
        <w:t xml:space="preserve">User accounts </w:t>
      </w:r>
      <w:r>
        <w:t xml:space="preserve">– used by real </w:t>
      </w:r>
      <w:proofErr w:type="gramStart"/>
      <w:r>
        <w:t>users</w:t>
      </w:r>
      <w:proofErr w:type="gramEnd"/>
      <w:r>
        <w:t xml:space="preserve"> service accounts </w:t>
      </w:r>
    </w:p>
    <w:p w:rsidR="009857A5" w:rsidRDefault="00F52AB3" w:rsidP="00C556EB">
      <w:pPr>
        <w:ind w:left="360"/>
      </w:pPr>
      <w:r>
        <w:rPr>
          <w:noProof/>
        </w:rPr>
        <w:drawing>
          <wp:inline distT="0" distB="0" distL="0" distR="0" wp14:anchorId="7EA7D3D9" wp14:editId="366C91B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F52AB3" w:rsidRDefault="001E2B59" w:rsidP="00C556EB">
      <w:pPr>
        <w:ind w:left="360"/>
      </w:pPr>
      <w:r>
        <w:t xml:space="preserve">Set up service account on Jenkins server so it can utilise this service to manage </w:t>
      </w:r>
      <w:r w:rsidR="00D50D4A">
        <w:t>storage</w:t>
      </w:r>
      <w:r w:rsidR="00F52AB3">
        <w:t xml:space="preserve"> </w:t>
      </w:r>
    </w:p>
    <w:p w:rsidR="00D50D4A" w:rsidRDefault="00D50D4A" w:rsidP="00C556EB">
      <w:pPr>
        <w:ind w:left="360"/>
      </w:pPr>
      <w:r>
        <w:rPr>
          <w:noProof/>
        </w:rPr>
        <w:drawing>
          <wp:inline distT="0" distB="0" distL="0" distR="0" wp14:anchorId="73B78844" wp14:editId="315C8F5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6663D1" w:rsidRDefault="00D50D4A" w:rsidP="00F5485C">
      <w:pPr>
        <w:ind w:left="360"/>
      </w:pPr>
      <w:r>
        <w:rPr>
          <w:noProof/>
        </w:rPr>
        <w:lastRenderedPageBreak/>
        <w:drawing>
          <wp:inline distT="0" distB="0" distL="0" distR="0" wp14:anchorId="6DE131D0" wp14:editId="3C2DC83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006663D1">
        <w:t xml:space="preserve">Compute engine is </w:t>
      </w:r>
      <w:r w:rsidR="00F5485C">
        <w:t>GCPs</w:t>
      </w:r>
      <w:r w:rsidR="006663D1">
        <w:t xml:space="preserve"> IaaS</w:t>
      </w:r>
      <w:r w:rsidR="00F5485C">
        <w:t xml:space="preserve"> and VMs (isolated OSs working together that are multi tenancy),</w:t>
      </w:r>
    </w:p>
    <w:p w:rsidR="00364DA9" w:rsidRDefault="00364DA9" w:rsidP="00F5485C">
      <w:pPr>
        <w:ind w:left="360"/>
      </w:pPr>
    </w:p>
    <w:p w:rsidR="00364DA9" w:rsidRDefault="00364DA9" w:rsidP="00F5485C">
      <w:pPr>
        <w:ind w:left="360"/>
      </w:pPr>
      <w:r>
        <w:t>Storage Buckets</w:t>
      </w:r>
    </w:p>
    <w:p w:rsidR="00364DA9" w:rsidRDefault="00364DA9" w:rsidP="00F5485C">
      <w:pPr>
        <w:ind w:left="360"/>
      </w:pPr>
      <w:r>
        <w:t xml:space="preserve">Storing unstructured data without schema etc </w:t>
      </w:r>
      <w:r w:rsidR="003D2B79">
        <w:t>as opposed to database</w:t>
      </w:r>
    </w:p>
    <w:p w:rsidR="003D2B79" w:rsidRDefault="003D2B79" w:rsidP="003D2B79">
      <w:pPr>
        <w:pStyle w:val="ListParagraph"/>
        <w:numPr>
          <w:ilvl w:val="0"/>
          <w:numId w:val="2"/>
        </w:numPr>
      </w:pPr>
      <w:r>
        <w:t xml:space="preserve">Creating a remote file system </w:t>
      </w:r>
    </w:p>
    <w:p w:rsidR="003D2B79" w:rsidRDefault="003D2B79" w:rsidP="00244721">
      <w:pPr>
        <w:pStyle w:val="ListParagraph"/>
      </w:pPr>
    </w:p>
    <w:p w:rsidR="00244721" w:rsidRDefault="00244721" w:rsidP="00244721">
      <w:pPr>
        <w:pStyle w:val="ListParagraph"/>
      </w:pPr>
      <w:r>
        <w:rPr>
          <w:noProof/>
        </w:rPr>
        <w:drawing>
          <wp:inline distT="0" distB="0" distL="0" distR="0" wp14:anchorId="1170CABF" wp14:editId="601EC76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245FE2" w:rsidRPr="00245FE2" w:rsidRDefault="00245FE2" w:rsidP="00245FE2">
      <w:pPr>
        <w:shd w:val="clear" w:color="auto" w:fill="FFFFFF"/>
        <w:spacing w:after="100" w:afterAutospacing="1" w:line="240" w:lineRule="auto"/>
        <w:outlineLvl w:val="2"/>
        <w:rPr>
          <w:rFonts w:ascii="Arial" w:eastAsia="Times New Roman" w:hAnsi="Arial" w:cs="Arial"/>
          <w:b/>
          <w:bCs/>
          <w:color w:val="004050"/>
          <w:sz w:val="27"/>
          <w:szCs w:val="27"/>
          <w:lang w:eastAsia="en-GB"/>
        </w:rPr>
      </w:pPr>
      <w:r w:rsidRPr="00245FE2">
        <w:rPr>
          <w:rFonts w:ascii="Arial" w:eastAsia="Times New Roman" w:hAnsi="Arial" w:cs="Arial"/>
          <w:b/>
          <w:bCs/>
          <w:color w:val="004050"/>
          <w:sz w:val="27"/>
          <w:szCs w:val="27"/>
          <w:lang w:eastAsia="en-GB"/>
        </w:rPr>
        <w:t>Compute services</w:t>
      </w:r>
    </w:p>
    <w:p w:rsidR="00245FE2" w:rsidRPr="00245FE2" w:rsidRDefault="00245FE2" w:rsidP="00245FE2">
      <w:pPr>
        <w:shd w:val="clear" w:color="auto" w:fill="FFFFFF"/>
        <w:spacing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The most commonly used GCP compute services are:</w:t>
      </w:r>
    </w:p>
    <w:p w:rsidR="00245FE2" w:rsidRPr="00245FE2" w:rsidRDefault="00245FE2" w:rsidP="00245FE2">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lastRenderedPageBreak/>
        <w:t>App Engine - Platform as a Service (PaaS) to deploy applications (including Java, Node.js, Python, .Net and Go).</w:t>
      </w:r>
    </w:p>
    <w:p w:rsidR="00245FE2" w:rsidRPr="00245FE2" w:rsidRDefault="00245FE2" w:rsidP="00245FE2">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Compute Engine - Infrastructure as a Service to provision and run virtual machines.</w:t>
      </w:r>
    </w:p>
    <w:p w:rsidR="00245FE2" w:rsidRPr="00245FE2" w:rsidRDefault="00245FE2" w:rsidP="00245FE2">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Google Kubernetes Engine (GKE) managed Kubernetes.</w:t>
      </w:r>
    </w:p>
    <w:p w:rsidR="00245FE2" w:rsidRPr="00245FE2" w:rsidRDefault="00245FE2" w:rsidP="00245FE2">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Functions - Functions as a Service (</w:t>
      </w:r>
      <w:proofErr w:type="spellStart"/>
      <w:r w:rsidRPr="00245FE2">
        <w:rPr>
          <w:rFonts w:ascii="Arial" w:eastAsia="Times New Roman" w:hAnsi="Arial" w:cs="Arial"/>
          <w:color w:val="212529"/>
          <w:sz w:val="24"/>
          <w:szCs w:val="24"/>
          <w:lang w:eastAsia="en-GB"/>
        </w:rPr>
        <w:t>FaaS</w:t>
      </w:r>
      <w:proofErr w:type="spellEnd"/>
      <w:r w:rsidRPr="00245FE2">
        <w:rPr>
          <w:rFonts w:ascii="Arial" w:eastAsia="Times New Roman" w:hAnsi="Arial" w:cs="Arial"/>
          <w:color w:val="212529"/>
          <w:sz w:val="24"/>
          <w:szCs w:val="24"/>
          <w:lang w:eastAsia="en-GB"/>
        </w:rPr>
        <w:t>) engine supporting many language runtimes (including Java, Node.js, Python, .Net and Go).</w:t>
      </w:r>
    </w:p>
    <w:p w:rsidR="00245FE2" w:rsidRPr="00245FE2" w:rsidRDefault="00245FE2" w:rsidP="00245FE2">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Run - service dedicated for running OCI containers without Kubernetes clusters.</w:t>
      </w:r>
    </w:p>
    <w:p w:rsidR="00245FE2" w:rsidRPr="00245FE2" w:rsidRDefault="00245FE2" w:rsidP="00245FE2">
      <w:pPr>
        <w:shd w:val="clear" w:color="auto" w:fill="FFFFFF"/>
        <w:spacing w:after="100" w:afterAutospacing="1" w:line="240" w:lineRule="auto"/>
        <w:outlineLvl w:val="2"/>
        <w:rPr>
          <w:rFonts w:ascii="Arial" w:eastAsia="Times New Roman" w:hAnsi="Arial" w:cs="Arial"/>
          <w:b/>
          <w:bCs/>
          <w:color w:val="004050"/>
          <w:sz w:val="27"/>
          <w:szCs w:val="27"/>
          <w:lang w:eastAsia="en-GB"/>
        </w:rPr>
      </w:pPr>
      <w:r w:rsidRPr="00245FE2">
        <w:rPr>
          <w:rFonts w:ascii="Arial" w:eastAsia="Times New Roman" w:hAnsi="Arial" w:cs="Arial"/>
          <w:b/>
          <w:bCs/>
          <w:color w:val="004050"/>
          <w:sz w:val="27"/>
          <w:szCs w:val="27"/>
          <w:lang w:eastAsia="en-GB"/>
        </w:rPr>
        <w:t>Storage &amp; Database services</w:t>
      </w:r>
    </w:p>
    <w:p w:rsidR="00245FE2" w:rsidRPr="00245FE2" w:rsidRDefault="00245FE2" w:rsidP="00245FE2">
      <w:pPr>
        <w:shd w:val="clear" w:color="auto" w:fill="FFFFFF"/>
        <w:spacing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The most commonly used GCP storage and database services are:</w:t>
      </w:r>
    </w:p>
    <w:p w:rsidR="00245FE2" w:rsidRPr="00245FE2" w:rsidRDefault="00245FE2" w:rsidP="00245FE2">
      <w:pPr>
        <w:numPr>
          <w:ilvl w:val="0"/>
          <w:numId w:val="4"/>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Storage - Object storage service for storing binary data.</w:t>
      </w:r>
    </w:p>
    <w:p w:rsidR="00245FE2" w:rsidRPr="00245FE2" w:rsidRDefault="00245FE2" w:rsidP="00245FE2">
      <w:pPr>
        <w:numPr>
          <w:ilvl w:val="0"/>
          <w:numId w:val="4"/>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SQL - managed database services supporting MySQL, PostgreSQL and Microsoft SQL Server.</w:t>
      </w:r>
    </w:p>
    <w:p w:rsidR="00245FE2" w:rsidRPr="00245FE2" w:rsidRDefault="00245FE2" w:rsidP="00245FE2">
      <w:pPr>
        <w:numPr>
          <w:ilvl w:val="0"/>
          <w:numId w:val="4"/>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Bigtable - Managed NoSQL columnar database service.</w:t>
      </w:r>
    </w:p>
    <w:p w:rsidR="00245FE2" w:rsidRPr="00245FE2" w:rsidRDefault="00245FE2" w:rsidP="00245FE2">
      <w:pPr>
        <w:numPr>
          <w:ilvl w:val="0"/>
          <w:numId w:val="4"/>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Spanner - Scalable relational database service.</w:t>
      </w:r>
    </w:p>
    <w:p w:rsidR="00245FE2" w:rsidRPr="00245FE2" w:rsidRDefault="00245FE2" w:rsidP="00245FE2">
      <w:pPr>
        <w:numPr>
          <w:ilvl w:val="0"/>
          <w:numId w:val="4"/>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 xml:space="preserve">Cloud Datastore / </w:t>
      </w:r>
      <w:proofErr w:type="spellStart"/>
      <w:r w:rsidRPr="00245FE2">
        <w:rPr>
          <w:rFonts w:ascii="Arial" w:eastAsia="Times New Roman" w:hAnsi="Arial" w:cs="Arial"/>
          <w:color w:val="212529"/>
          <w:sz w:val="24"/>
          <w:szCs w:val="24"/>
          <w:lang w:eastAsia="en-GB"/>
        </w:rPr>
        <w:t>Firestore</w:t>
      </w:r>
      <w:proofErr w:type="spellEnd"/>
      <w:r w:rsidRPr="00245FE2">
        <w:rPr>
          <w:rFonts w:ascii="Arial" w:eastAsia="Times New Roman" w:hAnsi="Arial" w:cs="Arial"/>
          <w:color w:val="212529"/>
          <w:sz w:val="24"/>
          <w:szCs w:val="24"/>
          <w:lang w:eastAsia="en-GB"/>
        </w:rPr>
        <w:t xml:space="preserve"> - NoSQL document database.</w:t>
      </w:r>
    </w:p>
    <w:p w:rsidR="00245FE2" w:rsidRPr="00245FE2" w:rsidRDefault="00245FE2" w:rsidP="00245FE2">
      <w:pPr>
        <w:shd w:val="clear" w:color="auto" w:fill="FFFFFF"/>
        <w:spacing w:after="100" w:afterAutospacing="1" w:line="240" w:lineRule="auto"/>
        <w:outlineLvl w:val="2"/>
        <w:rPr>
          <w:rFonts w:ascii="Arial" w:eastAsia="Times New Roman" w:hAnsi="Arial" w:cs="Arial"/>
          <w:b/>
          <w:bCs/>
          <w:color w:val="004050"/>
          <w:sz w:val="27"/>
          <w:szCs w:val="27"/>
          <w:lang w:eastAsia="en-GB"/>
        </w:rPr>
      </w:pPr>
      <w:r w:rsidRPr="00245FE2">
        <w:rPr>
          <w:rFonts w:ascii="Arial" w:eastAsia="Times New Roman" w:hAnsi="Arial" w:cs="Arial"/>
          <w:b/>
          <w:bCs/>
          <w:color w:val="004050"/>
          <w:sz w:val="27"/>
          <w:szCs w:val="27"/>
          <w:lang w:eastAsia="en-GB"/>
        </w:rPr>
        <w:t>Network services</w:t>
      </w:r>
    </w:p>
    <w:p w:rsidR="00245FE2" w:rsidRPr="00245FE2" w:rsidRDefault="00245FE2" w:rsidP="00245FE2">
      <w:pPr>
        <w:shd w:val="clear" w:color="auto" w:fill="FFFFFF"/>
        <w:spacing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The most commonly used GCP network services are:</w:t>
      </w:r>
    </w:p>
    <w:p w:rsidR="00245FE2" w:rsidRPr="00245FE2" w:rsidRDefault="00245FE2" w:rsidP="00245FE2">
      <w:pPr>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VPC (Virtual Private Cloud) - Managing software-defined networks.</w:t>
      </w:r>
    </w:p>
    <w:p w:rsidR="00245FE2" w:rsidRPr="00245FE2" w:rsidRDefault="00245FE2" w:rsidP="00245FE2">
      <w:pPr>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Load Balancing - Software-defined, managed service for load balancing the traffic.</w:t>
      </w:r>
    </w:p>
    <w:p w:rsidR="00245FE2" w:rsidRPr="00245FE2" w:rsidRDefault="00245FE2" w:rsidP="00245FE2">
      <w:pPr>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Armor - managed WAP (Web Application Firewall) securing your application against DDoS attacks.</w:t>
      </w:r>
    </w:p>
    <w:p w:rsidR="00245FE2" w:rsidRPr="00245FE2" w:rsidRDefault="00245FE2" w:rsidP="00245FE2">
      <w:pPr>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CDN - Google Content Delivery Network.</w:t>
      </w:r>
    </w:p>
    <w:p w:rsidR="00245FE2" w:rsidRPr="00245FE2" w:rsidRDefault="00245FE2" w:rsidP="00245FE2">
      <w:pPr>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DNS - Distributed and highly available authoritative DNS service.</w:t>
      </w:r>
    </w:p>
    <w:p w:rsidR="00245FE2" w:rsidRPr="00245FE2" w:rsidRDefault="00245FE2" w:rsidP="00245FE2">
      <w:pPr>
        <w:shd w:val="clear" w:color="auto" w:fill="FFFFFF"/>
        <w:spacing w:after="100" w:afterAutospacing="1" w:line="240" w:lineRule="auto"/>
        <w:outlineLvl w:val="2"/>
        <w:rPr>
          <w:rFonts w:ascii="Arial" w:eastAsia="Times New Roman" w:hAnsi="Arial" w:cs="Arial"/>
          <w:b/>
          <w:bCs/>
          <w:color w:val="004050"/>
          <w:sz w:val="27"/>
          <w:szCs w:val="27"/>
          <w:lang w:eastAsia="en-GB"/>
        </w:rPr>
      </w:pPr>
      <w:r w:rsidRPr="00245FE2">
        <w:rPr>
          <w:rFonts w:ascii="Arial" w:eastAsia="Times New Roman" w:hAnsi="Arial" w:cs="Arial"/>
          <w:b/>
          <w:bCs/>
          <w:color w:val="004050"/>
          <w:sz w:val="27"/>
          <w:szCs w:val="27"/>
          <w:lang w:eastAsia="en-GB"/>
        </w:rPr>
        <w:t>Big data services</w:t>
      </w:r>
    </w:p>
    <w:p w:rsidR="00245FE2" w:rsidRPr="00245FE2" w:rsidRDefault="00245FE2" w:rsidP="00245FE2">
      <w:pPr>
        <w:shd w:val="clear" w:color="auto" w:fill="FFFFFF"/>
        <w:spacing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The most commonly used GCP big data services are:</w:t>
      </w:r>
    </w:p>
    <w:p w:rsidR="00245FE2" w:rsidRPr="00245FE2" w:rsidRDefault="00245FE2" w:rsidP="00245FE2">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proofErr w:type="spellStart"/>
      <w:r w:rsidRPr="00245FE2">
        <w:rPr>
          <w:rFonts w:ascii="Arial" w:eastAsia="Times New Roman" w:hAnsi="Arial" w:cs="Arial"/>
          <w:color w:val="212529"/>
          <w:sz w:val="24"/>
          <w:szCs w:val="24"/>
          <w:lang w:eastAsia="en-GB"/>
        </w:rPr>
        <w:t>BigQuery</w:t>
      </w:r>
      <w:proofErr w:type="spellEnd"/>
      <w:r w:rsidRPr="00245FE2">
        <w:rPr>
          <w:rFonts w:ascii="Arial" w:eastAsia="Times New Roman" w:hAnsi="Arial" w:cs="Arial"/>
          <w:color w:val="212529"/>
          <w:sz w:val="24"/>
          <w:szCs w:val="24"/>
          <w:lang w:eastAsia="en-GB"/>
        </w:rPr>
        <w:t xml:space="preserve"> - Scalable enterprise data warehouse for SQL-based analytics.</w:t>
      </w:r>
    </w:p>
    <w:p w:rsidR="00245FE2" w:rsidRPr="00245FE2" w:rsidRDefault="00245FE2" w:rsidP="00245FE2">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Dataflow - Managed Apache Beam service for stream and batch workloads.</w:t>
      </w:r>
    </w:p>
    <w:p w:rsidR="00245FE2" w:rsidRPr="00245FE2" w:rsidRDefault="00245FE2" w:rsidP="00245FE2">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 xml:space="preserve">Cloud </w:t>
      </w:r>
      <w:proofErr w:type="spellStart"/>
      <w:r w:rsidRPr="00245FE2">
        <w:rPr>
          <w:rFonts w:ascii="Arial" w:eastAsia="Times New Roman" w:hAnsi="Arial" w:cs="Arial"/>
          <w:color w:val="212529"/>
          <w:sz w:val="24"/>
          <w:szCs w:val="24"/>
          <w:lang w:eastAsia="en-GB"/>
        </w:rPr>
        <w:t>Dataproc</w:t>
      </w:r>
      <w:proofErr w:type="spellEnd"/>
      <w:r w:rsidRPr="00245FE2">
        <w:rPr>
          <w:rFonts w:ascii="Arial" w:eastAsia="Times New Roman" w:hAnsi="Arial" w:cs="Arial"/>
          <w:color w:val="212529"/>
          <w:sz w:val="24"/>
          <w:szCs w:val="24"/>
          <w:lang w:eastAsia="en-GB"/>
        </w:rPr>
        <w:t xml:space="preserve"> - Managed Apache Hadoop and Apache Spark.</w:t>
      </w:r>
    </w:p>
    <w:p w:rsidR="00245FE2" w:rsidRPr="00245FE2" w:rsidRDefault="00245FE2" w:rsidP="00245FE2">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Composer - Managed Apache Airflow service for workflow orchestration.</w:t>
      </w:r>
    </w:p>
    <w:p w:rsidR="00245FE2" w:rsidRPr="00245FE2" w:rsidRDefault="00245FE2" w:rsidP="00245FE2">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 xml:space="preserve">Cloud </w:t>
      </w:r>
      <w:proofErr w:type="spellStart"/>
      <w:r w:rsidRPr="00245FE2">
        <w:rPr>
          <w:rFonts w:ascii="Arial" w:eastAsia="Times New Roman" w:hAnsi="Arial" w:cs="Arial"/>
          <w:color w:val="212529"/>
          <w:sz w:val="24"/>
          <w:szCs w:val="24"/>
          <w:lang w:eastAsia="en-GB"/>
        </w:rPr>
        <w:t>Datalab</w:t>
      </w:r>
      <w:proofErr w:type="spellEnd"/>
      <w:r w:rsidRPr="00245FE2">
        <w:rPr>
          <w:rFonts w:ascii="Arial" w:eastAsia="Times New Roman" w:hAnsi="Arial" w:cs="Arial"/>
          <w:color w:val="212529"/>
          <w:sz w:val="24"/>
          <w:szCs w:val="24"/>
          <w:lang w:eastAsia="en-GB"/>
        </w:rPr>
        <w:t xml:space="preserve"> - Managed </w:t>
      </w:r>
      <w:proofErr w:type="spellStart"/>
      <w:r w:rsidRPr="00245FE2">
        <w:rPr>
          <w:rFonts w:ascii="Arial" w:eastAsia="Times New Roman" w:hAnsi="Arial" w:cs="Arial"/>
          <w:color w:val="212529"/>
          <w:sz w:val="24"/>
          <w:szCs w:val="24"/>
          <w:lang w:eastAsia="en-GB"/>
        </w:rPr>
        <w:t>Jupyter</w:t>
      </w:r>
      <w:proofErr w:type="spellEnd"/>
      <w:r w:rsidRPr="00245FE2">
        <w:rPr>
          <w:rFonts w:ascii="Arial" w:eastAsia="Times New Roman" w:hAnsi="Arial" w:cs="Arial"/>
          <w:color w:val="212529"/>
          <w:sz w:val="24"/>
          <w:szCs w:val="24"/>
          <w:lang w:eastAsia="en-GB"/>
        </w:rPr>
        <w:t xml:space="preserve"> Notebook service for data analysis and visualization.</w:t>
      </w:r>
    </w:p>
    <w:p w:rsidR="00245FE2" w:rsidRPr="00245FE2" w:rsidRDefault="00245FE2" w:rsidP="00245FE2">
      <w:pPr>
        <w:shd w:val="clear" w:color="auto" w:fill="FFFFFF"/>
        <w:spacing w:after="100" w:afterAutospacing="1" w:line="240" w:lineRule="auto"/>
        <w:outlineLvl w:val="2"/>
        <w:rPr>
          <w:rFonts w:ascii="Arial" w:eastAsia="Times New Roman" w:hAnsi="Arial" w:cs="Arial"/>
          <w:b/>
          <w:bCs/>
          <w:color w:val="004050"/>
          <w:sz w:val="27"/>
          <w:szCs w:val="27"/>
          <w:lang w:eastAsia="en-GB"/>
        </w:rPr>
      </w:pPr>
      <w:r w:rsidRPr="00245FE2">
        <w:rPr>
          <w:rFonts w:ascii="Arial" w:eastAsia="Times New Roman" w:hAnsi="Arial" w:cs="Arial"/>
          <w:b/>
          <w:bCs/>
          <w:color w:val="004050"/>
          <w:sz w:val="27"/>
          <w:szCs w:val="27"/>
          <w:lang w:eastAsia="en-GB"/>
        </w:rPr>
        <w:t>Messaging services</w:t>
      </w:r>
    </w:p>
    <w:p w:rsidR="00245FE2" w:rsidRPr="00245FE2" w:rsidRDefault="00245FE2" w:rsidP="00245FE2">
      <w:pPr>
        <w:shd w:val="clear" w:color="auto" w:fill="FFFFFF"/>
        <w:spacing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lastRenderedPageBreak/>
        <w:t>The most commonly used GCP messaging service Cloud Pub/Sub. Highly scalable messaging platform supporting both point-to-point and publish-subscribe communication models.</w:t>
      </w:r>
    </w:p>
    <w:p w:rsidR="00245FE2" w:rsidRPr="00245FE2" w:rsidRDefault="00245FE2" w:rsidP="00245FE2">
      <w:pPr>
        <w:shd w:val="clear" w:color="auto" w:fill="FFFFFF"/>
        <w:spacing w:after="100" w:afterAutospacing="1" w:line="240" w:lineRule="auto"/>
        <w:outlineLvl w:val="2"/>
        <w:rPr>
          <w:rFonts w:ascii="Arial" w:eastAsia="Times New Roman" w:hAnsi="Arial" w:cs="Arial"/>
          <w:b/>
          <w:bCs/>
          <w:color w:val="004050"/>
          <w:sz w:val="27"/>
          <w:szCs w:val="27"/>
          <w:lang w:eastAsia="en-GB"/>
        </w:rPr>
      </w:pPr>
      <w:r w:rsidRPr="00245FE2">
        <w:rPr>
          <w:rFonts w:ascii="Arial" w:eastAsia="Times New Roman" w:hAnsi="Arial" w:cs="Arial"/>
          <w:b/>
          <w:bCs/>
          <w:color w:val="004050"/>
          <w:sz w:val="27"/>
          <w:szCs w:val="27"/>
          <w:lang w:eastAsia="en-GB"/>
        </w:rPr>
        <w:t>Management services</w:t>
      </w:r>
    </w:p>
    <w:p w:rsidR="00245FE2" w:rsidRPr="00245FE2" w:rsidRDefault="00245FE2" w:rsidP="00245FE2">
      <w:pPr>
        <w:shd w:val="clear" w:color="auto" w:fill="FFFFFF"/>
        <w:spacing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The most commonly used GCP management services are:</w:t>
      </w:r>
    </w:p>
    <w:p w:rsidR="00245FE2" w:rsidRPr="00245FE2" w:rsidRDefault="00245FE2" w:rsidP="00245FE2">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Console - Web application to manage Google Cloud Platform resources.</w:t>
      </w:r>
    </w:p>
    <w:p w:rsidR="00245FE2" w:rsidRPr="00245FE2" w:rsidRDefault="00245FE2" w:rsidP="00245FE2">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Shell - Browser-based Linux shell.</w:t>
      </w:r>
    </w:p>
    <w:p w:rsidR="00245FE2" w:rsidRPr="00245FE2" w:rsidRDefault="00245FE2" w:rsidP="00245FE2">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Cloud IAM - Identity &amp; Access Management (IAM) service for defining user, service account and roles.</w:t>
      </w:r>
    </w:p>
    <w:p w:rsidR="00245FE2" w:rsidRPr="00245FE2" w:rsidRDefault="00245FE2" w:rsidP="00245FE2">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 xml:space="preserve">Operations suite (formerly </w:t>
      </w:r>
      <w:proofErr w:type="spellStart"/>
      <w:proofErr w:type="gramStart"/>
      <w:r w:rsidRPr="00245FE2">
        <w:rPr>
          <w:rFonts w:ascii="Arial" w:eastAsia="Times New Roman" w:hAnsi="Arial" w:cs="Arial"/>
          <w:color w:val="212529"/>
          <w:sz w:val="24"/>
          <w:szCs w:val="24"/>
          <w:lang w:eastAsia="en-GB"/>
        </w:rPr>
        <w:t>Stackdriver</w:t>
      </w:r>
      <w:proofErr w:type="spellEnd"/>
      <w:r w:rsidRPr="00245FE2">
        <w:rPr>
          <w:rFonts w:ascii="Arial" w:eastAsia="Times New Roman" w:hAnsi="Arial" w:cs="Arial"/>
          <w:color w:val="212529"/>
          <w:sz w:val="24"/>
          <w:szCs w:val="24"/>
          <w:lang w:eastAsia="en-GB"/>
        </w:rPr>
        <w:t xml:space="preserve"> )</w:t>
      </w:r>
      <w:proofErr w:type="gramEnd"/>
      <w:r w:rsidRPr="00245FE2">
        <w:rPr>
          <w:rFonts w:ascii="Arial" w:eastAsia="Times New Roman" w:hAnsi="Arial" w:cs="Arial"/>
          <w:color w:val="212529"/>
          <w:sz w:val="24"/>
          <w:szCs w:val="24"/>
          <w:lang w:eastAsia="en-GB"/>
        </w:rPr>
        <w:t xml:space="preserve"> - Monitoring, Operations, logging and diagnostics.</w:t>
      </w:r>
    </w:p>
    <w:p w:rsidR="00245FE2" w:rsidRPr="00245FE2" w:rsidRDefault="00245FE2" w:rsidP="00245FE2">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 xml:space="preserve">Cloud Deployment Manager - Infrastructure </w:t>
      </w:r>
      <w:proofErr w:type="gramStart"/>
      <w:r w:rsidRPr="00245FE2">
        <w:rPr>
          <w:rFonts w:ascii="Arial" w:eastAsia="Times New Roman" w:hAnsi="Arial" w:cs="Arial"/>
          <w:color w:val="212529"/>
          <w:sz w:val="24"/>
          <w:szCs w:val="24"/>
          <w:lang w:eastAsia="en-GB"/>
        </w:rPr>
        <w:t>As</w:t>
      </w:r>
      <w:proofErr w:type="gramEnd"/>
      <w:r w:rsidRPr="00245FE2">
        <w:rPr>
          <w:rFonts w:ascii="Arial" w:eastAsia="Times New Roman" w:hAnsi="Arial" w:cs="Arial"/>
          <w:color w:val="212529"/>
          <w:sz w:val="24"/>
          <w:szCs w:val="24"/>
          <w:lang w:eastAsia="en-GB"/>
        </w:rPr>
        <w:t xml:space="preserve"> Code tool to manage Google Cloud Platform resources.</w:t>
      </w:r>
    </w:p>
    <w:p w:rsidR="00245FE2" w:rsidRPr="00245FE2" w:rsidRDefault="00245FE2" w:rsidP="00245FE2">
      <w:pPr>
        <w:shd w:val="clear" w:color="auto" w:fill="FFFFFF"/>
        <w:spacing w:after="100" w:afterAutospacing="1" w:line="240" w:lineRule="auto"/>
        <w:outlineLvl w:val="2"/>
        <w:rPr>
          <w:rFonts w:ascii="Arial" w:eastAsia="Times New Roman" w:hAnsi="Arial" w:cs="Arial"/>
          <w:b/>
          <w:bCs/>
          <w:color w:val="004050"/>
          <w:sz w:val="27"/>
          <w:szCs w:val="27"/>
          <w:lang w:eastAsia="en-GB"/>
        </w:rPr>
      </w:pPr>
      <w:r w:rsidRPr="00245FE2">
        <w:rPr>
          <w:rFonts w:ascii="Arial" w:eastAsia="Times New Roman" w:hAnsi="Arial" w:cs="Arial"/>
          <w:b/>
          <w:bCs/>
          <w:color w:val="004050"/>
          <w:sz w:val="27"/>
          <w:szCs w:val="27"/>
          <w:lang w:eastAsia="en-GB"/>
        </w:rPr>
        <w:t>Regions and zones</w:t>
      </w:r>
    </w:p>
    <w:p w:rsidR="00245FE2" w:rsidRPr="00245FE2" w:rsidRDefault="00245FE2" w:rsidP="00245FE2">
      <w:pPr>
        <w:numPr>
          <w:ilvl w:val="0"/>
          <w:numId w:val="8"/>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GCP offers data centres in over 25 regions all over the world.</w:t>
      </w:r>
    </w:p>
    <w:p w:rsidR="00245FE2" w:rsidRPr="00245FE2" w:rsidRDefault="00245FE2" w:rsidP="00245FE2">
      <w:pPr>
        <w:numPr>
          <w:ilvl w:val="0"/>
          <w:numId w:val="8"/>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Each region is divided into multiple zones.</w:t>
      </w:r>
    </w:p>
    <w:p w:rsidR="00245FE2" w:rsidRPr="00245FE2" w:rsidRDefault="00245FE2" w:rsidP="00245FE2">
      <w:pPr>
        <w:numPr>
          <w:ilvl w:val="0"/>
          <w:numId w:val="8"/>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Currently, there are over 80 zones available all over the world.</w:t>
      </w:r>
    </w:p>
    <w:p w:rsidR="00245FE2" w:rsidRPr="00245FE2" w:rsidRDefault="00245FE2" w:rsidP="00245FE2">
      <w:pPr>
        <w:numPr>
          <w:ilvl w:val="0"/>
          <w:numId w:val="8"/>
        </w:numPr>
        <w:shd w:val="clear" w:color="auto" w:fill="FFFFFF"/>
        <w:spacing w:before="100" w:beforeAutospacing="1" w:after="100" w:afterAutospacing="1" w:line="240" w:lineRule="auto"/>
        <w:rPr>
          <w:rFonts w:ascii="Arial" w:eastAsia="Times New Roman" w:hAnsi="Arial" w:cs="Arial"/>
          <w:color w:val="212529"/>
          <w:sz w:val="24"/>
          <w:szCs w:val="24"/>
          <w:lang w:eastAsia="en-GB"/>
        </w:rPr>
      </w:pPr>
      <w:r w:rsidRPr="00245FE2">
        <w:rPr>
          <w:rFonts w:ascii="Arial" w:eastAsia="Times New Roman" w:hAnsi="Arial" w:cs="Arial"/>
          <w:color w:val="212529"/>
          <w:sz w:val="24"/>
          <w:szCs w:val="24"/>
          <w:lang w:eastAsia="en-GB"/>
        </w:rPr>
        <w:t>Application workloads should be deployed over multiple availability zones to ensure the reliability of your services in a case of a single zone failure.</w:t>
      </w:r>
    </w:p>
    <w:p w:rsidR="00F5485C" w:rsidRDefault="00016AB4" w:rsidP="0048788D">
      <w:r>
        <w:t>GCR Container Registry</w:t>
      </w:r>
    </w:p>
    <w:p w:rsidR="00016AB4" w:rsidRDefault="00016AB4" w:rsidP="00016AB4">
      <w:pPr>
        <w:pStyle w:val="Heading2"/>
        <w:pBdr>
          <w:bottom w:val="single" w:sz="6" w:space="0" w:color="DEE2E6"/>
        </w:pBdr>
        <w:shd w:val="clear" w:color="auto" w:fill="FFFFFF"/>
        <w:spacing w:before="0"/>
        <w:rPr>
          <w:rFonts w:ascii="Arial" w:hAnsi="Arial" w:cs="Arial"/>
          <w:color w:val="004050"/>
        </w:rPr>
      </w:pPr>
      <w:r>
        <w:rPr>
          <w:rFonts w:ascii="Arial" w:hAnsi="Arial" w:cs="Arial"/>
          <w:color w:val="004050"/>
        </w:rPr>
        <w:t>Overview</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Google Container Registry service, or GCR for short, is a highly available Container registry service from Google Cloud Platform. GCR is a great choice if you are running your containerised applications in GCP and you need a secure and scalable registry for hosting your container images.</w:t>
      </w:r>
    </w:p>
    <w:p w:rsidR="00016AB4" w:rsidRDefault="00016AB4" w:rsidP="00016AB4">
      <w:pPr>
        <w:pStyle w:val="Heading3"/>
        <w:shd w:val="clear" w:color="auto" w:fill="FFFFFF"/>
        <w:spacing w:before="0" w:beforeAutospacing="0"/>
        <w:rPr>
          <w:rFonts w:ascii="Arial" w:hAnsi="Arial" w:cs="Arial"/>
          <w:color w:val="004050"/>
        </w:rPr>
      </w:pPr>
      <w:r>
        <w:rPr>
          <w:rFonts w:ascii="Arial" w:hAnsi="Arial" w:cs="Arial"/>
          <w:color w:val="004050"/>
        </w:rPr>
        <w:t>Containers and API compatibility</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GCR service is compatible with Docker API. It supports container images in the following formats:</w:t>
      </w:r>
    </w:p>
    <w:p w:rsidR="00016AB4" w:rsidRDefault="00016AB4" w:rsidP="00016AB4">
      <w:pPr>
        <w:numPr>
          <w:ilvl w:val="0"/>
          <w:numId w:val="9"/>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Docker Image Manifest V2</w:t>
      </w:r>
    </w:p>
    <w:p w:rsidR="00016AB4" w:rsidRDefault="00016AB4" w:rsidP="00016AB4">
      <w:pPr>
        <w:numPr>
          <w:ilvl w:val="0"/>
          <w:numId w:val="9"/>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OCI</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 xml:space="preserve">In practice, it means that any existing Docker client can access the Google Container Registry service without any issues. The experience will be very similar to using </w:t>
      </w:r>
      <w:proofErr w:type="spellStart"/>
      <w:r>
        <w:rPr>
          <w:rFonts w:ascii="Arial" w:hAnsi="Arial" w:cs="Arial"/>
          <w:color w:val="212529"/>
        </w:rPr>
        <w:t>DockerHub</w:t>
      </w:r>
      <w:proofErr w:type="spellEnd"/>
      <w:r>
        <w:rPr>
          <w:rFonts w:ascii="Arial" w:hAnsi="Arial" w:cs="Arial"/>
          <w:color w:val="212529"/>
        </w:rPr>
        <w:t>.</w:t>
      </w:r>
    </w:p>
    <w:p w:rsidR="00016AB4" w:rsidRDefault="00016AB4" w:rsidP="00016AB4">
      <w:pPr>
        <w:pStyle w:val="Heading2"/>
        <w:pBdr>
          <w:bottom w:val="single" w:sz="6" w:space="0" w:color="DEE2E6"/>
        </w:pBdr>
        <w:shd w:val="clear" w:color="auto" w:fill="FFFFFF"/>
        <w:spacing w:before="0"/>
        <w:rPr>
          <w:rFonts w:ascii="Arial" w:hAnsi="Arial" w:cs="Arial"/>
          <w:color w:val="004050"/>
        </w:rPr>
      </w:pPr>
      <w:r>
        <w:rPr>
          <w:rFonts w:ascii="Arial" w:hAnsi="Arial" w:cs="Arial"/>
          <w:color w:val="004050"/>
        </w:rPr>
        <w:t>Tutorial</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Let's try to demonstrate how to use an image registry from the GCP to host your container images. First of all, open the GCR service in the Google Cloud Console. You will find it in the "CI/CD" section of the services list.</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5054600" cy="8932545"/>
            <wp:effectExtent l="0" t="0" r="0" b="1905"/>
            <wp:docPr id="9" name="Picture 9" descr="https://i.imgur.com/vEdVG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EdVGS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4600" cy="8932545"/>
                    </a:xfrm>
                    <a:prstGeom prst="rect">
                      <a:avLst/>
                    </a:prstGeom>
                    <a:noFill/>
                    <a:ln>
                      <a:noFill/>
                    </a:ln>
                  </pic:spPr>
                </pic:pic>
              </a:graphicData>
            </a:graphic>
          </wp:inline>
        </w:drawing>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lastRenderedPageBreak/>
        <w:t>After clicking the "Container Registry" button you should see an empty registry page.</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noProof/>
          <w:color w:val="212529"/>
        </w:rPr>
        <w:drawing>
          <wp:inline distT="0" distB="0" distL="0" distR="0">
            <wp:extent cx="17847945" cy="6163945"/>
            <wp:effectExtent l="0" t="0" r="1905" b="8255"/>
            <wp:docPr id="8" name="Picture 8" descr="https://i.imgur.com/S8mhi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S8mhi8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47945" cy="6163945"/>
                    </a:xfrm>
                    <a:prstGeom prst="rect">
                      <a:avLst/>
                    </a:prstGeom>
                    <a:noFill/>
                    <a:ln>
                      <a:noFill/>
                    </a:ln>
                  </pic:spPr>
                </pic:pic>
              </a:graphicData>
            </a:graphic>
          </wp:inline>
        </w:drawing>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It is empty because we have not added any images there yet. Let's change it! Open Google Cloud Shell window.</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You may be asked by Google Shell to authorize as soon as you execute any command in your shell. In such a case, just click the blue "Authorise" button.</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17856200" cy="7755255"/>
            <wp:effectExtent l="0" t="0" r="0" b="0"/>
            <wp:docPr id="7" name="Picture 7" descr="https://i.imgur.com/eBHWc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eBHWc9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6200" cy="7755255"/>
                    </a:xfrm>
                    <a:prstGeom prst="rect">
                      <a:avLst/>
                    </a:prstGeom>
                    <a:noFill/>
                    <a:ln>
                      <a:noFill/>
                    </a:ln>
                  </pic:spPr>
                </pic:pic>
              </a:graphicData>
            </a:graphic>
          </wp:inline>
        </w:drawing>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Now we will create a new Docker image from a scratch and push it into GCR. Start by creating a new directory in the Google Cloud Shell.</w:t>
      </w:r>
    </w:p>
    <w:p w:rsidR="00016AB4" w:rsidRDefault="00016AB4" w:rsidP="00016AB4">
      <w:pPr>
        <w:pStyle w:val="HTMLPreformatted"/>
        <w:shd w:val="clear" w:color="auto" w:fill="FFFFFF"/>
        <w:rPr>
          <w:rFonts w:ascii="Consolas" w:hAnsi="Consolas"/>
          <w:color w:val="212529"/>
          <w:sz w:val="21"/>
          <w:szCs w:val="21"/>
        </w:rPr>
      </w:pPr>
      <w:proofErr w:type="spellStart"/>
      <w:r>
        <w:rPr>
          <w:rStyle w:val="hljs-builtin"/>
          <w:rFonts w:ascii="Consolas" w:hAnsi="Consolas"/>
          <w:color w:val="0086B3"/>
          <w:shd w:val="clear" w:color="auto" w:fill="F8F8F8"/>
        </w:rPr>
        <w:t>mkdir</w:t>
      </w:r>
      <w:proofErr w:type="spellEnd"/>
      <w:r>
        <w:rPr>
          <w:rStyle w:val="HTMLCode"/>
          <w:rFonts w:ascii="Consolas" w:hAnsi="Consolas"/>
          <w:color w:val="333333"/>
          <w:shd w:val="clear" w:color="auto" w:fill="F8F8F8"/>
        </w:rPr>
        <w:t xml:space="preserve"> hello</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Now navigate to this new directory.</w:t>
      </w:r>
    </w:p>
    <w:p w:rsidR="00016AB4" w:rsidRDefault="00016AB4" w:rsidP="00016AB4">
      <w:pPr>
        <w:pStyle w:val="HTMLPreformatted"/>
        <w:shd w:val="clear" w:color="auto" w:fill="FFFFFF"/>
        <w:rPr>
          <w:rFonts w:ascii="Consolas" w:hAnsi="Consolas"/>
          <w:color w:val="212529"/>
          <w:sz w:val="21"/>
          <w:szCs w:val="21"/>
        </w:rPr>
      </w:pPr>
      <w:r>
        <w:rPr>
          <w:rStyle w:val="hljs-builtin"/>
          <w:rFonts w:ascii="Consolas" w:hAnsi="Consolas"/>
          <w:color w:val="0086B3"/>
          <w:shd w:val="clear" w:color="auto" w:fill="F8F8F8"/>
        </w:rPr>
        <w:lastRenderedPageBreak/>
        <w:t>cd</w:t>
      </w:r>
      <w:r>
        <w:rPr>
          <w:rStyle w:val="HTMLCode"/>
          <w:rFonts w:ascii="Consolas" w:hAnsi="Consolas"/>
          <w:color w:val="333333"/>
          <w:shd w:val="clear" w:color="auto" w:fill="F8F8F8"/>
        </w:rPr>
        <w:t xml:space="preserve"> hello</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As a next step, create a file named </w:t>
      </w:r>
      <w:proofErr w:type="spellStart"/>
      <w:r>
        <w:rPr>
          <w:rStyle w:val="HTMLCode"/>
          <w:rFonts w:ascii="Consolas" w:hAnsi="Consolas"/>
          <w:color w:val="E83E8C"/>
          <w:sz w:val="21"/>
          <w:szCs w:val="21"/>
        </w:rPr>
        <w:t>Dockerfile</w:t>
      </w:r>
      <w:proofErr w:type="spellEnd"/>
      <w:r>
        <w:rPr>
          <w:rFonts w:ascii="Arial" w:hAnsi="Arial" w:cs="Arial"/>
          <w:color w:val="212529"/>
        </w:rPr>
        <w:t> with the following content:</w:t>
      </w:r>
    </w:p>
    <w:p w:rsidR="00016AB4" w:rsidRDefault="00016AB4" w:rsidP="00016AB4">
      <w:pPr>
        <w:pStyle w:val="HTMLPreformatted"/>
        <w:shd w:val="clear" w:color="auto" w:fill="FFFFFF"/>
        <w:rPr>
          <w:rStyle w:val="HTMLCode"/>
          <w:rFonts w:ascii="Consolas" w:hAnsi="Consolas"/>
          <w:color w:val="333333"/>
          <w:shd w:val="clear" w:color="auto" w:fill="F8F8F8"/>
        </w:rPr>
      </w:pPr>
      <w:r>
        <w:rPr>
          <w:rStyle w:val="hljs-attr"/>
          <w:rFonts w:ascii="Consolas" w:hAnsi="Consolas"/>
          <w:color w:val="333333"/>
          <w:shd w:val="clear" w:color="auto" w:fill="F8F8F8"/>
        </w:rPr>
        <w:t>touch</w:t>
      </w:r>
      <w:r>
        <w:rPr>
          <w:rStyle w:val="HTMLCode"/>
          <w:rFonts w:ascii="Consolas" w:hAnsi="Consolas"/>
          <w:color w:val="333333"/>
          <w:shd w:val="clear" w:color="auto" w:fill="F8F8F8"/>
        </w:rPr>
        <w:t xml:space="preserve"> </w:t>
      </w:r>
      <w:proofErr w:type="spellStart"/>
      <w:r>
        <w:rPr>
          <w:rStyle w:val="hljs-string"/>
          <w:rFonts w:ascii="Consolas" w:hAnsi="Consolas"/>
          <w:color w:val="DD1144"/>
          <w:shd w:val="clear" w:color="auto" w:fill="F8F8F8"/>
        </w:rPr>
        <w:t>Dockerfile</w:t>
      </w:r>
      <w:proofErr w:type="spellEnd"/>
    </w:p>
    <w:p w:rsidR="00016AB4" w:rsidRDefault="00016AB4" w:rsidP="00016AB4">
      <w:pPr>
        <w:pStyle w:val="HTMLPreformatted"/>
        <w:shd w:val="clear" w:color="auto" w:fill="FFFFFF"/>
        <w:rPr>
          <w:rFonts w:ascii="Consolas" w:hAnsi="Consolas"/>
          <w:color w:val="212529"/>
          <w:sz w:val="21"/>
          <w:szCs w:val="21"/>
        </w:rPr>
      </w:pPr>
      <w:proofErr w:type="spellStart"/>
      <w:r>
        <w:rPr>
          <w:rStyle w:val="hljs-attr"/>
          <w:rFonts w:ascii="Consolas" w:hAnsi="Consolas"/>
          <w:color w:val="333333"/>
          <w:shd w:val="clear" w:color="auto" w:fill="F8F8F8"/>
        </w:rPr>
        <w:t>nano</w:t>
      </w:r>
      <w:proofErr w:type="spellEnd"/>
      <w:r>
        <w:rPr>
          <w:rStyle w:val="HTMLCode"/>
          <w:rFonts w:ascii="Consolas" w:hAnsi="Consolas"/>
          <w:color w:val="333333"/>
          <w:shd w:val="clear" w:color="auto" w:fill="F8F8F8"/>
        </w:rPr>
        <w:t xml:space="preserve"> </w:t>
      </w:r>
      <w:proofErr w:type="spellStart"/>
      <w:r>
        <w:rPr>
          <w:rStyle w:val="hljs-string"/>
          <w:rFonts w:ascii="Consolas" w:hAnsi="Consolas"/>
          <w:color w:val="DD1144"/>
          <w:shd w:val="clear" w:color="auto" w:fill="F8F8F8"/>
        </w:rPr>
        <w:t>Dockerfile</w:t>
      </w:r>
      <w:proofErr w:type="spellEnd"/>
    </w:p>
    <w:p w:rsidR="00016AB4" w:rsidRDefault="00016AB4" w:rsidP="00016AB4">
      <w:pPr>
        <w:pStyle w:val="HTMLPreformatted"/>
        <w:shd w:val="clear" w:color="auto" w:fill="FFFFFF"/>
        <w:rPr>
          <w:rStyle w:val="HTMLCode"/>
          <w:rFonts w:ascii="Consolas" w:hAnsi="Consolas"/>
          <w:color w:val="333333"/>
          <w:shd w:val="clear" w:color="auto" w:fill="F8F8F8"/>
        </w:rPr>
      </w:pPr>
      <w:r>
        <w:rPr>
          <w:rStyle w:val="hljs-keyword"/>
          <w:rFonts w:ascii="Consolas" w:hAnsi="Consolas"/>
          <w:b/>
          <w:bCs/>
          <w:color w:val="333333"/>
          <w:shd w:val="clear" w:color="auto" w:fill="F8F8F8"/>
        </w:rPr>
        <w:t>FROM</w:t>
      </w:r>
      <w:r>
        <w:rPr>
          <w:rStyle w:val="HTMLCode"/>
          <w:rFonts w:ascii="Consolas" w:hAnsi="Consolas"/>
          <w:color w:val="333333"/>
          <w:shd w:val="clear" w:color="auto" w:fill="F8F8F8"/>
        </w:rPr>
        <w:t xml:space="preserve"> ubuntu</w:t>
      </w:r>
    </w:p>
    <w:p w:rsidR="00016AB4" w:rsidRDefault="00016AB4" w:rsidP="00016AB4">
      <w:pPr>
        <w:pStyle w:val="HTMLPreformatted"/>
        <w:shd w:val="clear" w:color="auto" w:fill="FFFFFF"/>
        <w:rPr>
          <w:rStyle w:val="HTMLCode"/>
          <w:rFonts w:ascii="Consolas" w:hAnsi="Consolas"/>
          <w:color w:val="333333"/>
          <w:shd w:val="clear" w:color="auto" w:fill="F8F8F8"/>
        </w:rPr>
      </w:pPr>
    </w:p>
    <w:p w:rsidR="00016AB4" w:rsidRDefault="00016AB4" w:rsidP="00016AB4">
      <w:pPr>
        <w:pStyle w:val="HTMLPreformatted"/>
        <w:shd w:val="clear" w:color="auto" w:fill="FFFFFF"/>
        <w:rPr>
          <w:rStyle w:val="HTMLCode"/>
          <w:rFonts w:ascii="Consolas" w:hAnsi="Consolas"/>
          <w:color w:val="333333"/>
          <w:shd w:val="clear" w:color="auto" w:fill="F8F8F8"/>
        </w:rPr>
      </w:pPr>
      <w:r>
        <w:rPr>
          <w:rStyle w:val="hljs-keyword"/>
          <w:rFonts w:ascii="Consolas" w:hAnsi="Consolas"/>
          <w:b/>
          <w:bCs/>
          <w:color w:val="333333"/>
          <w:shd w:val="clear" w:color="auto" w:fill="F8F8F8"/>
        </w:rPr>
        <w:t>RUN</w:t>
      </w:r>
      <w:r>
        <w:rPr>
          <w:rStyle w:val="bash"/>
          <w:rFonts w:ascii="Consolas" w:hAnsi="Consolas"/>
          <w:color w:val="333333"/>
          <w:shd w:val="clear" w:color="auto" w:fill="F8F8F8"/>
        </w:rPr>
        <w:t xml:space="preserve"> </w:t>
      </w:r>
      <w:r>
        <w:rPr>
          <w:rStyle w:val="hljs-builtin"/>
          <w:rFonts w:ascii="Consolas" w:hAnsi="Consolas"/>
          <w:color w:val="0086B3"/>
          <w:shd w:val="clear" w:color="auto" w:fill="F8F8F8"/>
        </w:rPr>
        <w:t>echo</w:t>
      </w:r>
      <w:r>
        <w:rPr>
          <w:rStyle w:val="bash"/>
          <w:rFonts w:ascii="Consolas" w:hAnsi="Consolas"/>
          <w:color w:val="333333"/>
          <w:shd w:val="clear" w:color="auto" w:fill="F8F8F8"/>
        </w:rPr>
        <w:t xml:space="preserve"> </w:t>
      </w:r>
      <w:r>
        <w:rPr>
          <w:rStyle w:val="hljs-string"/>
          <w:rFonts w:ascii="Consolas" w:hAnsi="Consolas"/>
          <w:color w:val="DD1144"/>
          <w:shd w:val="clear" w:color="auto" w:fill="F8F8F8"/>
        </w:rPr>
        <w:t>'Hello world!'</w:t>
      </w:r>
      <w:r>
        <w:rPr>
          <w:rStyle w:val="bash"/>
          <w:rFonts w:ascii="Consolas" w:hAnsi="Consolas"/>
          <w:color w:val="333333"/>
          <w:shd w:val="clear" w:color="auto" w:fill="F8F8F8"/>
        </w:rPr>
        <w:t xml:space="preserve"> &gt; /</w:t>
      </w:r>
      <w:proofErr w:type="spellStart"/>
      <w:r>
        <w:rPr>
          <w:rStyle w:val="bash"/>
          <w:rFonts w:ascii="Consolas" w:hAnsi="Consolas"/>
          <w:color w:val="333333"/>
          <w:shd w:val="clear" w:color="auto" w:fill="F8F8F8"/>
        </w:rPr>
        <w:t>tmp</w:t>
      </w:r>
      <w:proofErr w:type="spellEnd"/>
      <w:r>
        <w:rPr>
          <w:rStyle w:val="bash"/>
          <w:rFonts w:ascii="Consolas" w:hAnsi="Consolas"/>
          <w:color w:val="333333"/>
          <w:shd w:val="clear" w:color="auto" w:fill="F8F8F8"/>
        </w:rPr>
        <w:t>/hello.txt</w:t>
      </w:r>
    </w:p>
    <w:p w:rsidR="00016AB4" w:rsidRDefault="00016AB4" w:rsidP="00016AB4">
      <w:pPr>
        <w:pStyle w:val="HTMLPreformatted"/>
        <w:shd w:val="clear" w:color="auto" w:fill="FFFFFF"/>
        <w:rPr>
          <w:rStyle w:val="HTMLCode"/>
          <w:rFonts w:ascii="Consolas" w:hAnsi="Consolas"/>
          <w:color w:val="333333"/>
          <w:shd w:val="clear" w:color="auto" w:fill="F8F8F8"/>
        </w:rPr>
      </w:pPr>
    </w:p>
    <w:p w:rsidR="00016AB4" w:rsidRDefault="00016AB4" w:rsidP="00016AB4">
      <w:pPr>
        <w:pStyle w:val="HTMLPreformatted"/>
        <w:shd w:val="clear" w:color="auto" w:fill="FFFFFF"/>
        <w:rPr>
          <w:rFonts w:ascii="Consolas" w:hAnsi="Consolas"/>
          <w:color w:val="212529"/>
          <w:sz w:val="21"/>
          <w:szCs w:val="21"/>
        </w:rPr>
      </w:pPr>
      <w:r>
        <w:rPr>
          <w:rStyle w:val="hljs-keyword"/>
          <w:rFonts w:ascii="Consolas" w:hAnsi="Consolas"/>
          <w:b/>
          <w:bCs/>
          <w:color w:val="333333"/>
          <w:shd w:val="clear" w:color="auto" w:fill="F8F8F8"/>
        </w:rPr>
        <w:t>ENTRYPOINT</w:t>
      </w:r>
      <w:r>
        <w:rPr>
          <w:rStyle w:val="bash"/>
          <w:rFonts w:ascii="Consolas" w:hAnsi="Consolas"/>
          <w:color w:val="333333"/>
          <w:shd w:val="clear" w:color="auto" w:fill="F8F8F8"/>
        </w:rPr>
        <w:t xml:space="preserve"> [</w:t>
      </w:r>
      <w:r>
        <w:rPr>
          <w:rStyle w:val="hljs-string"/>
          <w:rFonts w:ascii="Consolas" w:hAnsi="Consolas"/>
          <w:color w:val="DD1144"/>
          <w:shd w:val="clear" w:color="auto" w:fill="F8F8F8"/>
        </w:rPr>
        <w:t>"cat"</w:t>
      </w:r>
      <w:r>
        <w:rPr>
          <w:rStyle w:val="bash"/>
          <w:rFonts w:ascii="Consolas" w:hAnsi="Consolas"/>
          <w:color w:val="333333"/>
          <w:shd w:val="clear" w:color="auto" w:fill="F8F8F8"/>
        </w:rPr>
        <w:t xml:space="preserve">, </w:t>
      </w:r>
      <w:r>
        <w:rPr>
          <w:rStyle w:val="hljs-string"/>
          <w:rFonts w:ascii="Consolas" w:hAnsi="Consolas"/>
          <w:color w:val="DD1144"/>
          <w:shd w:val="clear" w:color="auto" w:fill="F8F8F8"/>
        </w:rPr>
        <w:t>"/</w:t>
      </w:r>
      <w:proofErr w:type="spellStart"/>
      <w:r>
        <w:rPr>
          <w:rStyle w:val="hljs-string"/>
          <w:rFonts w:ascii="Consolas" w:hAnsi="Consolas"/>
          <w:color w:val="DD1144"/>
          <w:shd w:val="clear" w:color="auto" w:fill="F8F8F8"/>
        </w:rPr>
        <w:t>tmp</w:t>
      </w:r>
      <w:proofErr w:type="spellEnd"/>
      <w:r>
        <w:rPr>
          <w:rStyle w:val="hljs-string"/>
          <w:rFonts w:ascii="Consolas" w:hAnsi="Consolas"/>
          <w:color w:val="DD1144"/>
          <w:shd w:val="clear" w:color="auto" w:fill="F8F8F8"/>
        </w:rPr>
        <w:t>/hello.txt"</w:t>
      </w:r>
      <w:r>
        <w:rPr>
          <w:rStyle w:val="bash"/>
          <w:rFonts w:ascii="Consolas" w:hAnsi="Consolas"/>
          <w:color w:val="333333"/>
          <w:shd w:val="clear" w:color="auto" w:fill="F8F8F8"/>
        </w:rPr>
        <w:t>]</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 xml:space="preserve">The </w:t>
      </w:r>
      <w:proofErr w:type="spellStart"/>
      <w:r>
        <w:rPr>
          <w:rFonts w:ascii="Arial" w:hAnsi="Arial" w:cs="Arial"/>
          <w:color w:val="212529"/>
        </w:rPr>
        <w:t>Dockerfile</w:t>
      </w:r>
      <w:proofErr w:type="spellEnd"/>
      <w:r>
        <w:rPr>
          <w:rFonts w:ascii="Arial" w:hAnsi="Arial" w:cs="Arial"/>
          <w:color w:val="212529"/>
        </w:rPr>
        <w:t xml:space="preserve"> above defines a container image that uses Ubuntu Linux as a base and reads </w:t>
      </w:r>
      <w:r>
        <w:rPr>
          <w:rStyle w:val="HTMLCode"/>
          <w:rFonts w:ascii="Consolas" w:hAnsi="Consolas"/>
          <w:color w:val="E83E8C"/>
          <w:sz w:val="21"/>
          <w:szCs w:val="21"/>
        </w:rPr>
        <w:t>Hello world!</w:t>
      </w:r>
      <w:r>
        <w:rPr>
          <w:rFonts w:ascii="Arial" w:hAnsi="Arial" w:cs="Arial"/>
          <w:color w:val="212529"/>
        </w:rPr>
        <w:t> message from a file.</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Now build a Docker image named </w:t>
      </w:r>
      <w:r>
        <w:rPr>
          <w:rStyle w:val="HTMLCode"/>
          <w:rFonts w:ascii="Consolas" w:hAnsi="Consolas"/>
          <w:color w:val="E83E8C"/>
          <w:sz w:val="21"/>
          <w:szCs w:val="21"/>
        </w:rPr>
        <w:t>hello</w:t>
      </w:r>
      <w:r>
        <w:rPr>
          <w:rFonts w:ascii="Arial" w:hAnsi="Arial" w:cs="Arial"/>
          <w:color w:val="212529"/>
        </w:rPr>
        <w:t> locally, by executing the </w:t>
      </w:r>
      <w:r>
        <w:rPr>
          <w:rStyle w:val="HTMLCode"/>
          <w:rFonts w:ascii="Consolas" w:hAnsi="Consolas"/>
          <w:color w:val="E83E8C"/>
          <w:sz w:val="21"/>
          <w:szCs w:val="21"/>
        </w:rPr>
        <w:t xml:space="preserve">docker </w:t>
      </w:r>
      <w:proofErr w:type="gramStart"/>
      <w:r>
        <w:rPr>
          <w:rStyle w:val="HTMLCode"/>
          <w:rFonts w:ascii="Consolas" w:hAnsi="Consolas"/>
          <w:color w:val="E83E8C"/>
          <w:sz w:val="21"/>
          <w:szCs w:val="21"/>
        </w:rPr>
        <w:t>build .</w:t>
      </w:r>
      <w:proofErr w:type="gramEnd"/>
      <w:r>
        <w:rPr>
          <w:rStyle w:val="HTMLCode"/>
          <w:rFonts w:ascii="Consolas" w:hAnsi="Consolas"/>
          <w:color w:val="E83E8C"/>
          <w:sz w:val="21"/>
          <w:szCs w:val="21"/>
        </w:rPr>
        <w:t xml:space="preserve"> -t hello</w:t>
      </w:r>
      <w:r>
        <w:rPr>
          <w:rFonts w:ascii="Arial" w:hAnsi="Arial" w:cs="Arial"/>
          <w:color w:val="212529"/>
        </w:rPr>
        <w:t> command:</w:t>
      </w:r>
    </w:p>
    <w:p w:rsidR="00016AB4" w:rsidRDefault="00016AB4" w:rsidP="00016AB4">
      <w:pPr>
        <w:pStyle w:val="HTMLPreformatted"/>
        <w:shd w:val="clear" w:color="auto" w:fill="FFFFFF"/>
        <w:rPr>
          <w:rFonts w:ascii="Consolas" w:hAnsi="Consolas"/>
          <w:color w:val="212529"/>
          <w:sz w:val="21"/>
          <w:szCs w:val="21"/>
        </w:rPr>
      </w:pPr>
      <w:r>
        <w:rPr>
          <w:rStyle w:val="hljs-symbol"/>
          <w:rFonts w:ascii="Consolas" w:hAnsi="Consolas"/>
          <w:color w:val="990073"/>
          <w:shd w:val="clear" w:color="auto" w:fill="F8F8F8"/>
        </w:rPr>
        <w:t>docker</w:t>
      </w:r>
      <w:r>
        <w:rPr>
          <w:rStyle w:val="HTMLCode"/>
          <w:rFonts w:ascii="Consolas" w:hAnsi="Consolas"/>
          <w:color w:val="333333"/>
          <w:shd w:val="clear" w:color="auto" w:fill="F8F8F8"/>
        </w:rPr>
        <w:t xml:space="preserve"> </w:t>
      </w:r>
      <w:r>
        <w:rPr>
          <w:rStyle w:val="hljs-keyword"/>
          <w:rFonts w:ascii="Consolas" w:hAnsi="Consolas"/>
          <w:b/>
          <w:bCs/>
          <w:color w:val="333333"/>
          <w:shd w:val="clear" w:color="auto" w:fill="F8F8F8"/>
        </w:rPr>
        <w:t xml:space="preserve">build </w:t>
      </w:r>
      <w:r>
        <w:rPr>
          <w:rStyle w:val="HTMLCode"/>
          <w:rFonts w:ascii="Consolas" w:hAnsi="Consolas"/>
          <w:color w:val="333333"/>
          <w:shd w:val="clear" w:color="auto" w:fill="F8F8F8"/>
        </w:rPr>
        <w:t xml:space="preserve">-t </w:t>
      </w:r>
      <w:proofErr w:type="gramStart"/>
      <w:r>
        <w:rPr>
          <w:rStyle w:val="HTMLCode"/>
          <w:rFonts w:ascii="Consolas" w:hAnsi="Consolas"/>
          <w:color w:val="333333"/>
          <w:shd w:val="clear" w:color="auto" w:fill="F8F8F8"/>
        </w:rPr>
        <w:t>hello .</w:t>
      </w:r>
      <w:proofErr w:type="gramEnd"/>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You can quickly verify if the container image was created successfully:</w:t>
      </w:r>
    </w:p>
    <w:p w:rsidR="00016AB4" w:rsidRDefault="00016AB4" w:rsidP="00016AB4">
      <w:pPr>
        <w:pStyle w:val="HTMLPreformatted"/>
        <w:shd w:val="clear" w:color="auto" w:fill="FFFFFF"/>
        <w:rPr>
          <w:rFonts w:ascii="Consolas" w:hAnsi="Consolas"/>
          <w:color w:val="212529"/>
          <w:sz w:val="21"/>
          <w:szCs w:val="21"/>
        </w:rPr>
      </w:pPr>
      <w:r>
        <w:rPr>
          <w:rStyle w:val="HTMLCode"/>
          <w:rFonts w:ascii="Consolas" w:hAnsi="Consolas"/>
          <w:color w:val="333333"/>
          <w:shd w:val="clear" w:color="auto" w:fill="F8F8F8"/>
        </w:rPr>
        <w:t xml:space="preserve">docker </w:t>
      </w:r>
      <w:r>
        <w:rPr>
          <w:rStyle w:val="hljs-builtin"/>
          <w:rFonts w:ascii="Consolas" w:hAnsi="Consolas"/>
          <w:color w:val="0086B3"/>
          <w:shd w:val="clear" w:color="auto" w:fill="F8F8F8"/>
        </w:rPr>
        <w:t>run</w:t>
      </w:r>
      <w:r>
        <w:rPr>
          <w:rStyle w:val="HTMLCode"/>
          <w:rFonts w:ascii="Consolas" w:hAnsi="Consolas"/>
          <w:color w:val="333333"/>
          <w:shd w:val="clear" w:color="auto" w:fill="F8F8F8"/>
        </w:rPr>
        <w:t xml:space="preserve"> -</w:t>
      </w:r>
      <w:r>
        <w:rPr>
          <w:rStyle w:val="hljs-keyword"/>
          <w:rFonts w:ascii="Consolas" w:hAnsi="Consolas"/>
          <w:b/>
          <w:bCs/>
          <w:color w:val="333333"/>
          <w:shd w:val="clear" w:color="auto" w:fill="F8F8F8"/>
        </w:rPr>
        <w:t>it</w:t>
      </w:r>
      <w:r>
        <w:rPr>
          <w:rStyle w:val="HTMLCode"/>
          <w:rFonts w:ascii="Consolas" w:hAnsi="Consolas"/>
          <w:color w:val="333333"/>
          <w:shd w:val="clear" w:color="auto" w:fill="F8F8F8"/>
        </w:rPr>
        <w:t xml:space="preserve"> </w:t>
      </w:r>
      <w:proofErr w:type="gramStart"/>
      <w:r>
        <w:rPr>
          <w:rStyle w:val="HTMLCode"/>
          <w:rFonts w:ascii="Consolas" w:hAnsi="Consolas"/>
          <w:color w:val="333333"/>
          <w:shd w:val="clear" w:color="auto" w:fill="F8F8F8"/>
        </w:rPr>
        <w:t>hello</w:t>
      </w:r>
      <w:proofErr w:type="gramEnd"/>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As you can see our container prints a welcome message "Hello World!" as we expected.</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Now let's try to push our image into GCR! As a first step, you need to tag your image to indicate that it is supposed to be stored in GCR. You can do it using the following command:</w:t>
      </w:r>
    </w:p>
    <w:p w:rsidR="00016AB4" w:rsidRDefault="00016AB4" w:rsidP="00016AB4">
      <w:pPr>
        <w:pStyle w:val="HTMLPreformatted"/>
        <w:shd w:val="clear" w:color="auto" w:fill="FFFFFF"/>
        <w:rPr>
          <w:rFonts w:ascii="Consolas" w:hAnsi="Consolas"/>
          <w:color w:val="212529"/>
          <w:sz w:val="21"/>
          <w:szCs w:val="21"/>
        </w:rPr>
      </w:pPr>
      <w:r>
        <w:rPr>
          <w:rStyle w:val="HTMLCode"/>
          <w:rFonts w:ascii="Consolas" w:hAnsi="Consolas"/>
          <w:color w:val="333333"/>
          <w:shd w:val="clear" w:color="auto" w:fill="F8F8F8"/>
        </w:rPr>
        <w:t xml:space="preserve">docker </w:t>
      </w:r>
      <w:r>
        <w:rPr>
          <w:rStyle w:val="hljs-keyword"/>
          <w:rFonts w:ascii="Consolas" w:hAnsi="Consolas"/>
          <w:b/>
          <w:bCs/>
          <w:color w:val="333333"/>
          <w:shd w:val="clear" w:color="auto" w:fill="F8F8F8"/>
        </w:rPr>
        <w:t>tag</w:t>
      </w:r>
      <w:r>
        <w:rPr>
          <w:rStyle w:val="HTMLCode"/>
          <w:rFonts w:ascii="Consolas" w:hAnsi="Consolas"/>
          <w:color w:val="333333"/>
          <w:shd w:val="clear" w:color="auto" w:fill="F8F8F8"/>
        </w:rPr>
        <w:t xml:space="preserve"> </w:t>
      </w:r>
      <w:r>
        <w:rPr>
          <w:rStyle w:val="hljs-title"/>
          <w:rFonts w:ascii="Consolas" w:hAnsi="Consolas"/>
          <w:b/>
          <w:bCs/>
          <w:color w:val="990000"/>
          <w:shd w:val="clear" w:color="auto" w:fill="F8F8F8"/>
        </w:rPr>
        <w:t>hello</w:t>
      </w:r>
      <w:r>
        <w:rPr>
          <w:rStyle w:val="HTMLCode"/>
          <w:rFonts w:ascii="Consolas" w:hAnsi="Consolas"/>
          <w:color w:val="333333"/>
          <w:shd w:val="clear" w:color="auto" w:fill="F8F8F8"/>
        </w:rPr>
        <w:t xml:space="preserve"> gcr.io/YOUR-GCP-PROJECT-NAME/</w:t>
      </w:r>
      <w:proofErr w:type="gramStart"/>
      <w:r>
        <w:rPr>
          <w:rStyle w:val="HTMLCode"/>
          <w:rFonts w:ascii="Consolas" w:hAnsi="Consolas"/>
          <w:color w:val="333333"/>
          <w:shd w:val="clear" w:color="auto" w:fill="F8F8F8"/>
        </w:rPr>
        <w:t>hello:v</w:t>
      </w:r>
      <w:proofErr w:type="gramEnd"/>
      <w:r>
        <w:rPr>
          <w:rStyle w:val="HTMLCode"/>
          <w:rFonts w:ascii="Consolas" w:hAnsi="Consolas"/>
          <w:color w:val="333333"/>
          <w:shd w:val="clear" w:color="auto" w:fill="F8F8F8"/>
        </w:rPr>
        <w:t>1</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The tag above indicates that your local </w:t>
      </w:r>
      <w:r>
        <w:rPr>
          <w:rStyle w:val="HTMLCode"/>
          <w:rFonts w:ascii="Consolas" w:hAnsi="Consolas"/>
          <w:color w:val="E83E8C"/>
          <w:sz w:val="21"/>
          <w:szCs w:val="21"/>
        </w:rPr>
        <w:t>hello</w:t>
      </w:r>
      <w:r>
        <w:rPr>
          <w:rFonts w:ascii="Arial" w:hAnsi="Arial" w:cs="Arial"/>
          <w:color w:val="212529"/>
        </w:rPr>
        <w:t> image should live in GCR in your GCP project. We also assigned version </w:t>
      </w:r>
      <w:r>
        <w:rPr>
          <w:rStyle w:val="HTMLCode"/>
          <w:rFonts w:ascii="Consolas" w:hAnsi="Consolas"/>
          <w:color w:val="E83E8C"/>
          <w:sz w:val="21"/>
          <w:szCs w:val="21"/>
        </w:rPr>
        <w:t>v1</w:t>
      </w:r>
      <w:r>
        <w:rPr>
          <w:rFonts w:ascii="Arial" w:hAnsi="Arial" w:cs="Arial"/>
          <w:color w:val="212529"/>
        </w:rPr>
        <w:t> to our image.</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Now execute the command </w:t>
      </w:r>
      <w:r>
        <w:rPr>
          <w:rStyle w:val="HTMLCode"/>
          <w:rFonts w:ascii="Consolas" w:hAnsi="Consolas"/>
          <w:color w:val="E83E8C"/>
          <w:sz w:val="21"/>
          <w:szCs w:val="21"/>
        </w:rPr>
        <w:t>docker push gcr.io/YOUR-GCP-PROJECT-NAME/</w:t>
      </w:r>
      <w:proofErr w:type="gramStart"/>
      <w:r>
        <w:rPr>
          <w:rStyle w:val="HTMLCode"/>
          <w:rFonts w:ascii="Consolas" w:hAnsi="Consolas"/>
          <w:color w:val="E83E8C"/>
          <w:sz w:val="21"/>
          <w:szCs w:val="21"/>
        </w:rPr>
        <w:t>hello:v</w:t>
      </w:r>
      <w:proofErr w:type="gramEnd"/>
      <w:r>
        <w:rPr>
          <w:rStyle w:val="HTMLCode"/>
          <w:rFonts w:ascii="Consolas" w:hAnsi="Consolas"/>
          <w:color w:val="E83E8C"/>
          <w:sz w:val="21"/>
          <w:szCs w:val="21"/>
        </w:rPr>
        <w:t>1</w:t>
      </w:r>
      <w:r>
        <w:rPr>
          <w:rFonts w:ascii="Arial" w:hAnsi="Arial" w:cs="Arial"/>
          <w:color w:val="212529"/>
        </w:rPr>
        <w:t> to push our image into GCR.</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 docker push gcr.io</w:t>
      </w:r>
      <w:r>
        <w:rPr>
          <w:rStyle w:val="hljs-regexp"/>
          <w:rFonts w:ascii="Consolas" w:hAnsi="Consolas"/>
          <w:color w:val="009926"/>
        </w:rPr>
        <w:t>/YOUR-GCP-PROJECT-NAME/</w:t>
      </w:r>
      <w:proofErr w:type="gramStart"/>
      <w:r>
        <w:rPr>
          <w:rStyle w:val="hljs-string"/>
          <w:rFonts w:ascii="Consolas" w:hAnsi="Consolas"/>
          <w:color w:val="DD1144"/>
        </w:rPr>
        <w:t>hello:</w:t>
      </w:r>
      <w:r>
        <w:rPr>
          <w:rStyle w:val="HTMLCode"/>
          <w:rFonts w:ascii="Consolas" w:hAnsi="Consolas"/>
          <w:color w:val="212529"/>
        </w:rPr>
        <w:t>v</w:t>
      </w:r>
      <w:proofErr w:type="gramEnd"/>
      <w:r>
        <w:rPr>
          <w:rStyle w:val="HTMLCode"/>
          <w:rFonts w:ascii="Consolas" w:hAnsi="Consolas"/>
          <w:color w:val="212529"/>
        </w:rPr>
        <w:t>1</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The push refers to repository [gcr.io</w:t>
      </w:r>
      <w:r>
        <w:rPr>
          <w:rStyle w:val="hljs-regexp"/>
          <w:rFonts w:ascii="Consolas" w:hAnsi="Consolas"/>
          <w:color w:val="009926"/>
        </w:rPr>
        <w:t>/YOUR-GCP-PROJECT-NAME/</w:t>
      </w:r>
      <w:r>
        <w:rPr>
          <w:rStyle w:val="HTMLCode"/>
          <w:rFonts w:ascii="Consolas" w:hAnsi="Consolas"/>
          <w:color w:val="212529"/>
        </w:rPr>
        <w:t>hello]</w:t>
      </w:r>
    </w:p>
    <w:p w:rsidR="00016AB4" w:rsidRDefault="00016AB4" w:rsidP="00016AB4">
      <w:pPr>
        <w:pStyle w:val="HTMLPreformatted"/>
        <w:shd w:val="clear" w:color="auto" w:fill="FFFFFF"/>
        <w:rPr>
          <w:rStyle w:val="HTMLCode"/>
          <w:rFonts w:ascii="Consolas" w:hAnsi="Consolas"/>
          <w:color w:val="212529"/>
        </w:rPr>
      </w:pPr>
      <w:r>
        <w:rPr>
          <w:rStyle w:val="hljs-number"/>
          <w:rFonts w:ascii="Consolas" w:hAnsi="Consolas"/>
          <w:color w:val="008080"/>
        </w:rPr>
        <w:t>46835</w:t>
      </w:r>
      <w:r>
        <w:rPr>
          <w:rStyle w:val="hljs-string"/>
          <w:rFonts w:ascii="Consolas" w:hAnsi="Consolas"/>
          <w:color w:val="DD1144"/>
        </w:rPr>
        <w:t>fde2631:</w:t>
      </w:r>
      <w:r>
        <w:rPr>
          <w:rStyle w:val="HTMLCode"/>
          <w:rFonts w:ascii="Consolas" w:hAnsi="Consolas"/>
          <w:color w:val="212529"/>
        </w:rPr>
        <w:t xml:space="preserve"> Pushed</w:t>
      </w:r>
    </w:p>
    <w:p w:rsidR="00016AB4" w:rsidRDefault="00016AB4" w:rsidP="00016AB4">
      <w:pPr>
        <w:pStyle w:val="HTMLPreformatted"/>
        <w:shd w:val="clear" w:color="auto" w:fill="FFFFFF"/>
        <w:rPr>
          <w:rStyle w:val="HTMLCode"/>
          <w:rFonts w:ascii="Consolas" w:hAnsi="Consolas"/>
          <w:color w:val="212529"/>
        </w:rPr>
      </w:pPr>
      <w:r>
        <w:rPr>
          <w:rStyle w:val="hljs-number"/>
          <w:rFonts w:ascii="Consolas" w:hAnsi="Consolas"/>
          <w:color w:val="008080"/>
        </w:rPr>
        <w:t>7555</w:t>
      </w:r>
      <w:r>
        <w:rPr>
          <w:rStyle w:val="hljs-string"/>
          <w:rFonts w:ascii="Consolas" w:hAnsi="Consolas"/>
          <w:color w:val="DD1144"/>
        </w:rPr>
        <w:t>a8182c42:</w:t>
      </w:r>
      <w:r>
        <w:rPr>
          <w:rStyle w:val="HTMLCode"/>
          <w:rFonts w:ascii="Consolas" w:hAnsi="Consolas"/>
          <w:color w:val="212529"/>
        </w:rPr>
        <w:t xml:space="preserve"> Layer already exists</w:t>
      </w:r>
    </w:p>
    <w:p w:rsidR="00016AB4" w:rsidRDefault="00016AB4" w:rsidP="00016AB4">
      <w:pPr>
        <w:pStyle w:val="HTMLPreformatted"/>
        <w:shd w:val="clear" w:color="auto" w:fill="FFFFFF"/>
        <w:rPr>
          <w:rFonts w:ascii="Consolas" w:hAnsi="Consolas"/>
          <w:color w:val="212529"/>
          <w:sz w:val="21"/>
          <w:szCs w:val="21"/>
        </w:rPr>
      </w:pPr>
      <w:r>
        <w:rPr>
          <w:rStyle w:val="hljs-string"/>
          <w:rFonts w:ascii="Consolas" w:hAnsi="Consolas"/>
          <w:color w:val="DD1144"/>
        </w:rPr>
        <w:t>v1:</w:t>
      </w:r>
      <w:r>
        <w:rPr>
          <w:rStyle w:val="HTMLCode"/>
          <w:rFonts w:ascii="Consolas" w:hAnsi="Consolas"/>
          <w:color w:val="212529"/>
        </w:rPr>
        <w:t xml:space="preserve"> </w:t>
      </w:r>
      <w:r>
        <w:rPr>
          <w:rStyle w:val="hljs-string"/>
          <w:rFonts w:ascii="Consolas" w:hAnsi="Consolas"/>
          <w:color w:val="DD1144"/>
        </w:rPr>
        <w:t>digest:</w:t>
      </w:r>
      <w:r>
        <w:rPr>
          <w:rStyle w:val="HTMLCode"/>
          <w:rFonts w:ascii="Consolas" w:hAnsi="Consolas"/>
          <w:color w:val="212529"/>
        </w:rPr>
        <w:t xml:space="preserve"> </w:t>
      </w:r>
      <w:r>
        <w:rPr>
          <w:rStyle w:val="hljs-string"/>
          <w:rFonts w:ascii="Consolas" w:hAnsi="Consolas"/>
          <w:color w:val="DD1144"/>
        </w:rPr>
        <w:t>sha256:</w:t>
      </w:r>
      <w:r>
        <w:rPr>
          <w:rStyle w:val="hljs-number"/>
          <w:rFonts w:ascii="Consolas" w:hAnsi="Consolas"/>
          <w:color w:val="008080"/>
        </w:rPr>
        <w:t>3</w:t>
      </w:r>
      <w:r>
        <w:rPr>
          <w:rStyle w:val="HTMLCode"/>
          <w:rFonts w:ascii="Consolas" w:hAnsi="Consolas"/>
          <w:color w:val="212529"/>
        </w:rPr>
        <w:t xml:space="preserve">c1df0a974520421ed32ae26ef45a607be329391c9ae7e1a01c28a6b649b76ee </w:t>
      </w:r>
      <w:r>
        <w:rPr>
          <w:rStyle w:val="hljs-string"/>
          <w:rFonts w:ascii="Consolas" w:hAnsi="Consolas"/>
          <w:color w:val="DD1144"/>
        </w:rPr>
        <w:t>size:</w:t>
      </w:r>
      <w:r>
        <w:rPr>
          <w:rStyle w:val="HTMLCode"/>
          <w:rFonts w:ascii="Consolas" w:hAnsi="Consolas"/>
          <w:color w:val="212529"/>
        </w:rPr>
        <w:t xml:space="preserve"> </w:t>
      </w:r>
      <w:r>
        <w:rPr>
          <w:rStyle w:val="hljs-number"/>
          <w:rFonts w:ascii="Consolas" w:hAnsi="Consolas"/>
          <w:color w:val="008080"/>
        </w:rPr>
        <w:t>736</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After pushing your image, hit the "Refresh" icon in the GCR console to see the results:</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9389745" cy="3776345"/>
            <wp:effectExtent l="0" t="0" r="1905" b="0"/>
            <wp:docPr id="6" name="Picture 6" descr="https://i.imgur.com/yTKYU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yTKYUv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89745" cy="3776345"/>
                    </a:xfrm>
                    <a:prstGeom prst="rect">
                      <a:avLst/>
                    </a:prstGeom>
                    <a:noFill/>
                    <a:ln>
                      <a:noFill/>
                    </a:ln>
                  </pic:spPr>
                </pic:pic>
              </a:graphicData>
            </a:graphic>
          </wp:inline>
        </w:drawing>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As you can see GCR has a dedicated folder for our </w:t>
      </w:r>
      <w:r>
        <w:rPr>
          <w:rStyle w:val="HTMLCode"/>
          <w:rFonts w:ascii="Consolas" w:hAnsi="Consolas"/>
          <w:color w:val="E83E8C"/>
          <w:sz w:val="21"/>
          <w:szCs w:val="21"/>
        </w:rPr>
        <w:t>hello</w:t>
      </w:r>
      <w:r>
        <w:rPr>
          <w:rFonts w:ascii="Arial" w:hAnsi="Arial" w:cs="Arial"/>
          <w:color w:val="212529"/>
        </w:rPr>
        <w:t> image now.</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Inside the </w:t>
      </w:r>
      <w:r>
        <w:rPr>
          <w:rStyle w:val="HTMLCode"/>
          <w:rFonts w:ascii="Consolas" w:hAnsi="Consolas"/>
          <w:color w:val="E83E8C"/>
          <w:sz w:val="21"/>
          <w:szCs w:val="21"/>
        </w:rPr>
        <w:t>hello</w:t>
      </w:r>
      <w:r>
        <w:rPr>
          <w:rFonts w:ascii="Arial" w:hAnsi="Arial" w:cs="Arial"/>
          <w:color w:val="212529"/>
        </w:rPr>
        <w:t> folder you can see our </w:t>
      </w:r>
      <w:r>
        <w:rPr>
          <w:rStyle w:val="HTMLCode"/>
          <w:rFonts w:ascii="Consolas" w:hAnsi="Consolas"/>
          <w:color w:val="E83E8C"/>
          <w:sz w:val="21"/>
          <w:szCs w:val="21"/>
        </w:rPr>
        <w:t>v1</w:t>
      </w:r>
      <w:r>
        <w:rPr>
          <w:rFonts w:ascii="Arial" w:hAnsi="Arial" w:cs="Arial"/>
          <w:color w:val="212529"/>
        </w:rPr>
        <w:t> container image we have just pushed from Google Shell.</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noProof/>
          <w:color w:val="212529"/>
        </w:rPr>
        <w:lastRenderedPageBreak/>
        <w:drawing>
          <wp:inline distT="0" distB="0" distL="0" distR="0">
            <wp:extent cx="10608945" cy="4284345"/>
            <wp:effectExtent l="0" t="0" r="1905" b="1905"/>
            <wp:docPr id="5" name="Picture 5" descr="https://i.imgur.com/FAN5u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FAN5uv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08945" cy="4284345"/>
                    </a:xfrm>
                    <a:prstGeom prst="rect">
                      <a:avLst/>
                    </a:prstGeom>
                    <a:noFill/>
                    <a:ln>
                      <a:noFill/>
                    </a:ln>
                  </pic:spPr>
                </pic:pic>
              </a:graphicData>
            </a:graphic>
          </wp:inline>
        </w:drawing>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 xml:space="preserve">Now imagine that your </w:t>
      </w:r>
      <w:proofErr w:type="spellStart"/>
      <w:r>
        <w:rPr>
          <w:rFonts w:ascii="Arial" w:hAnsi="Arial" w:cs="Arial"/>
          <w:color w:val="212529"/>
        </w:rPr>
        <w:t>coworker</w:t>
      </w:r>
      <w:proofErr w:type="spellEnd"/>
      <w:r>
        <w:rPr>
          <w:rFonts w:ascii="Arial" w:hAnsi="Arial" w:cs="Arial"/>
          <w:color w:val="212529"/>
        </w:rPr>
        <w:t xml:space="preserve"> would like to run this image on their local machine with Docker and </w:t>
      </w:r>
      <w:proofErr w:type="spellStart"/>
      <w:r>
        <w:rPr>
          <w:rStyle w:val="HTMLCode"/>
          <w:rFonts w:ascii="Consolas" w:hAnsi="Consolas"/>
          <w:color w:val="E83E8C"/>
          <w:sz w:val="21"/>
          <w:szCs w:val="21"/>
        </w:rPr>
        <w:t>gcloud</w:t>
      </w:r>
      <w:proofErr w:type="spellEnd"/>
      <w:r>
        <w:rPr>
          <w:rFonts w:ascii="Arial" w:hAnsi="Arial" w:cs="Arial"/>
          <w:color w:val="212529"/>
        </w:rPr>
        <w:t> installed on it. They could just try to run the </w:t>
      </w:r>
      <w:r>
        <w:rPr>
          <w:rStyle w:val="HTMLCode"/>
          <w:rFonts w:ascii="Consolas" w:hAnsi="Consolas"/>
          <w:color w:val="E83E8C"/>
          <w:sz w:val="21"/>
          <w:szCs w:val="21"/>
        </w:rPr>
        <w:t>docker run -it gcr.io/YOUR-GCP-PROJECT-NAME/</w:t>
      </w:r>
      <w:proofErr w:type="gramStart"/>
      <w:r>
        <w:rPr>
          <w:rStyle w:val="HTMLCode"/>
          <w:rFonts w:ascii="Consolas" w:hAnsi="Consolas"/>
          <w:color w:val="E83E8C"/>
          <w:sz w:val="21"/>
          <w:szCs w:val="21"/>
        </w:rPr>
        <w:t>hello:v</w:t>
      </w:r>
      <w:proofErr w:type="gramEnd"/>
      <w:r>
        <w:rPr>
          <w:rStyle w:val="HTMLCode"/>
          <w:rFonts w:ascii="Consolas" w:hAnsi="Consolas"/>
          <w:color w:val="E83E8C"/>
          <w:sz w:val="21"/>
          <w:szCs w:val="21"/>
        </w:rPr>
        <w:t>1</w:t>
      </w:r>
      <w:r>
        <w:rPr>
          <w:rFonts w:ascii="Arial" w:hAnsi="Arial" w:cs="Arial"/>
          <w:color w:val="212529"/>
        </w:rPr>
        <w:t> command, but they will see a message similar to the one below.</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 xml:space="preserve">$ docker </w:t>
      </w:r>
      <w:r>
        <w:rPr>
          <w:rStyle w:val="hljs-builtin-name"/>
          <w:rFonts w:ascii="Consolas" w:hAnsi="Consolas"/>
          <w:color w:val="0086B3"/>
        </w:rPr>
        <w:t>run</w:t>
      </w:r>
      <w:r>
        <w:rPr>
          <w:rStyle w:val="HTMLCode"/>
          <w:rFonts w:ascii="Consolas" w:hAnsi="Consolas"/>
          <w:color w:val="212529"/>
        </w:rPr>
        <w:t xml:space="preserve"> -it gcr.io/YOUR-GCP-PROJECT-NAME/</w:t>
      </w:r>
      <w:proofErr w:type="gramStart"/>
      <w:r>
        <w:rPr>
          <w:rStyle w:val="HTMLCode"/>
          <w:rFonts w:ascii="Consolas" w:hAnsi="Consolas"/>
          <w:color w:val="212529"/>
        </w:rPr>
        <w:t>hello:v</w:t>
      </w:r>
      <w:proofErr w:type="gramEnd"/>
      <w:r>
        <w:rPr>
          <w:rStyle w:val="HTMLCode"/>
          <w:rFonts w:ascii="Consolas" w:hAnsi="Consolas"/>
          <w:color w:val="212529"/>
        </w:rPr>
        <w:t>1</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 xml:space="preserve">Unable </w:t>
      </w:r>
      <w:r>
        <w:rPr>
          <w:rStyle w:val="hljs-keyword"/>
          <w:rFonts w:ascii="Consolas" w:hAnsi="Consolas"/>
          <w:b/>
          <w:bCs/>
          <w:color w:val="333333"/>
        </w:rPr>
        <w:t>to</w:t>
      </w:r>
      <w:r>
        <w:rPr>
          <w:rStyle w:val="HTMLCode"/>
          <w:rFonts w:ascii="Consolas" w:hAnsi="Consolas"/>
          <w:color w:val="212529"/>
        </w:rPr>
        <w:t xml:space="preserve"> </w:t>
      </w:r>
      <w:r>
        <w:rPr>
          <w:rStyle w:val="hljs-builtin-name"/>
          <w:rFonts w:ascii="Consolas" w:hAnsi="Consolas"/>
          <w:color w:val="0086B3"/>
        </w:rPr>
        <w:t>find</w:t>
      </w:r>
      <w:r>
        <w:rPr>
          <w:rStyle w:val="HTMLCode"/>
          <w:rFonts w:ascii="Consolas" w:hAnsi="Consolas"/>
          <w:color w:val="212529"/>
        </w:rPr>
        <w:t xml:space="preserve"> image </w:t>
      </w:r>
      <w:r>
        <w:rPr>
          <w:rStyle w:val="hljs-string"/>
          <w:rFonts w:ascii="Consolas" w:hAnsi="Consolas"/>
          <w:color w:val="DD1144"/>
        </w:rPr>
        <w:t>'gcr.io/YOUR-GCP-PROJECT-NAME/</w:t>
      </w:r>
      <w:proofErr w:type="gramStart"/>
      <w:r>
        <w:rPr>
          <w:rStyle w:val="hljs-string"/>
          <w:rFonts w:ascii="Consolas" w:hAnsi="Consolas"/>
          <w:color w:val="DD1144"/>
        </w:rPr>
        <w:t>hello:v</w:t>
      </w:r>
      <w:proofErr w:type="gramEnd"/>
      <w:r>
        <w:rPr>
          <w:rStyle w:val="hljs-string"/>
          <w:rFonts w:ascii="Consolas" w:hAnsi="Consolas"/>
          <w:color w:val="DD1144"/>
        </w:rPr>
        <w:t>1'</w:t>
      </w:r>
      <w:r>
        <w:rPr>
          <w:rStyle w:val="HTMLCode"/>
          <w:rFonts w:ascii="Consolas" w:hAnsi="Consolas"/>
          <w:color w:val="212529"/>
        </w:rPr>
        <w:t xml:space="preserve"> locally</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 xml:space="preserve">docker: </w:t>
      </w:r>
      <w:r>
        <w:rPr>
          <w:rStyle w:val="hljs-builtin-name"/>
          <w:rFonts w:ascii="Consolas" w:hAnsi="Consolas"/>
          <w:color w:val="0086B3"/>
        </w:rPr>
        <w:t>Error</w:t>
      </w:r>
      <w:r>
        <w:rPr>
          <w:rStyle w:val="HTMLCode"/>
          <w:rFonts w:ascii="Consolas" w:hAnsi="Consolas"/>
          <w:color w:val="212529"/>
        </w:rPr>
        <w:t xml:space="preserve"> response </w:t>
      </w:r>
      <w:r>
        <w:rPr>
          <w:rStyle w:val="hljs-keyword"/>
          <w:rFonts w:ascii="Consolas" w:hAnsi="Consolas"/>
          <w:b/>
          <w:bCs/>
          <w:color w:val="333333"/>
        </w:rPr>
        <w:t>from</w:t>
      </w:r>
      <w:r>
        <w:rPr>
          <w:rStyle w:val="HTMLCode"/>
          <w:rFonts w:ascii="Consolas" w:hAnsi="Consolas"/>
          <w:color w:val="212529"/>
        </w:rPr>
        <w:t xml:space="preserve"> daemon: pull access denied </w:t>
      </w:r>
      <w:r>
        <w:rPr>
          <w:rStyle w:val="hljs-keyword"/>
          <w:rFonts w:ascii="Consolas" w:hAnsi="Consolas"/>
          <w:b/>
          <w:bCs/>
          <w:color w:val="333333"/>
        </w:rPr>
        <w:t>for</w:t>
      </w:r>
      <w:r>
        <w:rPr>
          <w:rStyle w:val="HTMLCode"/>
          <w:rFonts w:ascii="Consolas" w:hAnsi="Consolas"/>
          <w:color w:val="212529"/>
        </w:rPr>
        <w:t xml:space="preserve"> gcr.io/YOUR-GCP-PROJECT-NAME/hello, repository does </w:t>
      </w:r>
      <w:r>
        <w:rPr>
          <w:rStyle w:val="hljs-keyword"/>
          <w:rFonts w:ascii="Consolas" w:hAnsi="Consolas"/>
          <w:b/>
          <w:bCs/>
          <w:color w:val="333333"/>
        </w:rPr>
        <w:t>not</w:t>
      </w:r>
      <w:r>
        <w:rPr>
          <w:rStyle w:val="HTMLCode"/>
          <w:rFonts w:ascii="Consolas" w:hAnsi="Consolas"/>
          <w:color w:val="212529"/>
        </w:rPr>
        <w:t xml:space="preserve"> exist </w:t>
      </w:r>
      <w:r>
        <w:rPr>
          <w:rStyle w:val="hljs-keyword"/>
          <w:rFonts w:ascii="Consolas" w:hAnsi="Consolas"/>
          <w:b/>
          <w:bCs/>
          <w:color w:val="333333"/>
        </w:rPr>
        <w:t>or</w:t>
      </w:r>
      <w:r>
        <w:rPr>
          <w:rStyle w:val="HTMLCode"/>
          <w:rFonts w:ascii="Consolas" w:hAnsi="Consolas"/>
          <w:color w:val="212529"/>
        </w:rPr>
        <w:t xml:space="preserve"> may require </w:t>
      </w:r>
      <w:r>
        <w:rPr>
          <w:rStyle w:val="hljs-string"/>
          <w:rFonts w:ascii="Consolas" w:hAnsi="Consolas"/>
          <w:color w:val="DD1144"/>
        </w:rPr>
        <w:t>'docker login'</w:t>
      </w:r>
      <w:r>
        <w:rPr>
          <w:rStyle w:val="HTMLCode"/>
          <w:rFonts w:ascii="Consolas" w:hAnsi="Consolas"/>
          <w:color w:val="212529"/>
        </w:rPr>
        <w:t xml:space="preserve">: denied: Permission denied </w:t>
      </w:r>
      <w:r>
        <w:rPr>
          <w:rStyle w:val="hljs-keyword"/>
          <w:rFonts w:ascii="Consolas" w:hAnsi="Consolas"/>
          <w:b/>
          <w:bCs/>
          <w:color w:val="333333"/>
        </w:rPr>
        <w:t>for</w:t>
      </w:r>
      <w:r>
        <w:rPr>
          <w:rStyle w:val="HTMLCode"/>
          <w:rFonts w:ascii="Consolas" w:hAnsi="Consolas"/>
          <w:color w:val="212529"/>
        </w:rPr>
        <w:t xml:space="preserve"> </w:t>
      </w:r>
      <w:r>
        <w:rPr>
          <w:rStyle w:val="hljs-string"/>
          <w:rFonts w:ascii="Consolas" w:hAnsi="Consolas"/>
          <w:color w:val="DD1144"/>
        </w:rPr>
        <w:t>"v1"</w:t>
      </w:r>
      <w:r>
        <w:rPr>
          <w:rStyle w:val="HTMLCode"/>
          <w:rFonts w:ascii="Consolas" w:hAnsi="Consolas"/>
          <w:color w:val="212529"/>
        </w:rPr>
        <w:t xml:space="preserve"> </w:t>
      </w:r>
      <w:r>
        <w:rPr>
          <w:rStyle w:val="hljs-keyword"/>
          <w:rFonts w:ascii="Consolas" w:hAnsi="Consolas"/>
          <w:b/>
          <w:bCs/>
          <w:color w:val="333333"/>
        </w:rPr>
        <w:t>from</w:t>
      </w:r>
      <w:r>
        <w:rPr>
          <w:rStyle w:val="HTMLCode"/>
          <w:rFonts w:ascii="Consolas" w:hAnsi="Consolas"/>
          <w:color w:val="212529"/>
        </w:rPr>
        <w:t xml:space="preserve"> request </w:t>
      </w:r>
      <w:r>
        <w:rPr>
          <w:rStyle w:val="hljs-string"/>
          <w:rFonts w:ascii="Consolas" w:hAnsi="Consolas"/>
          <w:color w:val="DD1144"/>
        </w:rPr>
        <w:t>"/v2/YOUR-GCP-PROJECT-NAME/hello/manifests/v1"</w:t>
      </w:r>
      <w:r>
        <w:rPr>
          <w:rStyle w:val="HTMLCode"/>
          <w:rFonts w:ascii="Consolas" w:hAnsi="Consolas"/>
          <w:color w:val="212529"/>
        </w:rPr>
        <w:t>.</w:t>
      </w:r>
    </w:p>
    <w:p w:rsidR="00016AB4" w:rsidRDefault="00016AB4" w:rsidP="00016AB4">
      <w:pPr>
        <w:pStyle w:val="HTMLPreformatted"/>
        <w:shd w:val="clear" w:color="auto" w:fill="FFFFFF"/>
        <w:rPr>
          <w:rFonts w:ascii="Consolas" w:hAnsi="Consolas"/>
          <w:color w:val="212529"/>
          <w:sz w:val="21"/>
          <w:szCs w:val="21"/>
        </w:rPr>
      </w:pPr>
      <w:r>
        <w:rPr>
          <w:rStyle w:val="HTMLCode"/>
          <w:rFonts w:ascii="Consolas" w:hAnsi="Consolas"/>
          <w:color w:val="212529"/>
        </w:rPr>
        <w:t xml:space="preserve">See </w:t>
      </w:r>
      <w:r>
        <w:rPr>
          <w:rStyle w:val="hljs-string"/>
          <w:rFonts w:ascii="Consolas" w:hAnsi="Consolas"/>
          <w:color w:val="DD1144"/>
        </w:rPr>
        <w:t>'docker run --help'</w:t>
      </w:r>
      <w:r>
        <w:rPr>
          <w:rStyle w:val="HTMLCode"/>
          <w:rFonts w:ascii="Consolas" w:hAnsi="Consolas"/>
          <w:color w:val="212529"/>
        </w:rPr>
        <w:t>.</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It is because they have to authenticate to GCR before downloading the image. If they share the same GCP project with you, they can just use the </w:t>
      </w:r>
      <w:proofErr w:type="spellStart"/>
      <w:r>
        <w:rPr>
          <w:rStyle w:val="HTMLCode"/>
          <w:rFonts w:ascii="Consolas" w:hAnsi="Consolas"/>
          <w:color w:val="E83E8C"/>
          <w:sz w:val="21"/>
          <w:szCs w:val="21"/>
        </w:rPr>
        <w:t>gcloud</w:t>
      </w:r>
      <w:proofErr w:type="spellEnd"/>
      <w:r>
        <w:rPr>
          <w:rStyle w:val="HTMLCode"/>
          <w:rFonts w:ascii="Consolas" w:hAnsi="Consolas"/>
          <w:color w:val="E83E8C"/>
          <w:sz w:val="21"/>
          <w:szCs w:val="21"/>
        </w:rPr>
        <w:t xml:space="preserve"> auth configure-docker</w:t>
      </w:r>
      <w:r>
        <w:rPr>
          <w:rFonts w:ascii="Arial" w:hAnsi="Arial" w:cs="Arial"/>
          <w:color w:val="212529"/>
        </w:rPr>
        <w:t> command to authenticate against GCR.</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gcloud</w:t>
      </w:r>
      <w:proofErr w:type="spellEnd"/>
      <w:r>
        <w:rPr>
          <w:rStyle w:val="HTMLCode"/>
          <w:rFonts w:ascii="Consolas" w:hAnsi="Consolas"/>
          <w:color w:val="212529"/>
        </w:rPr>
        <w:t xml:space="preserve"> auth configure-docker</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 xml:space="preserve">Adding credentials </w:t>
      </w:r>
      <w:r>
        <w:rPr>
          <w:rStyle w:val="hljs-keyword"/>
          <w:rFonts w:ascii="Consolas" w:hAnsi="Consolas"/>
          <w:b/>
          <w:bCs/>
          <w:color w:val="333333"/>
        </w:rPr>
        <w:t>for</w:t>
      </w:r>
      <w:r>
        <w:rPr>
          <w:rStyle w:val="HTMLCode"/>
          <w:rFonts w:ascii="Consolas" w:hAnsi="Consolas"/>
          <w:color w:val="212529"/>
        </w:rPr>
        <w:t xml:space="preserve"> </w:t>
      </w:r>
      <w:r>
        <w:rPr>
          <w:rStyle w:val="hljs-keyword"/>
          <w:rFonts w:ascii="Consolas" w:hAnsi="Consolas"/>
          <w:b/>
          <w:bCs/>
          <w:color w:val="333333"/>
        </w:rPr>
        <w:t>all</w:t>
      </w:r>
      <w:r>
        <w:rPr>
          <w:rStyle w:val="HTMLCode"/>
          <w:rFonts w:ascii="Consolas" w:hAnsi="Consolas"/>
          <w:color w:val="212529"/>
        </w:rPr>
        <w:t xml:space="preserve"> GCR repositories.</w:t>
      </w:r>
    </w:p>
    <w:p w:rsidR="00016AB4" w:rsidRDefault="00016AB4" w:rsidP="00016AB4">
      <w:pPr>
        <w:pStyle w:val="HTMLPreformatted"/>
        <w:shd w:val="clear" w:color="auto" w:fill="FFFFFF"/>
        <w:rPr>
          <w:rStyle w:val="HTMLCode"/>
          <w:rFonts w:ascii="Consolas" w:hAnsi="Consolas"/>
          <w:color w:val="212529"/>
        </w:rPr>
      </w:pPr>
      <w:r>
        <w:rPr>
          <w:rStyle w:val="hljs-builtin"/>
          <w:rFonts w:ascii="Consolas" w:hAnsi="Consolas"/>
          <w:color w:val="0086B3"/>
        </w:rPr>
        <w:t>WARNING</w:t>
      </w:r>
      <w:r>
        <w:rPr>
          <w:rStyle w:val="HTMLCode"/>
          <w:rFonts w:ascii="Consolas" w:hAnsi="Consolas"/>
          <w:color w:val="212529"/>
        </w:rPr>
        <w:t xml:space="preserve">: A long list </w:t>
      </w:r>
      <w:r>
        <w:rPr>
          <w:rStyle w:val="hljs-keyword"/>
          <w:rFonts w:ascii="Consolas" w:hAnsi="Consolas"/>
          <w:b/>
          <w:bCs/>
          <w:color w:val="333333"/>
        </w:rPr>
        <w:t>of</w:t>
      </w:r>
      <w:r>
        <w:rPr>
          <w:rStyle w:val="HTMLCode"/>
          <w:rFonts w:ascii="Consolas" w:hAnsi="Consolas"/>
          <w:color w:val="212529"/>
        </w:rPr>
        <w:t xml:space="preserve"> credential helpers may cause delays running </w:t>
      </w:r>
      <w:r>
        <w:rPr>
          <w:rStyle w:val="hljs-string"/>
          <w:rFonts w:ascii="Consolas" w:hAnsi="Consolas"/>
          <w:color w:val="DD1144"/>
        </w:rPr>
        <w:t>'docker build'</w:t>
      </w:r>
      <w:r>
        <w:rPr>
          <w:rStyle w:val="HTMLCode"/>
          <w:rFonts w:ascii="Consolas" w:hAnsi="Consolas"/>
          <w:color w:val="212529"/>
        </w:rPr>
        <w:t xml:space="preserve">. We recommend </w:t>
      </w:r>
      <w:r>
        <w:rPr>
          <w:rStyle w:val="hljs-keyword"/>
          <w:rFonts w:ascii="Consolas" w:hAnsi="Consolas"/>
          <w:b/>
          <w:bCs/>
          <w:color w:val="333333"/>
        </w:rPr>
        <w:t>passing</w:t>
      </w:r>
      <w:r>
        <w:rPr>
          <w:rStyle w:val="HTMLCode"/>
          <w:rFonts w:ascii="Consolas" w:hAnsi="Consolas"/>
          <w:color w:val="212529"/>
        </w:rPr>
        <w:t xml:space="preserve"> the registry </w:t>
      </w:r>
      <w:r>
        <w:rPr>
          <w:rStyle w:val="hljs-type"/>
          <w:rFonts w:ascii="Consolas" w:hAnsi="Consolas"/>
          <w:b/>
          <w:bCs/>
          <w:color w:val="445588"/>
        </w:rPr>
        <w:t>name</w:t>
      </w:r>
      <w:r>
        <w:rPr>
          <w:rStyle w:val="HTMLCode"/>
          <w:rFonts w:ascii="Consolas" w:hAnsi="Consolas"/>
          <w:color w:val="212529"/>
        </w:rPr>
        <w:t xml:space="preserve"> </w:t>
      </w:r>
      <w:r>
        <w:rPr>
          <w:rStyle w:val="hljs-keyword"/>
          <w:rFonts w:ascii="Consolas" w:hAnsi="Consolas"/>
          <w:b/>
          <w:bCs/>
          <w:color w:val="333333"/>
        </w:rPr>
        <w:t>to</w:t>
      </w:r>
      <w:r>
        <w:rPr>
          <w:rStyle w:val="HTMLCode"/>
          <w:rFonts w:ascii="Consolas" w:hAnsi="Consolas"/>
          <w:color w:val="212529"/>
        </w:rPr>
        <w:t xml:space="preserve"> configure </w:t>
      </w:r>
      <w:r>
        <w:rPr>
          <w:rStyle w:val="hljs-keyword"/>
          <w:rFonts w:ascii="Consolas" w:hAnsi="Consolas"/>
          <w:b/>
          <w:bCs/>
          <w:color w:val="333333"/>
        </w:rPr>
        <w:t>only</w:t>
      </w:r>
      <w:r>
        <w:rPr>
          <w:rStyle w:val="HTMLCode"/>
          <w:rFonts w:ascii="Consolas" w:hAnsi="Consolas"/>
          <w:color w:val="212529"/>
        </w:rPr>
        <w:t xml:space="preserve"> the registry you are </w:t>
      </w:r>
      <w:r>
        <w:rPr>
          <w:rStyle w:val="hljs-keyword"/>
          <w:rFonts w:ascii="Consolas" w:hAnsi="Consolas"/>
          <w:b/>
          <w:bCs/>
          <w:color w:val="333333"/>
        </w:rPr>
        <w:t>using</w:t>
      </w:r>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ljs-keyword"/>
          <w:rFonts w:ascii="Consolas" w:hAnsi="Consolas"/>
          <w:b/>
          <w:bCs/>
          <w:color w:val="333333"/>
        </w:rPr>
        <w:t>After</w:t>
      </w:r>
      <w:r>
        <w:rPr>
          <w:rStyle w:val="HTMLCode"/>
          <w:rFonts w:ascii="Consolas" w:hAnsi="Consolas"/>
          <w:color w:val="212529"/>
        </w:rPr>
        <w:t xml:space="preserve"> </w:t>
      </w:r>
      <w:r>
        <w:rPr>
          <w:rStyle w:val="hljs-keyword"/>
          <w:rFonts w:ascii="Consolas" w:hAnsi="Consolas"/>
          <w:b/>
          <w:bCs/>
          <w:color w:val="333333"/>
        </w:rPr>
        <w:t>update</w:t>
      </w:r>
      <w:r>
        <w:rPr>
          <w:rStyle w:val="HTMLCode"/>
          <w:rFonts w:ascii="Consolas" w:hAnsi="Consolas"/>
          <w:color w:val="212529"/>
        </w:rPr>
        <w:t xml:space="preserve">, the </w:t>
      </w:r>
      <w:r>
        <w:rPr>
          <w:rStyle w:val="hljs-keyword"/>
          <w:rFonts w:ascii="Consolas" w:hAnsi="Consolas"/>
          <w:b/>
          <w:bCs/>
          <w:color w:val="333333"/>
        </w:rPr>
        <w:t>following</w:t>
      </w:r>
      <w:r>
        <w:rPr>
          <w:rStyle w:val="HTMLCode"/>
          <w:rFonts w:ascii="Consolas" w:hAnsi="Consolas"/>
          <w:color w:val="212529"/>
        </w:rPr>
        <w:t xml:space="preserve"> will be written </w:t>
      </w:r>
      <w:r>
        <w:rPr>
          <w:rStyle w:val="hljs-keyword"/>
          <w:rFonts w:ascii="Consolas" w:hAnsi="Consolas"/>
          <w:b/>
          <w:bCs/>
          <w:color w:val="333333"/>
        </w:rPr>
        <w:t>to</w:t>
      </w:r>
      <w:r>
        <w:rPr>
          <w:rStyle w:val="HTMLCode"/>
          <w:rFonts w:ascii="Consolas" w:hAnsi="Consolas"/>
          <w:color w:val="212529"/>
        </w:rPr>
        <w:t xml:space="preserve"> your Docker config file</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located at [/home/</w:t>
      </w:r>
      <w:proofErr w:type="spellStart"/>
      <w:r>
        <w:rPr>
          <w:rStyle w:val="HTMLCode"/>
          <w:rFonts w:ascii="Consolas" w:hAnsi="Consolas"/>
          <w:color w:val="212529"/>
        </w:rPr>
        <w:t>hekonsek</w:t>
      </w:r>
      <w:proofErr w:type="spellEnd"/>
      <w:r>
        <w:rPr>
          <w:rStyle w:val="HTMLCode"/>
          <w:rFonts w:ascii="Consolas" w:hAnsi="Consolas"/>
          <w:color w:val="212529"/>
        </w:rPr>
        <w:t>/.docker/</w:t>
      </w:r>
      <w:proofErr w:type="spellStart"/>
      <w:r>
        <w:rPr>
          <w:rStyle w:val="HTMLCode"/>
          <w:rFonts w:ascii="Consolas" w:hAnsi="Consolas"/>
          <w:color w:val="212529"/>
        </w:rPr>
        <w:t>config.json</w:t>
      </w:r>
      <w:proofErr w:type="spellEnd"/>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w:t>
      </w:r>
      <w:proofErr w:type="spellStart"/>
      <w:r>
        <w:rPr>
          <w:rStyle w:val="HTMLCode"/>
          <w:rFonts w:ascii="Consolas" w:hAnsi="Consolas"/>
          <w:color w:val="212529"/>
        </w:rPr>
        <w:t>credHelpers</w:t>
      </w:r>
      <w:proofErr w:type="spellEnd"/>
      <w:r>
        <w:rPr>
          <w:rStyle w:val="HTMLCode"/>
          <w:rFonts w:ascii="Consolas" w:hAnsi="Consolas"/>
          <w:color w:val="212529"/>
        </w:rPr>
        <w:t>": {</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"gcr.io": "</w:t>
      </w:r>
      <w:proofErr w:type="spellStart"/>
      <w:r>
        <w:rPr>
          <w:rStyle w:val="HTMLCode"/>
          <w:rFonts w:ascii="Consolas" w:hAnsi="Consolas"/>
          <w:color w:val="212529"/>
        </w:rPr>
        <w:t>gcloud</w:t>
      </w:r>
      <w:proofErr w:type="spellEnd"/>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"us.gcr.io": "</w:t>
      </w:r>
      <w:proofErr w:type="spellStart"/>
      <w:r>
        <w:rPr>
          <w:rStyle w:val="HTMLCode"/>
          <w:rFonts w:ascii="Consolas" w:hAnsi="Consolas"/>
          <w:color w:val="212529"/>
        </w:rPr>
        <w:t>gcloud</w:t>
      </w:r>
      <w:proofErr w:type="spellEnd"/>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lastRenderedPageBreak/>
        <w:t>"eu.gcr.io": "</w:t>
      </w:r>
      <w:proofErr w:type="spellStart"/>
      <w:r>
        <w:rPr>
          <w:rStyle w:val="HTMLCode"/>
          <w:rFonts w:ascii="Consolas" w:hAnsi="Consolas"/>
          <w:color w:val="212529"/>
        </w:rPr>
        <w:t>gcloud</w:t>
      </w:r>
      <w:proofErr w:type="spellEnd"/>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"asia.gcr.io": "</w:t>
      </w:r>
      <w:proofErr w:type="spellStart"/>
      <w:r>
        <w:rPr>
          <w:rStyle w:val="HTMLCode"/>
          <w:rFonts w:ascii="Consolas" w:hAnsi="Consolas"/>
          <w:color w:val="212529"/>
        </w:rPr>
        <w:t>gcloud</w:t>
      </w:r>
      <w:proofErr w:type="spellEnd"/>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"staging-k8s.gcr.io": "</w:t>
      </w:r>
      <w:proofErr w:type="spellStart"/>
      <w:r>
        <w:rPr>
          <w:rStyle w:val="HTMLCode"/>
          <w:rFonts w:ascii="Consolas" w:hAnsi="Consolas"/>
          <w:color w:val="212529"/>
        </w:rPr>
        <w:t>gcloud</w:t>
      </w:r>
      <w:proofErr w:type="spellEnd"/>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"marketplace.gcr.io": "</w:t>
      </w:r>
      <w:proofErr w:type="spellStart"/>
      <w:r>
        <w:rPr>
          <w:rStyle w:val="HTMLCode"/>
          <w:rFonts w:ascii="Consolas" w:hAnsi="Consolas"/>
          <w:color w:val="212529"/>
        </w:rPr>
        <w:t>gcloud</w:t>
      </w:r>
      <w:proofErr w:type="spellEnd"/>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w:t>
      </w:r>
    </w:p>
    <w:p w:rsidR="00016AB4" w:rsidRDefault="00016AB4" w:rsidP="00016AB4">
      <w:pPr>
        <w:pStyle w:val="HTMLPreformatted"/>
        <w:shd w:val="clear" w:color="auto" w:fill="FFFFFF"/>
        <w:rPr>
          <w:rStyle w:val="HTMLCode"/>
          <w:rFonts w:ascii="Consolas" w:hAnsi="Consolas"/>
          <w:color w:val="212529"/>
        </w:rPr>
      </w:pPr>
    </w:p>
    <w:p w:rsidR="00016AB4" w:rsidRDefault="00016AB4" w:rsidP="00016AB4">
      <w:pPr>
        <w:pStyle w:val="HTMLPreformatted"/>
        <w:shd w:val="clear" w:color="auto" w:fill="FFFFFF"/>
        <w:rPr>
          <w:rStyle w:val="HTMLCode"/>
          <w:rFonts w:ascii="Consolas" w:hAnsi="Consolas"/>
          <w:color w:val="212529"/>
        </w:rPr>
      </w:pPr>
      <w:r>
        <w:rPr>
          <w:rStyle w:val="hljs-keyword"/>
          <w:rFonts w:ascii="Consolas" w:hAnsi="Consolas"/>
          <w:b/>
          <w:bCs/>
          <w:color w:val="333333"/>
        </w:rPr>
        <w:t>Do</w:t>
      </w:r>
      <w:r>
        <w:rPr>
          <w:rStyle w:val="HTMLCode"/>
          <w:rFonts w:ascii="Consolas" w:hAnsi="Consolas"/>
          <w:color w:val="212529"/>
        </w:rPr>
        <w:t xml:space="preserve"> you want </w:t>
      </w:r>
      <w:r>
        <w:rPr>
          <w:rStyle w:val="hljs-keyword"/>
          <w:rFonts w:ascii="Consolas" w:hAnsi="Consolas"/>
          <w:b/>
          <w:bCs/>
          <w:color w:val="333333"/>
        </w:rPr>
        <w:t>to</w:t>
      </w:r>
      <w:r>
        <w:rPr>
          <w:rStyle w:val="HTMLCode"/>
          <w:rFonts w:ascii="Consolas" w:hAnsi="Consolas"/>
          <w:color w:val="212529"/>
        </w:rPr>
        <w:t xml:space="preserve"> </w:t>
      </w:r>
      <w:r>
        <w:rPr>
          <w:rStyle w:val="hljs-keyword"/>
          <w:rFonts w:ascii="Consolas" w:hAnsi="Consolas"/>
          <w:b/>
          <w:bCs/>
          <w:color w:val="333333"/>
        </w:rPr>
        <w:t>continue</w:t>
      </w:r>
      <w:r>
        <w:rPr>
          <w:rStyle w:val="HTMLCode"/>
          <w:rFonts w:ascii="Consolas" w:hAnsi="Consolas"/>
          <w:color w:val="212529"/>
        </w:rPr>
        <w:t xml:space="preserve"> (Y/n)?</w:t>
      </w:r>
    </w:p>
    <w:p w:rsidR="00016AB4" w:rsidRDefault="00016AB4" w:rsidP="00016AB4">
      <w:pPr>
        <w:pStyle w:val="HTMLPreformatted"/>
        <w:shd w:val="clear" w:color="auto" w:fill="FFFFFF"/>
        <w:rPr>
          <w:rStyle w:val="HTMLCode"/>
          <w:rFonts w:ascii="Consolas" w:hAnsi="Consolas"/>
          <w:color w:val="212529"/>
        </w:rPr>
      </w:pPr>
    </w:p>
    <w:p w:rsidR="00016AB4" w:rsidRDefault="00016AB4" w:rsidP="00016AB4">
      <w:pPr>
        <w:pStyle w:val="HTMLPreformatted"/>
        <w:shd w:val="clear" w:color="auto" w:fill="FFFFFF"/>
        <w:rPr>
          <w:rFonts w:ascii="Consolas" w:hAnsi="Consolas"/>
          <w:color w:val="212529"/>
          <w:sz w:val="21"/>
          <w:szCs w:val="21"/>
        </w:rPr>
      </w:pPr>
      <w:r>
        <w:rPr>
          <w:rStyle w:val="HTMLCode"/>
          <w:rFonts w:ascii="Consolas" w:hAnsi="Consolas"/>
          <w:color w:val="212529"/>
        </w:rPr>
        <w:t xml:space="preserve">Docker </w:t>
      </w:r>
      <w:r>
        <w:rPr>
          <w:rStyle w:val="hljs-keyword"/>
          <w:rFonts w:ascii="Consolas" w:hAnsi="Consolas"/>
          <w:b/>
          <w:bCs/>
          <w:color w:val="333333"/>
        </w:rPr>
        <w:t>configuration</w:t>
      </w:r>
      <w:r>
        <w:rPr>
          <w:rStyle w:val="HTMLCode"/>
          <w:rFonts w:ascii="Consolas" w:hAnsi="Consolas"/>
          <w:color w:val="212529"/>
        </w:rPr>
        <w:t xml:space="preserve"> file updated.</w:t>
      </w:r>
    </w:p>
    <w:p w:rsidR="00016AB4" w:rsidRDefault="00016AB4" w:rsidP="00016AB4">
      <w:pPr>
        <w:pStyle w:val="NormalWeb"/>
        <w:shd w:val="clear" w:color="auto" w:fill="FFFFFF"/>
        <w:spacing w:before="0" w:beforeAutospacing="0"/>
        <w:rPr>
          <w:rFonts w:ascii="Arial" w:hAnsi="Arial" w:cs="Arial"/>
          <w:color w:val="212529"/>
        </w:rPr>
      </w:pPr>
      <w:r>
        <w:rPr>
          <w:rFonts w:ascii="Arial" w:hAnsi="Arial" w:cs="Arial"/>
          <w:color w:val="212529"/>
        </w:rPr>
        <w:t xml:space="preserve">After successful authentication, your </w:t>
      </w:r>
      <w:proofErr w:type="spellStart"/>
      <w:r>
        <w:rPr>
          <w:rFonts w:ascii="Arial" w:hAnsi="Arial" w:cs="Arial"/>
          <w:color w:val="212529"/>
        </w:rPr>
        <w:t>coworker</w:t>
      </w:r>
      <w:proofErr w:type="spellEnd"/>
      <w:r>
        <w:rPr>
          <w:rFonts w:ascii="Arial" w:hAnsi="Arial" w:cs="Arial"/>
          <w:color w:val="212529"/>
        </w:rPr>
        <w:t xml:space="preserve"> can execute a container created from the image you published without any issues.</w:t>
      </w:r>
    </w:p>
    <w:p w:rsidR="00016AB4" w:rsidRDefault="00016AB4" w:rsidP="00016AB4">
      <w:pPr>
        <w:pStyle w:val="HTMLPreformatted"/>
        <w:shd w:val="clear" w:color="auto" w:fill="FFFFFF"/>
        <w:rPr>
          <w:rStyle w:val="HTMLCode"/>
          <w:rFonts w:ascii="Consolas" w:hAnsi="Consolas"/>
          <w:color w:val="212529"/>
        </w:rPr>
      </w:pPr>
      <w:r>
        <w:rPr>
          <w:rStyle w:val="HTMLCode"/>
          <w:rFonts w:ascii="Consolas" w:hAnsi="Consolas"/>
          <w:color w:val="212529"/>
        </w:rPr>
        <w:t xml:space="preserve">$ docker </w:t>
      </w:r>
      <w:r>
        <w:rPr>
          <w:rStyle w:val="hljs-builtin"/>
          <w:rFonts w:ascii="Consolas" w:hAnsi="Consolas"/>
          <w:color w:val="0086B3"/>
        </w:rPr>
        <w:t>run</w:t>
      </w:r>
      <w:r>
        <w:rPr>
          <w:rStyle w:val="HTMLCode"/>
          <w:rFonts w:ascii="Consolas" w:hAnsi="Consolas"/>
          <w:color w:val="212529"/>
        </w:rPr>
        <w:t xml:space="preserve"> -</w:t>
      </w:r>
      <w:r>
        <w:rPr>
          <w:rStyle w:val="hljs-keyword"/>
          <w:rFonts w:ascii="Consolas" w:hAnsi="Consolas"/>
          <w:b/>
          <w:bCs/>
          <w:color w:val="333333"/>
        </w:rPr>
        <w:t>it</w:t>
      </w:r>
      <w:r>
        <w:rPr>
          <w:rStyle w:val="HTMLCode"/>
          <w:rFonts w:ascii="Consolas" w:hAnsi="Consolas"/>
          <w:color w:val="212529"/>
        </w:rPr>
        <w:t xml:space="preserve"> gcr.io/YOUR-GCP-PROJECT-NAME/</w:t>
      </w:r>
      <w:proofErr w:type="gramStart"/>
      <w:r>
        <w:rPr>
          <w:rStyle w:val="HTMLCode"/>
          <w:rFonts w:ascii="Consolas" w:hAnsi="Consolas"/>
          <w:color w:val="212529"/>
        </w:rPr>
        <w:t>hello:v</w:t>
      </w:r>
      <w:proofErr w:type="gramEnd"/>
      <w:r>
        <w:rPr>
          <w:rStyle w:val="HTMLCode"/>
          <w:rFonts w:ascii="Consolas" w:hAnsi="Consolas"/>
          <w:color w:val="212529"/>
        </w:rPr>
        <w:t>1</w:t>
      </w:r>
    </w:p>
    <w:p w:rsidR="00016AB4" w:rsidRDefault="00016AB4" w:rsidP="00016AB4">
      <w:pPr>
        <w:pStyle w:val="HTMLPreformatted"/>
        <w:shd w:val="clear" w:color="auto" w:fill="FFFFFF"/>
        <w:rPr>
          <w:rFonts w:ascii="Consolas" w:hAnsi="Consolas"/>
          <w:color w:val="212529"/>
          <w:sz w:val="21"/>
          <w:szCs w:val="21"/>
        </w:rPr>
      </w:pPr>
      <w:r>
        <w:rPr>
          <w:rStyle w:val="HTMLCode"/>
          <w:rFonts w:ascii="Consolas" w:hAnsi="Consolas"/>
          <w:color w:val="212529"/>
        </w:rPr>
        <w:t>Hello world!</w:t>
      </w:r>
    </w:p>
    <w:p w:rsidR="00016AB4" w:rsidRDefault="00016AB4" w:rsidP="0048788D"/>
    <w:p w:rsidR="00016AB4" w:rsidRDefault="00016AB4" w:rsidP="0048788D">
      <w:r>
        <w:t>Google Container Registry - Why Use Registries?</w:t>
      </w:r>
    </w:p>
    <w:p w:rsidR="00016AB4" w:rsidRDefault="00016AB4" w:rsidP="00016AB4">
      <w:pPr>
        <w:pStyle w:val="ListParagraph"/>
        <w:numPr>
          <w:ilvl w:val="0"/>
          <w:numId w:val="2"/>
        </w:numPr>
      </w:pPr>
      <w:r>
        <w:t>Same version control and have a single source of truth and easier to store images/share with team members</w:t>
      </w:r>
    </w:p>
    <w:p w:rsidR="00016AB4" w:rsidRDefault="00016AB4" w:rsidP="00016AB4">
      <w:pPr>
        <w:pStyle w:val="ListParagraph"/>
        <w:numPr>
          <w:ilvl w:val="0"/>
          <w:numId w:val="2"/>
        </w:numPr>
      </w:pPr>
      <w:r>
        <w:t xml:space="preserve">Reduces risk of losing images </w:t>
      </w:r>
    </w:p>
    <w:p w:rsidR="00016AB4" w:rsidRDefault="00016AB4" w:rsidP="00016AB4">
      <w:pPr>
        <w:pStyle w:val="ListParagraph"/>
        <w:numPr>
          <w:ilvl w:val="0"/>
          <w:numId w:val="2"/>
        </w:numPr>
      </w:pPr>
      <w:r>
        <w:t>Cost effective</w:t>
      </w:r>
    </w:p>
    <w:p w:rsidR="00016AB4" w:rsidRDefault="00016AB4" w:rsidP="00016AB4">
      <w:pPr>
        <w:pStyle w:val="ListParagraph"/>
        <w:numPr>
          <w:ilvl w:val="0"/>
          <w:numId w:val="2"/>
        </w:numPr>
      </w:pPr>
      <w:r>
        <w:t xml:space="preserve">Facilitates orchestration and compatible </w:t>
      </w:r>
    </w:p>
    <w:p w:rsidR="00016AB4" w:rsidRDefault="00016AB4" w:rsidP="00016AB4">
      <w:r>
        <w:t>Types of registry</w:t>
      </w:r>
    </w:p>
    <w:p w:rsidR="00016AB4" w:rsidRDefault="00016AB4" w:rsidP="00016AB4">
      <w:pPr>
        <w:pStyle w:val="ListParagraph"/>
        <w:numPr>
          <w:ilvl w:val="0"/>
          <w:numId w:val="2"/>
        </w:numPr>
      </w:pPr>
      <w:proofErr w:type="spellStart"/>
      <w:r>
        <w:t>Dockerhub</w:t>
      </w:r>
      <w:proofErr w:type="spellEnd"/>
      <w:r>
        <w:t xml:space="preserve"> default registry – good for images intended for public use</w:t>
      </w:r>
    </w:p>
    <w:p w:rsidR="00016AB4" w:rsidRDefault="00016AB4" w:rsidP="00016AB4">
      <w:pPr>
        <w:pStyle w:val="ListParagraph"/>
        <w:numPr>
          <w:ilvl w:val="0"/>
          <w:numId w:val="2"/>
        </w:numPr>
      </w:pPr>
      <w:r>
        <w:t>Cloud container registries</w:t>
      </w:r>
    </w:p>
    <w:p w:rsidR="00016AB4" w:rsidRDefault="0033003B" w:rsidP="00016AB4">
      <w:pPr>
        <w:pStyle w:val="ListParagraph"/>
        <w:numPr>
          <w:ilvl w:val="0"/>
          <w:numId w:val="2"/>
        </w:numPr>
      </w:pPr>
      <w:r>
        <w:t>Most control but not so scalable if self-hosted</w:t>
      </w:r>
    </w:p>
    <w:p w:rsidR="0033003B" w:rsidRDefault="0033003B" w:rsidP="00016AB4">
      <w:pPr>
        <w:pStyle w:val="ListParagraph"/>
        <w:numPr>
          <w:ilvl w:val="0"/>
          <w:numId w:val="2"/>
        </w:numPr>
      </w:pPr>
      <w:r>
        <w:t>More configurable security, lower latency</w:t>
      </w:r>
    </w:p>
    <w:p w:rsidR="0033003B" w:rsidRDefault="0033003B" w:rsidP="0033003B">
      <w:pPr>
        <w:ind w:left="360"/>
      </w:pPr>
      <w:r>
        <w:rPr>
          <w:noProof/>
        </w:rPr>
        <w:drawing>
          <wp:inline distT="0" distB="0" distL="0" distR="0" wp14:anchorId="5C15F9A4" wp14:editId="008F0F2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33003B" w:rsidRDefault="0033003B" w:rsidP="0033003B">
      <w:pPr>
        <w:ind w:left="360"/>
      </w:pPr>
    </w:p>
    <w:p w:rsidR="00451722" w:rsidRPr="00644EA3" w:rsidRDefault="00451722" w:rsidP="0033003B">
      <w:pPr>
        <w:ind w:left="360"/>
      </w:pPr>
      <w:bookmarkStart w:id="0" w:name="_GoBack"/>
      <w:bookmarkEnd w:id="0"/>
    </w:p>
    <w:sectPr w:rsidR="00451722" w:rsidRPr="00644E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07556"/>
    <w:multiLevelType w:val="hybridMultilevel"/>
    <w:tmpl w:val="06146910"/>
    <w:lvl w:ilvl="0" w:tplc="27BA9894">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E52F8"/>
    <w:multiLevelType w:val="multilevel"/>
    <w:tmpl w:val="5568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CF5BF3"/>
    <w:multiLevelType w:val="multilevel"/>
    <w:tmpl w:val="7CA6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681745"/>
    <w:multiLevelType w:val="multilevel"/>
    <w:tmpl w:val="BCBE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66795"/>
    <w:multiLevelType w:val="multilevel"/>
    <w:tmpl w:val="0046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DE5748"/>
    <w:multiLevelType w:val="multilevel"/>
    <w:tmpl w:val="629A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1155F4"/>
    <w:multiLevelType w:val="multilevel"/>
    <w:tmpl w:val="69D8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84AC4"/>
    <w:multiLevelType w:val="multilevel"/>
    <w:tmpl w:val="F1B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386AB4"/>
    <w:multiLevelType w:val="hybridMultilevel"/>
    <w:tmpl w:val="5C36DC8A"/>
    <w:lvl w:ilvl="0" w:tplc="2A38FAF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4"/>
  </w:num>
  <w:num w:numId="4">
    <w:abstractNumId w:val="5"/>
  </w:num>
  <w:num w:numId="5">
    <w:abstractNumId w:val="3"/>
  </w:num>
  <w:num w:numId="6">
    <w:abstractNumId w:val="7"/>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43B"/>
    <w:rsid w:val="00016AB4"/>
    <w:rsid w:val="0011543B"/>
    <w:rsid w:val="001C6848"/>
    <w:rsid w:val="001E2B59"/>
    <w:rsid w:val="00244721"/>
    <w:rsid w:val="00245FE2"/>
    <w:rsid w:val="0033003B"/>
    <w:rsid w:val="00364DA9"/>
    <w:rsid w:val="003D2B79"/>
    <w:rsid w:val="00451722"/>
    <w:rsid w:val="0048788D"/>
    <w:rsid w:val="00644EA3"/>
    <w:rsid w:val="006663D1"/>
    <w:rsid w:val="00880D31"/>
    <w:rsid w:val="009857A5"/>
    <w:rsid w:val="00AB0325"/>
    <w:rsid w:val="00B117E1"/>
    <w:rsid w:val="00B45407"/>
    <w:rsid w:val="00C556EB"/>
    <w:rsid w:val="00D22337"/>
    <w:rsid w:val="00D50D4A"/>
    <w:rsid w:val="00F0787A"/>
    <w:rsid w:val="00F52AB3"/>
    <w:rsid w:val="00F548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143F6"/>
  <w15:chartTrackingRefBased/>
  <w15:docId w15:val="{77851F31-ACC1-4589-83E8-95FF3E27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16A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45FE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43B"/>
    <w:pPr>
      <w:ind w:left="720"/>
      <w:contextualSpacing/>
    </w:pPr>
  </w:style>
  <w:style w:type="character" w:customStyle="1" w:styleId="Heading3Char">
    <w:name w:val="Heading 3 Char"/>
    <w:basedOn w:val="DefaultParagraphFont"/>
    <w:link w:val="Heading3"/>
    <w:uiPriority w:val="9"/>
    <w:rsid w:val="00245FE2"/>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245F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016AB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16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16AB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16AB4"/>
    <w:rPr>
      <w:rFonts w:ascii="Courier New" w:eastAsia="Times New Roman" w:hAnsi="Courier New" w:cs="Courier New"/>
      <w:sz w:val="20"/>
      <w:szCs w:val="20"/>
    </w:rPr>
  </w:style>
  <w:style w:type="character" w:customStyle="1" w:styleId="hljs-builtin">
    <w:name w:val="hljs-built_in"/>
    <w:basedOn w:val="DefaultParagraphFont"/>
    <w:rsid w:val="00016AB4"/>
  </w:style>
  <w:style w:type="character" w:customStyle="1" w:styleId="hljs-attr">
    <w:name w:val="hljs-attr"/>
    <w:basedOn w:val="DefaultParagraphFont"/>
    <w:rsid w:val="00016AB4"/>
  </w:style>
  <w:style w:type="character" w:customStyle="1" w:styleId="hljs-string">
    <w:name w:val="hljs-string"/>
    <w:basedOn w:val="DefaultParagraphFont"/>
    <w:rsid w:val="00016AB4"/>
  </w:style>
  <w:style w:type="character" w:customStyle="1" w:styleId="hljs-keyword">
    <w:name w:val="hljs-keyword"/>
    <w:basedOn w:val="DefaultParagraphFont"/>
    <w:rsid w:val="00016AB4"/>
  </w:style>
  <w:style w:type="character" w:customStyle="1" w:styleId="bash">
    <w:name w:val="bash"/>
    <w:basedOn w:val="DefaultParagraphFont"/>
    <w:rsid w:val="00016AB4"/>
  </w:style>
  <w:style w:type="character" w:customStyle="1" w:styleId="hljs-symbol">
    <w:name w:val="hljs-symbol"/>
    <w:basedOn w:val="DefaultParagraphFont"/>
    <w:rsid w:val="00016AB4"/>
  </w:style>
  <w:style w:type="character" w:customStyle="1" w:styleId="hljs-title">
    <w:name w:val="hljs-title"/>
    <w:basedOn w:val="DefaultParagraphFont"/>
    <w:rsid w:val="00016AB4"/>
  </w:style>
  <w:style w:type="character" w:customStyle="1" w:styleId="hljs-regexp">
    <w:name w:val="hljs-regexp"/>
    <w:basedOn w:val="DefaultParagraphFont"/>
    <w:rsid w:val="00016AB4"/>
  </w:style>
  <w:style w:type="character" w:customStyle="1" w:styleId="hljs-number">
    <w:name w:val="hljs-number"/>
    <w:basedOn w:val="DefaultParagraphFont"/>
    <w:rsid w:val="00016AB4"/>
  </w:style>
  <w:style w:type="character" w:customStyle="1" w:styleId="hljs-builtin-name">
    <w:name w:val="hljs-builtin-name"/>
    <w:basedOn w:val="DefaultParagraphFont"/>
    <w:rsid w:val="00016AB4"/>
  </w:style>
  <w:style w:type="character" w:customStyle="1" w:styleId="hljs-type">
    <w:name w:val="hljs-type"/>
    <w:basedOn w:val="DefaultParagraphFont"/>
    <w:rsid w:val="00016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977838">
      <w:bodyDiv w:val="1"/>
      <w:marLeft w:val="0"/>
      <w:marRight w:val="0"/>
      <w:marTop w:val="0"/>
      <w:marBottom w:val="0"/>
      <w:divBdr>
        <w:top w:val="none" w:sz="0" w:space="0" w:color="auto"/>
        <w:left w:val="none" w:sz="0" w:space="0" w:color="auto"/>
        <w:bottom w:val="none" w:sz="0" w:space="0" w:color="auto"/>
        <w:right w:val="none" w:sz="0" w:space="0" w:color="auto"/>
      </w:divBdr>
    </w:div>
    <w:div w:id="211100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1450</TotalTime>
  <Pages>12</Pages>
  <Words>1492</Words>
  <Characters>8506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Hamilton Rentals</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2023-05-30T08:33:00Z</dcterms:created>
  <dcterms:modified xsi:type="dcterms:W3CDTF">2023-05-31T08:55:00Z</dcterms:modified>
</cp:coreProperties>
</file>