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86BD1" w14:textId="39ABE41F" w:rsidR="009C75FD" w:rsidRPr="00A83C54" w:rsidRDefault="009C75FD" w:rsidP="009C75FD">
      <w:pPr>
        <w:spacing w:line="240" w:lineRule="auto"/>
        <w:rPr>
          <w:color w:val="215E99" w:themeColor="text2" w:themeTint="BF"/>
        </w:rPr>
      </w:pPr>
      <w:r>
        <w:rPr>
          <w:color w:val="215E99" w:themeColor="text2" w:themeTint="BF"/>
        </w:rPr>
        <w:t>0</w:t>
      </w:r>
      <w:r>
        <w:rPr>
          <w:color w:val="215E99" w:themeColor="text2" w:themeTint="BF"/>
        </w:rPr>
        <w:t>8</w:t>
      </w:r>
      <w:r w:rsidRPr="00A83C54">
        <w:rPr>
          <w:color w:val="215E99" w:themeColor="text2" w:themeTint="BF"/>
        </w:rPr>
        <w:t>/0</w:t>
      </w:r>
      <w:r>
        <w:rPr>
          <w:color w:val="215E99" w:themeColor="text2" w:themeTint="BF"/>
        </w:rPr>
        <w:t>8</w:t>
      </w:r>
      <w:r w:rsidRPr="00A83C54">
        <w:rPr>
          <w:color w:val="215E99" w:themeColor="text2" w:themeTint="BF"/>
        </w:rPr>
        <w:t>/2025</w:t>
      </w:r>
    </w:p>
    <w:p w14:paraId="10ECEDFF" w14:textId="77777777" w:rsidR="009C75FD" w:rsidRPr="00A83C54" w:rsidRDefault="009C75FD" w:rsidP="009C75FD">
      <w:pPr>
        <w:spacing w:line="240" w:lineRule="auto"/>
        <w:rPr>
          <w:b/>
          <w:bCs/>
          <w:color w:val="215E99" w:themeColor="text2" w:themeTint="BF"/>
          <w:sz w:val="40"/>
          <w:szCs w:val="40"/>
        </w:rPr>
      </w:pPr>
      <w:r w:rsidRPr="00A83C54">
        <w:rPr>
          <w:b/>
          <w:bCs/>
          <w:color w:val="215E99" w:themeColor="text2" w:themeTint="BF"/>
          <w:sz w:val="40"/>
          <w:szCs w:val="40"/>
        </w:rPr>
        <w:t>CUBICLE 5:</w:t>
      </w:r>
    </w:p>
    <w:p w14:paraId="6C730489" w14:textId="77777777" w:rsidR="009C75FD" w:rsidRPr="00A83C54" w:rsidRDefault="009C75FD" w:rsidP="009C75FD">
      <w:pPr>
        <w:spacing w:line="240" w:lineRule="auto"/>
        <w:rPr>
          <w:b/>
          <w:bCs/>
          <w:sz w:val="28"/>
          <w:szCs w:val="28"/>
        </w:rPr>
      </w:pPr>
      <w:r w:rsidRPr="00A83C54">
        <w:rPr>
          <w:b/>
          <w:bCs/>
          <w:sz w:val="28"/>
          <w:szCs w:val="28"/>
        </w:rPr>
        <w:t>TEAM A:</w:t>
      </w:r>
    </w:p>
    <w:p w14:paraId="784B43A3" w14:textId="77777777" w:rsidR="009C75FD" w:rsidRDefault="009C75FD" w:rsidP="009C75FD">
      <w:pPr>
        <w:spacing w:line="240" w:lineRule="auto"/>
      </w:pPr>
      <w:r>
        <w:t>SUBAGARNIYA M [23ECB46]</w:t>
      </w:r>
    </w:p>
    <w:p w14:paraId="7A6EC6E3" w14:textId="77777777" w:rsidR="009C75FD" w:rsidRDefault="009C75FD" w:rsidP="009C75FD">
      <w:pPr>
        <w:spacing w:line="240" w:lineRule="auto"/>
      </w:pPr>
      <w:r>
        <w:t>SYED ALI FATHIMA A [23ECB50]</w:t>
      </w:r>
    </w:p>
    <w:p w14:paraId="2AC3B58B" w14:textId="77777777" w:rsidR="009C75FD" w:rsidRDefault="009C75FD" w:rsidP="009C75FD">
      <w:pPr>
        <w:rPr>
          <w:b/>
          <w:bCs/>
          <w:sz w:val="40"/>
          <w:szCs w:val="40"/>
        </w:rPr>
      </w:pPr>
    </w:p>
    <w:p w14:paraId="0D5B746D" w14:textId="4D7208AD" w:rsidR="009C75FD" w:rsidRPr="009C75FD" w:rsidRDefault="009C75FD" w:rsidP="009C75FD">
      <w:pPr>
        <w:jc w:val="center"/>
        <w:rPr>
          <w:b/>
          <w:bCs/>
          <w:sz w:val="40"/>
          <w:szCs w:val="40"/>
        </w:rPr>
      </w:pPr>
      <w:r w:rsidRPr="009C75FD">
        <w:rPr>
          <w:b/>
          <w:bCs/>
          <w:sz w:val="40"/>
          <w:szCs w:val="40"/>
        </w:rPr>
        <w:t>HW-486 Night Light (Analog Control)</w:t>
      </w:r>
    </w:p>
    <w:p w14:paraId="067537E7" w14:textId="6E13EC41" w:rsidR="009C75FD" w:rsidRDefault="009C75FD" w:rsidP="009C75FD">
      <w:pPr>
        <w:jc w:val="center"/>
      </w:pPr>
      <w:r>
        <w:rPr>
          <w:noProof/>
        </w:rPr>
        <w:drawing>
          <wp:inline distT="0" distB="0" distL="0" distR="0" wp14:anchorId="17F9AACE" wp14:editId="59774061">
            <wp:extent cx="3359727" cy="3089275"/>
            <wp:effectExtent l="0" t="0" r="0" b="0"/>
            <wp:docPr id="1248669636" name="Picture 1" descr="KY-018 light sensor - Photoresistor - Light sensor module for Arduino |  ABC-RC Sh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Y-018 light sensor - Photoresistor - Light sensor module for Arduino |  ABC-RC Sho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7465" cy="309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2B507" w14:textId="1E9CF524" w:rsidR="009C75FD" w:rsidRDefault="009C75FD">
      <w:pPr>
        <w:rPr>
          <w:b/>
          <w:bCs/>
          <w:sz w:val="28"/>
          <w:szCs w:val="28"/>
        </w:rPr>
      </w:pPr>
      <w:r w:rsidRPr="009C75FD">
        <w:rPr>
          <w:b/>
          <w:bCs/>
          <w:sz w:val="28"/>
          <w:szCs w:val="28"/>
        </w:rPr>
        <w:t>DESCRIPTION:</w:t>
      </w:r>
    </w:p>
    <w:p w14:paraId="53D11326" w14:textId="77777777" w:rsidR="00DC54D0" w:rsidRPr="009C75FD" w:rsidRDefault="00DC54D0">
      <w:pPr>
        <w:rPr>
          <w:b/>
          <w:bCs/>
          <w:sz w:val="28"/>
          <w:szCs w:val="28"/>
        </w:rPr>
      </w:pPr>
    </w:p>
    <w:p w14:paraId="2673D428" w14:textId="3807A5BE" w:rsidR="009C75FD" w:rsidRDefault="009C75FD" w:rsidP="00DC54D0">
      <w:pPr>
        <w:ind w:firstLine="720"/>
        <w:jc w:val="both"/>
      </w:pPr>
      <w:r w:rsidRPr="009C75FD">
        <w:t>The HW-</w:t>
      </w:r>
      <w:proofErr w:type="gramStart"/>
      <w:r w:rsidRPr="009C75FD">
        <w:t>486 night</w:t>
      </w:r>
      <w:proofErr w:type="gramEnd"/>
      <w:r w:rsidRPr="009C75FD">
        <w:t xml:space="preserve"> light project uses a </w:t>
      </w:r>
      <w:proofErr w:type="spellStart"/>
      <w:r w:rsidRPr="009C75FD">
        <w:t>photoresistive</w:t>
      </w:r>
      <w:proofErr w:type="spellEnd"/>
      <w:r w:rsidRPr="009C75FD">
        <w:t xml:space="preserve"> sensor (LDR) to detect ambient light levels and automatically control an LED through an Arduino. The sensor outputs an </w:t>
      </w:r>
      <w:proofErr w:type="spellStart"/>
      <w:r w:rsidRPr="009C75FD">
        <w:t>analog</w:t>
      </w:r>
      <w:proofErr w:type="spellEnd"/>
      <w:r w:rsidRPr="009C75FD">
        <w:t xml:space="preserve"> signal (0–1023) to indicate light intensity. The Arduino reads this value and adjusts the LED brightness using PWM — brighter in darkness and dimmer in bright light. This system is commonly used in automatic lighting for energy saving.</w:t>
      </w:r>
    </w:p>
    <w:p w14:paraId="3BD118F3" w14:textId="77777777" w:rsidR="00DC54D0" w:rsidRDefault="00DC54D0" w:rsidP="00DC54D0">
      <w:pPr>
        <w:ind w:firstLine="720"/>
        <w:jc w:val="both"/>
      </w:pPr>
    </w:p>
    <w:p w14:paraId="09DBDD9C" w14:textId="77777777" w:rsidR="00DC54D0" w:rsidRDefault="00DC54D0" w:rsidP="00DC54D0">
      <w:pPr>
        <w:ind w:firstLine="720"/>
        <w:jc w:val="both"/>
      </w:pPr>
    </w:p>
    <w:p w14:paraId="0B14DB86" w14:textId="77777777" w:rsidR="00DC54D0" w:rsidRDefault="00DC54D0" w:rsidP="00DC54D0">
      <w:pPr>
        <w:ind w:firstLine="720"/>
        <w:jc w:val="both"/>
      </w:pPr>
    </w:p>
    <w:p w14:paraId="0DC6E5BE" w14:textId="77777777" w:rsidR="00DC54D0" w:rsidRDefault="00DC54D0" w:rsidP="00DC54D0">
      <w:pPr>
        <w:ind w:firstLine="720"/>
        <w:jc w:val="both"/>
      </w:pPr>
    </w:p>
    <w:p w14:paraId="2F3D7ADE" w14:textId="19744128" w:rsidR="009C75FD" w:rsidRDefault="009C75FD">
      <w:pPr>
        <w:rPr>
          <w:b/>
          <w:bCs/>
          <w:sz w:val="28"/>
          <w:szCs w:val="28"/>
        </w:rPr>
      </w:pPr>
      <w:r w:rsidRPr="009C75FD">
        <w:rPr>
          <w:b/>
          <w:bCs/>
          <w:sz w:val="28"/>
          <w:szCs w:val="28"/>
        </w:rPr>
        <w:lastRenderedPageBreak/>
        <w:t>PIN CONNECTIONS:</w:t>
      </w:r>
    </w:p>
    <w:p w14:paraId="19C65E71" w14:textId="77777777" w:rsidR="00DC54D0" w:rsidRPr="009C75FD" w:rsidRDefault="00DC54D0">
      <w:pPr>
        <w:rPr>
          <w:b/>
          <w:bCs/>
          <w:sz w:val="28"/>
          <w:szCs w:val="28"/>
        </w:rPr>
      </w:pPr>
    </w:p>
    <w:tbl>
      <w:tblPr>
        <w:tblW w:w="825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1661"/>
        <w:gridCol w:w="4866"/>
      </w:tblGrid>
      <w:tr w:rsidR="00DC54D0" w:rsidRPr="009C75FD" w14:paraId="32095C80" w14:textId="77777777" w:rsidTr="00DC54D0">
        <w:trPr>
          <w:trHeight w:val="5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293F0D" w14:textId="4F367691" w:rsidR="009C75FD" w:rsidRPr="009C75FD" w:rsidRDefault="00DC54D0" w:rsidP="009C75FD">
            <w:r>
              <w:t xml:space="preserve"> </w:t>
            </w:r>
            <w:r w:rsidR="009C75FD" w:rsidRPr="009C75FD">
              <w:t>HW-486 Pin</w:t>
            </w:r>
          </w:p>
        </w:tc>
        <w:tc>
          <w:tcPr>
            <w:tcW w:w="0" w:type="auto"/>
            <w:vAlign w:val="center"/>
            <w:hideMark/>
          </w:tcPr>
          <w:p w14:paraId="2264AFDD" w14:textId="43DDBF96" w:rsidR="009C75FD" w:rsidRPr="009C75FD" w:rsidRDefault="00DC54D0" w:rsidP="009C75FD">
            <w:r>
              <w:t xml:space="preserve"> </w:t>
            </w:r>
            <w:r w:rsidR="009C75FD" w:rsidRPr="009C75FD">
              <w:t>Arduino Pin</w:t>
            </w:r>
          </w:p>
        </w:tc>
        <w:tc>
          <w:tcPr>
            <w:tcW w:w="0" w:type="auto"/>
            <w:vAlign w:val="center"/>
            <w:hideMark/>
          </w:tcPr>
          <w:p w14:paraId="0BBB7878" w14:textId="62CC35BD" w:rsidR="009C75FD" w:rsidRPr="009C75FD" w:rsidRDefault="00DC54D0" w:rsidP="009C75FD">
            <w:r>
              <w:t xml:space="preserve"> </w:t>
            </w:r>
            <w:r w:rsidR="009C75FD" w:rsidRPr="009C75FD">
              <w:t>Description</w:t>
            </w:r>
          </w:p>
        </w:tc>
      </w:tr>
      <w:tr w:rsidR="00DC54D0" w:rsidRPr="009C75FD" w14:paraId="38702DED" w14:textId="77777777" w:rsidTr="00DC54D0">
        <w:trPr>
          <w:trHeight w:val="570"/>
          <w:tblCellSpacing w:w="15" w:type="dxa"/>
        </w:trPr>
        <w:tc>
          <w:tcPr>
            <w:tcW w:w="0" w:type="auto"/>
            <w:vAlign w:val="center"/>
            <w:hideMark/>
          </w:tcPr>
          <w:p w14:paraId="2C2E6A3A" w14:textId="776F6985" w:rsidR="009C75FD" w:rsidRPr="009C75FD" w:rsidRDefault="00DC54D0" w:rsidP="009C75FD">
            <w:r>
              <w:t xml:space="preserve"> </w:t>
            </w:r>
            <w:r w:rsidR="009C75FD" w:rsidRPr="009C75FD">
              <w:t>VCC</w:t>
            </w:r>
          </w:p>
        </w:tc>
        <w:tc>
          <w:tcPr>
            <w:tcW w:w="0" w:type="auto"/>
            <w:vAlign w:val="center"/>
            <w:hideMark/>
          </w:tcPr>
          <w:p w14:paraId="0BADF0BD" w14:textId="2D0BC7F7" w:rsidR="009C75FD" w:rsidRPr="009C75FD" w:rsidRDefault="00DC54D0" w:rsidP="009C75FD">
            <w:r>
              <w:t xml:space="preserve"> </w:t>
            </w:r>
            <w:r w:rsidR="009C75FD" w:rsidRPr="009C75FD">
              <w:t>5V</w:t>
            </w:r>
          </w:p>
        </w:tc>
        <w:tc>
          <w:tcPr>
            <w:tcW w:w="0" w:type="auto"/>
            <w:vAlign w:val="center"/>
            <w:hideMark/>
          </w:tcPr>
          <w:p w14:paraId="2AF948F2" w14:textId="4B4CF7D3" w:rsidR="009C75FD" w:rsidRPr="009C75FD" w:rsidRDefault="00DC54D0" w:rsidP="009C75FD">
            <w:r>
              <w:t xml:space="preserve"> </w:t>
            </w:r>
            <w:r w:rsidR="009C75FD" w:rsidRPr="009C75FD">
              <w:t>Powers the sensor module</w:t>
            </w:r>
          </w:p>
        </w:tc>
      </w:tr>
      <w:tr w:rsidR="00DC54D0" w:rsidRPr="009C75FD" w14:paraId="54E260EC" w14:textId="77777777" w:rsidTr="00DC54D0">
        <w:trPr>
          <w:trHeight w:val="558"/>
          <w:tblCellSpacing w:w="15" w:type="dxa"/>
        </w:trPr>
        <w:tc>
          <w:tcPr>
            <w:tcW w:w="0" w:type="auto"/>
            <w:vAlign w:val="center"/>
            <w:hideMark/>
          </w:tcPr>
          <w:p w14:paraId="429EB7E9" w14:textId="08301326" w:rsidR="009C75FD" w:rsidRPr="009C75FD" w:rsidRDefault="00DC54D0" w:rsidP="009C75FD">
            <w:r>
              <w:t xml:space="preserve"> </w:t>
            </w:r>
            <w:r w:rsidR="009C75FD" w:rsidRPr="009C75FD">
              <w:t>GND</w:t>
            </w:r>
          </w:p>
        </w:tc>
        <w:tc>
          <w:tcPr>
            <w:tcW w:w="0" w:type="auto"/>
            <w:vAlign w:val="center"/>
            <w:hideMark/>
          </w:tcPr>
          <w:p w14:paraId="5E02452D" w14:textId="38032CD7" w:rsidR="009C75FD" w:rsidRPr="009C75FD" w:rsidRDefault="00DC54D0" w:rsidP="009C75FD">
            <w:r>
              <w:t xml:space="preserve"> </w:t>
            </w:r>
            <w:r w:rsidR="009C75FD" w:rsidRPr="009C75FD">
              <w:t>GND</w:t>
            </w:r>
          </w:p>
        </w:tc>
        <w:tc>
          <w:tcPr>
            <w:tcW w:w="0" w:type="auto"/>
            <w:vAlign w:val="center"/>
            <w:hideMark/>
          </w:tcPr>
          <w:p w14:paraId="1824BFE5" w14:textId="2D810FEE" w:rsidR="009C75FD" w:rsidRPr="009C75FD" w:rsidRDefault="00DC54D0" w:rsidP="009C75FD">
            <w:r>
              <w:t xml:space="preserve"> </w:t>
            </w:r>
            <w:r w:rsidR="009C75FD" w:rsidRPr="009C75FD">
              <w:t>Common ground connection</w:t>
            </w:r>
          </w:p>
        </w:tc>
      </w:tr>
      <w:tr w:rsidR="00DC54D0" w:rsidRPr="009C75FD" w14:paraId="03350719" w14:textId="77777777" w:rsidTr="00DC54D0">
        <w:trPr>
          <w:trHeight w:val="558"/>
          <w:tblCellSpacing w:w="15" w:type="dxa"/>
        </w:trPr>
        <w:tc>
          <w:tcPr>
            <w:tcW w:w="0" w:type="auto"/>
            <w:vAlign w:val="center"/>
            <w:hideMark/>
          </w:tcPr>
          <w:p w14:paraId="0BAD2870" w14:textId="375B47C9" w:rsidR="009C75FD" w:rsidRPr="009C75FD" w:rsidRDefault="00DC54D0" w:rsidP="009C75FD">
            <w:r>
              <w:t xml:space="preserve"> </w:t>
            </w:r>
            <w:r w:rsidR="009C75FD" w:rsidRPr="009C75FD">
              <w:t>A0</w:t>
            </w:r>
          </w:p>
        </w:tc>
        <w:tc>
          <w:tcPr>
            <w:tcW w:w="0" w:type="auto"/>
            <w:vAlign w:val="center"/>
            <w:hideMark/>
          </w:tcPr>
          <w:p w14:paraId="0CF4F6FB" w14:textId="6CDC1356" w:rsidR="009C75FD" w:rsidRPr="009C75FD" w:rsidRDefault="00DC54D0" w:rsidP="009C75FD">
            <w:r>
              <w:t xml:space="preserve"> </w:t>
            </w:r>
            <w:r w:rsidR="009C75FD" w:rsidRPr="009C75FD">
              <w:t>A0</w:t>
            </w:r>
          </w:p>
        </w:tc>
        <w:tc>
          <w:tcPr>
            <w:tcW w:w="0" w:type="auto"/>
            <w:vAlign w:val="center"/>
            <w:hideMark/>
          </w:tcPr>
          <w:p w14:paraId="2CB3A7B1" w14:textId="6A21CB4C" w:rsidR="009C75FD" w:rsidRPr="009C75FD" w:rsidRDefault="00DC54D0" w:rsidP="009C75FD">
            <w:r>
              <w:t xml:space="preserve"> </w:t>
            </w:r>
            <w:r w:rsidR="009C75FD" w:rsidRPr="009C75FD">
              <w:t>Analog output to measure light level</w:t>
            </w:r>
          </w:p>
        </w:tc>
      </w:tr>
    </w:tbl>
    <w:p w14:paraId="07FD8097" w14:textId="77777777" w:rsidR="009C75FD" w:rsidRDefault="009C75FD"/>
    <w:tbl>
      <w:tblPr>
        <w:tblW w:w="845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2002"/>
        <w:gridCol w:w="4468"/>
      </w:tblGrid>
      <w:tr w:rsidR="009C75FD" w:rsidRPr="009C75FD" w14:paraId="2C5861E3" w14:textId="77777777" w:rsidTr="00DC54D0">
        <w:trPr>
          <w:trHeight w:val="48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ACD6E" w14:textId="51DEC546" w:rsidR="009C75FD" w:rsidRPr="009C75FD" w:rsidRDefault="00DC54D0" w:rsidP="009C75FD">
            <w:r>
              <w:t xml:space="preserve"> </w:t>
            </w:r>
            <w:r w:rsidR="009C75FD" w:rsidRPr="009C75FD">
              <w:t>LED Pin</w:t>
            </w:r>
          </w:p>
        </w:tc>
        <w:tc>
          <w:tcPr>
            <w:tcW w:w="0" w:type="auto"/>
            <w:vAlign w:val="center"/>
            <w:hideMark/>
          </w:tcPr>
          <w:p w14:paraId="2B27DA6A" w14:textId="2AA1759E" w:rsidR="009C75FD" w:rsidRPr="009C75FD" w:rsidRDefault="00DC54D0" w:rsidP="009C75FD">
            <w:r>
              <w:t xml:space="preserve"> </w:t>
            </w:r>
            <w:r w:rsidR="009C75FD" w:rsidRPr="009C75FD">
              <w:t>Arduino Pin</w:t>
            </w:r>
          </w:p>
        </w:tc>
        <w:tc>
          <w:tcPr>
            <w:tcW w:w="0" w:type="auto"/>
            <w:vAlign w:val="center"/>
            <w:hideMark/>
          </w:tcPr>
          <w:p w14:paraId="32F2EC1A" w14:textId="18802889" w:rsidR="009C75FD" w:rsidRPr="009C75FD" w:rsidRDefault="00DC54D0" w:rsidP="009C75FD">
            <w:r>
              <w:t xml:space="preserve"> </w:t>
            </w:r>
            <w:r w:rsidR="009C75FD" w:rsidRPr="009C75FD">
              <w:t>Description</w:t>
            </w:r>
          </w:p>
        </w:tc>
      </w:tr>
      <w:tr w:rsidR="009C75FD" w:rsidRPr="009C75FD" w14:paraId="0CCE2236" w14:textId="77777777" w:rsidTr="00DC54D0">
        <w:trPr>
          <w:trHeight w:val="821"/>
          <w:tblCellSpacing w:w="15" w:type="dxa"/>
        </w:trPr>
        <w:tc>
          <w:tcPr>
            <w:tcW w:w="0" w:type="auto"/>
            <w:vAlign w:val="center"/>
            <w:hideMark/>
          </w:tcPr>
          <w:p w14:paraId="55AFFD08" w14:textId="6A42F228" w:rsidR="009C75FD" w:rsidRPr="009C75FD" w:rsidRDefault="00DC54D0" w:rsidP="009C75FD">
            <w:r>
              <w:t xml:space="preserve"> </w:t>
            </w:r>
            <w:r w:rsidR="009C75FD" w:rsidRPr="009C75FD">
              <w:t>Anode (+, long leg)</w:t>
            </w:r>
          </w:p>
        </w:tc>
        <w:tc>
          <w:tcPr>
            <w:tcW w:w="0" w:type="auto"/>
            <w:vAlign w:val="center"/>
            <w:hideMark/>
          </w:tcPr>
          <w:p w14:paraId="5B8B0541" w14:textId="0F2A07B7" w:rsidR="009C75FD" w:rsidRPr="009C75FD" w:rsidRDefault="00DC54D0" w:rsidP="009C75FD">
            <w:r>
              <w:t xml:space="preserve"> </w:t>
            </w:r>
            <w:r w:rsidR="009C75FD" w:rsidRPr="009C75FD">
              <w:t>D3 (via 220 Ω resistor)</w:t>
            </w:r>
          </w:p>
        </w:tc>
        <w:tc>
          <w:tcPr>
            <w:tcW w:w="0" w:type="auto"/>
            <w:vAlign w:val="center"/>
            <w:hideMark/>
          </w:tcPr>
          <w:p w14:paraId="7F557749" w14:textId="079FDB60" w:rsidR="009C75FD" w:rsidRPr="009C75FD" w:rsidRDefault="00DC54D0" w:rsidP="009C75FD">
            <w:r>
              <w:t xml:space="preserve"> </w:t>
            </w:r>
            <w:r w:rsidR="009C75FD" w:rsidRPr="009C75FD">
              <w:t>LED positive terminal, PWM pin for brightness control</w:t>
            </w:r>
          </w:p>
        </w:tc>
      </w:tr>
      <w:tr w:rsidR="009C75FD" w:rsidRPr="009C75FD" w14:paraId="6A1297DE" w14:textId="77777777" w:rsidTr="00DC54D0">
        <w:trPr>
          <w:trHeight w:val="810"/>
          <w:tblCellSpacing w:w="15" w:type="dxa"/>
        </w:trPr>
        <w:tc>
          <w:tcPr>
            <w:tcW w:w="0" w:type="auto"/>
            <w:vAlign w:val="center"/>
            <w:hideMark/>
          </w:tcPr>
          <w:p w14:paraId="5B031A4D" w14:textId="2550DFAB" w:rsidR="009C75FD" w:rsidRPr="009C75FD" w:rsidRDefault="00DC54D0" w:rsidP="009C75FD">
            <w:r>
              <w:t xml:space="preserve"> </w:t>
            </w:r>
            <w:r w:rsidR="009C75FD" w:rsidRPr="009C75FD">
              <w:t>Cathode (–, short leg)</w:t>
            </w:r>
          </w:p>
        </w:tc>
        <w:tc>
          <w:tcPr>
            <w:tcW w:w="0" w:type="auto"/>
            <w:vAlign w:val="center"/>
            <w:hideMark/>
          </w:tcPr>
          <w:p w14:paraId="2114EE04" w14:textId="5A76BEBC" w:rsidR="009C75FD" w:rsidRPr="009C75FD" w:rsidRDefault="00DC54D0" w:rsidP="009C75FD">
            <w:r>
              <w:t xml:space="preserve"> </w:t>
            </w:r>
            <w:r w:rsidR="009C75FD" w:rsidRPr="009C75FD">
              <w:t>GND</w:t>
            </w:r>
          </w:p>
        </w:tc>
        <w:tc>
          <w:tcPr>
            <w:tcW w:w="0" w:type="auto"/>
            <w:vAlign w:val="center"/>
            <w:hideMark/>
          </w:tcPr>
          <w:p w14:paraId="3AFBD476" w14:textId="1AAFAFEB" w:rsidR="009C75FD" w:rsidRPr="009C75FD" w:rsidRDefault="00DC54D0" w:rsidP="009C75FD">
            <w:r>
              <w:t xml:space="preserve"> </w:t>
            </w:r>
            <w:r w:rsidR="009C75FD" w:rsidRPr="009C75FD">
              <w:t>LED negative terminal</w:t>
            </w:r>
          </w:p>
        </w:tc>
      </w:tr>
    </w:tbl>
    <w:p w14:paraId="42984D20" w14:textId="77777777" w:rsidR="009C75FD" w:rsidRDefault="009C75FD"/>
    <w:p w14:paraId="1DC11144" w14:textId="5EC91F1D" w:rsidR="009C75FD" w:rsidRDefault="009C75FD">
      <w:pPr>
        <w:rPr>
          <w:b/>
          <w:bCs/>
          <w:sz w:val="28"/>
          <w:szCs w:val="28"/>
        </w:rPr>
      </w:pPr>
      <w:r w:rsidRPr="009C75FD">
        <w:rPr>
          <w:b/>
          <w:bCs/>
          <w:sz w:val="28"/>
          <w:szCs w:val="28"/>
        </w:rPr>
        <w:t xml:space="preserve">BOARD </w:t>
      </w:r>
      <w:r>
        <w:rPr>
          <w:b/>
          <w:bCs/>
          <w:sz w:val="28"/>
          <w:szCs w:val="28"/>
        </w:rPr>
        <w:t>SETUP</w:t>
      </w:r>
      <w:r w:rsidRPr="009C75FD">
        <w:rPr>
          <w:b/>
          <w:bCs/>
          <w:sz w:val="28"/>
          <w:szCs w:val="28"/>
        </w:rPr>
        <w:t>:</w:t>
      </w:r>
    </w:p>
    <w:p w14:paraId="53BF251F" w14:textId="77777777" w:rsidR="00DC54D0" w:rsidRPr="009C75FD" w:rsidRDefault="00DC54D0">
      <w:pPr>
        <w:rPr>
          <w:b/>
          <w:bCs/>
          <w:sz w:val="28"/>
          <w:szCs w:val="28"/>
        </w:rPr>
      </w:pPr>
    </w:p>
    <w:p w14:paraId="2F1879D5" w14:textId="4C4039B5" w:rsidR="009C75FD" w:rsidRDefault="009C75FD">
      <w:r>
        <w:rPr>
          <w:noProof/>
        </w:rPr>
        <w:drawing>
          <wp:inline distT="0" distB="0" distL="0" distR="0" wp14:anchorId="02A3CA9B" wp14:editId="6C9B8902">
            <wp:extent cx="5731510" cy="2582545"/>
            <wp:effectExtent l="0" t="0" r="2540" b="8255"/>
            <wp:docPr id="1440781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323D0" w14:textId="77777777" w:rsidR="00DC54D0" w:rsidRDefault="00DC54D0">
      <w:pPr>
        <w:rPr>
          <w:b/>
          <w:bCs/>
          <w:sz w:val="28"/>
          <w:szCs w:val="28"/>
        </w:rPr>
      </w:pPr>
    </w:p>
    <w:p w14:paraId="377A4385" w14:textId="77777777" w:rsidR="00DC54D0" w:rsidRDefault="00DC54D0">
      <w:pPr>
        <w:rPr>
          <w:b/>
          <w:bCs/>
          <w:sz w:val="28"/>
          <w:szCs w:val="28"/>
        </w:rPr>
      </w:pPr>
    </w:p>
    <w:p w14:paraId="69AD694F" w14:textId="2D01C1F3" w:rsidR="009C75FD" w:rsidRDefault="009C75FD">
      <w:pPr>
        <w:rPr>
          <w:b/>
          <w:bCs/>
          <w:sz w:val="28"/>
          <w:szCs w:val="28"/>
        </w:rPr>
      </w:pPr>
      <w:r w:rsidRPr="00DC54D0">
        <w:rPr>
          <w:b/>
          <w:bCs/>
          <w:sz w:val="28"/>
          <w:szCs w:val="28"/>
        </w:rPr>
        <w:lastRenderedPageBreak/>
        <w:t>PROGRAM:</w:t>
      </w:r>
    </w:p>
    <w:p w14:paraId="04182235" w14:textId="77777777" w:rsidR="00DC54D0" w:rsidRPr="00DC54D0" w:rsidRDefault="00DC54D0">
      <w:pPr>
        <w:rPr>
          <w:b/>
          <w:bCs/>
          <w:sz w:val="28"/>
          <w:szCs w:val="28"/>
        </w:rPr>
      </w:pPr>
    </w:p>
    <w:p w14:paraId="1D5D413B" w14:textId="77777777" w:rsidR="009C75FD" w:rsidRDefault="009C75FD" w:rsidP="009C75FD">
      <w:proofErr w:type="spellStart"/>
      <w:r>
        <w:t>const</w:t>
      </w:r>
      <w:proofErr w:type="spellEnd"/>
      <w:r>
        <w:t xml:space="preserve"> int </w:t>
      </w:r>
      <w:proofErr w:type="spellStart"/>
      <w:r>
        <w:t>sensorPin</w:t>
      </w:r>
      <w:proofErr w:type="spellEnd"/>
      <w:r>
        <w:t xml:space="preserve"> = A0; // HW-486 A0 to Arduino A0</w:t>
      </w:r>
    </w:p>
    <w:p w14:paraId="1D9C242A" w14:textId="77777777" w:rsidR="009C75FD" w:rsidRDefault="009C75FD" w:rsidP="009C75FD">
      <w:proofErr w:type="spellStart"/>
      <w:r>
        <w:t>const</w:t>
      </w:r>
      <w:proofErr w:type="spellEnd"/>
      <w:r>
        <w:t xml:space="preserve"> int </w:t>
      </w:r>
      <w:proofErr w:type="spellStart"/>
      <w:r>
        <w:t>ledPin</w:t>
      </w:r>
      <w:proofErr w:type="spellEnd"/>
      <w:r>
        <w:t xml:space="preserve"> = </w:t>
      </w:r>
      <w:proofErr w:type="gramStart"/>
      <w:r>
        <w:t xml:space="preserve">3;   </w:t>
      </w:r>
      <w:proofErr w:type="gramEnd"/>
      <w:r>
        <w:t xml:space="preserve">  // LED connected to pin 3 (PWM pin)</w:t>
      </w:r>
    </w:p>
    <w:p w14:paraId="0A242DC9" w14:textId="77777777" w:rsidR="009C75FD" w:rsidRDefault="009C75FD" w:rsidP="009C75FD"/>
    <w:p w14:paraId="28FD3949" w14:textId="77777777" w:rsidR="009C75FD" w:rsidRDefault="009C75FD" w:rsidP="009C75FD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158B6104" w14:textId="77777777" w:rsidR="009C75FD" w:rsidRDefault="009C75FD" w:rsidP="009C75FD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OUTPUT);</w:t>
      </w:r>
    </w:p>
    <w:p w14:paraId="1F159279" w14:textId="77777777" w:rsidR="009C75FD" w:rsidRDefault="009C75FD" w:rsidP="009C75FD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19A0F264" w14:textId="77777777" w:rsidR="009C75FD" w:rsidRDefault="009C75FD" w:rsidP="009C75FD">
      <w:r>
        <w:t>}</w:t>
      </w:r>
    </w:p>
    <w:p w14:paraId="4E7FB647" w14:textId="77777777" w:rsidR="009C75FD" w:rsidRDefault="009C75FD" w:rsidP="009C75FD"/>
    <w:p w14:paraId="1480945E" w14:textId="77777777" w:rsidR="009C75FD" w:rsidRDefault="009C75FD" w:rsidP="009C75FD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23C89412" w14:textId="77777777" w:rsidR="009C75FD" w:rsidRDefault="009C75FD" w:rsidP="009C75FD">
      <w:r>
        <w:t xml:space="preserve">  int </w:t>
      </w:r>
      <w:proofErr w:type="spellStart"/>
      <w:r>
        <w:t>lightValue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</w:t>
      </w:r>
      <w:proofErr w:type="spellStart"/>
      <w:r>
        <w:t>sensorPin</w:t>
      </w:r>
      <w:proofErr w:type="spellEnd"/>
      <w:r>
        <w:t>); // 0 = dark, 1023 = bright</w:t>
      </w:r>
    </w:p>
    <w:p w14:paraId="60E539AC" w14:textId="77777777" w:rsidR="009C75FD" w:rsidRDefault="009C75FD" w:rsidP="009C75FD">
      <w:r>
        <w:t xml:space="preserve">  </w:t>
      </w:r>
      <w:proofErr w:type="spellStart"/>
      <w:r>
        <w:t>Serial.print</w:t>
      </w:r>
      <w:proofErr w:type="spellEnd"/>
      <w:r>
        <w:t>("Light value: ");</w:t>
      </w:r>
    </w:p>
    <w:p w14:paraId="54E27218" w14:textId="77777777" w:rsidR="009C75FD" w:rsidRDefault="009C75FD" w:rsidP="009C75FD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lightValue</w:t>
      </w:r>
      <w:proofErr w:type="spellEnd"/>
      <w:r>
        <w:t>);</w:t>
      </w:r>
    </w:p>
    <w:p w14:paraId="0E3FF12B" w14:textId="77777777" w:rsidR="009C75FD" w:rsidRDefault="009C75FD" w:rsidP="009C75FD"/>
    <w:p w14:paraId="4613A80E" w14:textId="77777777" w:rsidR="009C75FD" w:rsidRDefault="009C75FD" w:rsidP="009C75FD">
      <w:r>
        <w:t xml:space="preserve">  // Map light value to LED brightness (invert so dark = bright LED)</w:t>
      </w:r>
    </w:p>
    <w:p w14:paraId="7B230C15" w14:textId="77777777" w:rsidR="009C75FD" w:rsidRDefault="009C75FD" w:rsidP="009C75FD">
      <w:r>
        <w:t xml:space="preserve">  int </w:t>
      </w:r>
      <w:proofErr w:type="spellStart"/>
      <w:r>
        <w:t>ledBrightness</w:t>
      </w:r>
      <w:proofErr w:type="spellEnd"/>
      <w:r>
        <w:t xml:space="preserve"> = </w:t>
      </w:r>
      <w:proofErr w:type="gramStart"/>
      <w:r>
        <w:t>map(</w:t>
      </w:r>
      <w:proofErr w:type="spellStart"/>
      <w:proofErr w:type="gramEnd"/>
      <w:r>
        <w:t>lightValue</w:t>
      </w:r>
      <w:proofErr w:type="spellEnd"/>
      <w:r>
        <w:t>, 1023, 0, 0, 255);</w:t>
      </w:r>
    </w:p>
    <w:p w14:paraId="0A936A28" w14:textId="77777777" w:rsidR="009C75FD" w:rsidRDefault="009C75FD" w:rsidP="009C75FD"/>
    <w:p w14:paraId="545C42FE" w14:textId="77777777" w:rsidR="009C75FD" w:rsidRDefault="009C75FD" w:rsidP="009C75FD">
      <w:r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 xml:space="preserve">, </w:t>
      </w:r>
      <w:proofErr w:type="spellStart"/>
      <w:r>
        <w:t>ledBrightness</w:t>
      </w:r>
      <w:proofErr w:type="spellEnd"/>
      <w:r>
        <w:t>);</w:t>
      </w:r>
    </w:p>
    <w:p w14:paraId="7282E888" w14:textId="77777777" w:rsidR="009C75FD" w:rsidRDefault="009C75FD" w:rsidP="009C75FD"/>
    <w:p w14:paraId="231F9694" w14:textId="77777777" w:rsidR="009C75FD" w:rsidRDefault="009C75FD" w:rsidP="009C75FD">
      <w:r>
        <w:t xml:space="preserve">  </w:t>
      </w:r>
      <w:proofErr w:type="gramStart"/>
      <w:r>
        <w:t>delay(</w:t>
      </w:r>
      <w:proofErr w:type="gramEnd"/>
      <w:r>
        <w:t>100);</w:t>
      </w:r>
    </w:p>
    <w:p w14:paraId="2B1F01D7" w14:textId="687D20A7" w:rsidR="009C75FD" w:rsidRDefault="009C75FD">
      <w:r>
        <w:t>}</w:t>
      </w:r>
    </w:p>
    <w:p w14:paraId="646AD117" w14:textId="77777777" w:rsidR="00DC54D0" w:rsidRDefault="00DC54D0"/>
    <w:p w14:paraId="0394A9BD" w14:textId="77777777" w:rsidR="00DC54D0" w:rsidRDefault="00DC54D0"/>
    <w:p w14:paraId="36C5761D" w14:textId="77777777" w:rsidR="00DC54D0" w:rsidRDefault="00DC54D0"/>
    <w:p w14:paraId="4E81207B" w14:textId="77777777" w:rsidR="00DC54D0" w:rsidRDefault="00DC54D0"/>
    <w:p w14:paraId="7349E1AD" w14:textId="77777777" w:rsidR="00DC54D0" w:rsidRDefault="00DC54D0"/>
    <w:p w14:paraId="1DB387A7" w14:textId="77777777" w:rsidR="00DC54D0" w:rsidRDefault="00DC54D0"/>
    <w:p w14:paraId="289B520E" w14:textId="124F1FCA" w:rsidR="009C75FD" w:rsidRPr="009C75FD" w:rsidRDefault="009C75FD">
      <w:pPr>
        <w:rPr>
          <w:b/>
          <w:bCs/>
          <w:sz w:val="28"/>
          <w:szCs w:val="28"/>
        </w:rPr>
      </w:pPr>
      <w:r w:rsidRPr="009C75FD">
        <w:rPr>
          <w:b/>
          <w:bCs/>
          <w:sz w:val="28"/>
          <w:szCs w:val="28"/>
        </w:rPr>
        <w:lastRenderedPageBreak/>
        <w:t>OUTPUT:</w:t>
      </w:r>
    </w:p>
    <w:p w14:paraId="0CF7944D" w14:textId="3CADEF9D" w:rsidR="009C75FD" w:rsidRDefault="009C75FD">
      <w:r>
        <w:rPr>
          <w:noProof/>
        </w:rPr>
        <w:drawing>
          <wp:inline distT="0" distB="0" distL="0" distR="0" wp14:anchorId="31223E2E" wp14:editId="0EDB67E2">
            <wp:extent cx="5731510" cy="3582035"/>
            <wp:effectExtent l="0" t="0" r="2540" b="0"/>
            <wp:docPr id="14362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285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777C7" w14:textId="77777777" w:rsidR="009C75FD" w:rsidRDefault="009C75FD"/>
    <w:sectPr w:rsidR="009C75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5FD"/>
    <w:rsid w:val="005C2F23"/>
    <w:rsid w:val="009C75FD"/>
    <w:rsid w:val="00DC5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EDA30"/>
  <w15:chartTrackingRefBased/>
  <w15:docId w15:val="{2F72A9A1-A816-49BE-AD5D-9EDE32DB3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5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5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5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5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5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5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5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5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5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5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5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5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5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5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ALI FATHIMA ABDUL KATHAR</dc:creator>
  <cp:keywords/>
  <dc:description/>
  <cp:lastModifiedBy>SYED ALI FATHIMA ABDUL KATHAR</cp:lastModifiedBy>
  <cp:revision>1</cp:revision>
  <dcterms:created xsi:type="dcterms:W3CDTF">2025-08-08T09:36:00Z</dcterms:created>
  <dcterms:modified xsi:type="dcterms:W3CDTF">2025-08-08T09:50:00Z</dcterms:modified>
</cp:coreProperties>
</file>