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9C05C0" w14:textId="77777777" w:rsidR="00C11A99" w:rsidRPr="00C11A99" w:rsidRDefault="00C11A99" w:rsidP="00C11A99">
      <w:pPr>
        <w:spacing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</w:pPr>
      <w:proofErr w:type="spellStart"/>
      <w:r w:rsidRPr="00C11A99">
        <w:rPr>
          <w:rFonts w:ascii="Times New Roman" w:eastAsia="Times New Roman" w:hAnsi="Times New Roman" w:cs="Times New Roman"/>
          <w:b/>
          <w:bCs/>
          <w:color w:val="3E4E5A"/>
          <w:kern w:val="36"/>
          <w:sz w:val="48"/>
          <w:szCs w:val="48"/>
        </w:rPr>
        <w:t>Snackbar</w:t>
      </w:r>
      <w:proofErr w:type="spellEnd"/>
    </w:p>
    <w:p w14:paraId="39CF5153" w14:textId="7CB9A3F6" w:rsidR="006E1769" w:rsidRDefault="00F84E79" w:rsidP="00F84E79">
      <w:pP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</w:pPr>
      <w:r>
        <w:tab/>
      </w:r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We can use a </w:t>
      </w:r>
      <w:proofErr w:type="spellStart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>Snackbar</w:t>
      </w:r>
      <w:proofErr w:type="spellEnd"/>
      <w:r>
        <w:rPr>
          <w:rFonts w:ascii="Gotham-Rounded-Book" w:hAnsi="Gotham-Rounded-Book"/>
          <w:color w:val="505050"/>
          <w:sz w:val="21"/>
          <w:szCs w:val="21"/>
          <w:shd w:val="clear" w:color="auto" w:fill="FFFFFF"/>
        </w:rPr>
        <w:t xml:space="preserve"> to display alerts in our application</w:t>
      </w:r>
    </w:p>
    <w:p w14:paraId="2CF640C6" w14:textId="77777777" w:rsidR="00937296" w:rsidRDefault="00937296" w:rsidP="0093729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76627780"/>
        <w:rPr>
          <w:rFonts w:ascii="Consolas" w:hAnsi="Consolas"/>
          <w:sz w:val="17"/>
          <w:szCs w:val="17"/>
        </w:rPr>
      </w:pPr>
      <w:bookmarkStart w:id="0" w:name="_GoBack"/>
      <w:r>
        <w:rPr>
          <w:rFonts w:ascii="Consolas" w:hAnsi="Consolas"/>
          <w:color w:val="660066"/>
          <w:sz w:val="17"/>
          <w:szCs w:val="17"/>
        </w:rPr>
        <w:t>Var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myLayout</w:t>
      </w:r>
      <w:proofErr w:type="spellEnd"/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=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/>
          <w:color w:val="000000"/>
          <w:sz w:val="17"/>
          <w:szCs w:val="17"/>
        </w:rPr>
        <w:t>findViewById</w:t>
      </w:r>
      <w:proofErr w:type="spellEnd"/>
      <w:r>
        <w:rPr>
          <w:rFonts w:ascii="Consolas" w:hAnsi="Consolas"/>
          <w:color w:val="666600"/>
          <w:sz w:val="17"/>
          <w:szCs w:val="17"/>
        </w:rPr>
        <w:t>&lt;</w:t>
      </w:r>
      <w:proofErr w:type="spellStart"/>
      <w:r>
        <w:rPr>
          <w:rFonts w:ascii="Consolas" w:hAnsi="Consolas"/>
          <w:color w:val="660066"/>
          <w:sz w:val="17"/>
          <w:szCs w:val="17"/>
        </w:rPr>
        <w:t>ConstraintLayout</w:t>
      </w:r>
      <w:proofErr w:type="spellEnd"/>
      <w:r>
        <w:rPr>
          <w:rFonts w:ascii="Consolas" w:hAnsi="Consolas"/>
          <w:color w:val="666600"/>
          <w:sz w:val="17"/>
          <w:szCs w:val="17"/>
        </w:rPr>
        <w:t>&gt;(</w:t>
      </w:r>
      <w:proofErr w:type="spellStart"/>
      <w:r>
        <w:rPr>
          <w:rFonts w:ascii="Consolas" w:hAnsi="Consolas"/>
          <w:color w:val="000000"/>
          <w:sz w:val="17"/>
          <w:szCs w:val="17"/>
        </w:rPr>
        <w:t>R</w:t>
      </w:r>
      <w:r>
        <w:rPr>
          <w:rFonts w:ascii="Consolas" w:hAnsi="Consolas"/>
          <w:color w:val="666600"/>
          <w:sz w:val="17"/>
          <w:szCs w:val="17"/>
        </w:rPr>
        <w:t>.</w:t>
      </w:r>
      <w:proofErr w:type="gramStart"/>
      <w:r>
        <w:rPr>
          <w:rFonts w:ascii="Consolas" w:hAnsi="Consolas"/>
          <w:color w:val="000000"/>
          <w:sz w:val="17"/>
          <w:szCs w:val="17"/>
        </w:rPr>
        <w:t>id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layoutId</w:t>
      </w:r>
      <w:proofErr w:type="spellEnd"/>
      <w:proofErr w:type="gramEnd"/>
      <w:r>
        <w:rPr>
          <w:rFonts w:ascii="Consolas" w:hAnsi="Consolas"/>
          <w:color w:val="666600"/>
          <w:sz w:val="17"/>
          <w:szCs w:val="17"/>
        </w:rPr>
        <w:t>)</w:t>
      </w:r>
    </w:p>
    <w:p w14:paraId="7E1FC76A" w14:textId="77777777" w:rsidR="00937296" w:rsidRDefault="00937296" w:rsidP="00937296">
      <w:pPr>
        <w:pStyle w:val="HTMLPreformatted"/>
        <w:numPr>
          <w:ilvl w:val="0"/>
          <w:numId w:val="2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clear" w:pos="720"/>
        </w:tabs>
        <w:spacing w:before="100" w:beforeAutospacing="1" w:after="100" w:afterAutospacing="1"/>
        <w:divId w:val="1576627780"/>
        <w:rPr>
          <w:rFonts w:ascii="Consolas" w:hAnsi="Consolas"/>
          <w:sz w:val="17"/>
          <w:szCs w:val="17"/>
        </w:rPr>
      </w:pPr>
      <w:proofErr w:type="spellStart"/>
      <w:r>
        <w:rPr>
          <w:rFonts w:ascii="Consolas" w:hAnsi="Consolas"/>
          <w:color w:val="660066"/>
          <w:sz w:val="17"/>
          <w:szCs w:val="17"/>
        </w:rPr>
        <w:t>Snackbar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make</w:t>
      </w:r>
      <w:proofErr w:type="spellEnd"/>
      <w:r>
        <w:rPr>
          <w:rFonts w:ascii="Consolas" w:hAnsi="Consolas"/>
          <w:color w:val="666600"/>
          <w:sz w:val="17"/>
          <w:szCs w:val="17"/>
        </w:rPr>
        <w:t>(</w:t>
      </w:r>
      <w:proofErr w:type="spellStart"/>
      <w:r>
        <w:rPr>
          <w:rFonts w:ascii="Consolas" w:hAnsi="Consolas"/>
          <w:color w:val="000000"/>
          <w:sz w:val="17"/>
          <w:szCs w:val="17"/>
        </w:rPr>
        <w:t>myLayout</w:t>
      </w:r>
      <w:proofErr w:type="spellEnd"/>
      <w:r>
        <w:rPr>
          <w:rFonts w:ascii="Consolas" w:hAnsi="Consolas"/>
          <w:color w:val="666600"/>
          <w:sz w:val="17"/>
          <w:szCs w:val="17"/>
        </w:rPr>
        <w:t>,</w:t>
      </w:r>
      <w:r>
        <w:rPr>
          <w:rFonts w:ascii="Consolas" w:hAnsi="Consolas"/>
          <w:color w:val="000000"/>
          <w:sz w:val="17"/>
          <w:szCs w:val="17"/>
        </w:rPr>
        <w:t xml:space="preserve"> </w:t>
      </w:r>
      <w:r>
        <w:rPr>
          <w:rFonts w:ascii="Consolas" w:hAnsi="Consolas"/>
          <w:color w:val="666600"/>
          <w:sz w:val="17"/>
          <w:szCs w:val="17"/>
        </w:rPr>
        <w:t>“</w:t>
      </w:r>
      <w:r>
        <w:rPr>
          <w:rFonts w:ascii="Consolas" w:hAnsi="Consolas"/>
          <w:color w:val="000000"/>
          <w:sz w:val="17"/>
          <w:szCs w:val="17"/>
        </w:rPr>
        <w:t>alert message</w:t>
      </w:r>
      <w:proofErr w:type="gramStart"/>
      <w:r>
        <w:rPr>
          <w:rFonts w:ascii="Consolas" w:hAnsi="Consolas"/>
          <w:color w:val="666600"/>
          <w:sz w:val="17"/>
          <w:szCs w:val="17"/>
        </w:rPr>
        <w:t>”,</w:t>
      </w:r>
      <w:proofErr w:type="spellStart"/>
      <w:r>
        <w:rPr>
          <w:rFonts w:ascii="Consolas" w:hAnsi="Consolas"/>
          <w:color w:val="660066"/>
          <w:sz w:val="17"/>
          <w:szCs w:val="17"/>
        </w:rPr>
        <w:t>Snackbar</w:t>
      </w:r>
      <w:r>
        <w:rPr>
          <w:rFonts w:ascii="Consolas" w:hAnsi="Consolas"/>
          <w:color w:val="666600"/>
          <w:sz w:val="17"/>
          <w:szCs w:val="17"/>
        </w:rPr>
        <w:t>.</w:t>
      </w:r>
      <w:r>
        <w:rPr>
          <w:rFonts w:ascii="Consolas" w:hAnsi="Consolas"/>
          <w:color w:val="000000"/>
          <w:sz w:val="17"/>
          <w:szCs w:val="17"/>
        </w:rPr>
        <w:t>LENGTH</w:t>
      </w:r>
      <w:proofErr w:type="gramEnd"/>
      <w:r>
        <w:rPr>
          <w:rFonts w:ascii="Consolas" w:hAnsi="Consolas"/>
          <w:color w:val="000000"/>
          <w:sz w:val="17"/>
          <w:szCs w:val="17"/>
        </w:rPr>
        <w:t>_LONG</w:t>
      </w:r>
      <w:proofErr w:type="spellEnd"/>
      <w:r>
        <w:rPr>
          <w:rFonts w:ascii="Consolas" w:hAnsi="Consolas"/>
          <w:color w:val="666600"/>
          <w:sz w:val="17"/>
          <w:szCs w:val="17"/>
        </w:rPr>
        <w:t>).</w:t>
      </w:r>
      <w:r>
        <w:rPr>
          <w:rFonts w:ascii="Consolas" w:hAnsi="Consolas"/>
          <w:color w:val="000000"/>
          <w:sz w:val="17"/>
          <w:szCs w:val="17"/>
        </w:rPr>
        <w:t>show</w:t>
      </w:r>
      <w:r>
        <w:rPr>
          <w:rFonts w:ascii="Consolas" w:hAnsi="Consolas"/>
          <w:color w:val="666600"/>
          <w:sz w:val="17"/>
          <w:szCs w:val="17"/>
        </w:rPr>
        <w:t>()</w:t>
      </w:r>
    </w:p>
    <w:p w14:paraId="32011F80" w14:textId="24322565" w:rsidR="00F84E79" w:rsidRDefault="00937296" w:rsidP="00F84E79">
      <w:r>
        <w:rPr>
          <w:rFonts w:ascii="Consolas" w:hAnsi="Consolas"/>
          <w:color w:val="000000"/>
          <w:sz w:val="17"/>
          <w:szCs w:val="17"/>
        </w:rPr>
        <w:t> </w:t>
      </w:r>
      <w:bookmarkEnd w:id="0"/>
    </w:p>
    <w:sectPr w:rsidR="00F84E7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otham-Rounded-Book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0C78DF"/>
    <w:multiLevelType w:val="hybridMultilevel"/>
    <w:tmpl w:val="30103964"/>
    <w:lvl w:ilvl="0" w:tplc="477CCBF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317DBC"/>
    <w:multiLevelType w:val="multilevel"/>
    <w:tmpl w:val="F5F67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769"/>
    <w:rsid w:val="006E1769"/>
    <w:rsid w:val="00937296"/>
    <w:rsid w:val="00C11A99"/>
    <w:rsid w:val="00C87695"/>
    <w:rsid w:val="00F84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9DE46"/>
  <w15:chartTrackingRefBased/>
  <w15:docId w15:val="{18814347-46B1-408F-A9B6-BB475B5386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11A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11A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C11A99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29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Theme="minorEastAsia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296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149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2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0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A9CBEC0-49D4-4E9A-88F5-86CD77066948}">
  <we:reference id="wa104382008" version="1.1.0.0" store="en-US" storeType="OMEX"/>
  <we:alternateReferences>
    <we:reference id="wa104382008" version="1.1.0.0" store="wa104382008" storeType="OMEX"/>
  </we:alternateReferences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1221</TotalTime>
  <Pages>1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نضال أمة</dc:creator>
  <cp:keywords/>
  <dc:description/>
  <cp:lastModifiedBy>نضال أمة</cp:lastModifiedBy>
  <cp:revision>5</cp:revision>
  <dcterms:created xsi:type="dcterms:W3CDTF">2021-11-25T14:35:00Z</dcterms:created>
  <dcterms:modified xsi:type="dcterms:W3CDTF">2021-11-26T10:56:00Z</dcterms:modified>
</cp:coreProperties>
</file>