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87D28">
      <w:pPr>
        <w:pStyle w:val="2"/>
      </w:pPr>
      <w:r>
        <w:t>Lab 1: Virtualization</w:t>
      </w:r>
    </w:p>
    <w:p w14:paraId="3D163E86">
      <w:pPr>
        <w:rPr>
          <w:lang w:val="en"/>
        </w:rPr>
      </w:pPr>
      <w:r>
        <w:rPr>
          <w:lang w:val="en"/>
        </w:rPr>
        <w:tab/>
      </w:r>
    </w:p>
    <w:p w14:paraId="1969701A">
      <w:pPr>
        <w:pStyle w:val="3"/>
      </w:pPr>
      <w:r>
        <w:t>Objective:</w:t>
      </w:r>
    </w:p>
    <w:p w14:paraId="7CFE4B9D">
      <w:r>
        <w:t>To install and configure virtualization software (VMware or VirtualBox) on a local machine and create multiple virtual machines.</w:t>
      </w:r>
    </w:p>
    <w:p w14:paraId="42A7D2C0">
      <w:pPr>
        <w:pStyle w:val="3"/>
      </w:pPr>
      <w:r>
        <w:t>Tools Used:</w:t>
      </w:r>
    </w:p>
    <w:p w14:paraId="3B4CEE63">
      <w:pPr>
        <w:pStyle w:val="29"/>
        <w:numPr>
          <w:ilvl w:val="0"/>
          <w:numId w:val="1"/>
        </w:numPr>
      </w:pPr>
      <w:r>
        <w:t>VMware Workstation</w:t>
      </w:r>
    </w:p>
    <w:p w14:paraId="11620F41">
      <w:pPr>
        <w:pStyle w:val="29"/>
        <w:numPr>
          <w:ilvl w:val="0"/>
          <w:numId w:val="1"/>
        </w:numPr>
      </w:pPr>
      <w:r>
        <w:t>VirtualBox</w:t>
      </w:r>
    </w:p>
    <w:p w14:paraId="79EFE86F">
      <w:r>
        <w:t xml:space="preserve">In this practical, we will install and configure </w:t>
      </w:r>
      <w:r>
        <w:rPr>
          <w:b/>
        </w:rPr>
        <w:t>Linux Mint</w:t>
      </w:r>
      <w:r>
        <w:t xml:space="preserve"> as a virtual machine (VM) using </w:t>
      </w:r>
      <w:r>
        <w:rPr>
          <w:b/>
        </w:rPr>
        <w:t>VirtualBox</w:t>
      </w:r>
      <w:r>
        <w:t xml:space="preserve"> and </w:t>
      </w:r>
      <w:r>
        <w:rPr>
          <w:b/>
        </w:rPr>
        <w:t>VMware Workstation</w:t>
      </w:r>
      <w:r>
        <w:t>. Follow the step-by-step instructions provided for each tool.</w:t>
      </w:r>
    </w:p>
    <w:p w14:paraId="03B4D088">
      <w:pPr>
        <w:pStyle w:val="3"/>
      </w:pPr>
      <w:r>
        <w:t>1. Installing Linux Mint on VirtualBox</w:t>
      </w:r>
    </w:p>
    <w:p w14:paraId="4AB09B97">
      <w:pPr>
        <w:pStyle w:val="3"/>
      </w:pPr>
      <w:r>
        <w:t>Step 1: Install VirtualBox</w:t>
      </w:r>
    </w:p>
    <w:p w14:paraId="744DD3CF">
      <w:pPr>
        <w:pStyle w:val="29"/>
        <w:numPr>
          <w:ilvl w:val="0"/>
          <w:numId w:val="2"/>
        </w:numPr>
      </w:pPr>
      <w:r>
        <w:t xml:space="preserve">Download </w:t>
      </w:r>
      <w:r>
        <w:rPr>
          <w:b/>
        </w:rPr>
        <w:t>VirtualBox</w:t>
      </w:r>
      <w:r>
        <w:t xml:space="preserve"> from the official website.</w:t>
      </w:r>
    </w:p>
    <w:p w14:paraId="68C391E0">
      <w:pPr>
        <w:pStyle w:val="29"/>
        <w:numPr>
          <w:ilvl w:val="0"/>
          <w:numId w:val="2"/>
        </w:numPr>
      </w:pPr>
      <w:r>
        <w:t>Install VirtualBox by following the on-screen instructions.</w:t>
      </w:r>
    </w:p>
    <w:p w14:paraId="7949000A">
      <w:pPr>
        <w:pStyle w:val="29"/>
        <w:numPr>
          <w:ilvl w:val="0"/>
          <w:numId w:val="2"/>
        </w:numPr>
      </w:pPr>
      <w:r>
        <w:t xml:space="preserve">Open </w:t>
      </w:r>
      <w:r>
        <w:rPr>
          <w:b/>
        </w:rPr>
        <w:t>VirtualBox</w:t>
      </w:r>
      <w:r>
        <w:t xml:space="preserve"> after installation.</w:t>
      </w:r>
    </w:p>
    <w:p w14:paraId="0AB40945">
      <w:pPr>
        <w:ind w:left="360"/>
        <w:jc w:val="center"/>
      </w:pPr>
      <w:r>
        <w:drawing>
          <wp:inline distT="0" distB="0" distL="0" distR="0">
            <wp:extent cx="5943600" cy="3157220"/>
            <wp:effectExtent l="0" t="0" r="0" b="5080"/>
            <wp:docPr id="194096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6965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1D07">
      <w:pPr>
        <w:pStyle w:val="3"/>
      </w:pPr>
      <w:r>
        <w:t>Step 2: Create a New Virtual Machine</w:t>
      </w:r>
    </w:p>
    <w:p w14:paraId="0FF77F7F">
      <w:pPr>
        <w:numPr>
          <w:ilvl w:val="0"/>
          <w:numId w:val="3"/>
        </w:numPr>
        <w:rPr>
          <w:bCs/>
        </w:rPr>
      </w:pPr>
      <w:r>
        <w:rPr>
          <w:bCs/>
        </w:rPr>
        <w:t xml:space="preserve">Click on </w:t>
      </w:r>
      <w:r>
        <w:rPr>
          <w:b/>
          <w:bCs/>
        </w:rPr>
        <w:t>"New"</w:t>
      </w:r>
      <w:r>
        <w:rPr>
          <w:bCs/>
        </w:rPr>
        <w:t xml:space="preserve"> to create a new virtual machine.</w:t>
      </w:r>
    </w:p>
    <w:p w14:paraId="24E2D878">
      <w:pPr>
        <w:numPr>
          <w:ilvl w:val="0"/>
          <w:numId w:val="3"/>
        </w:numPr>
        <w:rPr>
          <w:bCs/>
        </w:rPr>
      </w:pPr>
      <w:r>
        <w:rPr>
          <w:bCs/>
        </w:rPr>
        <w:t>A pop-up window will appear. Configure the following:</w:t>
      </w:r>
    </w:p>
    <w:p w14:paraId="2D974950">
      <w:pPr>
        <w:numPr>
          <w:ilvl w:val="1"/>
          <w:numId w:val="4"/>
        </w:numPr>
        <w:rPr>
          <w:bCs/>
        </w:rPr>
      </w:pPr>
      <w:r>
        <w:rPr>
          <w:b/>
          <w:bCs/>
        </w:rPr>
        <w:t>Name</w:t>
      </w:r>
      <w:r>
        <w:rPr>
          <w:bCs/>
        </w:rPr>
        <w:t>: Enter a name for the VM (e.g., "Linux Mint").</w:t>
      </w:r>
    </w:p>
    <w:p w14:paraId="1FE4541C">
      <w:pPr>
        <w:numPr>
          <w:ilvl w:val="1"/>
          <w:numId w:val="5"/>
        </w:numPr>
        <w:rPr>
          <w:bCs/>
        </w:rPr>
      </w:pPr>
      <w:r>
        <w:rPr>
          <w:b/>
          <w:bCs/>
        </w:rPr>
        <w:t>Folder</w:t>
      </w:r>
      <w:r>
        <w:rPr>
          <w:bCs/>
        </w:rPr>
        <w:t>: Choose a location to store the VM files.</w:t>
      </w:r>
    </w:p>
    <w:p w14:paraId="415CDC7D">
      <w:pPr>
        <w:ind w:left="360"/>
        <w:rPr>
          <w:bCs/>
        </w:rPr>
      </w:pPr>
      <w:r>
        <w:rPr>
          <w:b/>
          <w:bCs/>
        </w:rPr>
        <w:t>ISO Image</w:t>
      </w:r>
      <w:r>
        <w:rPr>
          <w:bCs/>
        </w:rPr>
        <w:t>: Select the Linux Mint ISO file</w:t>
      </w:r>
    </w:p>
    <w:p w14:paraId="24749846">
      <w:pPr>
        <w:ind w:left="360"/>
        <w:jc w:val="center"/>
      </w:pPr>
      <w:r>
        <w:drawing>
          <wp:inline distT="0" distB="0" distL="0" distR="0">
            <wp:extent cx="5293995" cy="2633980"/>
            <wp:effectExtent l="0" t="0" r="1905" b="0"/>
            <wp:docPr id="55758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989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0090" cy="264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D3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Step 3: Configure System Settings</w:t>
      </w:r>
    </w:p>
    <w:p w14:paraId="41A4772E">
      <w:pPr>
        <w:pStyle w:val="29"/>
        <w:numPr>
          <w:ilvl w:val="0"/>
          <w:numId w:val="6"/>
        </w:numPr>
        <w:rPr>
          <w:bCs/>
        </w:rPr>
      </w:pPr>
      <w:r>
        <w:rPr>
          <w:bCs/>
        </w:rPr>
        <w:t xml:space="preserve">Set up </w:t>
      </w:r>
      <w:r>
        <w:rPr>
          <w:b/>
          <w:bCs/>
        </w:rPr>
        <w:t>username, password, and hostname</w:t>
      </w:r>
      <w:r>
        <w:rPr>
          <w:bCs/>
        </w:rPr>
        <w:t xml:space="preserve"> for the VM.</w:t>
      </w:r>
    </w:p>
    <w:p w14:paraId="1C537E5C">
      <w:pPr>
        <w:jc w:val="center"/>
        <w:rPr>
          <w:bCs/>
        </w:rPr>
      </w:pPr>
      <w:r>
        <w:rPr>
          <w:bCs/>
        </w:rPr>
        <w:drawing>
          <wp:inline distT="0" distB="0" distL="0" distR="0">
            <wp:extent cx="5536565" cy="2754630"/>
            <wp:effectExtent l="0" t="0" r="6985" b="7620"/>
            <wp:docPr id="37432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2765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3539" cy="2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B876">
      <w:pPr>
        <w:rPr>
          <w:bCs/>
        </w:rPr>
      </w:pPr>
    </w:p>
    <w:p w14:paraId="662F08AA">
      <w:pPr>
        <w:pStyle w:val="29"/>
        <w:numPr>
          <w:ilvl w:val="0"/>
          <w:numId w:val="7"/>
        </w:numPr>
        <w:rPr>
          <w:bCs/>
        </w:rPr>
      </w:pPr>
      <w:r>
        <w:rPr>
          <w:bCs/>
        </w:rPr>
        <w:t>4. Customize hardware resources based on system requirements:</w:t>
      </w:r>
    </w:p>
    <w:p w14:paraId="356C5AD8">
      <w:pPr>
        <w:numPr>
          <w:ilvl w:val="1"/>
          <w:numId w:val="8"/>
        </w:numPr>
        <w:rPr>
          <w:bCs/>
        </w:rPr>
      </w:pPr>
      <w:r>
        <w:rPr>
          <w:b/>
          <w:bCs/>
        </w:rPr>
        <w:t>Memory (RAM)</w:t>
      </w:r>
      <w:r>
        <w:rPr>
          <w:bCs/>
        </w:rPr>
        <w:t xml:space="preserve"> allocation</w:t>
      </w:r>
    </w:p>
    <w:p w14:paraId="18E5D854">
      <w:pPr>
        <w:numPr>
          <w:ilvl w:val="1"/>
          <w:numId w:val="8"/>
        </w:numPr>
        <w:rPr>
          <w:bCs/>
        </w:rPr>
      </w:pPr>
      <w:r>
        <w:rPr>
          <w:b/>
          <w:bCs/>
        </w:rPr>
        <w:t>Processor (CPU) cores</w:t>
      </w:r>
    </w:p>
    <w:p w14:paraId="44A8C969">
      <w:pPr>
        <w:numPr>
          <w:ilvl w:val="1"/>
          <w:numId w:val="8"/>
        </w:numPr>
        <w:rPr>
          <w:bCs/>
        </w:rPr>
      </w:pPr>
      <w:r>
        <w:rPr>
          <w:b/>
          <w:bCs/>
        </w:rPr>
        <w:t>Storage capacity</w:t>
      </w:r>
    </w:p>
    <w:p w14:paraId="1678E031">
      <w:pPr>
        <w:jc w:val="center"/>
        <w:rPr>
          <w:bCs/>
        </w:rPr>
      </w:pPr>
      <w:r>
        <w:rPr>
          <w:bCs/>
        </w:rPr>
        <w:drawing>
          <wp:inline distT="0" distB="0" distL="0" distR="0">
            <wp:extent cx="5159375" cy="2566670"/>
            <wp:effectExtent l="0" t="0" r="3175" b="5080"/>
            <wp:docPr id="132747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47654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7276" cy="257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63B8">
      <w:pPr>
        <w:pStyle w:val="3"/>
      </w:pPr>
      <w:r>
        <w:t>Step 4: Finalizing Setup</w:t>
      </w:r>
    </w:p>
    <w:p w14:paraId="01F84BDC">
      <w:pPr>
        <w:numPr>
          <w:ilvl w:val="0"/>
          <w:numId w:val="9"/>
        </w:numPr>
        <w:rPr>
          <w:bCs/>
        </w:rPr>
      </w:pPr>
      <w:r>
        <w:rPr>
          <w:bCs/>
        </w:rPr>
        <w:t>Review the summary of the virtual machine configuration.</w:t>
      </w:r>
    </w:p>
    <w:p w14:paraId="2D82EB60">
      <w:pPr>
        <w:numPr>
          <w:ilvl w:val="0"/>
          <w:numId w:val="9"/>
        </w:numPr>
        <w:rPr>
          <w:bCs/>
        </w:rPr>
      </w:pPr>
      <w:r>
        <w:rPr>
          <w:bCs/>
        </w:rPr>
        <w:t xml:space="preserve">Click </w:t>
      </w:r>
      <w:r>
        <w:rPr>
          <w:b/>
          <w:bCs/>
        </w:rPr>
        <w:t>"Finish"</w:t>
      </w:r>
      <w:r>
        <w:rPr>
          <w:bCs/>
        </w:rPr>
        <w:t xml:space="preserve"> to complete the setup.</w:t>
      </w:r>
    </w:p>
    <w:p w14:paraId="57B8AC3C">
      <w:pPr>
        <w:jc w:val="center"/>
        <w:rPr>
          <w:bCs/>
        </w:rPr>
      </w:pPr>
      <w:r>
        <w:rPr>
          <w:bCs/>
        </w:rPr>
        <w:drawing>
          <wp:inline distT="0" distB="0" distL="0" distR="0">
            <wp:extent cx="5746115" cy="2858770"/>
            <wp:effectExtent l="0" t="0" r="6985" b="0"/>
            <wp:docPr id="126712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2105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9629" cy="286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F2FD">
      <w:pPr>
        <w:pStyle w:val="3"/>
      </w:pPr>
      <w:r>
        <w:t>Step 5: Installing Linux Mint</w:t>
      </w:r>
    </w:p>
    <w:p w14:paraId="49A5A44F">
      <w:pPr>
        <w:numPr>
          <w:ilvl w:val="0"/>
          <w:numId w:val="10"/>
        </w:numPr>
        <w:rPr>
          <w:bCs/>
        </w:rPr>
      </w:pPr>
      <w:r>
        <w:rPr>
          <w:bCs/>
        </w:rPr>
        <w:t>Start the virtual machine from the VirtualBox main interface.</w:t>
      </w:r>
    </w:p>
    <w:p w14:paraId="5BCF6271">
      <w:pPr>
        <w:jc w:val="center"/>
        <w:rPr>
          <w:bCs/>
        </w:rPr>
      </w:pPr>
      <w:r>
        <w:rPr>
          <w:bCs/>
        </w:rPr>
        <w:drawing>
          <wp:inline distT="0" distB="0" distL="0" distR="0">
            <wp:extent cx="5041265" cy="2677795"/>
            <wp:effectExtent l="0" t="0" r="6985" b="8255"/>
            <wp:docPr id="159042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2913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1405" cy="269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567D">
      <w:pPr>
        <w:rPr>
          <w:bCs/>
        </w:rPr>
      </w:pPr>
    </w:p>
    <w:p w14:paraId="547CAA70">
      <w:pPr>
        <w:numPr>
          <w:ilvl w:val="0"/>
          <w:numId w:val="11"/>
        </w:numPr>
        <w:rPr>
          <w:bCs/>
        </w:rPr>
      </w:pPr>
      <w:r>
        <w:rPr>
          <w:bCs/>
        </w:rPr>
        <w:t>The installation process for Linux Mint will begin.</w:t>
      </w:r>
    </w:p>
    <w:p w14:paraId="4DA366A0">
      <w:pPr>
        <w:pStyle w:val="29"/>
        <w:numPr>
          <w:ilvl w:val="0"/>
          <w:numId w:val="12"/>
        </w:numPr>
        <w:rPr>
          <w:bCs/>
        </w:rPr>
      </w:pPr>
      <w:r>
        <w:rPr>
          <w:bCs/>
        </w:rPr>
        <w:t>Follow on-screen instructions:</w:t>
      </w:r>
    </w:p>
    <w:p w14:paraId="10A4DD19">
      <w:pPr>
        <w:numPr>
          <w:ilvl w:val="1"/>
          <w:numId w:val="13"/>
        </w:numPr>
        <w:tabs>
          <w:tab w:val="left" w:pos="1440"/>
        </w:tabs>
        <w:rPr>
          <w:bCs/>
        </w:rPr>
      </w:pPr>
      <w:r>
        <w:rPr>
          <w:bCs/>
        </w:rPr>
        <w:t xml:space="preserve">Pick a </w:t>
      </w:r>
      <w:r>
        <w:rPr>
          <w:b/>
          <w:bCs/>
        </w:rPr>
        <w:t>username</w:t>
      </w:r>
      <w:r>
        <w:rPr>
          <w:bCs/>
        </w:rPr>
        <w:t xml:space="preserve"> and </w:t>
      </w:r>
      <w:r>
        <w:rPr>
          <w:b/>
          <w:bCs/>
        </w:rPr>
        <w:t>password</w:t>
      </w:r>
      <w:r>
        <w:rPr>
          <w:bCs/>
        </w:rPr>
        <w:t>.</w:t>
      </w:r>
    </w:p>
    <w:p w14:paraId="1FC2BAD0">
      <w:pPr>
        <w:numPr>
          <w:ilvl w:val="1"/>
          <w:numId w:val="13"/>
        </w:numPr>
        <w:tabs>
          <w:tab w:val="left" w:pos="1440"/>
        </w:tabs>
        <w:rPr>
          <w:bCs/>
        </w:rPr>
      </w:pPr>
      <w:r>
        <w:rPr>
          <w:bCs/>
        </w:rPr>
        <w:t>Continue with the installation process.</w:t>
      </w:r>
    </w:p>
    <w:p w14:paraId="3F3773DA">
      <w:pPr>
        <w:ind w:left="360"/>
        <w:jc w:val="center"/>
      </w:pPr>
      <w:r>
        <w:drawing>
          <wp:inline distT="0" distB="0" distL="0" distR="0">
            <wp:extent cx="4546600" cy="3290570"/>
            <wp:effectExtent l="0" t="0" r="6350" b="5080"/>
            <wp:docPr id="171134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4854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2107" cy="332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BD00">
      <w:pPr>
        <w:numPr>
          <w:ilvl w:val="0"/>
          <w:numId w:val="14"/>
        </w:numPr>
        <w:rPr>
          <w:bCs/>
        </w:rPr>
      </w:pPr>
      <w:r>
        <w:rPr>
          <w:bCs/>
        </w:rPr>
        <w:t xml:space="preserve">Once completed, </w:t>
      </w:r>
      <w:r>
        <w:rPr>
          <w:b/>
          <w:bCs/>
        </w:rPr>
        <w:t>Linux Mint will successfully launch</w:t>
      </w:r>
      <w:r>
        <w:rPr>
          <w:bCs/>
        </w:rPr>
        <w:t xml:space="preserve"> inside VirtualBox.</w:t>
      </w:r>
    </w:p>
    <w:p w14:paraId="2D5B0CA5">
      <w:pPr>
        <w:jc w:val="center"/>
      </w:pPr>
      <w:r>
        <w:drawing>
          <wp:inline distT="0" distB="0" distL="0" distR="0">
            <wp:extent cx="4902200" cy="3548380"/>
            <wp:effectExtent l="0" t="0" r="0" b="0"/>
            <wp:docPr id="213936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6891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416" cy="356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5EC8">
      <w:pPr>
        <w:numPr>
          <w:ilvl w:val="0"/>
          <w:numId w:val="15"/>
        </w:numPr>
        <w:rPr>
          <w:bCs/>
        </w:rPr>
      </w:pPr>
      <w:r>
        <w:rPr>
          <w:bCs/>
        </w:rPr>
        <w:t>Successfully launch “Linux Mint” Operating system on Virtual Box</w:t>
      </w:r>
    </w:p>
    <w:p w14:paraId="6FDB5655">
      <w:pPr>
        <w:jc w:val="center"/>
      </w:pPr>
      <w:r>
        <w:drawing>
          <wp:inline distT="0" distB="0" distL="0" distR="0">
            <wp:extent cx="4873625" cy="3717925"/>
            <wp:effectExtent l="0" t="0" r="3175" b="0"/>
            <wp:docPr id="31379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97527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112" cy="372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B60DA1C">
      <w:pPr>
        <w:pStyle w:val="2"/>
      </w:pPr>
      <w:r>
        <w:t>Lab 2: Getting Started with Azure</w:t>
      </w:r>
    </w:p>
    <w:p w14:paraId="392D710A">
      <w:pPr>
        <w:rPr>
          <w:lang w:val="en"/>
        </w:rPr>
      </w:pPr>
      <w:r>
        <w:rPr>
          <w:b/>
          <w:sz w:val="28"/>
          <w:szCs w:val="28"/>
          <w:lang w:val="en"/>
        </w:rPr>
        <w:t>Objective</w:t>
      </w:r>
      <w:r>
        <w:rPr>
          <w:b/>
          <w:lang w:val="en"/>
        </w:rPr>
        <w:t>:</w:t>
      </w:r>
      <w:r>
        <w:rPr>
          <w:lang w:val="en"/>
        </w:rPr>
        <w:t xml:space="preserve"> Understand the Azure portal, subscription model, and cloud terminology.</w:t>
      </w:r>
    </w:p>
    <w:p w14:paraId="1F56595D">
      <w:pPr>
        <w:pStyle w:val="3"/>
        <w:rPr>
          <w:lang w:val="en"/>
        </w:rPr>
      </w:pPr>
      <w:r>
        <w:rPr>
          <w:lang w:val="en"/>
        </w:rPr>
        <w:t>Tasks:</w:t>
      </w:r>
    </w:p>
    <w:p w14:paraId="4EAEF843">
      <w:pPr>
        <w:pStyle w:val="3"/>
        <w:rPr>
          <w:lang w:val="en"/>
        </w:rPr>
      </w:pPr>
      <w:r>
        <w:rPr>
          <w:lang w:val="en"/>
        </w:rPr>
        <w:t>1. Create an Azure Account</w:t>
      </w:r>
    </w:p>
    <w:p w14:paraId="2976F403">
      <w:pPr>
        <w:pStyle w:val="29"/>
        <w:numPr>
          <w:ilvl w:val="0"/>
          <w:numId w:val="16"/>
        </w:numPr>
        <w:rPr>
          <w:lang w:val="en"/>
        </w:rPr>
      </w:pPr>
      <w:r>
        <w:rPr>
          <w:lang w:val="en"/>
        </w:rPr>
        <w:t xml:space="preserve">Visit: </w:t>
      </w:r>
      <w:r>
        <w:fldChar w:fldCharType="begin"/>
      </w:r>
      <w:r>
        <w:instrText xml:space="preserve"> HYPERLINK "https://azure.microsoft.com/en-us/free/students" </w:instrText>
      </w:r>
      <w:r>
        <w:fldChar w:fldCharType="separate"/>
      </w:r>
      <w:r>
        <w:rPr>
          <w:rStyle w:val="13"/>
          <w:lang w:val="en"/>
        </w:rPr>
        <w:t>https://azure.microsoft.com/en-us/free/students</w:t>
      </w:r>
      <w:r>
        <w:rPr>
          <w:rStyle w:val="13"/>
          <w:lang w:val="en"/>
        </w:rPr>
        <w:fldChar w:fldCharType="end"/>
      </w:r>
    </w:p>
    <w:p w14:paraId="4BCF7166">
      <w:pPr>
        <w:jc w:val="center"/>
      </w:pPr>
      <w:r>
        <w:drawing>
          <wp:inline distT="0" distB="0" distL="0" distR="0">
            <wp:extent cx="5361940" cy="2847975"/>
            <wp:effectExtent l="0" t="0" r="0" b="9525"/>
            <wp:docPr id="36342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2538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9354" cy="28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8A1F">
      <w:pPr>
        <w:pStyle w:val="29"/>
        <w:numPr>
          <w:ilvl w:val="0"/>
          <w:numId w:val="17"/>
        </w:numPr>
        <w:rPr>
          <w:lang w:val="en"/>
        </w:rPr>
      </w:pPr>
      <w:r>
        <w:rPr>
          <w:lang w:val="en"/>
        </w:rPr>
        <w:t xml:space="preserve">Click </w:t>
      </w:r>
      <w:r>
        <w:rPr>
          <w:b/>
          <w:lang w:val="en"/>
        </w:rPr>
        <w:t>Start Free</w:t>
      </w:r>
      <w:r>
        <w:rPr>
          <w:lang w:val="en"/>
        </w:rPr>
        <w:t xml:space="preserve"> and sign in with a Microsoft account (use a school/university email).</w:t>
      </w:r>
    </w:p>
    <w:p w14:paraId="6DCD31BB">
      <w:pPr>
        <w:ind w:left="360"/>
        <w:jc w:val="center"/>
        <w:rPr>
          <w:lang w:val="en"/>
        </w:rPr>
      </w:pPr>
      <w:r>
        <w:rPr>
          <w:lang w:val="en"/>
        </w:rPr>
        <w:drawing>
          <wp:inline distT="0" distB="0" distL="0" distR="0">
            <wp:extent cx="5622925" cy="2987040"/>
            <wp:effectExtent l="0" t="0" r="0" b="3810"/>
            <wp:docPr id="100106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60707" name="Picture 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029" cy="30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8B37B">
      <w:pPr>
        <w:jc w:val="center"/>
      </w:pPr>
      <w:r>
        <w:drawing>
          <wp:inline distT="0" distB="0" distL="0" distR="0">
            <wp:extent cx="5558155" cy="2952750"/>
            <wp:effectExtent l="0" t="0" r="4445" b="0"/>
            <wp:docPr id="35562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8865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8219" cy="296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AA02">
      <w:pPr>
        <w:jc w:val="center"/>
      </w:pPr>
    </w:p>
    <w:p w14:paraId="21E6E4AC">
      <w:pPr>
        <w:pStyle w:val="29"/>
        <w:numPr>
          <w:ilvl w:val="0"/>
          <w:numId w:val="17"/>
        </w:numPr>
        <w:rPr>
          <w:lang w:val="en"/>
        </w:rPr>
      </w:pPr>
      <w:r>
        <w:rPr>
          <w:lang w:val="en"/>
        </w:rPr>
        <w:t xml:space="preserve">Select </w:t>
      </w:r>
      <w:r>
        <w:rPr>
          <w:b/>
          <w:lang w:val="en"/>
        </w:rPr>
        <w:t>Student Option</w:t>
      </w:r>
      <w:r>
        <w:rPr>
          <w:lang w:val="en"/>
        </w:rPr>
        <w:t xml:space="preserve"> to get $100 credits via</w:t>
      </w:r>
      <w:r>
        <w:fldChar w:fldCharType="begin"/>
      </w:r>
      <w:r>
        <w:instrText xml:space="preserve"> HYPERLINK "https://azure.microsoft.com/free/students/" </w:instrText>
      </w:r>
      <w:r>
        <w:fldChar w:fldCharType="separate"/>
      </w:r>
      <w:r>
        <w:rPr>
          <w:rStyle w:val="13"/>
          <w:lang w:val="en"/>
        </w:rPr>
        <w:t xml:space="preserve"> </w:t>
      </w:r>
      <w:r>
        <w:rPr>
          <w:rStyle w:val="13"/>
          <w:lang w:val="en"/>
        </w:rPr>
        <w:fldChar w:fldCharType="end"/>
      </w:r>
      <w:r>
        <w:fldChar w:fldCharType="begin"/>
      </w:r>
      <w:r>
        <w:instrText xml:space="preserve"> HYPERLINK "https://azure.microsoft.com/free/students/" </w:instrText>
      </w:r>
      <w:r>
        <w:fldChar w:fldCharType="separate"/>
      </w:r>
      <w:r>
        <w:rPr>
          <w:rStyle w:val="13"/>
          <w:lang w:val="en"/>
        </w:rPr>
        <w:t>Azure for Students</w:t>
      </w:r>
      <w:r>
        <w:rPr>
          <w:rStyle w:val="13"/>
          <w:lang w:val="en"/>
        </w:rPr>
        <w:fldChar w:fldCharType="end"/>
      </w:r>
      <w:r>
        <w:rPr>
          <w:lang w:val="en"/>
        </w:rPr>
        <w:t>.</w:t>
      </w:r>
    </w:p>
    <w:p w14:paraId="31DF5DD9">
      <w:pPr>
        <w:pStyle w:val="29"/>
        <w:numPr>
          <w:ilvl w:val="0"/>
          <w:numId w:val="17"/>
        </w:numPr>
        <w:rPr>
          <w:lang w:val="en"/>
        </w:rPr>
      </w:pPr>
      <w:r>
        <w:rPr>
          <w:lang w:val="en"/>
        </w:rPr>
        <w:t>Complete the sign up and verification (phone number + identity verification).</w:t>
      </w:r>
    </w:p>
    <w:p w14:paraId="75C6D018">
      <w:pPr>
        <w:ind w:firstLine="360"/>
        <w:rPr>
          <w:lang w:val="en"/>
        </w:rPr>
      </w:pPr>
      <w:r>
        <w:rPr>
          <w:rFonts w:ascii="Segoe UI Emoji" w:hAnsi="Segoe UI Emoji" w:cs="Segoe UI Emoji"/>
          <w:b/>
          <w:lang w:val="en"/>
        </w:rPr>
        <w:t>📝</w:t>
      </w:r>
      <w:r>
        <w:rPr>
          <w:b/>
          <w:lang w:val="en"/>
        </w:rPr>
        <w:t xml:space="preserve"> Note:</w:t>
      </w:r>
      <w:r>
        <w:rPr>
          <w:lang w:val="en"/>
        </w:rPr>
        <w:t xml:space="preserve"> No credit card is needed for student accounts.</w:t>
      </w:r>
    </w:p>
    <w:p w14:paraId="58103542">
      <w:pPr>
        <w:ind w:firstLine="360"/>
        <w:rPr>
          <w:lang w:val="en"/>
        </w:rPr>
      </w:pPr>
    </w:p>
    <w:p w14:paraId="271B0C9A">
      <w:pPr>
        <w:ind w:firstLine="360"/>
        <w:rPr>
          <w:b/>
          <w:lang w:val="en"/>
        </w:rPr>
      </w:pPr>
      <w:r>
        <w:rPr>
          <w:rStyle w:val="17"/>
          <w:lang w:val="en"/>
        </w:rPr>
        <w:t>2. Explore Azure Portal and Cloud Shell</w:t>
      </w:r>
    </w:p>
    <w:p w14:paraId="53BF3AF3">
      <w:pPr>
        <w:numPr>
          <w:ilvl w:val="0"/>
          <w:numId w:val="18"/>
        </w:numPr>
        <w:rPr>
          <w:lang w:val="en"/>
        </w:rPr>
      </w:pPr>
      <w:r>
        <w:rPr>
          <w:lang w:val="en"/>
        </w:rPr>
        <w:t>Login to the</w:t>
      </w:r>
      <w:r>
        <w:fldChar w:fldCharType="begin"/>
      </w:r>
      <w:r>
        <w:instrText xml:space="preserve"> HYPERLINK "https://portal.azure.com" </w:instrText>
      </w:r>
      <w:r>
        <w:fldChar w:fldCharType="separate"/>
      </w:r>
      <w:r>
        <w:rPr>
          <w:rStyle w:val="13"/>
          <w:lang w:val="en"/>
        </w:rPr>
        <w:t xml:space="preserve"> </w:t>
      </w:r>
      <w:r>
        <w:rPr>
          <w:rStyle w:val="13"/>
          <w:lang w:val="en"/>
        </w:rPr>
        <w:fldChar w:fldCharType="end"/>
      </w:r>
      <w:r>
        <w:fldChar w:fldCharType="begin"/>
      </w:r>
      <w:r>
        <w:instrText xml:space="preserve"> HYPERLINK "https://portal.azure.com" </w:instrText>
      </w:r>
      <w:r>
        <w:fldChar w:fldCharType="separate"/>
      </w:r>
      <w:r>
        <w:rPr>
          <w:rStyle w:val="13"/>
          <w:lang w:val="en"/>
        </w:rPr>
        <w:t>Azure Portal</w:t>
      </w:r>
      <w:r>
        <w:rPr>
          <w:rStyle w:val="13"/>
          <w:lang w:val="en"/>
        </w:rPr>
        <w:fldChar w:fldCharType="end"/>
      </w:r>
      <w:r>
        <w:rPr>
          <w:lang w:val="en"/>
        </w:rPr>
        <w:t>.</w:t>
      </w:r>
      <w:r>
        <w:rPr>
          <w:lang w:val="en"/>
        </w:rPr>
        <w:br w:type="textWrapping"/>
      </w:r>
    </w:p>
    <w:p w14:paraId="610C084C">
      <w:pPr>
        <w:ind w:firstLine="360"/>
        <w:jc w:val="center"/>
      </w:pPr>
      <w:r>
        <w:drawing>
          <wp:inline distT="0" distB="0" distL="0" distR="0">
            <wp:extent cx="5292725" cy="2811780"/>
            <wp:effectExtent l="0" t="0" r="3175" b="7620"/>
            <wp:docPr id="52258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87274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7343" cy="281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1DAC">
      <w:pPr>
        <w:pStyle w:val="29"/>
        <w:numPr>
          <w:ilvl w:val="0"/>
          <w:numId w:val="19"/>
        </w:numPr>
        <w:rPr>
          <w:lang w:val="en"/>
        </w:rPr>
      </w:pPr>
      <w:r>
        <w:rPr>
          <w:lang w:val="en"/>
        </w:rPr>
        <w:t>Familiarize yourself with:</w:t>
      </w:r>
    </w:p>
    <w:p w14:paraId="416F11F2">
      <w:pPr>
        <w:pStyle w:val="29"/>
        <w:numPr>
          <w:ilvl w:val="0"/>
          <w:numId w:val="20"/>
        </w:numPr>
        <w:rPr>
          <w:lang w:val="en"/>
        </w:rPr>
      </w:pPr>
      <w:r>
        <w:rPr>
          <w:b/>
          <w:lang w:val="en"/>
        </w:rPr>
        <w:t>Dashboard</w:t>
      </w:r>
    </w:p>
    <w:p w14:paraId="5D104F2C">
      <w:pPr>
        <w:pStyle w:val="29"/>
        <w:numPr>
          <w:ilvl w:val="0"/>
          <w:numId w:val="20"/>
        </w:numPr>
        <w:rPr>
          <w:lang w:val="en"/>
        </w:rPr>
      </w:pPr>
      <w:r>
        <w:rPr>
          <w:b/>
          <w:lang w:val="en"/>
        </w:rPr>
        <w:t>Resource Groups</w:t>
      </w:r>
    </w:p>
    <w:p w14:paraId="55BA3827">
      <w:pPr>
        <w:pStyle w:val="29"/>
        <w:numPr>
          <w:ilvl w:val="0"/>
          <w:numId w:val="20"/>
        </w:numPr>
        <w:rPr>
          <w:lang w:val="en"/>
        </w:rPr>
      </w:pPr>
      <w:r>
        <w:rPr>
          <w:b/>
          <w:lang w:val="en"/>
        </w:rPr>
        <w:t>All Services</w:t>
      </w:r>
    </w:p>
    <w:p w14:paraId="640922F5">
      <w:pPr>
        <w:pStyle w:val="29"/>
        <w:numPr>
          <w:ilvl w:val="0"/>
          <w:numId w:val="20"/>
        </w:numPr>
        <w:rPr>
          <w:lang w:val="en"/>
        </w:rPr>
      </w:pPr>
      <w:r>
        <w:rPr>
          <w:b/>
          <w:lang w:val="en"/>
        </w:rPr>
        <w:t>Marketplace</w:t>
      </w:r>
    </w:p>
    <w:p w14:paraId="4D8EF555">
      <w:pPr>
        <w:pStyle w:val="29"/>
        <w:numPr>
          <w:ilvl w:val="0"/>
          <w:numId w:val="19"/>
        </w:numPr>
        <w:rPr>
          <w:lang w:val="en"/>
        </w:rPr>
      </w:pPr>
      <w:r>
        <w:rPr>
          <w:lang w:val="en"/>
        </w:rPr>
        <w:t xml:space="preserve">Click on </w:t>
      </w:r>
      <w:r>
        <w:rPr>
          <w:b/>
          <w:lang w:val="en"/>
        </w:rPr>
        <w:t>Cloud Shell</w:t>
      </w:r>
      <w:r>
        <w:rPr>
          <w:lang w:val="en"/>
        </w:rPr>
        <w:t xml:space="preserve"> (top-right menu bar → terminal icon)</w:t>
      </w:r>
    </w:p>
    <w:p w14:paraId="0066A00A">
      <w:pPr>
        <w:pStyle w:val="29"/>
        <w:numPr>
          <w:ilvl w:val="1"/>
          <w:numId w:val="21"/>
        </w:numPr>
        <w:rPr>
          <w:lang w:val="en"/>
        </w:rPr>
      </w:pPr>
      <w:r>
        <w:rPr>
          <w:lang w:val="en"/>
        </w:rPr>
        <w:t xml:space="preserve">Choose </w:t>
      </w:r>
      <w:r>
        <w:rPr>
          <w:b/>
          <w:lang w:val="en"/>
        </w:rPr>
        <w:t>Bash</w:t>
      </w:r>
      <w:r>
        <w:rPr>
          <w:lang w:val="en"/>
        </w:rPr>
        <w:t xml:space="preserve"> (or PowerShell)</w:t>
      </w:r>
      <w:r>
        <w:rPr>
          <w:lang w:val="en"/>
        </w:rPr>
        <w:tab/>
      </w:r>
    </w:p>
    <w:p w14:paraId="7C165128">
      <w:pPr>
        <w:pStyle w:val="29"/>
        <w:numPr>
          <w:ilvl w:val="1"/>
          <w:numId w:val="21"/>
        </w:numPr>
        <w:rPr>
          <w:lang w:val="en"/>
        </w:rPr>
      </w:pPr>
      <w:r>
        <w:rPr>
          <w:lang w:val="en"/>
        </w:rPr>
        <w:t>Set up Cloud Shell storage if prompted</w:t>
      </w:r>
    </w:p>
    <w:p w14:paraId="7F346E34">
      <w:pPr>
        <w:rPr>
          <w:lang w:val="en"/>
        </w:rPr>
      </w:pPr>
      <w:r>
        <w:rPr>
          <w:rFonts w:ascii="Segoe UI Emoji" w:hAnsi="Segoe UI Emoji" w:cs="Segoe UI Emoji"/>
          <w:b/>
          <w:lang w:val="en"/>
        </w:rPr>
        <w:t>📝</w:t>
      </w:r>
      <w:r>
        <w:rPr>
          <w:b/>
          <w:lang w:val="en"/>
        </w:rPr>
        <w:t xml:space="preserve"> Tip:</w:t>
      </w:r>
      <w:r>
        <w:rPr>
          <w:lang w:val="en"/>
        </w:rPr>
        <w:t xml:space="preserve"> Cloud Shell comes preinstalled with Azure CLI.</w:t>
      </w:r>
    </w:p>
    <w:p w14:paraId="01DA1B58">
      <w:pPr>
        <w:rPr>
          <w:lang w:val="en"/>
        </w:rPr>
      </w:pPr>
    </w:p>
    <w:p w14:paraId="1974C717">
      <w:pPr>
        <w:pStyle w:val="3"/>
        <w:rPr>
          <w:lang w:val="en"/>
        </w:rPr>
      </w:pPr>
      <w:bookmarkStart w:id="0" w:name="_agy3htrqcaid"/>
      <w:bookmarkEnd w:id="0"/>
      <w:r>
        <w:rPr>
          <w:lang w:val="en"/>
        </w:rPr>
        <w:t>3. Create a Resource Group</w:t>
      </w:r>
    </w:p>
    <w:p w14:paraId="30067D1F">
      <w:pPr>
        <w:rPr>
          <w:lang w:val="en"/>
        </w:rPr>
      </w:pPr>
      <w:r>
        <w:rPr>
          <w:lang w:val="en"/>
        </w:rPr>
        <w:t>A resource group is a logical container for your Azure resources.</w:t>
      </w:r>
    </w:p>
    <w:p w14:paraId="03FAD7D8">
      <w:pPr>
        <w:ind w:firstLine="720"/>
        <w:rPr>
          <w:b/>
          <w:lang w:val="en"/>
        </w:rPr>
      </w:pPr>
      <w:r>
        <w:rPr>
          <w:b/>
          <w:lang w:val="en"/>
        </w:rPr>
        <w:t>-Via Portal:</w:t>
      </w:r>
    </w:p>
    <w:p w14:paraId="66E63903">
      <w:pPr>
        <w:pStyle w:val="29"/>
        <w:numPr>
          <w:ilvl w:val="0"/>
          <w:numId w:val="22"/>
        </w:numPr>
        <w:rPr>
          <w:lang w:val="en"/>
        </w:rPr>
      </w:pPr>
      <w:r>
        <w:rPr>
          <w:lang w:val="en"/>
        </w:rPr>
        <w:t xml:space="preserve">Go to </w:t>
      </w:r>
      <w:r>
        <w:rPr>
          <w:b/>
          <w:lang w:val="en"/>
        </w:rPr>
        <w:t>Resource Groups → Create</w:t>
      </w:r>
      <w:r>
        <w:rPr>
          <w:b/>
          <w:lang w:val="en"/>
        </w:rPr>
        <w:br w:type="textWrapping"/>
      </w:r>
      <w:r>
        <w:rPr>
          <w:lang w:val="en"/>
        </w:rPr>
        <w:t xml:space="preserve">Resource Group Name: </w:t>
      </w:r>
      <w:r>
        <w:rPr>
          <w:highlight w:val="lightGray"/>
          <w:lang w:val="en"/>
        </w:rPr>
        <w:t>cloudcomputing_lab</w:t>
      </w:r>
    </w:p>
    <w:p w14:paraId="7DB56AA2">
      <w:pPr>
        <w:rPr>
          <w:lang w:val="en"/>
        </w:rPr>
      </w:pPr>
      <w:r>
        <w:rPr>
          <w:lang w:val="en"/>
        </w:rPr>
        <w:t>Region: East Asia</w:t>
      </w:r>
    </w:p>
    <w:p w14:paraId="4162D8A9">
      <w:pPr>
        <w:rPr>
          <w:lang w:val="en"/>
        </w:rPr>
      </w:pPr>
      <w:r>
        <w:rPr>
          <w:lang w:val="en"/>
        </w:rPr>
        <w:br w:type="page"/>
      </w:r>
    </w:p>
    <w:p w14:paraId="0CEB467D">
      <w:pPr>
        <w:pStyle w:val="2"/>
      </w:pPr>
      <w:r>
        <w:t>Lab 3: Azure Storage Services</w:t>
      </w:r>
    </w:p>
    <w:p w14:paraId="38FBEC9F">
      <w:pPr>
        <w:rPr>
          <w:lang w:val="en"/>
        </w:rPr>
      </w:pPr>
      <w:r>
        <w:rPr>
          <w:rStyle w:val="17"/>
          <w:lang w:val="en"/>
        </w:rPr>
        <w:t>Objective:</w:t>
      </w:r>
      <w:r>
        <w:rPr>
          <w:lang w:val="en"/>
        </w:rPr>
        <w:br w:type="textWrapping"/>
      </w:r>
      <w:r>
        <w:rPr>
          <w:lang w:val="en"/>
        </w:rPr>
        <w:t>Learn to create and manage Azure Blob Storage, including uploading files and accessing them via public URLs using both the Portal and Azure CLI.</w:t>
      </w:r>
    </w:p>
    <w:p w14:paraId="33B166FB">
      <w:pPr>
        <w:pStyle w:val="3"/>
        <w:rPr>
          <w:lang w:val="en"/>
        </w:rPr>
      </w:pPr>
      <w:r>
        <w:rPr>
          <w:lang w:val="en"/>
        </w:rPr>
        <w:t>Via Portal:</w:t>
      </w:r>
    </w:p>
    <w:p w14:paraId="1ABB2A6A">
      <w:pPr>
        <w:numPr>
          <w:ilvl w:val="0"/>
          <w:numId w:val="23"/>
        </w:numPr>
        <w:rPr>
          <w:lang w:val="en"/>
        </w:rPr>
      </w:pPr>
      <w:r>
        <w:rPr>
          <w:lang w:val="en"/>
        </w:rPr>
        <w:t xml:space="preserve">Go to </w:t>
      </w:r>
      <w:r>
        <w:rPr>
          <w:b/>
          <w:lang w:val="en"/>
        </w:rPr>
        <w:t>Storage accounts</w:t>
      </w:r>
      <w:r>
        <w:rPr>
          <w:lang w:val="en"/>
        </w:rPr>
        <w:t xml:space="preserve"> → </w:t>
      </w:r>
      <w:r>
        <w:rPr>
          <w:b/>
          <w:lang w:val="en"/>
        </w:rPr>
        <w:t>Create</w:t>
      </w:r>
    </w:p>
    <w:p w14:paraId="5D0B87F3">
      <w:pPr>
        <w:jc w:val="center"/>
        <w:rPr>
          <w:lang w:val="en"/>
        </w:rPr>
      </w:pPr>
      <w:r>
        <w:rPr>
          <w:lang w:val="en"/>
        </w:rPr>
        <w:drawing>
          <wp:inline distT="0" distB="0" distL="0" distR="0">
            <wp:extent cx="4645660" cy="2467610"/>
            <wp:effectExtent l="0" t="0" r="2540" b="8890"/>
            <wp:docPr id="105615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53443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4491" cy="247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A22C">
      <w:pPr>
        <w:jc w:val="center"/>
        <w:rPr>
          <w:lang w:val="en"/>
        </w:rPr>
      </w:pPr>
    </w:p>
    <w:p w14:paraId="57B6F645">
      <w:pPr>
        <w:jc w:val="center"/>
        <w:rPr>
          <w:lang w:val="en"/>
        </w:rPr>
      </w:pPr>
      <w:r>
        <w:rPr>
          <w:lang w:val="en"/>
        </w:rPr>
        <w:drawing>
          <wp:inline distT="0" distB="0" distL="0" distR="0">
            <wp:extent cx="4947920" cy="2628265"/>
            <wp:effectExtent l="0" t="0" r="5080" b="635"/>
            <wp:docPr id="76068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8675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127" cy="263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667D">
      <w:pPr>
        <w:jc w:val="center"/>
        <w:rPr>
          <w:lang w:val="en"/>
        </w:rPr>
      </w:pPr>
    </w:p>
    <w:p w14:paraId="7C802BC3">
      <w:pPr>
        <w:jc w:val="center"/>
        <w:rPr>
          <w:lang w:val="en"/>
        </w:rPr>
      </w:pPr>
    </w:p>
    <w:p w14:paraId="2FCF3743">
      <w:pPr>
        <w:jc w:val="center"/>
        <w:rPr>
          <w:lang w:val="en"/>
        </w:rPr>
      </w:pPr>
    </w:p>
    <w:p w14:paraId="08258994">
      <w:pPr>
        <w:numPr>
          <w:ilvl w:val="0"/>
          <w:numId w:val="24"/>
        </w:numPr>
        <w:rPr>
          <w:lang w:val="en"/>
        </w:rPr>
      </w:pPr>
      <w:r>
        <w:rPr>
          <w:lang w:val="en"/>
        </w:rPr>
        <w:t>Fill in the details:</w:t>
      </w:r>
    </w:p>
    <w:p w14:paraId="231B95FC">
      <w:pPr>
        <w:numPr>
          <w:ilvl w:val="1"/>
          <w:numId w:val="24"/>
        </w:numPr>
        <w:rPr>
          <w:lang w:val="en"/>
        </w:rPr>
      </w:pPr>
      <w:r>
        <w:rPr>
          <w:lang w:val="en"/>
        </w:rPr>
        <w:t>Subscription: (Select your active subscription)</w:t>
      </w:r>
    </w:p>
    <w:p w14:paraId="7455A642">
      <w:pPr>
        <w:numPr>
          <w:ilvl w:val="1"/>
          <w:numId w:val="24"/>
        </w:numPr>
        <w:rPr>
          <w:lang w:val="en"/>
        </w:rPr>
      </w:pPr>
      <w:r>
        <w:rPr>
          <w:lang w:val="en"/>
        </w:rPr>
        <w:t>Resource Group: cloudcomputing_lab (or create a new one)</w:t>
      </w:r>
    </w:p>
    <w:p w14:paraId="14D81748">
      <w:pPr>
        <w:numPr>
          <w:ilvl w:val="1"/>
          <w:numId w:val="24"/>
        </w:numPr>
        <w:rPr>
          <w:lang w:val="en"/>
        </w:rPr>
      </w:pPr>
      <w:r>
        <w:rPr>
          <w:lang w:val="en"/>
        </w:rPr>
        <w:t>Storage Account Name: cloud2026[unique_id] (must be globally unique) [ cloudcomputing_lab]</w:t>
      </w:r>
    </w:p>
    <w:p w14:paraId="4101EED0">
      <w:pPr>
        <w:numPr>
          <w:ilvl w:val="1"/>
          <w:numId w:val="24"/>
        </w:numPr>
        <w:rPr>
          <w:lang w:val="en"/>
        </w:rPr>
      </w:pPr>
      <w:r>
        <w:rPr>
          <w:lang w:val="en"/>
        </w:rPr>
        <w:t>Region: East US (or your preferred region) [(Asia Pacific) Central India]</w:t>
      </w:r>
    </w:p>
    <w:p w14:paraId="02336A3F">
      <w:pPr>
        <w:numPr>
          <w:ilvl w:val="1"/>
          <w:numId w:val="24"/>
        </w:numPr>
        <w:rPr>
          <w:lang w:val="en"/>
        </w:rPr>
      </w:pPr>
      <w:r>
        <w:rPr>
          <w:lang w:val="en"/>
        </w:rPr>
        <w:t>Performance: Standard</w:t>
      </w:r>
    </w:p>
    <w:p w14:paraId="7952BCD8">
      <w:pPr>
        <w:numPr>
          <w:ilvl w:val="1"/>
          <w:numId w:val="24"/>
        </w:numPr>
        <w:rPr>
          <w:lang w:val="en"/>
        </w:rPr>
      </w:pPr>
      <w:r>
        <w:rPr>
          <w:lang w:val="en"/>
        </w:rPr>
        <w:t>Redundancy: Locally-redundant storage (LRS)</w:t>
      </w:r>
      <w:r>
        <w:rPr>
          <w:lang w:val="en"/>
        </w:rPr>
        <w:br w:type="textWrapping"/>
      </w:r>
    </w:p>
    <w:p w14:paraId="0237C2CA">
      <w:pPr>
        <w:pStyle w:val="29"/>
        <w:numPr>
          <w:ilvl w:val="0"/>
          <w:numId w:val="24"/>
        </w:numPr>
        <w:rPr>
          <w:lang w:val="en"/>
        </w:rPr>
      </w:pPr>
      <w:r>
        <w:rPr>
          <w:lang w:val="en"/>
        </w:rPr>
        <w:t xml:space="preserve">Click </w:t>
      </w:r>
      <w:r>
        <w:rPr>
          <w:b/>
          <w:lang w:val="en"/>
        </w:rPr>
        <w:t>Review + Create</w:t>
      </w:r>
      <w:r>
        <w:rPr>
          <w:lang w:val="en"/>
        </w:rPr>
        <w:t xml:space="preserve">, then </w:t>
      </w:r>
      <w:r>
        <w:rPr>
          <w:b/>
          <w:lang w:val="en"/>
        </w:rPr>
        <w:t>Create</w:t>
      </w:r>
    </w:p>
    <w:p w14:paraId="673351C0">
      <w:pPr>
        <w:jc w:val="center"/>
        <w:rPr>
          <w:lang w:val="en"/>
        </w:rPr>
      </w:pPr>
      <w:r>
        <w:rPr>
          <w:lang w:val="en"/>
        </w:rPr>
        <w:drawing>
          <wp:inline distT="0" distB="0" distL="0" distR="0">
            <wp:extent cx="5943600" cy="3157220"/>
            <wp:effectExtent l="0" t="0" r="0" b="5080"/>
            <wp:docPr id="173711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1039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784A">
      <w:pPr>
        <w:jc w:val="center"/>
        <w:rPr>
          <w:lang w:val="en"/>
        </w:rPr>
      </w:pPr>
    </w:p>
    <w:p w14:paraId="5430AE3C">
      <w:pPr>
        <w:rPr>
          <w:b/>
          <w:lang w:val="en"/>
        </w:rPr>
      </w:pPr>
      <w:r>
        <w:rPr>
          <w:b/>
          <w:lang w:val="en"/>
        </w:rPr>
        <w:t>2. Create a Blob Container</w:t>
      </w:r>
    </w:p>
    <w:p w14:paraId="6A99223D">
      <w:pPr>
        <w:rPr>
          <w:b/>
          <w:lang w:val="en"/>
        </w:rPr>
      </w:pPr>
      <w:r>
        <w:rPr>
          <w:b/>
          <w:lang w:val="en"/>
        </w:rPr>
        <w:t>Via Portal:</w:t>
      </w:r>
    </w:p>
    <w:p w14:paraId="0FC37453">
      <w:pPr>
        <w:numPr>
          <w:ilvl w:val="0"/>
          <w:numId w:val="25"/>
        </w:numPr>
        <w:rPr>
          <w:lang w:val="en"/>
        </w:rPr>
      </w:pPr>
      <w:r>
        <w:rPr>
          <w:lang w:val="en"/>
        </w:rPr>
        <w:t>Navigate to your newly created Storage Account</w:t>
      </w:r>
    </w:p>
    <w:p w14:paraId="585258C9">
      <w:pPr>
        <w:numPr>
          <w:ilvl w:val="0"/>
          <w:numId w:val="25"/>
        </w:numPr>
        <w:rPr>
          <w:lang w:val="en"/>
        </w:rPr>
      </w:pPr>
      <w:r>
        <w:rPr>
          <w:lang w:val="en"/>
        </w:rPr>
        <w:t xml:space="preserve">Under </w:t>
      </w:r>
      <w:r>
        <w:rPr>
          <w:b/>
          <w:lang w:val="en"/>
        </w:rPr>
        <w:t>Data storage</w:t>
      </w:r>
      <w:r>
        <w:rPr>
          <w:lang w:val="en"/>
        </w:rPr>
        <w:t xml:space="preserve">, select </w:t>
      </w:r>
      <w:r>
        <w:rPr>
          <w:b/>
          <w:lang w:val="en"/>
        </w:rPr>
        <w:t>Containers</w:t>
      </w:r>
    </w:p>
    <w:p w14:paraId="6A24FF8B">
      <w:pPr>
        <w:numPr>
          <w:ilvl w:val="0"/>
          <w:numId w:val="25"/>
        </w:numPr>
        <w:rPr>
          <w:lang w:val="en"/>
        </w:rPr>
      </w:pPr>
      <w:r>
        <w:rPr>
          <w:lang w:val="en"/>
        </w:rPr>
        <w:t xml:space="preserve">Click </w:t>
      </w:r>
      <w:r>
        <w:rPr>
          <w:b/>
          <w:lang w:val="en"/>
        </w:rPr>
        <w:t>+ Container</w:t>
      </w:r>
    </w:p>
    <w:p w14:paraId="77B43968"/>
    <w:p w14:paraId="640E246A">
      <w:pPr>
        <w:numPr>
          <w:ilvl w:val="1"/>
          <w:numId w:val="25"/>
        </w:numPr>
        <w:rPr>
          <w:lang w:val="en"/>
        </w:rPr>
      </w:pPr>
      <w:r>
        <w:rPr>
          <w:lang w:val="en"/>
        </w:rPr>
        <w:t>Name: static</w:t>
      </w:r>
    </w:p>
    <w:p w14:paraId="2DE8197E">
      <w:pPr>
        <w:numPr>
          <w:ilvl w:val="1"/>
          <w:numId w:val="25"/>
        </w:numPr>
        <w:rPr>
          <w:lang w:val="en"/>
        </w:rPr>
      </w:pPr>
      <w:r>
        <w:rPr>
          <w:lang w:val="en"/>
        </w:rPr>
        <w:t xml:space="preserve">Public access level: </w:t>
      </w:r>
      <w:r>
        <w:rPr>
          <w:b/>
          <w:lang w:val="en"/>
        </w:rPr>
        <w:t>Container (anonymous read access)</w:t>
      </w:r>
    </w:p>
    <w:p w14:paraId="25E730D5">
      <w:pPr>
        <w:rPr>
          <w:lang w:val="en"/>
        </w:rPr>
      </w:pPr>
      <w:r>
        <w:drawing>
          <wp:inline distT="0" distB="0" distL="0" distR="0">
            <wp:extent cx="5943600" cy="3157220"/>
            <wp:effectExtent l="0" t="0" r="0" b="5080"/>
            <wp:docPr id="7175842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84223" name="Picture 3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5D41">
      <w:pPr>
        <w:rPr>
          <w:b/>
          <w:lang w:val="en"/>
        </w:rPr>
      </w:pPr>
      <w:r>
        <w:rPr>
          <w:b/>
          <w:lang w:val="en"/>
        </w:rPr>
        <w:t>3. Upload/Download Files Using Portal and CLI</w:t>
      </w:r>
    </w:p>
    <w:p w14:paraId="1D565F55">
      <w:pPr>
        <w:rPr>
          <w:b/>
          <w:lang w:val="en"/>
        </w:rPr>
      </w:pPr>
      <w:r>
        <w:rPr>
          <w:b/>
          <w:lang w:val="en"/>
        </w:rPr>
        <w:t>Via Portal:</w:t>
      </w:r>
    </w:p>
    <w:p w14:paraId="1593F5C1">
      <w:pPr>
        <w:numPr>
          <w:ilvl w:val="0"/>
          <w:numId w:val="26"/>
        </w:numPr>
        <w:rPr>
          <w:lang w:val="en"/>
        </w:rPr>
      </w:pPr>
      <w:r>
        <w:rPr>
          <w:lang w:val="en"/>
        </w:rPr>
        <w:t>Open the container</w:t>
      </w:r>
      <w:r>
        <w:rPr>
          <w:lang w:val="en"/>
        </w:rPr>
        <w:br w:type="textWrapping"/>
      </w:r>
    </w:p>
    <w:p w14:paraId="6847B797">
      <w:pPr>
        <w:numPr>
          <w:ilvl w:val="0"/>
          <w:numId w:val="26"/>
        </w:numPr>
        <w:rPr>
          <w:lang w:val="en"/>
        </w:rPr>
      </w:pPr>
      <w:r>
        <w:rPr>
          <w:lang w:val="en"/>
        </w:rPr>
        <w:t xml:space="preserve">Click </w:t>
      </w:r>
      <w:r>
        <w:rPr>
          <w:b/>
          <w:lang w:val="en"/>
        </w:rPr>
        <w:t>Upload</w:t>
      </w:r>
    </w:p>
    <w:p w14:paraId="225B0AD4">
      <w:pPr>
        <w:numPr>
          <w:ilvl w:val="0"/>
          <w:numId w:val="26"/>
        </w:numPr>
        <w:rPr>
          <w:lang w:val="en"/>
        </w:rPr>
      </w:pPr>
      <w:r>
        <w:rPr>
          <w:lang w:val="en"/>
        </w:rPr>
        <w:t>Choose a sample file (e.g., New.txt or image)</w:t>
      </w:r>
    </w:p>
    <w:p w14:paraId="6A0BC4E7">
      <w:r>
        <w:drawing>
          <wp:inline distT="0" distB="0" distL="0" distR="0">
            <wp:extent cx="5943600" cy="3157220"/>
            <wp:effectExtent l="0" t="0" r="0" b="5080"/>
            <wp:docPr id="1772135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35339" name="Picture 5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716C0">
      <w:pPr>
        <w:numPr>
          <w:ilvl w:val="0"/>
          <w:numId w:val="27"/>
        </w:numPr>
        <w:spacing w:before="240" w:after="240" w:line="276" w:lineRule="auto"/>
        <w:rPr>
          <w:color w:val="auto"/>
          <w:lang w:val="en"/>
        </w:rPr>
      </w:pPr>
      <w:r>
        <w:rPr>
          <w:rFonts w:ascii="Arial Unicode MS" w:hAnsi="Arial Unicode MS" w:eastAsia="Arial Unicode MS" w:cs="Arial Unicode MS"/>
        </w:rPr>
        <w:t xml:space="preserve">Click on the uploaded file → Copy the </w:t>
      </w:r>
      <w:r>
        <w:rPr>
          <w:b/>
        </w:rPr>
        <w:t>Blob URL</w:t>
      </w:r>
    </w:p>
    <w:p w14:paraId="1338990B">
      <w:r>
        <w:drawing>
          <wp:inline distT="0" distB="0" distL="0" distR="0">
            <wp:extent cx="5943600" cy="3157220"/>
            <wp:effectExtent l="0" t="0" r="0" b="5080"/>
            <wp:docPr id="1432129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29240" name="Picture 6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AA00">
      <w:r>
        <w:t>5. The copied URL paste in the browser’s search bar then see</w:t>
      </w:r>
    </w:p>
    <w:p w14:paraId="6A41EFE5">
      <w:r>
        <w:br w:type="page"/>
      </w:r>
    </w:p>
    <w:p w14:paraId="0BE911F7">
      <w:pPr>
        <w:pStyle w:val="2"/>
      </w:pPr>
      <w:r>
        <w:t>Lab 3: Azure Virtual Machines</w:t>
      </w:r>
    </w:p>
    <w:p w14:paraId="0762E7E2">
      <w:pPr>
        <w:rPr>
          <w:lang w:val="en"/>
        </w:rPr>
      </w:pPr>
      <w:r>
        <w:rPr>
          <w:rStyle w:val="17"/>
          <w:lang w:val="en"/>
        </w:rPr>
        <w:t>Objective</w:t>
      </w:r>
      <w:r>
        <w:rPr>
          <w:b/>
          <w:lang w:val="en"/>
        </w:rPr>
        <w:t>:</w:t>
      </w:r>
      <w:r>
        <w:rPr>
          <w:lang w:val="en"/>
        </w:rPr>
        <w:t xml:space="preserve"> Deploy a virtual machine and perform basic server tasks.</w:t>
      </w:r>
    </w:p>
    <w:p w14:paraId="78667096">
      <w:pPr>
        <w:rPr>
          <w:b/>
          <w:bCs/>
          <w:lang w:val="en"/>
        </w:rPr>
      </w:pPr>
      <w:r>
        <w:rPr>
          <w:b/>
          <w:bCs/>
          <w:lang w:val="en"/>
        </w:rPr>
        <w:t>Deploy a Linux virtual machine on Azure, connect to it via SSH, and host a static website using Apache or Nginx.</w:t>
      </w:r>
    </w:p>
    <w:p w14:paraId="0CFA2022">
      <w:pPr>
        <w:pStyle w:val="3"/>
        <w:rPr>
          <w:lang w:val="en"/>
        </w:rPr>
      </w:pPr>
      <w:bookmarkStart w:id="1" w:name="_2z6y0d7nc09l"/>
      <w:bookmarkEnd w:id="1"/>
      <w:r>
        <w:rPr>
          <w:lang w:val="en"/>
        </w:rPr>
        <w:t>1. Create a Linux-based VM</w:t>
      </w:r>
    </w:p>
    <w:p w14:paraId="72AF72B8">
      <w:pPr>
        <w:rPr>
          <w:b/>
          <w:bCs/>
          <w:lang w:val="en"/>
        </w:rPr>
      </w:pPr>
      <w:r>
        <w:rPr>
          <w:b/>
          <w:bCs/>
          <w:lang w:val="en"/>
        </w:rPr>
        <w:t>Via Portal:</w:t>
      </w:r>
    </w:p>
    <w:p w14:paraId="49443BCF">
      <w:pPr>
        <w:rPr>
          <w:b/>
          <w:bCs/>
          <w:lang w:val="en"/>
        </w:rPr>
      </w:pPr>
      <w:r>
        <w:rPr>
          <w:b/>
          <w:bCs/>
          <w:lang w:val="en"/>
        </w:rPr>
        <w:t>Go to Virtual Machines → Create</w:t>
      </w:r>
    </w:p>
    <w:p w14:paraId="77050FD6">
      <w:pPr>
        <w:jc w:val="center"/>
      </w:pPr>
      <w:r>
        <w:drawing>
          <wp:inline distT="0" distB="0" distL="0" distR="0">
            <wp:extent cx="5156200" cy="2738755"/>
            <wp:effectExtent l="0" t="0" r="6350" b="4445"/>
            <wp:docPr id="19658988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98894" name="Picture 7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702" cy="274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CAF8B">
      <w:pPr>
        <w:pStyle w:val="29"/>
        <w:numPr>
          <w:ilvl w:val="0"/>
          <w:numId w:val="27"/>
        </w:numPr>
        <w:rPr>
          <w:b/>
          <w:lang w:val="en"/>
        </w:rPr>
      </w:pPr>
      <w:r>
        <w:rPr>
          <w:b/>
          <w:lang w:val="en"/>
        </w:rPr>
        <w:t>Fill in the following:</w:t>
      </w:r>
    </w:p>
    <w:p w14:paraId="009746E2">
      <w:pPr>
        <w:pStyle w:val="29"/>
        <w:numPr>
          <w:ilvl w:val="0"/>
          <w:numId w:val="28"/>
        </w:numPr>
        <w:rPr>
          <w:b/>
          <w:lang w:val="en"/>
        </w:rPr>
      </w:pPr>
      <w:r>
        <w:rPr>
          <w:b/>
          <w:lang w:val="en"/>
        </w:rPr>
        <w:t>Subscription: Your active one</w:t>
      </w:r>
    </w:p>
    <w:p w14:paraId="6266FFE6">
      <w:pPr>
        <w:pStyle w:val="29"/>
        <w:numPr>
          <w:ilvl w:val="0"/>
          <w:numId w:val="28"/>
        </w:numPr>
        <w:rPr>
          <w:b/>
          <w:lang w:val="en"/>
        </w:rPr>
      </w:pPr>
      <w:r>
        <w:rPr>
          <w:b/>
          <w:lang w:val="en"/>
        </w:rPr>
        <w:t>Resource Group: cloud_lab</w:t>
      </w:r>
    </w:p>
    <w:p w14:paraId="247418D0">
      <w:pPr>
        <w:pStyle w:val="29"/>
        <w:numPr>
          <w:ilvl w:val="0"/>
          <w:numId w:val="28"/>
        </w:numPr>
        <w:rPr>
          <w:b/>
          <w:lang w:val="en"/>
        </w:rPr>
      </w:pPr>
      <w:r>
        <w:rPr>
          <w:b/>
          <w:lang w:val="en"/>
        </w:rPr>
        <w:t>VM name: anishamachine</w:t>
      </w:r>
    </w:p>
    <w:p w14:paraId="14E89984">
      <w:pPr>
        <w:pStyle w:val="29"/>
        <w:numPr>
          <w:ilvl w:val="0"/>
          <w:numId w:val="28"/>
        </w:numPr>
        <w:rPr>
          <w:b/>
          <w:lang w:val="en"/>
        </w:rPr>
      </w:pPr>
      <w:r>
        <w:rPr>
          <w:b/>
          <w:lang w:val="en"/>
        </w:rPr>
        <w:t>Region: East Asia</w:t>
      </w:r>
    </w:p>
    <w:p w14:paraId="15653E5E">
      <w:r>
        <w:drawing>
          <wp:inline distT="0" distB="0" distL="0" distR="0">
            <wp:extent cx="5943600" cy="3157220"/>
            <wp:effectExtent l="0" t="0" r="0" b="5080"/>
            <wp:docPr id="9751341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134178" name="Picture 8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0D0F">
      <w:pPr>
        <w:pStyle w:val="29"/>
        <w:numPr>
          <w:ilvl w:val="1"/>
          <w:numId w:val="27"/>
        </w:numPr>
        <w:rPr>
          <w:b/>
          <w:lang w:val="en"/>
        </w:rPr>
      </w:pPr>
      <w:r>
        <w:rPr>
          <w:b/>
          <w:lang w:val="en"/>
        </w:rPr>
        <w:t>Image: Ubuntu Server 24.04 LTS - x64 Gen2</w:t>
      </w:r>
    </w:p>
    <w:p w14:paraId="3513B36B">
      <w:pPr>
        <w:numPr>
          <w:ilvl w:val="1"/>
          <w:numId w:val="27"/>
        </w:numPr>
        <w:rPr>
          <w:b/>
          <w:lang w:val="en"/>
        </w:rPr>
      </w:pPr>
      <w:r>
        <w:rPr>
          <w:b/>
          <w:lang w:val="en"/>
        </w:rPr>
        <w:t>Size: Standard_D2s_v3 - 2 vcpus, 8 GiB memory ($0.02439/hour)</w:t>
      </w:r>
    </w:p>
    <w:p w14:paraId="6AC3C545">
      <w:r>
        <w:drawing>
          <wp:inline distT="0" distB="0" distL="0" distR="0">
            <wp:extent cx="5943600" cy="3157220"/>
            <wp:effectExtent l="0" t="0" r="0" b="5080"/>
            <wp:docPr id="9652856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85662" name="Picture 9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6922">
      <w:pPr>
        <w:rPr>
          <w:b/>
          <w:lang w:val="en"/>
        </w:rPr>
      </w:pPr>
    </w:p>
    <w:p w14:paraId="2EE817A7">
      <w:pPr>
        <w:numPr>
          <w:ilvl w:val="1"/>
          <w:numId w:val="29"/>
        </w:numPr>
        <w:rPr>
          <w:b/>
          <w:lang w:val="en"/>
        </w:rPr>
      </w:pPr>
      <w:r>
        <w:rPr>
          <w:b/>
          <w:lang w:val="en"/>
        </w:rPr>
        <w:t>Authentication: SSH (generate or upload key)</w:t>
      </w:r>
    </w:p>
    <w:p w14:paraId="7D30CF13">
      <w:pPr>
        <w:numPr>
          <w:ilvl w:val="1"/>
          <w:numId w:val="29"/>
        </w:numPr>
        <w:rPr>
          <w:b/>
          <w:lang w:val="en"/>
        </w:rPr>
      </w:pPr>
      <w:r>
        <w:rPr>
          <w:b/>
          <w:lang w:val="en"/>
        </w:rPr>
        <w:t>Allow inbound ports: SSH (22), HTTP (80)</w:t>
      </w:r>
    </w:p>
    <w:p w14:paraId="163ADFFE">
      <w:pPr>
        <w:jc w:val="center"/>
      </w:pPr>
      <w:r>
        <w:drawing>
          <wp:inline distT="0" distB="0" distL="0" distR="0">
            <wp:extent cx="5351780" cy="2842895"/>
            <wp:effectExtent l="0" t="0" r="1270" b="0"/>
            <wp:docPr id="2101114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14900" name="Picture 10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684" cy="28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F1CD">
      <w:pPr>
        <w:jc w:val="center"/>
      </w:pPr>
    </w:p>
    <w:p w14:paraId="48DAC304">
      <w:pPr>
        <w:pStyle w:val="29"/>
        <w:numPr>
          <w:ilvl w:val="0"/>
          <w:numId w:val="27"/>
        </w:numPr>
        <w:spacing w:after="240" w:line="276" w:lineRule="auto"/>
        <w:rPr>
          <w:b/>
          <w:color w:val="auto"/>
          <w:lang w:val="en"/>
        </w:rPr>
      </w:pPr>
      <w:r>
        <w:rPr>
          <w:b/>
        </w:rPr>
        <w:t>Click Review + Create, then Create</w:t>
      </w:r>
    </w:p>
    <w:p w14:paraId="3A65D15D">
      <w:pPr>
        <w:pStyle w:val="29"/>
        <w:spacing w:after="240" w:line="276" w:lineRule="auto"/>
        <w:rPr>
          <w:b/>
          <w:color w:val="auto"/>
          <w:lang w:val="en"/>
        </w:rPr>
      </w:pPr>
    </w:p>
    <w:p w14:paraId="7A8BB193">
      <w:pPr>
        <w:jc w:val="center"/>
      </w:pPr>
      <w:r>
        <w:drawing>
          <wp:inline distT="0" distB="0" distL="0" distR="0">
            <wp:extent cx="5400675" cy="2868930"/>
            <wp:effectExtent l="0" t="0" r="9525" b="7620"/>
            <wp:docPr id="14354449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4988" name="Picture 11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888" cy="287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B3ED"/>
    <w:p w14:paraId="2B75A6CD">
      <w:pPr>
        <w:pStyle w:val="29"/>
        <w:numPr>
          <w:ilvl w:val="0"/>
          <w:numId w:val="27"/>
        </w:numPr>
      </w:pPr>
      <w:r>
        <w:rPr>
          <w:b/>
        </w:rPr>
        <w:t>After deployment, go to the VM → Note down the Public IP address</w:t>
      </w:r>
    </w:p>
    <w:p w14:paraId="4D9A48EC">
      <w:pPr>
        <w:pStyle w:val="29"/>
        <w:jc w:val="center"/>
      </w:pPr>
      <w:r>
        <w:drawing>
          <wp:inline distT="0" distB="0" distL="0" distR="0">
            <wp:extent cx="5621655" cy="2986405"/>
            <wp:effectExtent l="0" t="0" r="0" b="4445"/>
            <wp:docPr id="138753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53567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5404" cy="29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316F">
      <w:pPr>
        <w:pStyle w:val="29"/>
        <w:jc w:val="center"/>
      </w:pPr>
    </w:p>
    <w:p w14:paraId="1EDF4F1A">
      <w:pPr>
        <w:pStyle w:val="29"/>
        <w:numPr>
          <w:ilvl w:val="0"/>
          <w:numId w:val="29"/>
        </w:numPr>
        <w:rPr>
          <w:b/>
          <w:sz w:val="28"/>
          <w:szCs w:val="28"/>
          <w:lang w:val="en"/>
        </w:rPr>
      </w:pPr>
      <w:r>
        <w:rPr>
          <w:b/>
          <w:sz w:val="28"/>
          <w:szCs w:val="28"/>
          <w:lang w:val="en"/>
        </w:rPr>
        <w:t>SSH into the VM</w:t>
      </w:r>
    </w:p>
    <w:p w14:paraId="77EA550F">
      <w:pPr>
        <w:pStyle w:val="29"/>
        <w:numPr>
          <w:ilvl w:val="0"/>
          <w:numId w:val="30"/>
        </w:numPr>
        <w:rPr>
          <w:b/>
          <w:lang w:val="en"/>
        </w:rPr>
      </w:pPr>
      <w:r>
        <w:rPr>
          <w:b/>
          <w:lang w:val="en"/>
        </w:rPr>
        <w:t>From Azure Cloud Shell or your local terminal</w:t>
      </w:r>
    </w:p>
    <w:p w14:paraId="70F713F2">
      <w:pPr>
        <w:pStyle w:val="29"/>
        <w:ind w:left="1080"/>
        <w:rPr>
          <w:b/>
          <w:lang w:val="en"/>
        </w:rPr>
      </w:pPr>
    </w:p>
    <w:p w14:paraId="06367C9D">
      <w:pPr>
        <w:pStyle w:val="29"/>
        <w:jc w:val="center"/>
      </w:pPr>
      <w:r>
        <w:drawing>
          <wp:inline distT="0" distB="0" distL="0" distR="0">
            <wp:extent cx="3976370" cy="4146550"/>
            <wp:effectExtent l="0" t="0" r="5080" b="6350"/>
            <wp:docPr id="30160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0358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4802" cy="4176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0A01">
      <w:pPr>
        <w:pStyle w:val="29"/>
        <w:rPr>
          <w:lang w:val="en"/>
        </w:rPr>
      </w:pPr>
      <w:r>
        <w:rPr>
          <w:lang w:val="en"/>
        </w:rPr>
        <w:t>- Replace &lt;vm-public-ip&gt; with the actual IP shown in the portal.</w:t>
      </w:r>
    </w:p>
    <w:p w14:paraId="01490E26">
      <w:pPr>
        <w:pStyle w:val="29"/>
        <w:rPr>
          <w:lang w:val="en"/>
        </w:rPr>
      </w:pPr>
    </w:p>
    <w:p w14:paraId="6BA9A127">
      <w:pPr>
        <w:pStyle w:val="3"/>
        <w:numPr>
          <w:ilvl w:val="0"/>
          <w:numId w:val="29"/>
        </w:numPr>
        <w:rPr>
          <w:lang w:val="en"/>
        </w:rPr>
      </w:pPr>
      <w:r>
        <w:rPr>
          <w:lang w:val="en"/>
        </w:rPr>
        <w:t>Install Nginx and Host a Static Website</w:t>
      </w:r>
    </w:p>
    <w:p w14:paraId="0E3FD8CD">
      <w:pPr>
        <w:pStyle w:val="29"/>
        <w:rPr>
          <w:b/>
          <w:lang w:val="en"/>
        </w:rPr>
      </w:pPr>
    </w:p>
    <w:p w14:paraId="6598385F">
      <w:pPr>
        <w:pStyle w:val="29"/>
        <w:rPr>
          <w:lang w:val="en"/>
        </w:rPr>
      </w:pPr>
      <w:r>
        <w:rPr>
          <w:lang w:val="en"/>
        </w:rPr>
        <w:t>On the VM (Ubuntu):</w:t>
      </w:r>
    </w:p>
    <w:p w14:paraId="7A463F5B">
      <w:r>
        <w:drawing>
          <wp:inline distT="0" distB="0" distL="0" distR="0">
            <wp:extent cx="6337300" cy="1744980"/>
            <wp:effectExtent l="0" t="0" r="6350" b="7620"/>
            <wp:docPr id="174895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1804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28644" cy="177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1381">
      <w:r>
        <w:t>Verify that NGINX is running:</w:t>
      </w:r>
    </w:p>
    <w:p w14:paraId="43C12058">
      <w:pPr>
        <w:rPr>
          <w:b/>
          <w:bCs/>
          <w:i/>
          <w:iCs/>
        </w:rPr>
      </w:pPr>
      <w:r>
        <w:rPr>
          <w:b/>
          <w:bCs/>
          <w:i/>
          <w:iCs/>
        </w:rPr>
        <w:t>sudo systemctl status nginx</w:t>
      </w:r>
    </w:p>
    <w:p w14:paraId="30C4ACF0">
      <w:pPr>
        <w:jc w:val="center"/>
      </w:pPr>
      <w:r>
        <w:drawing>
          <wp:inline distT="0" distB="0" distL="0" distR="0">
            <wp:extent cx="5807075" cy="3266440"/>
            <wp:effectExtent l="0" t="0" r="3175" b="0"/>
            <wp:docPr id="38071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9876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6521" cy="328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C156">
      <w:pPr>
        <w:rPr>
          <w:b/>
          <w:bCs/>
        </w:rPr>
      </w:pPr>
      <w:r>
        <w:rPr>
          <w:b/>
          <w:bCs/>
        </w:rPr>
        <w:t>2. clone GitHub repo to the Virtual Machine</w:t>
      </w:r>
    </w:p>
    <w:p w14:paraId="5C9A0A49">
      <w:r>
        <w:drawing>
          <wp:inline distT="0" distB="0" distL="0" distR="0">
            <wp:extent cx="5943600" cy="1297940"/>
            <wp:effectExtent l="0" t="0" r="0" b="0"/>
            <wp:docPr id="103240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03938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402F">
      <w:pPr>
        <w:pStyle w:val="3"/>
        <w:numPr>
          <w:ilvl w:val="0"/>
          <w:numId w:val="29"/>
        </w:numPr>
      </w:pPr>
      <w:r>
        <w:t>Run the Project &amp; Install Dependencies</w:t>
      </w:r>
    </w:p>
    <w:p w14:paraId="37E46A1C">
      <w:pPr>
        <w:ind w:firstLine="360"/>
        <w:rPr>
          <w:b/>
          <w:bCs/>
        </w:rPr>
      </w:pPr>
      <w:r>
        <w:t>Go into the project folder:</w:t>
      </w:r>
    </w:p>
    <w:p w14:paraId="50C79428">
      <w:pPr>
        <w:ind w:firstLine="360"/>
      </w:pPr>
      <w:r>
        <w:rPr>
          <w:b/>
          <w:bCs/>
          <w:i/>
          <w:iCs/>
        </w:rPr>
        <w:t>cd repository</w:t>
      </w:r>
    </w:p>
    <w:p w14:paraId="2B3302B9">
      <w:pPr>
        <w:jc w:val="center"/>
      </w:pPr>
      <w:r>
        <w:drawing>
          <wp:inline distT="0" distB="0" distL="0" distR="0">
            <wp:extent cx="5943600" cy="908685"/>
            <wp:effectExtent l="0" t="0" r="0" b="5715"/>
            <wp:docPr id="1798517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7156" name="Picture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8084">
      <w:pPr>
        <w:jc w:val="center"/>
      </w:pPr>
    </w:p>
    <w:p w14:paraId="5EDAA065">
      <w:r>
        <w:t>Install dependencies (examples):</w:t>
      </w:r>
    </w:p>
    <w:p w14:paraId="616971D0">
      <w:pPr>
        <w:rPr>
          <w:b/>
          <w:bCs/>
        </w:rPr>
      </w:pPr>
      <w:r>
        <w:rPr>
          <w:b/>
          <w:bCs/>
        </w:rPr>
        <w:t>Node.js (Frontend/Backend)</w:t>
      </w:r>
    </w:p>
    <w:p w14:paraId="25402164">
      <w:pPr>
        <w:rPr>
          <w:b/>
          <w:bCs/>
          <w:i/>
          <w:iCs/>
        </w:rPr>
      </w:pPr>
      <w:r>
        <w:rPr>
          <w:b/>
          <w:bCs/>
          <w:i/>
          <w:iCs/>
        </w:rPr>
        <w:t>Install node (sudo apt install nodejs):</w:t>
      </w:r>
    </w:p>
    <w:p w14:paraId="52AD4179">
      <w:r>
        <w:drawing>
          <wp:inline distT="0" distB="0" distL="0" distR="0">
            <wp:extent cx="5943600" cy="1285875"/>
            <wp:effectExtent l="0" t="0" r="0" b="9525"/>
            <wp:docPr id="7177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8472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CE7B"/>
    <w:p w14:paraId="17D44582">
      <w:pPr>
        <w:pStyle w:val="3"/>
        <w:rPr>
          <w:i/>
          <w:iCs/>
        </w:rPr>
      </w:pPr>
      <w:r>
        <w:rPr>
          <w:i/>
          <w:iCs/>
        </w:rPr>
        <w:t>npm install</w:t>
      </w:r>
    </w:p>
    <w:p w14:paraId="457B5834">
      <w:pPr>
        <w:rPr>
          <w:b/>
          <w:bCs/>
          <w:i/>
          <w:iCs/>
        </w:rPr>
      </w:pPr>
      <w:r>
        <w:rPr>
          <w:b/>
          <w:bCs/>
          <w:i/>
          <w:iCs/>
        </w:rPr>
        <w:t>a. Install npm inside VM</w:t>
      </w:r>
    </w:p>
    <w:p w14:paraId="3885F8F4">
      <w:r>
        <w:drawing>
          <wp:inline distT="0" distB="0" distL="0" distR="0">
            <wp:extent cx="5943600" cy="1462405"/>
            <wp:effectExtent l="0" t="0" r="0" b="4445"/>
            <wp:docPr id="77708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81123" name="Picture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2FD1"/>
    <w:p w14:paraId="7404E482"/>
    <w:p w14:paraId="16D0124D"/>
    <w:p w14:paraId="7F6066EE"/>
    <w:p w14:paraId="74930718">
      <w:pPr>
        <w:numPr>
          <w:ilvl w:val="0"/>
          <w:numId w:val="31"/>
        </w:numPr>
        <w:rPr>
          <w:b/>
          <w:bCs/>
          <w:i/>
          <w:iCs/>
        </w:rPr>
      </w:pPr>
      <w:r>
        <w:rPr>
          <w:b/>
          <w:bCs/>
          <w:i/>
          <w:iCs/>
        </w:rPr>
        <w:t>Install npm package</w:t>
      </w:r>
    </w:p>
    <w:p w14:paraId="251D63C8">
      <w:pPr>
        <w:jc w:val="center"/>
      </w:pPr>
      <w:r>
        <w:drawing>
          <wp:inline distT="0" distB="0" distL="0" distR="0">
            <wp:extent cx="5943600" cy="2630805"/>
            <wp:effectExtent l="0" t="0" r="0" b="0"/>
            <wp:docPr id="115988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83160" name="Picture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8929"/>
    <w:p w14:paraId="0A8F6928">
      <w:pPr>
        <w:pStyle w:val="3"/>
      </w:pPr>
      <w:r>
        <w:t>5</w:t>
      </w:r>
      <w:r>
        <w:rPr>
          <w:rStyle w:val="17"/>
          <w:b/>
        </w:rPr>
        <w:t>. Identify the Port the Project Runs On</w:t>
      </w:r>
    </w:p>
    <w:p w14:paraId="3AC1E04C">
      <w:r>
        <w:t>Start the project once to see the running port.</w:t>
      </w:r>
    </w:p>
    <w:p w14:paraId="3AC6A95D">
      <w:r>
        <w:t>Examples:</w:t>
      </w:r>
    </w:p>
    <w:p w14:paraId="725C21E2">
      <w:pPr>
        <w:pStyle w:val="3"/>
      </w:pPr>
      <w:r>
        <w:t>Node.js</w:t>
      </w:r>
    </w:p>
    <w:p w14:paraId="538CD7C8">
      <w:r>
        <w:t>npm run dev or npm start</w:t>
      </w:r>
    </w:p>
    <w:p w14:paraId="5D3EF716">
      <w:r>
        <w:t># Usually 3000 or 5000[ for vite its 8080 ]</w:t>
      </w:r>
    </w:p>
    <w:p w14:paraId="40E45B01">
      <w:r>
        <w:drawing>
          <wp:inline distT="0" distB="0" distL="0" distR="0">
            <wp:extent cx="5943600" cy="2118995"/>
            <wp:effectExtent l="0" t="0" r="0" b="0"/>
            <wp:docPr id="74563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3113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7CB7">
      <w:r>
        <w:t>Note the port number (e.g., 8080).</w:t>
      </w:r>
    </w:p>
    <w:p w14:paraId="7E056B93"/>
    <w:p w14:paraId="3C463DDD"/>
    <w:p w14:paraId="6DC028C4">
      <w:pPr>
        <w:pStyle w:val="3"/>
      </w:pPr>
      <w:r>
        <w:t>6. Create a NGINX Site Configuration File</w:t>
      </w:r>
    </w:p>
    <w:p w14:paraId="7FE8CD1A">
      <w:r>
        <w:t>Go to NGINX's site-available directory:</w:t>
      </w:r>
    </w:p>
    <w:p w14:paraId="21115FD9">
      <w:r>
        <w:rPr>
          <w:b/>
          <w:bCs/>
          <w:i/>
          <w:iCs/>
        </w:rPr>
        <w:t>cd /etc/nginx/sites-available/</w:t>
      </w:r>
    </w:p>
    <w:p w14:paraId="48B24238">
      <w:r>
        <w:drawing>
          <wp:inline distT="0" distB="0" distL="0" distR="0">
            <wp:extent cx="5943600" cy="391160"/>
            <wp:effectExtent l="0" t="0" r="0" b="8890"/>
            <wp:docPr id="157890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08688" name="Picture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01A8"/>
    <w:p w14:paraId="5D7CF927">
      <w:r>
        <w:t>Create a config file for your project:</w:t>
      </w:r>
    </w:p>
    <w:p w14:paraId="1E6F4162">
      <w:r>
        <w:rPr>
          <w:b/>
          <w:bCs/>
          <w:i/>
          <w:iCs/>
        </w:rPr>
        <w:t>sudo nano project1.conf</w:t>
      </w:r>
    </w:p>
    <w:p w14:paraId="37D2144C">
      <w:pPr>
        <w:jc w:val="center"/>
      </w:pPr>
      <w:r>
        <w:drawing>
          <wp:inline distT="0" distB="0" distL="0" distR="0">
            <wp:extent cx="5107940" cy="2713355"/>
            <wp:effectExtent l="0" t="0" r="0" b="0"/>
            <wp:docPr id="150334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47629" name="Picture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1595" cy="272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C3E8">
      <w:r>
        <w:rPr>
          <w:i/>
          <w:iCs/>
        </w:rPr>
        <w:t>(Adjust port and folder paths as needed)</w:t>
      </w:r>
    </w:p>
    <w:p w14:paraId="735053ED">
      <w:r>
        <w:t>server {</w:t>
      </w:r>
    </w:p>
    <w:p w14:paraId="6BB09139">
      <w:r>
        <w:t>    listen 80;</w:t>
      </w:r>
    </w:p>
    <w:p w14:paraId="39C0D354">
      <w:r>
        <w:t xml:space="preserve">    server_name </w:t>
      </w:r>
      <w:r>
        <w:rPr>
          <w:b/>
          <w:bCs/>
          <w:lang w:val="en"/>
        </w:rPr>
        <w:t>anisha-web.duckdns.org</w:t>
      </w:r>
      <w:r>
        <w:t>.</w:t>
      </w:r>
    </w:p>
    <w:p w14:paraId="3577FF61">
      <w:r>
        <w:t>    location / {</w:t>
      </w:r>
    </w:p>
    <w:p w14:paraId="578CF91D">
      <w:r>
        <w:t>        proxy_pass http:// 113.199.231.29# Your app port</w:t>
      </w:r>
    </w:p>
    <w:p w14:paraId="563DB54F">
      <w:r>
        <w:t>        proxy_set_header Host $host;</w:t>
      </w:r>
    </w:p>
    <w:p w14:paraId="1861877F">
      <w:r>
        <w:t>        proxy_set_header X-Real-IP $remote_addr;</w:t>
      </w:r>
    </w:p>
    <w:p w14:paraId="7097C6E9">
      <w:r>
        <w:t>        proxy_set_header X-Forwarded-For $proxy_add_x_forwarded_for;</w:t>
      </w:r>
    </w:p>
    <w:p w14:paraId="09B6C631">
      <w:r>
        <w:t>        proxy_set_header X-Forwarded-Proto $scheme;</w:t>
      </w:r>
    </w:p>
    <w:p w14:paraId="43DE0EDB">
      <w:r>
        <w:t>    }</w:t>
      </w:r>
    </w:p>
    <w:p w14:paraId="6E56D121">
      <w:r>
        <w:t>}</w:t>
      </w:r>
    </w:p>
    <w:p w14:paraId="13A1CC63">
      <w:r>
        <w:rPr>
          <w:b/>
          <w:bCs/>
        </w:rPr>
        <w:t>Example</w:t>
      </w:r>
    </w:p>
    <w:p w14:paraId="412AACEF">
      <w:pPr>
        <w:rPr>
          <w:i/>
          <w:iCs/>
        </w:rPr>
      </w:pPr>
      <w:r>
        <w:rPr>
          <w:i/>
          <w:iCs/>
        </w:rPr>
        <w:t xml:space="preserve">== We need a domain name for this purpose, so we are using the free </w:t>
      </w:r>
      <w:r>
        <w:fldChar w:fldCharType="begin"/>
      </w:r>
      <w:r>
        <w:instrText xml:space="preserve"> HYPERLINK "http://duckdns.org" </w:instrText>
      </w:r>
      <w:r>
        <w:fldChar w:fldCharType="separate"/>
      </w:r>
      <w:r>
        <w:rPr>
          <w:rStyle w:val="13"/>
          <w:i/>
          <w:iCs/>
        </w:rPr>
        <w:t>duckdns.org domain</w:t>
      </w:r>
      <w:r>
        <w:rPr>
          <w:rStyle w:val="13"/>
          <w:i/>
          <w:iCs/>
        </w:rPr>
        <w:fldChar w:fldCharType="end"/>
      </w:r>
      <w:r>
        <w:rPr>
          <w:i/>
          <w:iCs/>
        </w:rPr>
        <w:t xml:space="preserve"> for the lab.</w:t>
      </w:r>
    </w:p>
    <w:p w14:paraId="1D3924CB">
      <w:pPr>
        <w:numPr>
          <w:ilvl w:val="0"/>
          <w:numId w:val="32"/>
        </w:numPr>
      </w:pPr>
      <w:r>
        <w:rPr>
          <w:i/>
          <w:iCs/>
        </w:rPr>
        <w:t>Assign public ip to the duck-dns</w:t>
      </w:r>
    </w:p>
    <w:p w14:paraId="141A420B">
      <w:r>
        <w:drawing>
          <wp:inline distT="0" distB="0" distL="0" distR="0">
            <wp:extent cx="5943600" cy="3157220"/>
            <wp:effectExtent l="0" t="0" r="0" b="5080"/>
            <wp:docPr id="81496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62605" name="Picture 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916F">
      <w:r>
        <w:rPr>
          <w:i/>
          <w:iCs/>
        </w:rPr>
        <w:t>Assign public ip to the duck-dns</w:t>
      </w:r>
    </w:p>
    <w:p w14:paraId="7055527F">
      <w:r>
        <w:rPr>
          <w:i/>
          <w:iCs/>
        </w:rPr>
        <w:drawing>
          <wp:inline distT="0" distB="0" distL="0" distR="0">
            <wp:extent cx="5943600" cy="2484755"/>
            <wp:effectExtent l="0" t="0" r="0" b="0"/>
            <wp:docPr id="62138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8130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>For Save Changes [ Ctrl + O  -&gt; Enter  -&gt; Ctrl + X ]</w:t>
      </w:r>
    </w:p>
    <w:p w14:paraId="144AC4EE"/>
    <w:p w14:paraId="13719C6E">
      <w:pPr>
        <w:pStyle w:val="3"/>
      </w:pPr>
      <w:r>
        <w:t>7. Create a Symlink to Enable the Site</w:t>
      </w:r>
    </w:p>
    <w:p w14:paraId="088AE3C2">
      <w:r>
        <w:t xml:space="preserve">Link your config from </w:t>
      </w:r>
      <w:r>
        <w:rPr>
          <w:b/>
          <w:bCs/>
        </w:rPr>
        <w:t>sites-available</w:t>
      </w:r>
      <w:r>
        <w:t xml:space="preserve"> to </w:t>
      </w:r>
      <w:r>
        <w:rPr>
          <w:b/>
          <w:bCs/>
        </w:rPr>
        <w:t>sites-enabled</w:t>
      </w:r>
      <w:r>
        <w:t>:</w:t>
      </w:r>
    </w:p>
    <w:p w14:paraId="53503B01">
      <w:r>
        <w:rPr>
          <w:b/>
          <w:bCs/>
          <w:i/>
          <w:iCs/>
        </w:rPr>
        <w:t>sudo ln -s /etc/nginx/sites-available/project1.conf /etc/nginx/sites-enabled/</w:t>
      </w:r>
    </w:p>
    <w:p w14:paraId="2F03B646">
      <w:r>
        <w:drawing>
          <wp:inline distT="0" distB="0" distL="0" distR="0">
            <wp:extent cx="5943600" cy="488315"/>
            <wp:effectExtent l="0" t="0" r="0" b="6985"/>
            <wp:docPr id="20793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41145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5779C">
      <w:pPr>
        <w:pStyle w:val="3"/>
      </w:pPr>
      <w:r>
        <w:t>8. Test NGINX Configuration</w:t>
      </w:r>
    </w:p>
    <w:p w14:paraId="7B6A5C1B">
      <w:r>
        <w:t>Check for syntax errors:</w:t>
      </w:r>
    </w:p>
    <w:p w14:paraId="3A5C801B">
      <w:r>
        <w:rPr>
          <w:b/>
          <w:bCs/>
          <w:i/>
          <w:iCs/>
        </w:rPr>
        <w:t>sudo nginx -t</w:t>
      </w:r>
    </w:p>
    <w:p w14:paraId="63FADFF3">
      <w:r>
        <w:drawing>
          <wp:inline distT="0" distB="0" distL="0" distR="0">
            <wp:extent cx="5943600" cy="740410"/>
            <wp:effectExtent l="0" t="0" r="0" b="2540"/>
            <wp:docPr id="95252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25459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2B08">
      <w:r>
        <w:t>If everything is OK, proceed.</w:t>
      </w:r>
    </w:p>
    <w:p w14:paraId="53C3A8E6">
      <w:pPr>
        <w:pStyle w:val="3"/>
      </w:pPr>
      <w:r>
        <w:t>9. Reload or Restart NGINX</w:t>
      </w:r>
    </w:p>
    <w:p w14:paraId="143354FA">
      <w:r>
        <w:t>Apply the changes:</w:t>
      </w:r>
    </w:p>
    <w:p w14:paraId="104FB0FF">
      <w:r>
        <w:rPr>
          <w:b/>
          <w:bCs/>
          <w:i/>
          <w:iCs/>
        </w:rPr>
        <w:t>sudo systemctl reload nginx</w:t>
      </w:r>
    </w:p>
    <w:p w14:paraId="7857938A">
      <w:r>
        <w:drawing>
          <wp:inline distT="0" distB="0" distL="0" distR="0">
            <wp:extent cx="5943600" cy="523240"/>
            <wp:effectExtent l="0" t="0" r="0" b="0"/>
            <wp:docPr id="60252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29066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7513">
      <w:r>
        <w:t>Or full restart:</w:t>
      </w:r>
    </w:p>
    <w:p w14:paraId="2B25322B">
      <w:r>
        <w:rPr>
          <w:b/>
          <w:bCs/>
          <w:i/>
          <w:iCs/>
        </w:rPr>
        <w:t>sudo systemctl restart nginx</w:t>
      </w:r>
    </w:p>
    <w:p w14:paraId="4D027469"/>
    <w:p w14:paraId="7238C359">
      <w:r>
        <w:t>Check the domain you have configure to see apply changes on the domain you configured</w:t>
      </w:r>
    </w:p>
    <w:p w14:paraId="2A4C5678">
      <w:pPr>
        <w:ind w:left="720" w:hanging="720"/>
        <w:rPr>
          <w:b/>
          <w:bCs/>
          <w:lang w:val="en"/>
        </w:rPr>
      </w:pPr>
      <w:r>
        <w:rPr>
          <w:b/>
          <w:bCs/>
          <w:lang w:val="en"/>
        </w:rPr>
        <w:t>anisha-web.duckdns.org</w:t>
      </w:r>
    </w:p>
    <w:p w14:paraId="4DC1F7EE">
      <w:pPr>
        <w:ind w:left="720" w:hanging="720"/>
      </w:pPr>
      <w:r>
        <w:drawing>
          <wp:inline distT="0" distB="0" distL="0" distR="0">
            <wp:extent cx="6162040" cy="3272790"/>
            <wp:effectExtent l="0" t="0" r="0" b="3810"/>
            <wp:docPr id="68352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20429" name="Picture 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68715" cy="327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B135D">
      <w:pPr>
        <w:jc w:val="center"/>
      </w:pPr>
      <w:r>
        <w:br w:type="page"/>
      </w:r>
    </w:p>
    <w:p w14:paraId="3E287934">
      <w:pPr>
        <w:pStyle w:val="3"/>
      </w:pPr>
      <w:r>
        <w:t>Code to Teach Thread Programming (Python)</w:t>
      </w:r>
    </w:p>
    <w:p w14:paraId="31BEA5F2">
      <w:r>
        <w:t>import threading</w:t>
      </w:r>
    </w:p>
    <w:p w14:paraId="2C54BBE1">
      <w:r>
        <w:t>import time</w:t>
      </w:r>
    </w:p>
    <w:p w14:paraId="49B8654E">
      <w:r>
        <w:t>counter = 0</w:t>
      </w:r>
    </w:p>
    <w:p w14:paraId="74EC34DF">
      <w:r>
        <w:t>lock = threading.Lock()</w:t>
      </w:r>
    </w:p>
    <w:p w14:paraId="24B554B0">
      <w:r>
        <w:t>def increase():</w:t>
      </w:r>
    </w:p>
    <w:p w14:paraId="5B7E9936">
      <w:r>
        <w:t>    global counter</w:t>
      </w:r>
    </w:p>
    <w:p w14:paraId="22C88C14">
      <w:r>
        <w:t>    for _ in range(1000000):</w:t>
      </w:r>
    </w:p>
    <w:p w14:paraId="02B29E7B">
      <w:r>
        <w:t>        with lock:</w:t>
      </w:r>
    </w:p>
    <w:p w14:paraId="72EDC318">
      <w:r>
        <w:t>            counter += 1</w:t>
      </w:r>
    </w:p>
    <w:p w14:paraId="266256E6">
      <w:r>
        <w:t>t1 = threading.Thread(target=increase)</w:t>
      </w:r>
    </w:p>
    <w:p w14:paraId="62F8618F">
      <w:r>
        <w:t>t2 = threading.Thread(target=increase)</w:t>
      </w:r>
    </w:p>
    <w:p w14:paraId="6DC39160">
      <w:r>
        <w:t>t1.start()</w:t>
      </w:r>
    </w:p>
    <w:p w14:paraId="404C6F42">
      <w:r>
        <w:t>t2.start()</w:t>
      </w:r>
    </w:p>
    <w:p w14:paraId="4F55055A">
      <w:r>
        <w:t>t1.join()</w:t>
      </w:r>
    </w:p>
    <w:p w14:paraId="29553D00">
      <w:r>
        <w:t>t2.join()</w:t>
      </w:r>
    </w:p>
    <w:p w14:paraId="4611E518">
      <w:r>
        <w:t>print("Final Counter:", counter)</w:t>
      </w:r>
    </w:p>
    <w:p w14:paraId="378E971F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05C307A9"/>
    <w:p w14:paraId="74484C16">
      <w:pPr>
        <w:pStyle w:val="3"/>
      </w:pPr>
      <w:r>
        <w:t>Practical Task Programming Example (AsyncIO)</w:t>
      </w:r>
    </w:p>
    <w:p w14:paraId="3B1F23CF">
      <w:r>
        <w:t>import asyncio</w:t>
      </w:r>
    </w:p>
    <w:p w14:paraId="34AD9810">
      <w:r>
        <w:t>async def download(server):</w:t>
      </w:r>
    </w:p>
    <w:p w14:paraId="02AF6BD1">
      <w:r>
        <w:t>    print(f"Starting download from {server}")</w:t>
      </w:r>
    </w:p>
    <w:p w14:paraId="1EC7E7C7">
      <w:r>
        <w:t>    await asyncio.sleep(2)</w:t>
      </w:r>
    </w:p>
    <w:p w14:paraId="62A0A0D3">
      <w:r>
        <w:t>    print(f"Finished download from {server}")</w:t>
      </w:r>
    </w:p>
    <w:p w14:paraId="4746BB1C">
      <w:r>
        <w:t>async def main():</w:t>
      </w:r>
    </w:p>
    <w:p w14:paraId="7F84EFB1">
      <w:r>
        <w:t>    tasks = [</w:t>
      </w:r>
    </w:p>
    <w:p w14:paraId="29EC674B">
      <w:r>
        <w:t>        download("Server 1"),</w:t>
      </w:r>
    </w:p>
    <w:p w14:paraId="6D4363D0">
      <w:r>
        <w:t>        download("Server 2"),</w:t>
      </w:r>
    </w:p>
    <w:p w14:paraId="4D590BE9">
      <w:r>
        <w:t>        download("Server 3")</w:t>
      </w:r>
    </w:p>
    <w:p w14:paraId="6C2AD278">
      <w:r>
        <w:t>    ]</w:t>
      </w:r>
    </w:p>
    <w:p w14:paraId="42414F84">
      <w:r>
        <w:t>    await asyncio.gather(*tasks)</w:t>
      </w:r>
    </w:p>
    <w:p w14:paraId="5E945551">
      <w:r>
        <w:t>asyncio.run(main())</w:t>
      </w:r>
    </w:p>
    <w:p w14:paraId="3D052983"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 w14:paraId="17810D82"/>
    <w:p w14:paraId="29E95DF4"/>
    <w:p w14:paraId="640E45BF"/>
    <w:p w14:paraId="7B99E082">
      <w:r>
        <w:br w:type="textWrapping"/>
      </w:r>
      <w:r>
        <w:br w:type="textWrapping"/>
      </w:r>
    </w:p>
    <w:p w14:paraId="5946E47E">
      <w:pPr>
        <w:pStyle w:val="3"/>
        <w:numPr>
          <w:ilvl w:val="0"/>
          <w:numId w:val="33"/>
        </w:numPr>
      </w:pPr>
      <w:r>
        <w:t>Practical Python Mini MapReduce</w:t>
      </w:r>
    </w:p>
    <w:p w14:paraId="3AD11903">
      <w:r>
        <w:t>from collections import defaultdict</w:t>
      </w:r>
    </w:p>
    <w:p w14:paraId="02B95D4A">
      <w:r>
        <w:t># MAP</w:t>
      </w:r>
    </w:p>
    <w:p w14:paraId="1C3C8127">
      <w:r>
        <w:t>def mapper(text):</w:t>
      </w:r>
    </w:p>
    <w:p w14:paraId="58338185">
      <w:r>
        <w:t>    for word in text.split():</w:t>
      </w:r>
    </w:p>
    <w:p w14:paraId="4AFCBFAE">
      <w:r>
        <w:t>        yield (word.lower(), 1)</w:t>
      </w:r>
      <w:bookmarkStart w:id="2" w:name="_GoBack"/>
      <w:bookmarkEnd w:id="2"/>
    </w:p>
    <w:p w14:paraId="5D52536C"/>
    <w:p w14:paraId="3A572E93">
      <w:r>
        <w:t># SHUFFLE</w:t>
      </w:r>
    </w:p>
    <w:p w14:paraId="3DA29D29">
      <w:r>
        <w:t>def shuffle(pairs):</w:t>
      </w:r>
    </w:p>
    <w:p w14:paraId="22740CFB">
      <w:r>
        <w:t>    grouped = defaultdict(list)</w:t>
      </w:r>
    </w:p>
    <w:p w14:paraId="5922BFEA">
      <w:r>
        <w:t>    for word, count in pairs:</w:t>
      </w:r>
    </w:p>
    <w:p w14:paraId="25295FD5">
      <w:r>
        <w:t>        grouped[word].append(count)</w:t>
      </w:r>
    </w:p>
    <w:p w14:paraId="3F4E3077">
      <w:r>
        <w:t>    return grouped</w:t>
      </w:r>
    </w:p>
    <w:p w14:paraId="35A62703"/>
    <w:p w14:paraId="42337981">
      <w:r>
        <w:t># REDUCE</w:t>
      </w:r>
    </w:p>
    <w:p w14:paraId="4BC9146B">
      <w:r>
        <w:t>def reducer(grouped):</w:t>
      </w:r>
    </w:p>
    <w:p w14:paraId="7C211C71">
      <w:r>
        <w:t>    return {word: sum(counts) for word, counts in grouped.items()}</w:t>
      </w:r>
    </w:p>
    <w:p w14:paraId="1D4D1782"/>
    <w:p w14:paraId="318BA4D4">
      <w:r>
        <w:t>text = "cat dog cat tiger dog cat"</w:t>
      </w:r>
    </w:p>
    <w:p w14:paraId="553F213F">
      <w:r>
        <w:t>mapped = list(mapper(text))</w:t>
      </w:r>
    </w:p>
    <w:p w14:paraId="71EB4B9F">
      <w:r>
        <w:t>grouped = shuffle(mapped)</w:t>
      </w:r>
    </w:p>
    <w:p w14:paraId="6AC0F584">
      <w:r>
        <w:t>reduced = reducer(grouped)</w:t>
      </w:r>
    </w:p>
    <w:p w14:paraId="0797B262"/>
    <w:p w14:paraId="61A2FC84">
      <w:r>
        <w:t>print(reduced)</w:t>
      </w:r>
    </w:p>
    <w:p w14:paraId="2DEC0B1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F925AE"/>
    <w:multiLevelType w:val="multilevel"/>
    <w:tmpl w:val="06F925AE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>
    <w:nsid w:val="0AC27682"/>
    <w:multiLevelType w:val="multilevel"/>
    <w:tmpl w:val="0AC276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B59080A"/>
    <w:multiLevelType w:val="multilevel"/>
    <w:tmpl w:val="0B59080A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>
    <w:nsid w:val="0CB64EFD"/>
    <w:multiLevelType w:val="multilevel"/>
    <w:tmpl w:val="0CB64EF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3F41EE1"/>
    <w:multiLevelType w:val="multilevel"/>
    <w:tmpl w:val="13F41EE1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147C1258"/>
    <w:multiLevelType w:val="multilevel"/>
    <w:tmpl w:val="147C1258"/>
    <w:lvl w:ilvl="0" w:tentative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6">
    <w:nsid w:val="18A70179"/>
    <w:multiLevelType w:val="multilevel"/>
    <w:tmpl w:val="18A70179"/>
    <w:lvl w:ilvl="0" w:tentative="0">
      <w:start w:val="1"/>
      <w:numFmt w:val="bullet"/>
      <w:lvlText w:val="●"/>
      <w:lvlJc w:val="left"/>
      <w:pPr>
        <w:ind w:left="144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</w:rPr>
    </w:lvl>
  </w:abstractNum>
  <w:abstractNum w:abstractNumId="7">
    <w:nsid w:val="1FF361A3"/>
    <w:multiLevelType w:val="multilevel"/>
    <w:tmpl w:val="1FF361A3"/>
    <w:lvl w:ilvl="0" w:tentative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8">
    <w:nsid w:val="21F2752B"/>
    <w:multiLevelType w:val="multilevel"/>
    <w:tmpl w:val="21F2752B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555785E"/>
    <w:multiLevelType w:val="multilevel"/>
    <w:tmpl w:val="2555785E"/>
    <w:lvl w:ilvl="0" w:tentative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eastAsiaTheme="minorHAnsi" w:cstheme="minorBidi"/>
        <w:strike w:val="0"/>
        <w:dstrike w:val="0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">
    <w:nsid w:val="28847762"/>
    <w:multiLevelType w:val="multilevel"/>
    <w:tmpl w:val="288477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97168C4"/>
    <w:multiLevelType w:val="multilevel"/>
    <w:tmpl w:val="397168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3D8027D5"/>
    <w:multiLevelType w:val="multilevel"/>
    <w:tmpl w:val="3D8027D5"/>
    <w:lvl w:ilvl="0" w:tentative="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F4C7F57"/>
    <w:multiLevelType w:val="multilevel"/>
    <w:tmpl w:val="3F4C7F57"/>
    <w:lvl w:ilvl="0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>
    <w:nsid w:val="41A80049"/>
    <w:multiLevelType w:val="multilevel"/>
    <w:tmpl w:val="41A800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4BEA1CB8"/>
    <w:multiLevelType w:val="multilevel"/>
    <w:tmpl w:val="4BEA1CB8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4EF5608F"/>
    <w:multiLevelType w:val="multilevel"/>
    <w:tmpl w:val="4EF5608F"/>
    <w:lvl w:ilvl="0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>
    <w:nsid w:val="585D3506"/>
    <w:multiLevelType w:val="multilevel"/>
    <w:tmpl w:val="585D3506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E551D1D"/>
    <w:multiLevelType w:val="multilevel"/>
    <w:tmpl w:val="5E551D1D"/>
    <w:lvl w:ilvl="0" w:tentative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9">
    <w:nsid w:val="63DF1F04"/>
    <w:multiLevelType w:val="multilevel"/>
    <w:tmpl w:val="63DF1F04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651715"/>
    <w:multiLevelType w:val="multilevel"/>
    <w:tmpl w:val="65651715"/>
    <w:lvl w:ilvl="0" w:tentative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1">
    <w:nsid w:val="68AC53D9"/>
    <w:multiLevelType w:val="multilevel"/>
    <w:tmpl w:val="68AC53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EEB7BF2"/>
    <w:multiLevelType w:val="multilevel"/>
    <w:tmpl w:val="6EEB7BF2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>
    <w:nsid w:val="730E38CC"/>
    <w:multiLevelType w:val="multilevel"/>
    <w:tmpl w:val="730E38CC"/>
    <w:lvl w:ilvl="0" w:tentative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4">
    <w:nsid w:val="732B0839"/>
    <w:multiLevelType w:val="multilevel"/>
    <w:tmpl w:val="732B0839"/>
    <w:lvl w:ilvl="0" w:tentative="0">
      <w:start w:val="2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739D314C"/>
    <w:multiLevelType w:val="multilevel"/>
    <w:tmpl w:val="739D31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6">
    <w:nsid w:val="7420451B"/>
    <w:multiLevelType w:val="multilevel"/>
    <w:tmpl w:val="7420451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>
    <w:nsid w:val="78CB5800"/>
    <w:multiLevelType w:val="multilevel"/>
    <w:tmpl w:val="78CB58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1"/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  <w:lvl w:ilvl="0" w:tentative="1">
        <w:start w:val="1"/>
        <w:numFmt w:val="decimal"/>
        <w:lvlText w:val=""/>
        <w:lvlJc w:val="left"/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 w:tentative="1">
        <w:start w:val="1"/>
        <w:numFmt w:val="decimal"/>
        <w:lvlText w:val=""/>
        <w:lvlJc w:val="left"/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5">
    <w:abstractNumId w:val="10"/>
    <w:lvlOverride w:ilvl="0">
      <w:startOverride w:val="1"/>
      <w:lvl w:ilvl="0" w:tentative="1">
        <w:start w:val="1"/>
        <w:numFmt w:val="decimal"/>
        <w:lvlText w:val=""/>
        <w:lvlJc w:val="left"/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 w:tentative="1">
        <w:start w:val="1"/>
        <w:numFmt w:val="decimal"/>
        <w:lvlText w:val=""/>
        <w:lvlJc w:val="left"/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6">
    <w:abstractNumId w:val="12"/>
  </w:num>
  <w:num w:numId="7">
    <w:abstractNumId w:val="8"/>
    <w:lvlOverride w:ilvl="0">
      <w:startOverride w:val="4"/>
      <w:lvl w:ilvl="0" w:tentative="1">
        <w:start w:val="4"/>
        <w:numFmt w:val="decimal"/>
        <w:lvlText w:val=""/>
        <w:lvlJc w:val="left"/>
      </w:lvl>
    </w:lvlOverride>
    <w:lvlOverride w:ilvl="1">
      <w:startOverride w:val="1"/>
      <w:lvl w:ilvl="1" w:tentative="1">
        <w:start w:val="1"/>
        <w:numFmt w:val="lowerLetter"/>
        <w:lvlText w:val="%2."/>
        <w:lvlJc w:val="left"/>
        <w:pPr>
          <w:ind w:left="0" w:firstLine="0"/>
        </w:pPr>
      </w:lvl>
    </w:lvlOverride>
    <w:lvlOverride w:ilvl="2">
      <w:startOverride w:val="1"/>
      <w:lvl w:ilvl="2" w:tentative="1">
        <w:start w:val="1"/>
        <w:numFmt w:val="decimal"/>
        <w:lvlText w:val=""/>
        <w:lvlJc w:val="left"/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8">
    <w:abstractNumId w:val="19"/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2"/>
      <w:lvl w:ilvl="0" w:tentative="1">
        <w:start w:val="2"/>
        <w:numFmt w:val="decimal"/>
        <w:lvlText w:val="%1."/>
        <w:lvlJc w:val="left"/>
        <w:pPr>
          <w:ind w:left="0" w:firstLine="0"/>
        </w:pPr>
      </w:lvl>
    </w:lvlOverride>
    <w:lvlOverride w:ilvl="1">
      <w:lvl w:ilvl="1" w:tentative="1">
        <w:start w:val="0"/>
        <w:numFmt w:val="decimal"/>
        <w:lvlText w:val=""/>
        <w:lvlJc w:val="left"/>
      </w:lvl>
    </w:lvlOverride>
    <w:lvlOverride w:ilvl="2">
      <w:startOverride w:val="1"/>
      <w:lvl w:ilvl="2" w:tentative="1">
        <w:start w:val="1"/>
        <w:numFmt w:val="decimal"/>
        <w:lvlText w:val=""/>
        <w:lvlJc w:val="left"/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12">
    <w:abstractNumId w:val="3"/>
    <w:lvlOverride w:ilvl="0">
      <w:startOverride w:val="2"/>
      <w:lvl w:ilvl="0" w:tentative="1">
        <w:start w:val="2"/>
        <w:numFmt w:val="decimal"/>
        <w:lvlText w:val="%1."/>
        <w:lvlJc w:val="left"/>
        <w:pPr>
          <w:ind w:left="0" w:firstLine="0"/>
        </w:pPr>
      </w:lvl>
    </w:lvlOverride>
    <w:lvlOverride w:ilvl="1">
      <w:lvl w:ilvl="1" w:tentative="1">
        <w:start w:val="0"/>
        <w:numFmt w:val="decimal"/>
        <w:lvlText w:val=""/>
        <w:lvlJc w:val="left"/>
      </w:lvl>
    </w:lvlOverride>
    <w:lvlOverride w:ilvl="2">
      <w:startOverride w:val="1"/>
      <w:lvl w:ilvl="2" w:tentative="1">
        <w:start w:val="1"/>
        <w:numFmt w:val="decimal"/>
        <w:lvlText w:val=""/>
        <w:lvlJc w:val="left"/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13">
    <w:abstractNumId w:val="3"/>
    <w:lvlOverride w:ilvl="0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  <w:lvlOverride w:ilvl="0">
      <w:startOverride w:val="4"/>
      <w:lvl w:ilvl="0" w:tentative="1">
        <w:start w:val="4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 w:tentative="1">
        <w:start w:val="1"/>
        <w:numFmt w:val="decimal"/>
        <w:lvlText w:val=""/>
        <w:lvlJc w:val="left"/>
      </w:lvl>
    </w:lvlOverride>
    <w:lvlOverride w:ilvl="2">
      <w:startOverride w:val="1"/>
      <w:lvl w:ilvl="2" w:tentative="1">
        <w:start w:val="1"/>
        <w:numFmt w:val="decimal"/>
        <w:lvlText w:val=""/>
        <w:lvlJc w:val="left"/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15">
    <w:abstractNumId w:val="17"/>
    <w:lvlOverride w:ilvl="0">
      <w:startOverride w:val="5"/>
      <w:lvl w:ilvl="0" w:tentative="1">
        <w:start w:val="5"/>
        <w:numFmt w:val="decimal"/>
        <w:lvlText w:val="%1."/>
        <w:lvlJc w:val="left"/>
        <w:pPr>
          <w:ind w:left="0" w:firstLine="0"/>
        </w:pPr>
      </w:lvl>
    </w:lvlOverride>
    <w:lvlOverride w:ilvl="1">
      <w:startOverride w:val="1"/>
      <w:lvl w:ilvl="1" w:tentative="1">
        <w:start w:val="1"/>
        <w:numFmt w:val="decimal"/>
        <w:lvlText w:val=""/>
        <w:lvlJc w:val="left"/>
      </w:lvl>
    </w:lvlOverride>
    <w:lvlOverride w:ilvl="2">
      <w:startOverride w:val="1"/>
      <w:lvl w:ilvl="2" w:tentative="1">
        <w:start w:val="1"/>
        <w:numFmt w:val="decimal"/>
        <w:lvlText w:val=""/>
        <w:lvlJc w:val="left"/>
      </w:lvl>
    </w:lvlOverride>
    <w:lvlOverride w:ilvl="3">
      <w:startOverride w:val="1"/>
      <w:lvl w:ilvl="3" w:tentative="1">
        <w:start w:val="1"/>
        <w:numFmt w:val="decimal"/>
        <w:lvlText w:val=""/>
        <w:lvlJc w:val="left"/>
      </w:lvl>
    </w:lvlOverride>
    <w:lvlOverride w:ilvl="4">
      <w:startOverride w:val="1"/>
      <w:lvl w:ilvl="4" w:tentative="1">
        <w:start w:val="1"/>
        <w:numFmt w:val="decimal"/>
        <w:lvlText w:val=""/>
        <w:lvlJc w:val="left"/>
      </w:lvl>
    </w:lvlOverride>
    <w:lvlOverride w:ilvl="5">
      <w:startOverride w:val="1"/>
      <w:lvl w:ilvl="5" w:tentative="1">
        <w:start w:val="1"/>
        <w:numFmt w:val="decimal"/>
        <w:lvlText w:val=""/>
        <w:lvlJc w:val="left"/>
      </w:lvl>
    </w:lvlOverride>
    <w:lvlOverride w:ilvl="6">
      <w:startOverride w:val="1"/>
      <w:lvl w:ilvl="6" w:tentative="1">
        <w:start w:val="1"/>
        <w:numFmt w:val="decimal"/>
        <w:lvlText w:val=""/>
        <w:lvlJc w:val="left"/>
      </w:lvl>
    </w:lvlOverride>
    <w:lvlOverride w:ilvl="7">
      <w:startOverride w:val="1"/>
      <w:lvl w:ilvl="7" w:tentative="1">
        <w:start w:val="1"/>
        <w:numFmt w:val="decimal"/>
        <w:lvlText w:val=""/>
        <w:lvlJc w:val="left"/>
      </w:lvl>
    </w:lvlOverride>
    <w:lvlOverride w:ilvl="8">
      <w:startOverride w:val="1"/>
      <w:lvl w:ilvl="8" w:tentative="1">
        <w:start w:val="1"/>
        <w:numFmt w:val="decimal"/>
        <w:lvlText w:val=""/>
        <w:lvlJc w:val="left"/>
      </w:lvl>
    </w:lvlOverride>
  </w:num>
  <w:num w:numId="16">
    <w:abstractNumId w:val="11"/>
  </w:num>
  <w:num w:numId="17">
    <w:abstractNumId w:val="26"/>
  </w:num>
  <w:num w:numId="18">
    <w:abstractNumId w:val="6"/>
  </w:num>
  <w:num w:numId="19">
    <w:abstractNumId w:val="1"/>
  </w:num>
  <w:num w:numId="20">
    <w:abstractNumId w:val="13"/>
  </w:num>
  <w:num w:numId="21">
    <w:abstractNumId w:val="4"/>
  </w:num>
  <w:num w:numId="22">
    <w:abstractNumId w:val="2"/>
  </w:num>
  <w:num w:numId="23">
    <w:abstractNumId w:val="18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0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9"/>
  </w:num>
  <w:num w:numId="28">
    <w:abstractNumId w:val="16"/>
  </w:num>
  <w:num w:numId="29">
    <w:abstractNumId w:val="7"/>
  </w:num>
  <w:num w:numId="30">
    <w:abstractNumId w:val="0"/>
  </w:num>
  <w:num w:numId="31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</w:num>
  <w:num w:numId="3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057"/>
    <w:rsid w:val="0002222B"/>
    <w:rsid w:val="00033090"/>
    <w:rsid w:val="000330F3"/>
    <w:rsid w:val="00036203"/>
    <w:rsid w:val="00037057"/>
    <w:rsid w:val="000471F1"/>
    <w:rsid w:val="0005462F"/>
    <w:rsid w:val="000549D3"/>
    <w:rsid w:val="00057658"/>
    <w:rsid w:val="000C773C"/>
    <w:rsid w:val="000D784D"/>
    <w:rsid w:val="000E0723"/>
    <w:rsid w:val="000E6190"/>
    <w:rsid w:val="001044CC"/>
    <w:rsid w:val="0012140B"/>
    <w:rsid w:val="001300C3"/>
    <w:rsid w:val="00184085"/>
    <w:rsid w:val="001B06B6"/>
    <w:rsid w:val="001C0B5A"/>
    <w:rsid w:val="001D3EBD"/>
    <w:rsid w:val="001D477B"/>
    <w:rsid w:val="001D79D0"/>
    <w:rsid w:val="00234035"/>
    <w:rsid w:val="00242230"/>
    <w:rsid w:val="002532A7"/>
    <w:rsid w:val="00280011"/>
    <w:rsid w:val="002B25A9"/>
    <w:rsid w:val="002E606F"/>
    <w:rsid w:val="0030053B"/>
    <w:rsid w:val="003023D1"/>
    <w:rsid w:val="0035276A"/>
    <w:rsid w:val="0037652D"/>
    <w:rsid w:val="003B0C94"/>
    <w:rsid w:val="003C4AFD"/>
    <w:rsid w:val="003F0191"/>
    <w:rsid w:val="004168B5"/>
    <w:rsid w:val="00452737"/>
    <w:rsid w:val="00453D25"/>
    <w:rsid w:val="004741DA"/>
    <w:rsid w:val="004862F6"/>
    <w:rsid w:val="00495D31"/>
    <w:rsid w:val="004A799E"/>
    <w:rsid w:val="004B0BB5"/>
    <w:rsid w:val="004B2BC8"/>
    <w:rsid w:val="004B2ED3"/>
    <w:rsid w:val="004C04EB"/>
    <w:rsid w:val="004D502A"/>
    <w:rsid w:val="00500475"/>
    <w:rsid w:val="00551DBF"/>
    <w:rsid w:val="00557ECF"/>
    <w:rsid w:val="005B58CC"/>
    <w:rsid w:val="005E00E8"/>
    <w:rsid w:val="005E1BC5"/>
    <w:rsid w:val="005E30B7"/>
    <w:rsid w:val="005E58B6"/>
    <w:rsid w:val="0060162A"/>
    <w:rsid w:val="006142FC"/>
    <w:rsid w:val="00627B31"/>
    <w:rsid w:val="006C5932"/>
    <w:rsid w:val="006E44D1"/>
    <w:rsid w:val="006F3A4B"/>
    <w:rsid w:val="00725592"/>
    <w:rsid w:val="007276DF"/>
    <w:rsid w:val="00727BA3"/>
    <w:rsid w:val="0078477E"/>
    <w:rsid w:val="00790759"/>
    <w:rsid w:val="007A1BEC"/>
    <w:rsid w:val="007B6BBF"/>
    <w:rsid w:val="007C1367"/>
    <w:rsid w:val="007C25DA"/>
    <w:rsid w:val="007C2804"/>
    <w:rsid w:val="007C51AA"/>
    <w:rsid w:val="007D3632"/>
    <w:rsid w:val="007D5B33"/>
    <w:rsid w:val="00801C1B"/>
    <w:rsid w:val="008239D1"/>
    <w:rsid w:val="008262C1"/>
    <w:rsid w:val="00836ED7"/>
    <w:rsid w:val="008509B7"/>
    <w:rsid w:val="0085377F"/>
    <w:rsid w:val="0085737F"/>
    <w:rsid w:val="0088245C"/>
    <w:rsid w:val="008A080E"/>
    <w:rsid w:val="008D18CA"/>
    <w:rsid w:val="008D785D"/>
    <w:rsid w:val="0092249D"/>
    <w:rsid w:val="00944694"/>
    <w:rsid w:val="009556B3"/>
    <w:rsid w:val="009565A0"/>
    <w:rsid w:val="00986343"/>
    <w:rsid w:val="00995B47"/>
    <w:rsid w:val="00A15FF1"/>
    <w:rsid w:val="00A266BD"/>
    <w:rsid w:val="00A4136F"/>
    <w:rsid w:val="00A4153D"/>
    <w:rsid w:val="00A7310B"/>
    <w:rsid w:val="00A77313"/>
    <w:rsid w:val="00A8409C"/>
    <w:rsid w:val="00AA2935"/>
    <w:rsid w:val="00AE122A"/>
    <w:rsid w:val="00AF4785"/>
    <w:rsid w:val="00AF4EE8"/>
    <w:rsid w:val="00AF5F55"/>
    <w:rsid w:val="00B26AA2"/>
    <w:rsid w:val="00B41169"/>
    <w:rsid w:val="00B452DD"/>
    <w:rsid w:val="00BB5BCC"/>
    <w:rsid w:val="00BD0ED6"/>
    <w:rsid w:val="00BD4A82"/>
    <w:rsid w:val="00C11A05"/>
    <w:rsid w:val="00C2006C"/>
    <w:rsid w:val="00C4651C"/>
    <w:rsid w:val="00C54F9F"/>
    <w:rsid w:val="00C60795"/>
    <w:rsid w:val="00C77506"/>
    <w:rsid w:val="00CC65DD"/>
    <w:rsid w:val="00D0374C"/>
    <w:rsid w:val="00D0558C"/>
    <w:rsid w:val="00D214A3"/>
    <w:rsid w:val="00D24D63"/>
    <w:rsid w:val="00D32441"/>
    <w:rsid w:val="00D602A7"/>
    <w:rsid w:val="00D61659"/>
    <w:rsid w:val="00D62B03"/>
    <w:rsid w:val="00DB7160"/>
    <w:rsid w:val="00DC6F78"/>
    <w:rsid w:val="00DD1748"/>
    <w:rsid w:val="00DE6D63"/>
    <w:rsid w:val="00DF3629"/>
    <w:rsid w:val="00DF7D2D"/>
    <w:rsid w:val="00E46CC2"/>
    <w:rsid w:val="00E67D10"/>
    <w:rsid w:val="00E74265"/>
    <w:rsid w:val="00EA387C"/>
    <w:rsid w:val="00EA618C"/>
    <w:rsid w:val="00EC2FDE"/>
    <w:rsid w:val="00EE51D3"/>
    <w:rsid w:val="00EF06B7"/>
    <w:rsid w:val="00F12C67"/>
    <w:rsid w:val="00F438C4"/>
    <w:rsid w:val="00F43E86"/>
    <w:rsid w:val="00F54B4E"/>
    <w:rsid w:val="00F56F7B"/>
    <w:rsid w:val="00F66C93"/>
    <w:rsid w:val="00F7212F"/>
    <w:rsid w:val="00F75FAC"/>
    <w:rsid w:val="1D1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color w:val="000000" w:themeColor="text1"/>
      <w:kern w:val="2"/>
      <w:sz w:val="24"/>
      <w:szCs w:val="24"/>
      <w:lang w:val="zh-CN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  <w:lang w:val="en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40"/>
      <w:lang w:val="en"/>
      <w14:textFill>
        <w14:solidFill>
          <w14:schemeClr w14:val="tx1"/>
        </w14:solidFill>
      </w14:textFill>
    </w:rPr>
  </w:style>
  <w:style w:type="character" w:customStyle="1" w:styleId="17">
    <w:name w:val="Heading 2 Char"/>
    <w:basedOn w:val="11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32"/>
      <w14:textFill>
        <w14:solidFill>
          <w14:schemeClr w14:val="tx1"/>
        </w14:solidFill>
      </w14:textFill>
    </w:rPr>
  </w:style>
  <w:style w:type="character" w:customStyle="1" w:styleId="18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9" Type="http://schemas.openxmlformats.org/officeDocument/2006/relationships/fontTable" Target="fontTable.xml"/><Relationship Id="rId48" Type="http://schemas.openxmlformats.org/officeDocument/2006/relationships/numbering" Target="numbering.xml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26</Pages>
  <Words>1110</Words>
  <Characters>6413</Characters>
  <Lines>57</Lines>
  <Paragraphs>16</Paragraphs>
  <TotalTime>623</TotalTime>
  <ScaleCrop>false</ScaleCrop>
  <LinksUpToDate>false</LinksUpToDate>
  <CharactersWithSpaces>7479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2026-01-06T07:09:00Z</dcterms:created>
  <dc:creator>Anisha Kayastha</dc:creator>
  <cp:lastModifiedBy>Safalta Shrestha</cp:lastModifiedBy>
  <dcterms:modified xsi:type="dcterms:W3CDTF">2026-08-25T13:55:16Z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eyJoZGlkIjoiZGUyMDE2YjRkNDM4ODQ0NTllNDc5MWViODdkNzNkZGQiLCJ1c2VySWQiOiI0OTQ3ODEyMjEwMjY4In0=</vt:lpwstr>
  </property>
  <property fmtid="{D5CDD505-2E9C-101B-9397-08002B2CF9AE}" pid="3" name="KSOProductBuildVer">
    <vt:lpwstr>1033-12.1.0.28032</vt:lpwstr>
  </property>
  <property fmtid="{D5CDD505-2E9C-101B-9397-08002B2CF9AE}" pid="4" name="ICV">
    <vt:lpwstr>8B37A52A9AE44BB8A20B6DDF8E070706_12</vt:lpwstr>
  </property>
</Properties>
</file>