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EBA1B" w14:textId="77777777" w:rsidR="0092157A" w:rsidRPr="0092157A" w:rsidRDefault="0092157A" w:rsidP="00921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proofErr w:type="gramStart"/>
      <w:r w:rsidRPr="0092157A">
        <w:rPr>
          <w:rFonts w:ascii="Apple Color Emoji" w:hAnsi="Apple Color Emoji" w:cs="Apple Color Emoji"/>
          <w:color w:val="000000" w:themeColor="text1"/>
          <w:kern w:val="0"/>
          <w:sz w:val="26"/>
          <w:szCs w:val="26"/>
        </w:rPr>
        <w:t>🚁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«</w:t>
      </w:r>
      <w:proofErr w:type="spellStart"/>
      <w:proofErr w:type="gramEnd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Геоскан</w:t>
      </w:r>
      <w:proofErr w:type="spellEnd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» и «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  <w:highlight w:val="yellow"/>
        </w:rPr>
        <w:t>Спутниковая система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„Гонец“» успешно протестировали «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  <w:highlight w:val="yellow"/>
        </w:rPr>
        <w:t>Купольную связь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» на 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  <w:highlight w:val="yellow"/>
        </w:rPr>
        <w:t>беспилотнике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</w:t>
      </w:r>
    </w:p>
    <w:p w14:paraId="53166630" w14:textId="77777777" w:rsidR="0092157A" w:rsidRPr="0092157A" w:rsidRDefault="0092157A" w:rsidP="00921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14:paraId="1D5B2B1D" w14:textId="77777777" w:rsidR="0092157A" w:rsidRPr="0092157A" w:rsidRDefault="0092157A" w:rsidP="00921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92157A">
        <w:rPr>
          <w:rFonts w:ascii="Apple Color Emoji" w:hAnsi="Apple Color Emoji" w:cs="Apple Color Emoji"/>
          <w:color w:val="000000" w:themeColor="text1"/>
          <w:kern w:val="0"/>
          <w:sz w:val="26"/>
          <w:szCs w:val="26"/>
        </w:rPr>
        <w:t>📼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Компании «</w:t>
      </w:r>
      <w:proofErr w:type="spellStart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Геоскан</w:t>
      </w:r>
      <w:proofErr w:type="spellEnd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» и «Спутниковая система „Гонец“» (входит в «Роскосмос») провели испытание системы «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  <w:highlight w:val="yellow"/>
        </w:rPr>
        <w:t>Купольная связь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». Её цель — быстро создать 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  <w:highlight w:val="yellow"/>
        </w:rPr>
        <w:t>зону покрытия связью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в нужном районе с помощью беспилотника, который работает как «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  <w:highlight w:val="yellow"/>
        </w:rPr>
        <w:t>базовая станция в небе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».  </w:t>
      </w:r>
    </w:p>
    <w:p w14:paraId="4D91ABAF" w14:textId="77777777" w:rsidR="0092157A" w:rsidRPr="0092157A" w:rsidRDefault="0092157A" w:rsidP="00921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14:paraId="68744298" w14:textId="77777777" w:rsidR="0092157A" w:rsidRPr="0092157A" w:rsidRDefault="0092157A" w:rsidP="00921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92157A">
        <w:rPr>
          <w:rFonts w:ascii="Apple Color Emoji" w:hAnsi="Apple Color Emoji" w:cs="Apple Color Emoji"/>
          <w:color w:val="000000" w:themeColor="text1"/>
          <w:kern w:val="0"/>
          <w:sz w:val="26"/>
          <w:szCs w:val="26"/>
        </w:rPr>
        <w:t>🔽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В испытаниях использовали </w:t>
      </w:r>
      <w:proofErr w:type="spellStart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беспилотник</w:t>
      </w:r>
      <w:proofErr w:type="spellEnd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«</w:t>
      </w:r>
      <w:proofErr w:type="spellStart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Геоскан</w:t>
      </w:r>
      <w:proofErr w:type="spellEnd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201» со встроенной в 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  <w:highlight w:val="yellow"/>
        </w:rPr>
        <w:t>крыло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  <w:highlight w:val="yellow"/>
        </w:rPr>
        <w:t>антенной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и 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  <w:highlight w:val="yellow"/>
        </w:rPr>
        <w:t>бортовым комплексом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«Гонец».  </w:t>
      </w:r>
    </w:p>
    <w:p w14:paraId="4F2BC23F" w14:textId="77777777" w:rsidR="0092157A" w:rsidRPr="0092157A" w:rsidRDefault="0092157A" w:rsidP="00921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14:paraId="5CC7BC7B" w14:textId="77777777" w:rsidR="0092157A" w:rsidRPr="0092157A" w:rsidRDefault="0092157A" w:rsidP="00921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92157A">
        <w:rPr>
          <w:rFonts w:ascii="Apple Color Emoji" w:hAnsi="Apple Color Emoji" w:cs="Apple Color Emoji"/>
          <w:color w:val="000000" w:themeColor="text1"/>
          <w:kern w:val="0"/>
          <w:sz w:val="26"/>
          <w:szCs w:val="26"/>
        </w:rPr>
        <w:t>🔽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Дрон подняли на высоту 100–120 метров — этого хватило для зоны покрытия диаметром 40 км.  </w:t>
      </w:r>
    </w:p>
    <w:p w14:paraId="7596B377" w14:textId="77777777" w:rsidR="0092157A" w:rsidRPr="0092157A" w:rsidRDefault="0092157A" w:rsidP="00921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14:paraId="316FD4F1" w14:textId="77777777" w:rsidR="0092157A" w:rsidRPr="0092157A" w:rsidRDefault="0092157A" w:rsidP="00921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92157A">
        <w:rPr>
          <w:rFonts w:ascii="Apple Color Emoji" w:hAnsi="Apple Color Emoji" w:cs="Apple Color Emoji"/>
          <w:color w:val="000000" w:themeColor="text1"/>
          <w:kern w:val="0"/>
          <w:sz w:val="26"/>
          <w:szCs w:val="26"/>
        </w:rPr>
        <w:t>🔽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Данные пере</w:t>
      </w:r>
      <w:bookmarkStart w:id="0" w:name="_GoBack"/>
      <w:bookmarkEnd w:id="0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давались на 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  <w:highlight w:val="yellow"/>
        </w:rPr>
        <w:t>мобильные и стационарные терминалы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«Гонец».  </w:t>
      </w:r>
    </w:p>
    <w:p w14:paraId="2A48ED01" w14:textId="77777777" w:rsidR="0092157A" w:rsidRPr="0092157A" w:rsidRDefault="0092157A" w:rsidP="00921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14:paraId="4AB915D5" w14:textId="77777777" w:rsidR="0092157A" w:rsidRPr="0092157A" w:rsidRDefault="0092157A" w:rsidP="00921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92157A">
        <w:rPr>
          <w:rFonts w:ascii="Apple Color Emoji" w:hAnsi="Apple Color Emoji" w:cs="Apple Color Emoji"/>
          <w:color w:val="000000" w:themeColor="text1"/>
          <w:kern w:val="0"/>
          <w:sz w:val="26"/>
          <w:szCs w:val="26"/>
        </w:rPr>
        <w:t>🔽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В испытаниях «Купольной связи» использовался 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  <w:highlight w:val="yellow"/>
        </w:rPr>
        <w:t>малогабаритный спутниковый модем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«Гонец», разработка которого была завершена в начале марта 2025 г.</w:t>
      </w:r>
    </w:p>
    <w:p w14:paraId="39875762" w14:textId="77777777" w:rsidR="0092157A" w:rsidRPr="0092157A" w:rsidRDefault="0092157A" w:rsidP="00921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</w:p>
    <w:p w14:paraId="18301DA0" w14:textId="77777777" w:rsidR="0092157A" w:rsidRPr="0092157A" w:rsidRDefault="0092157A" w:rsidP="00921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92157A">
        <w:rPr>
          <w:rFonts w:ascii="Apple Color Emoji" w:hAnsi="Apple Color Emoji" w:cs="Apple Color Emoji"/>
          <w:color w:val="000000" w:themeColor="text1"/>
          <w:kern w:val="0"/>
          <w:sz w:val="26"/>
          <w:szCs w:val="26"/>
        </w:rPr>
        <w:t>🔽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Его вес </w:t>
      </w:r>
      <w:proofErr w:type="gramStart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достигает  89</w:t>
      </w:r>
      <w:proofErr w:type="gramEnd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грамм, что позволяют использовать его на 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  <w:highlight w:val="yellow"/>
        </w:rPr>
        <w:t>БВС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различных типов.</w:t>
      </w:r>
    </w:p>
    <w:p w14:paraId="08ED407F" w14:textId="77777777" w:rsidR="0092157A" w:rsidRPr="0092157A" w:rsidRDefault="0092157A" w:rsidP="00921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14:paraId="10CFF28D" w14:textId="77777777" w:rsidR="0092157A" w:rsidRPr="0092157A" w:rsidRDefault="0092157A" w:rsidP="00921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92157A">
        <w:rPr>
          <w:rFonts w:ascii="Apple Color Emoji" w:hAnsi="Apple Color Emoji" w:cs="Apple Color Emoji"/>
          <w:color w:val="000000" w:themeColor="text1"/>
          <w:kern w:val="0"/>
          <w:sz w:val="26"/>
          <w:szCs w:val="26"/>
        </w:rPr>
        <w:t>🔽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Впервые модем в виде экспериментального образца был успешно применен в июле 2024 г. на образовательном интенсиве «Архипелаг». </w:t>
      </w:r>
    </w:p>
    <w:p w14:paraId="1498B75C" w14:textId="77777777" w:rsidR="0092157A" w:rsidRPr="0092157A" w:rsidRDefault="0092157A" w:rsidP="00921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14:paraId="41BEF760" w14:textId="77777777" w:rsidR="0092157A" w:rsidRPr="0092157A" w:rsidRDefault="0092157A" w:rsidP="00921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«Проведенное тестирование подтверждает возможности применения БВС </w:t>
      </w:r>
      <w:proofErr w:type="spellStart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Геоскана</w:t>
      </w:r>
      <w:proofErr w:type="spellEnd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в сфере связных решений. Легкие 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  <w:highlight w:val="yellow"/>
        </w:rPr>
        <w:t>беспилотники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не требуют оборудованной 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  <w:highlight w:val="yellow"/>
        </w:rPr>
        <w:t>площадки для запуска и посадки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. В зависимости от условий возможно применение 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  <w:highlight w:val="yellow"/>
        </w:rPr>
        <w:t xml:space="preserve">БВС и самолетного, и </w:t>
      </w:r>
      <w:proofErr w:type="spellStart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  <w:highlight w:val="yellow"/>
        </w:rPr>
        <w:t>мультироторного</w:t>
      </w:r>
      <w:proofErr w:type="spellEnd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  <w:highlight w:val="yellow"/>
        </w:rPr>
        <w:t xml:space="preserve"> типов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. Это позволяет использовать их в решении „Купольная связь“ в локациях с ограничениями по месту запуска. Задачи текущего эксперимента успешно выполнены, и мы продолжим работы по развитию сценариев управления и автоматизации полета беспилотника в решении „Купольная связь“, чтобы в перспективе оно стало „коробочным“ продуктом», — сказал </w:t>
      </w:r>
      <w:proofErr w:type="spellStart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Дронофлоту</w:t>
      </w:r>
      <w:proofErr w:type="spellEnd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генеральный директор ООО «</w:t>
      </w:r>
      <w:proofErr w:type="spellStart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Геоскан</w:t>
      </w:r>
      <w:proofErr w:type="spellEnd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» Алексей </w:t>
      </w:r>
      <w:proofErr w:type="spellStart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Юрецкий</w:t>
      </w:r>
      <w:proofErr w:type="spellEnd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.</w:t>
      </w:r>
    </w:p>
    <w:p w14:paraId="5624E521" w14:textId="77777777" w:rsidR="0092157A" w:rsidRPr="0092157A" w:rsidRDefault="0092157A" w:rsidP="00921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92157A">
        <w:rPr>
          <w:rFonts w:ascii="Apple Color Emoji" w:hAnsi="Apple Color Emoji" w:cs="Apple Color Emoji"/>
          <w:color w:val="000000" w:themeColor="text1"/>
          <w:kern w:val="0"/>
          <w:sz w:val="26"/>
          <w:szCs w:val="26"/>
        </w:rPr>
        <w:t>🔽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Испытание подобных технологий свидетельствуют о том, </w:t>
      </w:r>
      <w:proofErr w:type="gramStart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что  возможность</w:t>
      </w:r>
      <w:proofErr w:type="gramEnd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устанавливать мобильную связь "с воздуха" существует, и для этого можно использовать малогабаритные и высокотехничные средства.  Они могут использоваться при различных чрезвычайных ситуациях, когда обычная инфраструктура связи не работает по каким-</w:t>
      </w:r>
      <w:proofErr w:type="gramStart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либо  причинам</w:t>
      </w:r>
      <w:proofErr w:type="gramEnd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, например, в ходе поисково-спасательных операций в труднодоступных районах. </w:t>
      </w:r>
    </w:p>
    <w:p w14:paraId="60771939" w14:textId="77777777" w:rsidR="0092157A" w:rsidRPr="0092157A" w:rsidRDefault="0092157A" w:rsidP="00921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14:paraId="540F91AC" w14:textId="77777777" w:rsidR="0092157A" w:rsidRPr="0092157A" w:rsidRDefault="0092157A" w:rsidP="00921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92157A">
        <w:rPr>
          <w:rFonts w:ascii="Apple Color Emoji" w:hAnsi="Apple Color Emoji" w:cs="Apple Color Emoji"/>
          <w:color w:val="000000" w:themeColor="text1"/>
          <w:kern w:val="0"/>
          <w:sz w:val="26"/>
          <w:szCs w:val="26"/>
        </w:rPr>
        <w:t>🔽</w:t>
      </w:r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Кроме того, тестирование продемонстрировало, что космические технологии </w:t>
      </w:r>
      <w:proofErr w:type="gramStart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можно  диверсифицировать</w:t>
      </w:r>
      <w:proofErr w:type="gramEnd"/>
      <w:r w:rsidRPr="0092157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и применять в других сферах.</w:t>
      </w:r>
    </w:p>
    <w:p w14:paraId="439AD854" w14:textId="58CDECE5" w:rsidR="00CA70FC" w:rsidRPr="0092157A" w:rsidRDefault="00CA70FC" w:rsidP="00C34727">
      <w:pPr>
        <w:ind w:firstLine="0"/>
        <w:rPr>
          <w:color w:val="000000" w:themeColor="text1"/>
        </w:rPr>
      </w:pPr>
    </w:p>
    <w:sectPr w:rsidR="00CA70FC" w:rsidRPr="00921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roman"/>
    <w:pitch w:val="default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9E0"/>
    <w:rsid w:val="001B6129"/>
    <w:rsid w:val="002E75C9"/>
    <w:rsid w:val="00393C23"/>
    <w:rsid w:val="006949E0"/>
    <w:rsid w:val="00717966"/>
    <w:rsid w:val="007C0C0D"/>
    <w:rsid w:val="0092157A"/>
    <w:rsid w:val="00BB6699"/>
    <w:rsid w:val="00C34727"/>
    <w:rsid w:val="00CA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B280"/>
  <w15:chartTrackingRefBased/>
  <w15:docId w15:val="{1DBDDD55-576E-CE4C-86E4-C3F65C4C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966"/>
    <w:pPr>
      <w:ind w:firstLine="709"/>
      <w:jc w:val="both"/>
    </w:pPr>
    <w:rPr>
      <w:rFonts w:ascii="Times New Roman" w:hAnsi="Times New Roman" w:cs="Times New Roman (Основной текст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I.</dc:creator>
  <cp:keywords/>
  <dc:description/>
  <cp:lastModifiedBy>User</cp:lastModifiedBy>
  <cp:revision>2</cp:revision>
  <dcterms:created xsi:type="dcterms:W3CDTF">2025-05-31T20:17:00Z</dcterms:created>
  <dcterms:modified xsi:type="dcterms:W3CDTF">2025-05-31T20:17:00Z</dcterms:modified>
</cp:coreProperties>
</file>