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EEB4" w14:textId="4D01A38F" w:rsidR="00CB2FF7" w:rsidRDefault="00E46C4E" w:rsidP="00E46C4E">
      <w:pPr>
        <w:rPr>
          <w:b/>
          <w:bCs/>
        </w:rPr>
      </w:pPr>
      <w:r w:rsidRPr="00E46C4E">
        <w:rPr>
          <w:b/>
          <w:bCs/>
        </w:rPr>
        <w:t>Co to je a jaký má význam impulsní odezva LTI systému? Jakou vlastnost má impulsní odezva a) kauzálního, b) stabilního LTI systému?</w:t>
      </w:r>
    </w:p>
    <w:p w14:paraId="211F76C1" w14:textId="2B061A60" w:rsidR="00E46C4E" w:rsidRDefault="00E46C4E" w:rsidP="00E46C4E">
      <w:r>
        <w:t xml:space="preserve">Impulzní odezva je odezva LTI systému na jednotkový pulz a unikátně popisuje LTI systém </w:t>
      </w:r>
      <w:r w:rsidR="001A1253">
        <w:t>v časové doméně (</w:t>
      </w:r>
      <w:r>
        <w:t>společně s</w:t>
      </w:r>
      <w:r w:rsidR="001A1253">
        <w:t> </w:t>
      </w:r>
      <w:r>
        <w:t>LCCDE</w:t>
      </w:r>
      <w:r w:rsidR="001A1253">
        <w:t>)</w:t>
      </w:r>
    </w:p>
    <w:p w14:paraId="59F7C3B1" w14:textId="44F3697A" w:rsidR="00E46C4E" w:rsidRDefault="00C90235" w:rsidP="00E46C4E">
      <w:pPr>
        <w:pStyle w:val="ListParagraph"/>
        <w:numPr>
          <w:ilvl w:val="0"/>
          <w:numId w:val="1"/>
        </w:numPr>
      </w:pPr>
      <w:r>
        <w:t>Impulzní odezva k</w:t>
      </w:r>
      <w:r w:rsidR="00E46C4E">
        <w:t xml:space="preserve">auzálního LTI systému – je nulová pro všechny n </w:t>
      </w:r>
      <w:proofErr w:type="gramStart"/>
      <w:r w:rsidR="00E46C4E">
        <w:t>&lt; 0</w:t>
      </w:r>
      <w:proofErr w:type="gramEnd"/>
    </w:p>
    <w:p w14:paraId="566CFFB7" w14:textId="756EA8C9" w:rsidR="00E46C4E" w:rsidRDefault="00C90235" w:rsidP="00E46C4E">
      <w:pPr>
        <w:pStyle w:val="ListParagraph"/>
        <w:numPr>
          <w:ilvl w:val="0"/>
          <w:numId w:val="1"/>
        </w:numPr>
      </w:pPr>
      <w:r>
        <w:t>Impulzní odezva s</w:t>
      </w:r>
      <w:r w:rsidR="00E46C4E">
        <w:t xml:space="preserve">tabilního LTI systému – suma absolutní hodnoty </w:t>
      </w:r>
      <w:r>
        <w:t>jednotkového pulzu</w:t>
      </w:r>
      <w:r w:rsidR="00E46C4E">
        <w:t xml:space="preserve"> všech vzorků je konečná</w:t>
      </w:r>
    </w:p>
    <w:p w14:paraId="03F21CFA" w14:textId="20E5527D" w:rsidR="00E46C4E" w:rsidRPr="001A1253" w:rsidRDefault="001A1253" w:rsidP="00E46C4E">
      <w:pPr>
        <w:rPr>
          <w:b/>
          <w:bCs/>
        </w:rPr>
      </w:pPr>
      <w:r w:rsidRPr="001A1253">
        <w:rPr>
          <w:b/>
          <w:bCs/>
        </w:rPr>
        <w:t>Co to je a co udává frekvenční charakteristika LTI systému, jak ji popisujeme matematicky a jaké má základní vlastnosti (pro systémy s reálnou impulsní odezvou)?</w:t>
      </w:r>
    </w:p>
    <w:p w14:paraId="2B98AF2F" w14:textId="1DA40ADE" w:rsidR="001A1253" w:rsidRDefault="001A1253" w:rsidP="00E46C4E">
      <w:r>
        <w:t>Frekvenční charakteristika je poměr mezi výstupním spektrem a vstupním spektrem a udává vliv systému na vstupní signál ve frekvenční doméně</w:t>
      </w:r>
    </w:p>
    <w:p w14:paraId="064EA04E" w14:textId="6C147468" w:rsidR="001A1253" w:rsidRDefault="001A1253" w:rsidP="001A1253">
      <w:pPr>
        <w:pStyle w:val="ListParagraph"/>
        <w:numPr>
          <w:ilvl w:val="0"/>
          <w:numId w:val="1"/>
        </w:numPr>
      </w:pPr>
      <w:r>
        <w:t xml:space="preserve">Matematicky: Y (e </w:t>
      </w:r>
      <w:proofErr w:type="spellStart"/>
      <w:r w:rsidRPr="001A1253">
        <w:rPr>
          <w:vertAlign w:val="superscript"/>
        </w:rPr>
        <w:t>j</w:t>
      </w:r>
      <w:proofErr w:type="gramStart"/>
      <w:r w:rsidRPr="001A1253">
        <w:rPr>
          <w:vertAlign w:val="superscript"/>
        </w:rPr>
        <w:t>ω</w:t>
      </w:r>
      <w:proofErr w:type="spellEnd"/>
      <w:r>
        <w:t xml:space="preserve"> )</w:t>
      </w:r>
      <w:proofErr w:type="gramEnd"/>
      <w:r>
        <w:t xml:space="preserve"> = H(e </w:t>
      </w:r>
      <w:proofErr w:type="spellStart"/>
      <w:r w:rsidRPr="001A1253">
        <w:rPr>
          <w:vertAlign w:val="superscript"/>
        </w:rPr>
        <w:t>jω</w:t>
      </w:r>
      <w:proofErr w:type="spellEnd"/>
      <w:r>
        <w:t xml:space="preserve"> )X(e </w:t>
      </w:r>
      <w:proofErr w:type="spellStart"/>
      <w:r w:rsidRPr="001A1253">
        <w:rPr>
          <w:vertAlign w:val="superscript"/>
        </w:rPr>
        <w:t>jω</w:t>
      </w:r>
      <w:proofErr w:type="spellEnd"/>
      <w:r>
        <w:t xml:space="preserve"> ) -&gt; H (e </w:t>
      </w:r>
      <w:proofErr w:type="spellStart"/>
      <w:r w:rsidRPr="001A1253">
        <w:rPr>
          <w:vertAlign w:val="superscript"/>
        </w:rPr>
        <w:t>jω</w:t>
      </w:r>
      <w:proofErr w:type="spellEnd"/>
      <w:r>
        <w:t xml:space="preserve"> ) = Y(e </w:t>
      </w:r>
      <w:proofErr w:type="spellStart"/>
      <w:r w:rsidRPr="001A1253">
        <w:rPr>
          <w:vertAlign w:val="superscript"/>
        </w:rPr>
        <w:t>jω</w:t>
      </w:r>
      <w:proofErr w:type="spellEnd"/>
      <w:r>
        <w:t xml:space="preserve"> )/X(e </w:t>
      </w:r>
      <w:proofErr w:type="spellStart"/>
      <w:r w:rsidRPr="001A1253">
        <w:rPr>
          <w:vertAlign w:val="superscript"/>
        </w:rPr>
        <w:t>jω</w:t>
      </w:r>
      <w:proofErr w:type="spellEnd"/>
      <w:r>
        <w:t xml:space="preserve"> ), vzniká aplikací DTFT </w:t>
      </w:r>
      <w:r w:rsidR="007C2512">
        <w:t xml:space="preserve">na systém daný diferenční rovnicí </w:t>
      </w:r>
      <w:r>
        <w:t>a užitím konvolučního teorému</w:t>
      </w:r>
    </w:p>
    <w:p w14:paraId="39EA871F" w14:textId="63E17A31" w:rsidR="001A1253" w:rsidRDefault="007C2512" w:rsidP="001A1253">
      <w:pPr>
        <w:pStyle w:val="ListParagraph"/>
        <w:numPr>
          <w:ilvl w:val="0"/>
          <w:numId w:val="1"/>
        </w:numPr>
      </w:pPr>
      <w:r>
        <w:t xml:space="preserve">Vlastnosti: periodicita a symetrie </w:t>
      </w:r>
    </w:p>
    <w:p w14:paraId="0FDF86DF" w14:textId="68666B59" w:rsidR="001A1253" w:rsidRPr="007C2512" w:rsidRDefault="001A1253" w:rsidP="001A1253">
      <w:pPr>
        <w:rPr>
          <w:b/>
          <w:bCs/>
        </w:rPr>
      </w:pPr>
      <w:r w:rsidRPr="007C2512">
        <w:rPr>
          <w:b/>
          <w:bCs/>
        </w:rPr>
        <w:t>Co je to okénková funkce? Uveďte a stručně popište nejdůležitější vlastnosti/parametry: a) v časové oblasti, b) ve frekvenční oblasti. Uveďte tři příklady standardních okénkových funkcí.</w:t>
      </w:r>
    </w:p>
    <w:p w14:paraId="7B946F07" w14:textId="171DC399" w:rsidR="00606DB1" w:rsidRDefault="00606DB1" w:rsidP="001A1253">
      <w:r>
        <w:t xml:space="preserve">Slouží k segmentaci dlouhého signálu na kratší úseky. Signál je okénkem </w:t>
      </w:r>
      <w:proofErr w:type="spellStart"/>
      <w:r>
        <w:t>přenásoben</w:t>
      </w:r>
      <w:proofErr w:type="spellEnd"/>
      <w:r>
        <w:t xml:space="preserve"> pro následnou spektrální analýzu.</w:t>
      </w:r>
    </w:p>
    <w:p w14:paraId="5EDF563D" w14:textId="1FA237AE" w:rsidR="00606DB1" w:rsidRDefault="00606DB1" w:rsidP="001A1253">
      <w:r>
        <w:t>V časov</w:t>
      </w:r>
      <w:r w:rsidR="00C90235">
        <w:t>é</w:t>
      </w:r>
      <w:r>
        <w:t>: konečná sekvence, délka je stejná jako délka segmentu, nezáporné hodnoty.</w:t>
      </w:r>
    </w:p>
    <w:p w14:paraId="73D94CF3" w14:textId="5AC99C86" w:rsidR="00606DB1" w:rsidRDefault="00606DB1" w:rsidP="001A1253">
      <w:r>
        <w:t>Ve frekvenční: Hlavní lalok a utlumené vedlejší laloky. Chceme co nejužší hlavní lalok a co největší útlum vedlejších laloků. Parametry tedy jsou šířka hlavního laloku a útlum vedlejších laloků.</w:t>
      </w:r>
    </w:p>
    <w:p w14:paraId="603E56D4" w14:textId="1B89CFCB" w:rsidR="00606DB1" w:rsidRDefault="00A25005" w:rsidP="001A1253">
      <w:r>
        <w:t xml:space="preserve">Obdélníkové, Hann, </w:t>
      </w:r>
      <w:proofErr w:type="spellStart"/>
      <w:r>
        <w:t>Hamming</w:t>
      </w:r>
      <w:proofErr w:type="spellEnd"/>
      <w:r>
        <w:t xml:space="preserve">, </w:t>
      </w:r>
      <w:proofErr w:type="spellStart"/>
      <w:r>
        <w:t>Blackman</w:t>
      </w:r>
      <w:proofErr w:type="spellEnd"/>
      <w:r>
        <w:t>, Kaiser, …</w:t>
      </w:r>
    </w:p>
    <w:p w14:paraId="3423E8A5" w14:textId="1C18B996" w:rsidR="001A1253" w:rsidRPr="00B637EF" w:rsidRDefault="007C2512" w:rsidP="001A1253">
      <w:pPr>
        <w:rPr>
          <w:b/>
          <w:bCs/>
        </w:rPr>
      </w:pPr>
      <w:r w:rsidRPr="00B637EF">
        <w:rPr>
          <w:b/>
          <w:bCs/>
        </w:rPr>
        <w:t>Co je to toleranční schéma frekvenčně selektivního filtru? Uveďte a krátce popište veličiny, které se v tolerančním schématu standartně uvádějí.</w:t>
      </w:r>
    </w:p>
    <w:p w14:paraId="7A115478" w14:textId="70608F83" w:rsidR="00B637EF" w:rsidRDefault="00873905" w:rsidP="001A1253">
      <w:r>
        <w:t xml:space="preserve">Tolerance zvlnění, </w:t>
      </w:r>
      <w:proofErr w:type="spellStart"/>
      <w:r>
        <w:t>cutoff</w:t>
      </w:r>
      <w:proofErr w:type="spellEnd"/>
      <w:r>
        <w:t xml:space="preserve"> </w:t>
      </w:r>
      <w:r w:rsidR="00C90235">
        <w:t>frekvence</w:t>
      </w:r>
      <w:r>
        <w:t xml:space="preserve"> pro </w:t>
      </w:r>
      <w:proofErr w:type="spellStart"/>
      <w:r>
        <w:t>pass</w:t>
      </w:r>
      <w:proofErr w:type="spellEnd"/>
      <w:r>
        <w:t xml:space="preserve">-band </w:t>
      </w:r>
      <w:proofErr w:type="spellStart"/>
      <w:r>
        <w:t>wp</w:t>
      </w:r>
      <w:proofErr w:type="spellEnd"/>
      <w:r>
        <w:t xml:space="preserve"> a stop-band </w:t>
      </w:r>
      <w:proofErr w:type="spellStart"/>
      <w:r>
        <w:t>ws</w:t>
      </w:r>
      <w:proofErr w:type="spellEnd"/>
      <w:r w:rsidR="007A6101">
        <w:t>.</w:t>
      </w:r>
    </w:p>
    <w:p w14:paraId="5A7C073E" w14:textId="7A9052FC" w:rsidR="00B637EF" w:rsidRPr="00B637EF" w:rsidRDefault="00B637EF" w:rsidP="001A1253">
      <w:pPr>
        <w:rPr>
          <w:b/>
          <w:bCs/>
        </w:rPr>
      </w:pPr>
      <w:r w:rsidRPr="00B637EF">
        <w:rPr>
          <w:b/>
          <w:bCs/>
        </w:rPr>
        <w:t>Co je jednorozměrný diskrétní deterministický signál a jak jej matematicky popisujeme v časové oblasti?</w:t>
      </w:r>
    </w:p>
    <w:p w14:paraId="7A470D2B" w14:textId="34C41812" w:rsidR="00B637EF" w:rsidRDefault="00B637EF" w:rsidP="001A1253">
      <w:r>
        <w:t>Diskrétní signál je konečná indexovaná sekvence čísel z R nebo C. Matematicky ho popisujeme vzorcem (nebo jako sekvenci vzorků), např. x[n] = sin(</w:t>
      </w:r>
      <w:proofErr w:type="spellStart"/>
      <w:r>
        <w:t>ωn</w:t>
      </w:r>
      <w:proofErr w:type="spellEnd"/>
      <w:r>
        <w:t>)</w:t>
      </w:r>
    </w:p>
    <w:p w14:paraId="1CF4BCF8" w14:textId="7020C8CB" w:rsidR="00B637EF" w:rsidRPr="00B637EF" w:rsidRDefault="00B637EF" w:rsidP="001A1253">
      <w:pPr>
        <w:rPr>
          <w:b/>
          <w:bCs/>
        </w:rPr>
      </w:pPr>
      <w:r w:rsidRPr="00B637EF">
        <w:rPr>
          <w:b/>
          <w:bCs/>
        </w:rPr>
        <w:t>Co je diskrétní systém? Jaké známe matematické popisy (modely) LTI systémů?</w:t>
      </w:r>
    </w:p>
    <w:p w14:paraId="3B6BFB06" w14:textId="20BE8795" w:rsidR="00B637EF" w:rsidRDefault="00B637EF" w:rsidP="001A1253">
      <w:r>
        <w:t>Je to operátor, který transformuje vstup diskrétního signálu na jiný výstup diskrétního signálu. Popis pomocí diferenční rovnice, impulzní odezvy a frekvenční charakteristiky.</w:t>
      </w:r>
    </w:p>
    <w:p w14:paraId="13B3A430" w14:textId="40C00CBC" w:rsidR="00B637EF" w:rsidRPr="00B637EF" w:rsidRDefault="00B637EF" w:rsidP="001A1253">
      <w:pPr>
        <w:rPr>
          <w:b/>
          <w:bCs/>
        </w:rPr>
      </w:pPr>
      <w:r w:rsidRPr="00B637EF">
        <w:rPr>
          <w:b/>
          <w:bCs/>
        </w:rPr>
        <w:t xml:space="preserve">Co je </w:t>
      </w:r>
      <w:proofErr w:type="spellStart"/>
      <w:r w:rsidRPr="00B637EF">
        <w:rPr>
          <w:b/>
          <w:bCs/>
        </w:rPr>
        <w:t>Linear</w:t>
      </w:r>
      <w:proofErr w:type="spellEnd"/>
      <w:r w:rsidRPr="00B637EF">
        <w:rPr>
          <w:b/>
          <w:bCs/>
        </w:rPr>
        <w:t xml:space="preserve"> </w:t>
      </w:r>
      <w:proofErr w:type="spellStart"/>
      <w:r w:rsidRPr="00B637EF">
        <w:rPr>
          <w:b/>
          <w:bCs/>
        </w:rPr>
        <w:t>constant</w:t>
      </w:r>
      <w:proofErr w:type="spellEnd"/>
      <w:r w:rsidRPr="00B637EF">
        <w:rPr>
          <w:b/>
          <w:bCs/>
        </w:rPr>
        <w:t xml:space="preserve"> </w:t>
      </w:r>
      <w:proofErr w:type="spellStart"/>
      <w:r w:rsidRPr="00B637EF">
        <w:rPr>
          <w:b/>
          <w:bCs/>
        </w:rPr>
        <w:t>coefficient</w:t>
      </w:r>
      <w:proofErr w:type="spellEnd"/>
      <w:r w:rsidRPr="00B637EF">
        <w:rPr>
          <w:b/>
          <w:bCs/>
        </w:rPr>
        <w:t xml:space="preserve"> </w:t>
      </w:r>
      <w:proofErr w:type="spellStart"/>
      <w:r w:rsidRPr="00B637EF">
        <w:rPr>
          <w:b/>
          <w:bCs/>
        </w:rPr>
        <w:t>difference</w:t>
      </w:r>
      <w:proofErr w:type="spellEnd"/>
      <w:r w:rsidRPr="00B637EF">
        <w:rPr>
          <w:b/>
          <w:bCs/>
        </w:rPr>
        <w:t xml:space="preserve"> </w:t>
      </w:r>
      <w:proofErr w:type="spellStart"/>
      <w:r w:rsidRPr="00B637EF">
        <w:rPr>
          <w:b/>
          <w:bCs/>
        </w:rPr>
        <w:t>equation</w:t>
      </w:r>
      <w:proofErr w:type="spellEnd"/>
      <w:r w:rsidRPr="00B637EF">
        <w:rPr>
          <w:b/>
          <w:bCs/>
        </w:rPr>
        <w:t xml:space="preserve"> (LCCDE)?</w:t>
      </w:r>
    </w:p>
    <w:p w14:paraId="25F3B04B" w14:textId="48642B7B" w:rsidR="00B637EF" w:rsidRDefault="00B637EF" w:rsidP="001A1253">
      <w:r>
        <w:t>Relace popisující výstup systému jako lineární kombinaci vstupu a výstup.</w:t>
      </w:r>
    </w:p>
    <w:p w14:paraId="60FFD60D" w14:textId="04A4CFA1" w:rsidR="00B637EF" w:rsidRPr="004C1F2C" w:rsidRDefault="004C1F2C" w:rsidP="001A1253">
      <w:pPr>
        <w:rPr>
          <w:b/>
          <w:bCs/>
        </w:rPr>
      </w:pPr>
      <w:r w:rsidRPr="004C1F2C">
        <w:rPr>
          <w:b/>
          <w:bCs/>
        </w:rPr>
        <w:t>Co je to autokorelace deterministických signálů? K čemu se používá? Co je to energie signálů? Jak souvisí autokorelace s energií?</w:t>
      </w:r>
    </w:p>
    <w:p w14:paraId="6EAB5390" w14:textId="445D09D2" w:rsidR="00C90235" w:rsidRDefault="004C1F2C" w:rsidP="004C1F2C">
      <w:r>
        <w:t xml:space="preserve">Je to operátor, který kvantifikuje podobnost signálu sama se sebou s ohledem na posun </w:t>
      </w:r>
      <w:r w:rsidRPr="004C1F2C">
        <w:rPr>
          <w:i/>
          <w:iCs/>
        </w:rPr>
        <w:t>l</w:t>
      </w:r>
      <w:r>
        <w:t>. Používá se k detekci periodicity. Energie signálu je skalární hodnota vyjadřující aktivitu signálu</w:t>
      </w:r>
      <w:r w:rsidR="00C90235">
        <w:t>. J</w:t>
      </w:r>
      <w:r>
        <w:t>e to vlastně autokorelace s nulovým posunem.</w:t>
      </w:r>
    </w:p>
    <w:p w14:paraId="404EA5BD" w14:textId="77777777" w:rsidR="00C90235" w:rsidRDefault="00C90235">
      <w:r>
        <w:br w:type="page"/>
      </w:r>
    </w:p>
    <w:p w14:paraId="67CF7BB7" w14:textId="0FF32510" w:rsidR="004C1F2C" w:rsidRPr="004C1F2C" w:rsidRDefault="004C1F2C" w:rsidP="004C1F2C">
      <w:pPr>
        <w:rPr>
          <w:b/>
          <w:bCs/>
        </w:rPr>
      </w:pPr>
      <w:r w:rsidRPr="004C1F2C">
        <w:rPr>
          <w:b/>
          <w:bCs/>
        </w:rPr>
        <w:lastRenderedPageBreak/>
        <w:t xml:space="preserve">Jaký je vztah analogové a číslicové frekvence při ideálním ekvidistantním vzorkování? Co vyžaduje při ideálním vzorkování vzorkovací teorém a co platí, je-li dodržen? Co je to </w:t>
      </w:r>
      <w:proofErr w:type="spellStart"/>
      <w:r w:rsidRPr="004C1F2C">
        <w:rPr>
          <w:b/>
          <w:bCs/>
        </w:rPr>
        <w:t>aliasing</w:t>
      </w:r>
      <w:proofErr w:type="spellEnd"/>
      <w:r w:rsidRPr="004C1F2C">
        <w:rPr>
          <w:b/>
          <w:bCs/>
        </w:rPr>
        <w:t xml:space="preserve"> a co způsobuje?</w:t>
      </w:r>
    </w:p>
    <w:p w14:paraId="7EE813C8" w14:textId="137626FF" w:rsidR="001A1253" w:rsidRDefault="004C1F2C" w:rsidP="00E46C4E">
      <w:r>
        <w:t xml:space="preserve">Vzorkování mapuje frekvence analogového signálu (−∞ </w:t>
      </w:r>
      <w:proofErr w:type="gramStart"/>
      <w:r>
        <w:t>&lt; Ω</w:t>
      </w:r>
      <w:proofErr w:type="gramEnd"/>
      <w:r>
        <w:t xml:space="preserve"> &lt; ∞) na digitální frekvence (−π &lt; ω &lt; π), ekvidistantní je násobení periodickou sekvencí </w:t>
      </w:r>
      <w:proofErr w:type="spellStart"/>
      <w:r>
        <w:t>Diracových</w:t>
      </w:r>
      <w:proofErr w:type="spellEnd"/>
      <w:r>
        <w:t xml:space="preserve"> pulzů.  Vzorkovací teorém vyžaduje, aby byl signál band-limited a je pak možné zrekonstruovat původní signál. </w:t>
      </w:r>
      <w:proofErr w:type="spellStart"/>
      <w:r>
        <w:t>Aliasing</w:t>
      </w:r>
      <w:proofErr w:type="spellEnd"/>
      <w:r>
        <w:t xml:space="preserve"> je z</w:t>
      </w:r>
      <w:r w:rsidRPr="004C1F2C">
        <w:t>kreslení digitálního signálu</w:t>
      </w:r>
      <w:r>
        <w:t xml:space="preserve"> a</w:t>
      </w:r>
      <w:r w:rsidRPr="004C1F2C">
        <w:t xml:space="preserve"> vznik</w:t>
      </w:r>
      <w:r>
        <w:t>á</w:t>
      </w:r>
      <w:r w:rsidRPr="004C1F2C">
        <w:t xml:space="preserve"> při vzorkování s nízkou vzorkovací frekvencí.</w:t>
      </w:r>
    </w:p>
    <w:p w14:paraId="3F5E3B77" w14:textId="16B5B19C" w:rsidR="00C90235" w:rsidRPr="00631661" w:rsidRDefault="00C90235" w:rsidP="00E46C4E">
      <w:pPr>
        <w:rPr>
          <w:b/>
          <w:bCs/>
        </w:rPr>
      </w:pPr>
      <w:r w:rsidRPr="00631661">
        <w:rPr>
          <w:b/>
          <w:bCs/>
        </w:rPr>
        <w:t xml:space="preserve">Co je </w:t>
      </w:r>
      <w:proofErr w:type="spellStart"/>
      <w:r w:rsidRPr="00631661">
        <w:rPr>
          <w:b/>
          <w:bCs/>
        </w:rPr>
        <w:t>cross</w:t>
      </w:r>
      <w:proofErr w:type="spellEnd"/>
      <w:r w:rsidRPr="00631661">
        <w:rPr>
          <w:b/>
          <w:bCs/>
        </w:rPr>
        <w:t xml:space="preserve"> </w:t>
      </w:r>
      <w:proofErr w:type="spellStart"/>
      <w:r w:rsidRPr="00631661">
        <w:rPr>
          <w:b/>
          <w:bCs/>
        </w:rPr>
        <w:t>corelace</w:t>
      </w:r>
      <w:proofErr w:type="spellEnd"/>
      <w:r w:rsidRPr="00631661">
        <w:rPr>
          <w:b/>
          <w:bCs/>
        </w:rPr>
        <w:t xml:space="preserve"> a na co se používá?</w:t>
      </w:r>
    </w:p>
    <w:p w14:paraId="5C82DD8F" w14:textId="3533A83A" w:rsidR="00C90235" w:rsidRDefault="00C90235" w:rsidP="00E46C4E">
      <w:r>
        <w:t xml:space="preserve">Operátor, který vyjadřuje podobnost dvou signálů s ohledem na posun l. Používá se </w:t>
      </w:r>
      <w:r w:rsidR="00631661">
        <w:t>k </w:t>
      </w:r>
      <w:proofErr w:type="spellStart"/>
      <w:r w:rsidR="00631661">
        <w:t>time</w:t>
      </w:r>
      <w:proofErr w:type="spellEnd"/>
      <w:r w:rsidR="00631661">
        <w:t xml:space="preserve"> </w:t>
      </w:r>
      <w:proofErr w:type="spellStart"/>
      <w:r w:rsidR="00631661">
        <w:t>delay</w:t>
      </w:r>
      <w:proofErr w:type="spellEnd"/>
      <w:r w:rsidR="00631661">
        <w:t xml:space="preserve"> analýze.</w:t>
      </w:r>
    </w:p>
    <w:p w14:paraId="56C40169" w14:textId="77777777" w:rsidR="00631661" w:rsidRDefault="00631661" w:rsidP="00E46C4E">
      <w:r w:rsidRPr="00631661">
        <w:rPr>
          <w:b/>
          <w:bCs/>
        </w:rPr>
        <w:t>Kroky A/D konverze</w:t>
      </w:r>
      <w:r>
        <w:rPr>
          <w:b/>
          <w:bCs/>
        </w:rPr>
        <w:t xml:space="preserve"> a co se tam děje</w:t>
      </w:r>
      <w:r w:rsidRPr="00631661">
        <w:rPr>
          <w:b/>
          <w:bCs/>
        </w:rPr>
        <w:t>?</w:t>
      </w:r>
      <w:r>
        <w:tab/>
      </w:r>
    </w:p>
    <w:p w14:paraId="61589161" w14:textId="7CF683F5" w:rsidR="00631661" w:rsidRDefault="00631661" w:rsidP="00E46C4E">
      <w:proofErr w:type="spellStart"/>
      <w:r>
        <w:t>Sampling</w:t>
      </w:r>
      <w:proofErr w:type="spellEnd"/>
      <w:r>
        <w:t xml:space="preserve"> – vyčtení hodnoty analogového signálu po vzorkovací periodě, </w:t>
      </w:r>
      <w:proofErr w:type="spellStart"/>
      <w:r>
        <w:t>Kvantizace</w:t>
      </w:r>
      <w:proofErr w:type="spellEnd"/>
      <w:r>
        <w:t xml:space="preserve"> – přiřazení předem definovaných diskrétních hodnot a </w:t>
      </w:r>
      <w:proofErr w:type="spellStart"/>
      <w:r>
        <w:t>Encoding</w:t>
      </w:r>
      <w:proofErr w:type="spellEnd"/>
      <w:r>
        <w:t xml:space="preserve"> – převod do binárního kódu.</w:t>
      </w:r>
    </w:p>
    <w:p w14:paraId="384CC516" w14:textId="11F3E9B2" w:rsidR="00631661" w:rsidRPr="00631661" w:rsidRDefault="00631661" w:rsidP="00E46C4E">
      <w:pPr>
        <w:rPr>
          <w:b/>
          <w:bCs/>
        </w:rPr>
      </w:pPr>
      <w:r w:rsidRPr="00631661">
        <w:rPr>
          <w:b/>
          <w:bCs/>
        </w:rPr>
        <w:t xml:space="preserve">Co jsou </w:t>
      </w:r>
      <w:r>
        <w:rPr>
          <w:b/>
          <w:bCs/>
        </w:rPr>
        <w:t xml:space="preserve">DTFT, </w:t>
      </w:r>
      <w:r w:rsidRPr="00631661">
        <w:rPr>
          <w:b/>
          <w:bCs/>
        </w:rPr>
        <w:t>DFT a FFT?</w:t>
      </w:r>
    </w:p>
    <w:p w14:paraId="7661F27C" w14:textId="14142E32" w:rsidR="00631661" w:rsidRDefault="00631661" w:rsidP="00E46C4E">
      <w:r>
        <w:t xml:space="preserve">DTFT: </w:t>
      </w:r>
      <w:proofErr w:type="spellStart"/>
      <w:r>
        <w:t>infinite</w:t>
      </w:r>
      <w:proofErr w:type="spellEnd"/>
      <w:r>
        <w:t xml:space="preserve">, </w:t>
      </w:r>
      <w:proofErr w:type="spellStart"/>
      <w:r>
        <w:t>aperiodic</w:t>
      </w:r>
      <w:proofErr w:type="spellEnd"/>
      <w:r>
        <w:t xml:space="preserve">,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x[n] </w:t>
      </w:r>
      <w:r>
        <w:br/>
      </w:r>
      <w:r>
        <w:t xml:space="preserve">DTFT output: </w:t>
      </w:r>
      <w:proofErr w:type="spellStart"/>
      <w:r>
        <w:t>continuous</w:t>
      </w:r>
      <w:proofErr w:type="spellEnd"/>
      <w:r>
        <w:t xml:space="preserve">,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X(</w:t>
      </w:r>
      <w:proofErr w:type="spellStart"/>
      <w:r>
        <w:t>e</w:t>
      </w:r>
      <w:r w:rsidRPr="00631661">
        <w:rPr>
          <w:vertAlign w:val="superscript"/>
        </w:rPr>
        <w:t>jω</w:t>
      </w:r>
      <w:proofErr w:type="spellEnd"/>
      <w:r>
        <w:t xml:space="preserve">) </w:t>
      </w:r>
    </w:p>
    <w:p w14:paraId="3DB0E56C" w14:textId="56652074" w:rsidR="00631661" w:rsidRDefault="00631661" w:rsidP="00E46C4E">
      <w:r>
        <w:t xml:space="preserve">DFT: </w:t>
      </w:r>
      <w:proofErr w:type="spellStart"/>
      <w:r>
        <w:t>infinite</w:t>
      </w:r>
      <w:proofErr w:type="spellEnd"/>
      <w:r>
        <w:t xml:space="preserve">, </w:t>
      </w:r>
      <w:proofErr w:type="spellStart"/>
      <w:r>
        <w:t>periodic</w:t>
      </w:r>
      <w:proofErr w:type="spellEnd"/>
      <w:r>
        <w:t xml:space="preserve">,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x˜[n] </w:t>
      </w:r>
      <w:r>
        <w:br/>
      </w:r>
      <w:r>
        <w:t xml:space="preserve">DFT output: </w:t>
      </w:r>
      <w:proofErr w:type="spellStart"/>
      <w:r>
        <w:t>discete</w:t>
      </w:r>
      <w:proofErr w:type="spellEnd"/>
      <w:r>
        <w:t xml:space="preserve">,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X˜[k]</w:t>
      </w:r>
    </w:p>
    <w:p w14:paraId="565D22C3" w14:textId="7DB3FEAF" w:rsidR="00631661" w:rsidRDefault="00631661" w:rsidP="00E46C4E">
      <w:pPr>
        <w:rPr>
          <w:vertAlign w:val="superscript"/>
        </w:rPr>
      </w:pPr>
      <w:r>
        <w:t>FFT – rychlá Fourierova transformace, sada algoritmů pro rychlý výpočet FT (</w:t>
      </w:r>
      <w:proofErr w:type="spellStart"/>
      <w:r>
        <w:t>Cooley-Tuckey</w:t>
      </w:r>
      <w:proofErr w:type="spellEnd"/>
      <w:r>
        <w:t>) sekvencí délek N = 2</w:t>
      </w:r>
      <w:r>
        <w:rPr>
          <w:vertAlign w:val="superscript"/>
        </w:rPr>
        <w:t>k</w:t>
      </w:r>
    </w:p>
    <w:p w14:paraId="5F828097" w14:textId="34B93B8A" w:rsidR="00631661" w:rsidRPr="00631661" w:rsidRDefault="00631661" w:rsidP="00E46C4E">
      <w:proofErr w:type="spellStart"/>
      <w:r w:rsidRPr="00631661">
        <w:rPr>
          <w:b/>
          <w:bCs/>
        </w:rPr>
        <w:t>Dirichlet</w:t>
      </w:r>
      <w:proofErr w:type="spellEnd"/>
      <w:r w:rsidRPr="00631661">
        <w:rPr>
          <w:b/>
          <w:bCs/>
        </w:rPr>
        <w:t xml:space="preserve"> Kernel?</w:t>
      </w:r>
      <w:r>
        <w:tab/>
        <w:t>Slouží k tvorbě lalokovitého spektra při okénkování</w:t>
      </w:r>
    </w:p>
    <w:sectPr w:rsidR="00631661" w:rsidRPr="00631661" w:rsidSect="00E46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15D"/>
    <w:multiLevelType w:val="hybridMultilevel"/>
    <w:tmpl w:val="B05EB4C0"/>
    <w:lvl w:ilvl="0" w:tplc="F0244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13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90"/>
    <w:rsid w:val="001A1253"/>
    <w:rsid w:val="002655F5"/>
    <w:rsid w:val="00452790"/>
    <w:rsid w:val="004C1F2C"/>
    <w:rsid w:val="00606DB1"/>
    <w:rsid w:val="00631661"/>
    <w:rsid w:val="007A1353"/>
    <w:rsid w:val="007A6101"/>
    <w:rsid w:val="007C2512"/>
    <w:rsid w:val="007E7A8D"/>
    <w:rsid w:val="00873905"/>
    <w:rsid w:val="009804DA"/>
    <w:rsid w:val="00A25005"/>
    <w:rsid w:val="00B17B10"/>
    <w:rsid w:val="00B637EF"/>
    <w:rsid w:val="00C90235"/>
    <w:rsid w:val="00CB2FF7"/>
    <w:rsid w:val="00E46C4E"/>
    <w:rsid w:val="00E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93D8"/>
  <w15:chartTrackingRefBased/>
  <w15:docId w15:val="{EA94EE03-198E-432E-86EA-94B255F2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1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3C97-C53B-428C-AF1C-B54B772A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597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mach</dc:creator>
  <cp:keywords/>
  <dc:description/>
  <cp:lastModifiedBy>ondřej mach</cp:lastModifiedBy>
  <cp:revision>8</cp:revision>
  <dcterms:created xsi:type="dcterms:W3CDTF">2023-06-05T16:19:00Z</dcterms:created>
  <dcterms:modified xsi:type="dcterms:W3CDTF">2023-06-05T19:00:00Z</dcterms:modified>
</cp:coreProperties>
</file>