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76" w:lineRule="auto"/>
        <w:ind w:left="142" w:right="2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168357</wp:posOffset>
            </wp:positionV>
            <wp:extent cx="7569200" cy="1052504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5250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CPF: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76" w:lineRule="auto"/>
        <w:ind w:left="142" w:right="2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Mês/Ano: </w:t>
      </w: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Ind w:w="161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1100"/>
        <w:gridCol w:w="1120"/>
        <w:gridCol w:w="1100"/>
        <w:gridCol w:w="1240"/>
        <w:gridCol w:w="1120"/>
        <w:gridCol w:w="1340"/>
        <w:gridCol w:w="1940"/>
        <w:tblGridChange w:id="0">
          <w:tblGrid>
            <w:gridCol w:w="1100"/>
            <w:gridCol w:w="1120"/>
            <w:gridCol w:w="1100"/>
            <w:gridCol w:w="1240"/>
            <w:gridCol w:w="1120"/>
            <w:gridCol w:w="1340"/>
            <w:gridCol w:w="1940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5" w:right="37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Saída Almoço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5" w:right="4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Retorno Almoço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51" w:right="79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Detalhes da Atividade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1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8602"/>
        </w:tabs>
        <w:spacing w:before="0" w:lineRule="auto"/>
        <w:ind w:left="142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Assinatura: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660" w:left="1559" w:right="113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2026-07-01T00:00:00Z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2026-07-01T00:00:00Z</vt:lpwstr>
  </property>
</Properties>
</file>