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E2" w:rsidRPr="005948AD" w:rsidRDefault="005948AD" w:rsidP="005948AD">
      <w:pPr>
        <w:jc w:val="center"/>
        <w:rPr>
          <w:rFonts w:ascii="Algerian" w:hAnsi="Algerian"/>
          <w:sz w:val="100"/>
          <w:szCs w:val="100"/>
        </w:rPr>
      </w:pPr>
      <w:r w:rsidRPr="005948AD">
        <w:rPr>
          <w:rFonts w:ascii="Algerian" w:hAnsi="Algerian"/>
          <w:sz w:val="100"/>
          <w:szCs w:val="100"/>
        </w:rPr>
        <w:t>Disaster management</w:t>
      </w:r>
    </w:p>
    <w:p w:rsidR="005948AD" w:rsidRDefault="005948AD">
      <w:pPr>
        <w:rPr>
          <w:rFonts w:cstheme="minorHAnsi"/>
          <w:sz w:val="48"/>
          <w:szCs w:val="48"/>
        </w:rPr>
      </w:pP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5948AD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Disaster Management</w:t>
      </w:r>
      <w:r w:rsidRPr="005948AD">
        <w:rPr>
          <w:rFonts w:ascii="Arial" w:hAnsi="Arial" w:cs="Arial"/>
          <w:color w:val="222222"/>
          <w:sz w:val="56"/>
          <w:szCs w:val="56"/>
          <w:shd w:val="clear" w:color="auto" w:fill="FFFFFF"/>
        </w:rPr>
        <w:t> can be defined as the organization and </w:t>
      </w:r>
      <w:r w:rsidRPr="005948AD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management</w:t>
      </w:r>
      <w:r w:rsidRPr="005948AD">
        <w:rPr>
          <w:rFonts w:ascii="Arial" w:hAnsi="Arial" w:cs="Arial"/>
          <w:color w:val="222222"/>
          <w:sz w:val="56"/>
          <w:szCs w:val="56"/>
          <w:shd w:val="clear" w:color="auto" w:fill="FFFFFF"/>
        </w:rPr>
        <w:t> of resources and responsibilities for dealing with all humanitarian aspects of emergencies, in particular </w:t>
      </w:r>
      <w:r w:rsidRPr="005948AD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preparedness</w:t>
      </w:r>
      <w:r w:rsidRPr="005948AD">
        <w:rPr>
          <w:rFonts w:ascii="Arial" w:hAnsi="Arial" w:cs="Arial"/>
          <w:color w:val="222222"/>
          <w:sz w:val="56"/>
          <w:szCs w:val="56"/>
          <w:shd w:val="clear" w:color="auto" w:fill="FFFFFF"/>
        </w:rPr>
        <w:t>, response and recovery in order to lessen the impact of </w:t>
      </w:r>
      <w:r w:rsidRPr="005948AD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disasters</w:t>
      </w:r>
      <w:r w:rsidRPr="005948AD">
        <w:rPr>
          <w:rFonts w:ascii="Arial" w:hAnsi="Arial" w:cs="Arial"/>
          <w:color w:val="222222"/>
          <w:sz w:val="56"/>
          <w:szCs w:val="56"/>
          <w:shd w:val="clear" w:color="auto" w:fill="FFFFFF"/>
        </w:rPr>
        <w:t>.</w:t>
      </w: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\</w:t>
      </w: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lastRenderedPageBreak/>
        <w:t xml:space="preserve">Our project is basically a demonstration of how we can tackle real life disasters like </w:t>
      </w:r>
      <w:proofErr w:type="spellStart"/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tsunami</w:t>
      </w:r>
      <w:proofErr w:type="gramStart"/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,floods</w:t>
      </w:r>
      <w:proofErr w:type="spellEnd"/>
      <w:proofErr w:type="gramEnd"/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 and Earth quake .</w:t>
      </w: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The project is mainly made up of two constituents …that are the city and the village which are separated via a river and are joined by a bridge.</w:t>
      </w: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We have a city which consists of an </w:t>
      </w:r>
      <w:proofErr w:type="gramStart"/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airport ,</w:t>
      </w:r>
      <w:proofErr w:type="gramEnd"/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 buildings, water tanks, and a lot of greenery </w:t>
      </w: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We have working models of home automation system which helps us control devices with the help of Bluetooth. We also have a building which is earthquake resistant…</w:t>
      </w:r>
    </w:p>
    <w:p w:rsidR="005948AD" w:rsidRDefault="005948AD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lastRenderedPageBreak/>
        <w:t>This building is filled with things that can avoid any type of damage to the people.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I guess we all know about the recent natural disaster of floods in </w:t>
      </w:r>
      <w:proofErr w:type="spellStart"/>
      <w:r w:rsidRPr="005948AD">
        <w:rPr>
          <w:sz w:val="56"/>
          <w:szCs w:val="56"/>
        </w:rPr>
        <w:t>kerala</w:t>
      </w:r>
      <w:proofErr w:type="spellEnd"/>
      <w:r w:rsidRPr="005948AD">
        <w:rPr>
          <w:sz w:val="56"/>
          <w:szCs w:val="56"/>
        </w:rPr>
        <w:t xml:space="preserve">…. 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>These were due to abnormally high monsoon rainfalls this season…. This has left us with 300+people dead, and washed out 57000 hectares of land with an approximate of 30000crore rupees loss.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Now </w:t>
      </w:r>
      <w:proofErr w:type="spellStart"/>
      <w:proofErr w:type="gramStart"/>
      <w:r w:rsidRPr="005948AD">
        <w:rPr>
          <w:sz w:val="56"/>
          <w:szCs w:val="56"/>
        </w:rPr>
        <w:t>lets</w:t>
      </w:r>
      <w:proofErr w:type="spellEnd"/>
      <w:proofErr w:type="gramEnd"/>
      <w:r w:rsidRPr="005948AD">
        <w:rPr>
          <w:sz w:val="56"/>
          <w:szCs w:val="56"/>
        </w:rPr>
        <w:t xml:space="preserve"> imagine a situation where a place like Riyadh is hit by floods due to high rainfall…. Riyadh doesn’t even have proper water drainage facilities in many areas…..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lastRenderedPageBreak/>
        <w:t>We have created two solutions for this…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First is our Arduino controlled car…… this car is made up of an </w:t>
      </w:r>
      <w:proofErr w:type="spellStart"/>
      <w:r w:rsidRPr="005948AD">
        <w:rPr>
          <w:sz w:val="56"/>
          <w:szCs w:val="56"/>
        </w:rPr>
        <w:t>arduino</w:t>
      </w:r>
      <w:proofErr w:type="spellEnd"/>
      <w:r w:rsidRPr="005948AD">
        <w:rPr>
          <w:sz w:val="56"/>
          <w:szCs w:val="56"/>
        </w:rPr>
        <w:t xml:space="preserve"> board which is connected to two dc motors which are connected to IR sensors and </w:t>
      </w:r>
      <w:proofErr w:type="spellStart"/>
      <w:r w:rsidRPr="005948AD">
        <w:rPr>
          <w:sz w:val="56"/>
          <w:szCs w:val="56"/>
        </w:rPr>
        <w:t>transmittors</w:t>
      </w:r>
      <w:proofErr w:type="spellEnd"/>
      <w:r w:rsidRPr="005948AD">
        <w:rPr>
          <w:sz w:val="56"/>
          <w:szCs w:val="56"/>
        </w:rPr>
        <w:t xml:space="preserve"> which are caught by photodiodes…. The IR sensors calculate the line drawn </w:t>
      </w:r>
      <w:proofErr w:type="spellStart"/>
      <w:r w:rsidRPr="005948AD">
        <w:rPr>
          <w:sz w:val="56"/>
          <w:szCs w:val="56"/>
        </w:rPr>
        <w:t>infront</w:t>
      </w:r>
      <w:proofErr w:type="spellEnd"/>
      <w:r w:rsidRPr="005948AD">
        <w:rPr>
          <w:sz w:val="56"/>
          <w:szCs w:val="56"/>
        </w:rPr>
        <w:t xml:space="preserve"> of it and only move on it without the help of a driver …. So </w:t>
      </w:r>
      <w:proofErr w:type="spellStart"/>
      <w:r w:rsidRPr="005948AD">
        <w:rPr>
          <w:sz w:val="56"/>
          <w:szCs w:val="56"/>
        </w:rPr>
        <w:t>incase</w:t>
      </w:r>
      <w:proofErr w:type="spellEnd"/>
      <w:r w:rsidRPr="005948AD">
        <w:rPr>
          <w:sz w:val="56"/>
          <w:szCs w:val="56"/>
        </w:rPr>
        <w:t xml:space="preserve"> of floods where small children or women who don’t know to drive will be safe with this </w:t>
      </w:r>
      <w:proofErr w:type="gramStart"/>
      <w:r w:rsidRPr="005948AD">
        <w:rPr>
          <w:sz w:val="56"/>
          <w:szCs w:val="56"/>
        </w:rPr>
        <w:t>technology .</w:t>
      </w:r>
      <w:proofErr w:type="gramEnd"/>
      <w:r w:rsidRPr="005948AD">
        <w:rPr>
          <w:sz w:val="56"/>
          <w:szCs w:val="56"/>
        </w:rPr>
        <w:t xml:space="preserve"> </w:t>
      </w:r>
      <w:proofErr w:type="gramStart"/>
      <w:r w:rsidRPr="005948AD">
        <w:rPr>
          <w:sz w:val="56"/>
          <w:szCs w:val="56"/>
        </w:rPr>
        <w:t>this</w:t>
      </w:r>
      <w:proofErr w:type="gramEnd"/>
      <w:r w:rsidRPr="005948AD">
        <w:rPr>
          <w:sz w:val="56"/>
          <w:szCs w:val="56"/>
        </w:rPr>
        <w:t xml:space="preserve"> car passes through the bridge and transfer people safely to the village with the help of our hydraulic  lift controlled bridge which is used in emergency ...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lastRenderedPageBreak/>
        <w:t xml:space="preserve">Then we have our remote </w:t>
      </w:r>
      <w:proofErr w:type="gramStart"/>
      <w:r w:rsidRPr="005948AD">
        <w:rPr>
          <w:sz w:val="56"/>
          <w:szCs w:val="56"/>
        </w:rPr>
        <w:t>and  motor</w:t>
      </w:r>
      <w:proofErr w:type="gramEnd"/>
      <w:r w:rsidRPr="005948AD">
        <w:rPr>
          <w:sz w:val="56"/>
          <w:szCs w:val="56"/>
        </w:rPr>
        <w:t xml:space="preserve"> controlled solar boat….. </w:t>
      </w:r>
      <w:proofErr w:type="gramStart"/>
      <w:r w:rsidRPr="005948AD">
        <w:rPr>
          <w:sz w:val="56"/>
          <w:szCs w:val="56"/>
        </w:rPr>
        <w:t>this</w:t>
      </w:r>
      <w:proofErr w:type="gramEnd"/>
      <w:r w:rsidRPr="005948AD">
        <w:rPr>
          <w:sz w:val="56"/>
          <w:szCs w:val="56"/>
        </w:rPr>
        <w:t xml:space="preserve"> boat is made up very light material that is </w:t>
      </w:r>
      <w:proofErr w:type="spellStart"/>
      <w:r w:rsidRPr="005948AD">
        <w:rPr>
          <w:sz w:val="56"/>
          <w:szCs w:val="56"/>
        </w:rPr>
        <w:t>thermocol</w:t>
      </w:r>
      <w:proofErr w:type="spellEnd"/>
      <w:r w:rsidRPr="005948AD">
        <w:rPr>
          <w:sz w:val="56"/>
          <w:szCs w:val="56"/>
        </w:rPr>
        <w:t xml:space="preserve"> and wooden sticks with two dc motors which are connected to battery …. The solar panel is connected to this and we have a light in here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>Over here we have a tub….which in real life is a river or a water body between the city and the village ….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>The boat collects the people from the ports of the city and drop them off safely at the village</w:t>
      </w:r>
    </w:p>
    <w:p w:rsidR="005948AD" w:rsidRPr="005948AD" w:rsidRDefault="005948AD" w:rsidP="005948AD">
      <w:pPr>
        <w:rPr>
          <w:sz w:val="56"/>
          <w:szCs w:val="56"/>
        </w:rPr>
      </w:pPr>
    </w:p>
    <w:p w:rsidR="005948AD" w:rsidRPr="005948AD" w:rsidRDefault="005948AD" w:rsidP="005948AD">
      <w:pPr>
        <w:rPr>
          <w:sz w:val="56"/>
          <w:szCs w:val="56"/>
        </w:rPr>
      </w:pP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lastRenderedPageBreak/>
        <w:t>In the village as we can see we have shelter built for the people to live in with plantations and animal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Also we have water absorbing plantation system in our village </w:t>
      </w:r>
    </w:p>
    <w:p w:rsidR="005948AD" w:rsidRPr="005948AD" w:rsidRDefault="005948AD" w:rsidP="005948AD">
      <w:pPr>
        <w:rPr>
          <w:sz w:val="56"/>
          <w:szCs w:val="56"/>
        </w:rPr>
      </w:pPr>
      <w:proofErr w:type="spellStart"/>
      <w:r w:rsidRPr="005948AD">
        <w:rPr>
          <w:sz w:val="56"/>
          <w:szCs w:val="56"/>
        </w:rPr>
        <w:t>Supposively</w:t>
      </w:r>
      <w:proofErr w:type="spellEnd"/>
      <w:r w:rsidRPr="005948AD">
        <w:rPr>
          <w:sz w:val="56"/>
          <w:szCs w:val="56"/>
        </w:rPr>
        <w:t xml:space="preserve"> if some part of the floods enter the village the 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Water absorbent concrete which is made up of heated limestone and clay which is very porous 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>In which water gets absorbed …</w:t>
      </w:r>
    </w:p>
    <w:p w:rsidR="005948AD" w:rsidRPr="005948AD" w:rsidRDefault="005948AD" w:rsidP="005948AD">
      <w:pPr>
        <w:rPr>
          <w:sz w:val="56"/>
          <w:szCs w:val="56"/>
        </w:rPr>
      </w:pPr>
    </w:p>
    <w:p w:rsidR="005948AD" w:rsidRPr="005948AD" w:rsidRDefault="005948AD" w:rsidP="005948AD">
      <w:pPr>
        <w:rPr>
          <w:sz w:val="56"/>
          <w:szCs w:val="56"/>
        </w:rPr>
      </w:pP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It is very well said by </w:t>
      </w:r>
      <w:proofErr w:type="spellStart"/>
      <w:proofErr w:type="gramStart"/>
      <w:r w:rsidRPr="005948AD">
        <w:rPr>
          <w:sz w:val="56"/>
          <w:szCs w:val="56"/>
        </w:rPr>
        <w:t>howard</w:t>
      </w:r>
      <w:proofErr w:type="spellEnd"/>
      <w:proofErr w:type="gramEnd"/>
      <w:r w:rsidRPr="005948AD">
        <w:rPr>
          <w:sz w:val="56"/>
          <w:szCs w:val="56"/>
        </w:rPr>
        <w:t xml:space="preserve"> ruff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lastRenderedPageBreak/>
        <w:t xml:space="preserve">That it wasn’t raining when </w:t>
      </w:r>
      <w:proofErr w:type="spellStart"/>
      <w:proofErr w:type="gramStart"/>
      <w:r w:rsidRPr="005948AD">
        <w:rPr>
          <w:sz w:val="56"/>
          <w:szCs w:val="56"/>
        </w:rPr>
        <w:t>noah</w:t>
      </w:r>
      <w:proofErr w:type="spellEnd"/>
      <w:proofErr w:type="gramEnd"/>
      <w:r w:rsidRPr="005948AD">
        <w:rPr>
          <w:sz w:val="56"/>
          <w:szCs w:val="56"/>
        </w:rPr>
        <w:t xml:space="preserve"> or prophet </w:t>
      </w:r>
      <w:proofErr w:type="spellStart"/>
      <w:r w:rsidRPr="005948AD">
        <w:rPr>
          <w:sz w:val="56"/>
          <w:szCs w:val="56"/>
        </w:rPr>
        <w:t>nooh</w:t>
      </w:r>
      <w:proofErr w:type="spellEnd"/>
      <w:r w:rsidRPr="005948AD">
        <w:rPr>
          <w:sz w:val="56"/>
          <w:szCs w:val="56"/>
        </w:rPr>
        <w:t xml:space="preserve"> built the ark…. </w:t>
      </w:r>
    </w:p>
    <w:p w:rsidR="005948AD" w:rsidRP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We should be prepared for any natural disaster that comes to us ….. </w:t>
      </w:r>
      <w:proofErr w:type="gramStart"/>
      <w:r w:rsidRPr="005948AD">
        <w:rPr>
          <w:sz w:val="56"/>
          <w:szCs w:val="56"/>
        </w:rPr>
        <w:t>many</w:t>
      </w:r>
      <w:proofErr w:type="gramEnd"/>
      <w:r w:rsidRPr="005948AD">
        <w:rPr>
          <w:sz w:val="56"/>
          <w:szCs w:val="56"/>
        </w:rPr>
        <w:t xml:space="preserve"> people aren’t fit ,,,</w:t>
      </w:r>
      <w:proofErr w:type="spellStart"/>
      <w:r w:rsidRPr="005948AD">
        <w:rPr>
          <w:sz w:val="56"/>
          <w:szCs w:val="56"/>
        </w:rPr>
        <w:t>cant</w:t>
      </w:r>
      <w:proofErr w:type="spellEnd"/>
      <w:r w:rsidRPr="005948AD">
        <w:rPr>
          <w:sz w:val="56"/>
          <w:szCs w:val="56"/>
        </w:rPr>
        <w:t xml:space="preserve"> swim ,,,</w:t>
      </w:r>
      <w:proofErr w:type="spellStart"/>
      <w:r w:rsidRPr="005948AD">
        <w:rPr>
          <w:sz w:val="56"/>
          <w:szCs w:val="56"/>
        </w:rPr>
        <w:t>cant</w:t>
      </w:r>
      <w:proofErr w:type="spellEnd"/>
      <w:r w:rsidRPr="005948AD">
        <w:rPr>
          <w:sz w:val="56"/>
          <w:szCs w:val="56"/>
        </w:rPr>
        <w:t xml:space="preserve"> run ….</w:t>
      </w:r>
      <w:proofErr w:type="spellStart"/>
      <w:r w:rsidRPr="005948AD">
        <w:rPr>
          <w:sz w:val="56"/>
          <w:szCs w:val="56"/>
        </w:rPr>
        <w:t>doesnt</w:t>
      </w:r>
      <w:proofErr w:type="spellEnd"/>
      <w:r w:rsidRPr="005948AD">
        <w:rPr>
          <w:sz w:val="56"/>
          <w:szCs w:val="56"/>
        </w:rPr>
        <w:t xml:space="preserve"> mean they should die when natural disaster comes in </w:t>
      </w:r>
    </w:p>
    <w:p w:rsidR="005948AD" w:rsidRDefault="005948AD" w:rsidP="005948AD">
      <w:pPr>
        <w:rPr>
          <w:sz w:val="56"/>
          <w:szCs w:val="56"/>
        </w:rPr>
      </w:pPr>
      <w:r w:rsidRPr="005948AD">
        <w:rPr>
          <w:sz w:val="56"/>
          <w:szCs w:val="56"/>
        </w:rPr>
        <w:t xml:space="preserve">We have </w:t>
      </w:r>
      <w:proofErr w:type="spellStart"/>
      <w:r w:rsidRPr="005948AD">
        <w:rPr>
          <w:sz w:val="56"/>
          <w:szCs w:val="56"/>
        </w:rPr>
        <w:t>sooo</w:t>
      </w:r>
      <w:proofErr w:type="spellEnd"/>
      <w:r w:rsidRPr="005948AD">
        <w:rPr>
          <w:sz w:val="56"/>
          <w:szCs w:val="56"/>
        </w:rPr>
        <w:t xml:space="preserve"> many working models </w:t>
      </w:r>
      <w:proofErr w:type="gramStart"/>
      <w:r w:rsidRPr="005948AD">
        <w:rPr>
          <w:sz w:val="56"/>
          <w:szCs w:val="56"/>
        </w:rPr>
        <w:t>In</w:t>
      </w:r>
      <w:proofErr w:type="gramEnd"/>
      <w:r w:rsidRPr="005948AD">
        <w:rPr>
          <w:sz w:val="56"/>
          <w:szCs w:val="56"/>
        </w:rPr>
        <w:t xml:space="preserve"> this city…. Makes the life so much </w:t>
      </w:r>
      <w:proofErr w:type="gramStart"/>
      <w:r w:rsidRPr="005948AD">
        <w:rPr>
          <w:sz w:val="56"/>
          <w:szCs w:val="56"/>
        </w:rPr>
        <w:t>more easier</w:t>
      </w:r>
      <w:proofErr w:type="gramEnd"/>
      <w:r w:rsidRPr="005948AD">
        <w:rPr>
          <w:sz w:val="56"/>
          <w:szCs w:val="56"/>
        </w:rPr>
        <w:t xml:space="preserve"> to live .we just need to implement this in real life which will make us safe.</w:t>
      </w:r>
    </w:p>
    <w:p w:rsidR="005948AD" w:rsidRDefault="005948AD" w:rsidP="005948AD">
      <w:pPr>
        <w:rPr>
          <w:sz w:val="56"/>
          <w:szCs w:val="56"/>
        </w:rPr>
      </w:pPr>
    </w:p>
    <w:p w:rsidR="005948AD" w:rsidRPr="005948AD" w:rsidRDefault="005948AD" w:rsidP="005948AD">
      <w:pPr>
        <w:jc w:val="center"/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sz w:val="56"/>
          <w:szCs w:val="56"/>
        </w:rPr>
        <w:t>Thank you</w:t>
      </w:r>
      <w:bookmarkStart w:id="0" w:name="_GoBack"/>
      <w:bookmarkEnd w:id="0"/>
    </w:p>
    <w:sectPr w:rsidR="005948AD" w:rsidRPr="0059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86"/>
    <w:rsid w:val="000D7086"/>
    <w:rsid w:val="005948AD"/>
    <w:rsid w:val="006039D0"/>
    <w:rsid w:val="006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FAF6-C722-4134-A529-284B332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nizam</dc:creator>
  <cp:keywords/>
  <dc:description/>
  <cp:lastModifiedBy>safdar nizam</cp:lastModifiedBy>
  <cp:revision>2</cp:revision>
  <dcterms:created xsi:type="dcterms:W3CDTF">2018-10-27T17:20:00Z</dcterms:created>
  <dcterms:modified xsi:type="dcterms:W3CDTF">2018-10-27T17:30:00Z</dcterms:modified>
</cp:coreProperties>
</file>