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📅 Daily Scrum – 05/05/2026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Marcelo: Implementação de telas do frontend e deploy do backend na nuvem.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mais telas do frontend.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Não ter um UX e UI expert.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Paulo: Ajuste no banco de dados para receber o backend da IA.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Sair da estrutura do banco de dados e dar apoio para o backend.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Problemas em normalizar o banco de dados.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Lucas: Implementou a IA e já está integrando com o Banco de dados, a IA está                funcionando com o OCR.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Começar a fazer a criptografia reversa do documento.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Problemas no treino.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