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div2xjvyjpr" w:id="0"/>
      <w:bookmarkEnd w:id="0"/>
      <w:r w:rsidDel="00000000" w:rsidR="00000000" w:rsidRPr="00000000">
        <w:rPr>
          <w:rtl w:val="0"/>
        </w:rPr>
        <w:t xml:space="preserve">CONTEXT avgust 2024 opis izsek v2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prhoi4vmib" w:id="1"/>
      <w:bookmarkEnd w:id="1"/>
      <w:r w:rsidDel="00000000" w:rsidR="00000000" w:rsidRPr="00000000">
        <w:rPr>
          <w:b w:val="1"/>
          <w:bCs w:val="1"/>
          <w:color w:val="000000"/>
          <w:sz w:val="26"/>
          <w:szCs w:val="26"/>
          <w:rtl w:val="0"/>
        </w:rPr>
        <w:t xml:space="preserve">AVGUST 2024 — DAILY CONTEXT EXTRACT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432i35emj6b" w:id="2"/>
      <w:bookmarkEnd w:id="2"/>
      <w:r w:rsidDel="00000000" w:rsidR="00000000" w:rsidRPr="00000000">
        <w:rPr>
          <w:b w:val="1"/>
          <w:bCs w:val="1"/>
          <w:sz w:val="34"/>
          <w:szCs w:val="34"/>
          <w:rtl w:val="0"/>
        </w:rPr>
        <w:t xml:space="preserve">1. 8. 2024</w:t>
      </w:r>
    </w:p>
    <w:p w:rsidR="00000000" w:rsidDel="00000000" w:rsidP="00000000" w:rsidRDefault="00000000" w:rsidRPr="00000000" w14:paraId="00000007">
      <w:pPr>
        <w:spacing w:after="220" w:before="220" w:lineRule="auto"/>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https://www.gov.si/novice/2024-08-01-dnevni-informativni-bilten-centra-za-obvescanje/</w:t>
          <w:br w:type="textWrapping"/>
        </w:r>
      </w:hyperlink>
      <w:r w:rsidDel="00000000" w:rsidR="00000000" w:rsidRPr="00000000">
        <w:rPr>
          <w:rtl w:val="0"/>
        </w:rPr>
        <w:t xml:space="preserve">None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v82ohti1ejy" w:id="3"/>
      <w:bookmarkEnd w:id="3"/>
      <w:r w:rsidDel="00000000" w:rsidR="00000000" w:rsidRPr="00000000">
        <w:rPr>
          <w:b w:val="1"/>
          <w:bCs w:val="1"/>
          <w:sz w:val="34"/>
          <w:szCs w:val="34"/>
          <w:rtl w:val="0"/>
        </w:rPr>
        <w:t xml:space="preserve">2. 8. 2024</w:t>
      </w:r>
    </w:p>
    <w:p w:rsidR="00000000" w:rsidDel="00000000" w:rsidP="00000000" w:rsidRDefault="00000000" w:rsidRPr="00000000" w14:paraId="0000000A">
      <w:pPr>
        <w:spacing w:after="220" w:before="220" w:lineRule="auto"/>
        <w:rPr>
          <w:color w:val="1155cc"/>
          <w:u w:val="single"/>
        </w:rPr>
      </w:pPr>
      <w:r w:rsidDel="00000000" w:rsidR="00000000" w:rsidRPr="00000000">
        <w:rPr>
          <w:rtl w:val="0"/>
        </w:rPr>
        <w:t xml:space="preserve">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https://www.gov.si/novice/2024-08-02-dnevni-informativni-bilten-centra-za-obvescanje/</w:t>
        </w:r>
      </w:hyperlink>
      <w:r w:rsidDel="00000000" w:rsidR="00000000" w:rsidRPr="00000000">
        <w:rPr>
          <w:rtl w:val="0"/>
        </w:rPr>
      </w:r>
    </w:p>
    <w:p w:rsidR="00000000" w:rsidDel="00000000" w:rsidP="00000000" w:rsidRDefault="00000000" w:rsidRPr="00000000" w14:paraId="0000000B">
      <w:pPr>
        <w:pStyle w:val="Heading3"/>
        <w:spacing w:after="220" w:before="220" w:lineRule="auto"/>
        <w:rPr/>
      </w:pPr>
      <w:bookmarkStart w:colFirst="0" w:colLast="0" w:name="_3zwegbij9uje" w:id="4"/>
      <w:bookmarkEnd w:id="4"/>
      <w:r w:rsidDel="00000000" w:rsidR="00000000" w:rsidRPr="00000000">
        <w:rPr>
          <w:rtl w:val="0"/>
        </w:rPr>
        <w:t xml:space="preserve">Neurje</w:t>
      </w:r>
    </w:p>
    <w:p w:rsidR="00000000" w:rsidDel="00000000" w:rsidP="00000000" w:rsidRDefault="00000000" w:rsidRPr="00000000" w14:paraId="0000000C">
      <w:pPr>
        <w:spacing w:after="220" w:before="220" w:lineRule="auto"/>
        <w:rPr/>
      </w:pPr>
      <w:r w:rsidDel="00000000" w:rsidR="00000000" w:rsidRPr="00000000">
        <w:rPr>
          <w:rtl w:val="0"/>
        </w:rPr>
        <w:t xml:space="preserve">Nevihte, ki so popoldne nastale v Italiji, so se pozno popoldne in v večernih urah pomaknile nad zahodno in severno Slovenijo. Močno deževje in veter je prizadelo predvsem območja občin Radeč, Kopra, Gorenje vasi-Poljane, Grosuplja, Kočevja, Ljubljane, Velikih Lašč, Ajdovščine, Divače, Komna, Vidma, Črne na Koroškem, Dravograda in Radelj ob Dravi. Tako smo skupaj zabeležili 48 dogodkov. Močno deževje je zalilo prostore zdravstvenega doma, nekaj stanovanjskih, gospodarskih, trgovskih in drugih objektov. Aktiviranih je bilo dvajset gasilskih enot, od tega dve poklicni enoti. Gasilci so predvsem prečrpavali vodo iz objektov in objekte zaščitili s protipoplavnimi vrečami. Ob 21.37 je na Vilharjevi ulici v Ajdovščini strela udarila v hišo. Gasilci so objekt pregledali s termovizijsko kamero in prezračili prostore. Gasilci v naselju Lučine pa so sanirali plaz in zaščitili cerkev pred zamakanjem. Zaradi močnega vetra pa se je podrlo več dreves. Ob 20.39 pa je do 21.59 zaradi močnega vetra Uprava za pomorstvo začasno zaprla ladijski promet v koprskem pristanišču.</w:t>
      </w:r>
    </w:p>
    <w:p w:rsidR="00000000" w:rsidDel="00000000" w:rsidP="00000000" w:rsidRDefault="00000000" w:rsidRPr="00000000" w14:paraId="0000000D">
      <w:pPr>
        <w:pStyle w:val="Heading3"/>
        <w:spacing w:after="220" w:before="220" w:lineRule="auto"/>
        <w:rPr/>
      </w:pPr>
      <w:bookmarkStart w:colFirst="0" w:colLast="0" w:name="_2ksz40hez2sz" w:id="5"/>
      <w:bookmarkEnd w:id="5"/>
      <w:r w:rsidDel="00000000" w:rsidR="00000000" w:rsidRPr="00000000">
        <w:rPr>
          <w:rtl w:val="0"/>
        </w:rPr>
        <w:t xml:space="preserve">Opozorilo</w:t>
      </w:r>
    </w:p>
    <w:p w:rsidR="00000000" w:rsidDel="00000000" w:rsidP="00000000" w:rsidRDefault="00000000" w:rsidRPr="00000000" w14:paraId="0000000E">
      <w:pPr>
        <w:spacing w:after="220" w:before="220" w:lineRule="auto"/>
        <w:rPr/>
      </w:pPr>
      <w:r w:rsidDel="00000000" w:rsidR="00000000" w:rsidRPr="00000000">
        <w:rPr>
          <w:rtl w:val="0"/>
        </w:rPr>
        <w:t xml:space="preserve">Po podatkih Agencije RS za okolje bodo v petek popoldne in zvečer ponekod v notranjosti Slovenije nastale močnejše nevihte.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zcqosw6fm7m" w:id="6"/>
      <w:bookmarkEnd w:id="6"/>
      <w:r w:rsidDel="00000000" w:rsidR="00000000" w:rsidRPr="00000000">
        <w:rPr>
          <w:b w:val="1"/>
          <w:bCs w:val="1"/>
          <w:sz w:val="34"/>
          <w:szCs w:val="34"/>
          <w:rtl w:val="0"/>
        </w:rPr>
        <w:t xml:space="preserve">3. 8. 2024</w:t>
      </w:r>
    </w:p>
    <w:p w:rsidR="00000000" w:rsidDel="00000000" w:rsidP="00000000" w:rsidRDefault="00000000" w:rsidRPr="00000000" w14:paraId="00000011">
      <w:pPr>
        <w:spacing w:after="220" w:before="220" w:lineRule="auto"/>
        <w:rPr>
          <w:color w:val="1155cc"/>
          <w:u w:val="single"/>
        </w:rPr>
      </w:pPr>
      <w:r w:rsidDel="00000000" w:rsidR="00000000" w:rsidRPr="00000000">
        <w:rPr>
          <w:rtl w:val="0"/>
        </w:rPr>
        <w:t xml:space="preserve">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https://www.gov.si/novice/2024-08-03-dnevni-informativni-bilten-centra-za-obvescanje/</w:t>
        </w:r>
      </w:hyperlink>
      <w:r w:rsidDel="00000000" w:rsidR="00000000" w:rsidRPr="00000000">
        <w:rPr>
          <w:rtl w:val="0"/>
        </w:rPr>
      </w:r>
    </w:p>
    <w:p w:rsidR="00000000" w:rsidDel="00000000" w:rsidP="00000000" w:rsidRDefault="00000000" w:rsidRPr="00000000" w14:paraId="00000012">
      <w:pPr>
        <w:pStyle w:val="Heading3"/>
        <w:spacing w:after="220" w:before="220" w:lineRule="auto"/>
        <w:rPr/>
      </w:pPr>
      <w:bookmarkStart w:colFirst="0" w:colLast="0" w:name="_1cn4fi8vrznv" w:id="7"/>
      <w:bookmarkEnd w:id="7"/>
      <w:r w:rsidDel="00000000" w:rsidR="00000000" w:rsidRPr="00000000">
        <w:rPr>
          <w:rtl w:val="0"/>
        </w:rPr>
        <w:t xml:space="preserve">Neurje</w:t>
      </w:r>
    </w:p>
    <w:p w:rsidR="00000000" w:rsidDel="00000000" w:rsidP="00000000" w:rsidRDefault="00000000" w:rsidRPr="00000000" w14:paraId="00000013">
      <w:pPr>
        <w:spacing w:after="220" w:before="220" w:lineRule="auto"/>
        <w:rPr/>
      </w:pPr>
      <w:r w:rsidDel="00000000" w:rsidR="00000000" w:rsidRPr="00000000">
        <w:rPr>
          <w:rtl w:val="0"/>
        </w:rPr>
        <w:t xml:space="preserve">V poznem popoldanskem in večernem času so se v osrednjem in severovzhodnem delu Slovenije pojavile nevihte z močnim vetrom in točo. Zabeležili smo 249 lokacij izrednih dogodkov na območjih občin Apače, Benedikt, Celje, Cerkvenjak, Črenšovci, Črna na Koroškem, Dravograd, Duplek, Gornja Radgona, Gorišnica, Grosuplje, Ivančna Gorica, Juršinci, Križevci, Kungota, Laško, Lenart, Litija, Ljutomer, Maribor, Ormož, Pesnica, Prevalje, Radeče, Radenci, Ravne na Koroškem, Razkrižje, Rogašovci, Semič, Slovenj Gradec, Slovenska Bistrica, Sveta Trojica v Slovenskih goricah, Sveta Ana, Sveti Jurij v Slovenskih Goricah, Sveti Jurij ob Ščavnici, Sveti Tomaž, Šentilj, Škofljica, Šoštanj, Trbovlje, Velenje, Veržej, Vojnik in Zagorje ob Savi. Regijski centri za obveščanje Celje, Ljubljana, Maribor, Murska Sobota, Novo mesto, Ptuj, Slovenj Gradec in Trbovlje so aktivirali 106 gasilskih enot, ki so večinoma odstranjevale podrta drevesa, prekrivale poškodovane strehe objektov ter črpale vodo iz poplavljenih objektov. V času neurij se je sprožil en zemeljski plaz.</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yclh4nh6vnoe" w:id="8"/>
      <w:bookmarkEnd w:id="8"/>
      <w:r w:rsidDel="00000000" w:rsidR="00000000" w:rsidRPr="00000000">
        <w:rPr>
          <w:b w:val="1"/>
          <w:bCs w:val="1"/>
          <w:sz w:val="34"/>
          <w:szCs w:val="34"/>
          <w:rtl w:val="0"/>
        </w:rPr>
        <w:t xml:space="preserve">4. 8. 2024</w:t>
      </w:r>
    </w:p>
    <w:p w:rsidR="00000000" w:rsidDel="00000000" w:rsidP="00000000" w:rsidRDefault="00000000" w:rsidRPr="00000000" w14:paraId="00000016">
      <w:pPr>
        <w:spacing w:after="220" w:before="220" w:lineRule="auto"/>
        <w:rPr/>
      </w:pPr>
      <w:r w:rsidDel="00000000" w:rsidR="00000000" w:rsidRPr="00000000">
        <w:rPr>
          <w:rtl w:val="0"/>
        </w:rPr>
        <w:t xml:space="preserve">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https://www.gov.si/novice/2024-08-04-dnevni-informativni-bilten-centra-za-obvescanje/</w:t>
          <w:br w:type="textWrapping"/>
        </w:r>
      </w:hyperlink>
      <w:r w:rsidDel="00000000" w:rsidR="00000000" w:rsidRPr="00000000">
        <w:rPr>
          <w:rtl w:val="0"/>
        </w:rPr>
        <w:t xml:space="preserve">None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4ui3w7x3nhy" w:id="9"/>
      <w:bookmarkEnd w:id="9"/>
      <w:r w:rsidDel="00000000" w:rsidR="00000000" w:rsidRPr="00000000">
        <w:rPr>
          <w:b w:val="1"/>
          <w:bCs w:val="1"/>
          <w:sz w:val="34"/>
          <w:szCs w:val="34"/>
          <w:rtl w:val="0"/>
        </w:rPr>
        <w:t xml:space="preserve">5. 8. 2024</w:t>
      </w:r>
    </w:p>
    <w:p w:rsidR="00000000" w:rsidDel="00000000" w:rsidP="00000000" w:rsidRDefault="00000000" w:rsidRPr="00000000" w14:paraId="00000019">
      <w:pPr>
        <w:spacing w:after="220" w:before="220" w:lineRule="auto"/>
        <w:rPr/>
      </w:pPr>
      <w:r w:rsidDel="00000000" w:rsidR="00000000" w:rsidRPr="00000000">
        <w:rPr>
          <w:rtl w:val="0"/>
        </w:rPr>
        <w:t xml:space="preserve">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https://www.gov.si/novice/2024-08-05-dnevni-informativni-bilten-centra-za-obvescanje/</w:t>
          <w:br w:type="textWrapping"/>
        </w:r>
      </w:hyperlink>
      <w:r w:rsidDel="00000000" w:rsidR="00000000" w:rsidRPr="00000000">
        <w:rPr>
          <w:rtl w:val="0"/>
        </w:rPr>
        <w:t xml:space="preserve">None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wsew4dj9tlqf" w:id="10"/>
      <w:bookmarkEnd w:id="10"/>
      <w:r w:rsidDel="00000000" w:rsidR="00000000" w:rsidRPr="00000000">
        <w:rPr>
          <w:b w:val="1"/>
          <w:bCs w:val="1"/>
          <w:sz w:val="34"/>
          <w:szCs w:val="34"/>
          <w:rtl w:val="0"/>
        </w:rPr>
        <w:t xml:space="preserve">6. 8. 2024</w:t>
      </w:r>
    </w:p>
    <w:p w:rsidR="00000000" w:rsidDel="00000000" w:rsidP="00000000" w:rsidRDefault="00000000" w:rsidRPr="00000000" w14:paraId="0000001C">
      <w:pPr>
        <w:spacing w:after="220" w:before="220" w:lineRule="auto"/>
        <w:rPr/>
      </w:pPr>
      <w:r w:rsidDel="00000000" w:rsidR="00000000" w:rsidRPr="00000000">
        <w:rPr>
          <w:rtl w:val="0"/>
        </w:rPr>
        <w:t xml:space="preserve">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https://www.gov.si/novice/2024-08-06-dnevni-informativni-bilten-centra-za-obvescanje/</w:t>
          <w:br w:type="textWrapping"/>
        </w:r>
      </w:hyperlink>
      <w:r w:rsidDel="00000000" w:rsidR="00000000" w:rsidRPr="00000000">
        <w:rPr>
          <w:rtl w:val="0"/>
        </w:rPr>
        <w:t xml:space="preserve">None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ifxbl7jovs6" w:id="11"/>
      <w:bookmarkEnd w:id="11"/>
      <w:r w:rsidDel="00000000" w:rsidR="00000000" w:rsidRPr="00000000">
        <w:rPr>
          <w:b w:val="1"/>
          <w:bCs w:val="1"/>
          <w:sz w:val="34"/>
          <w:szCs w:val="34"/>
          <w:rtl w:val="0"/>
        </w:rPr>
        <w:t xml:space="preserve">7. 8. 2024</w:t>
      </w:r>
    </w:p>
    <w:p w:rsidR="00000000" w:rsidDel="00000000" w:rsidP="00000000" w:rsidRDefault="00000000" w:rsidRPr="00000000" w14:paraId="0000001F">
      <w:pPr>
        <w:spacing w:after="220" w:before="220" w:lineRule="auto"/>
        <w:rPr>
          <w:color w:val="1155cc"/>
          <w:u w:val="single"/>
        </w:rPr>
      </w:pPr>
      <w:r w:rsidDel="00000000" w:rsidR="00000000" w:rsidRPr="00000000">
        <w:rPr>
          <w:rtl w:val="0"/>
        </w:rPr>
        <w:t xml:space="preserve">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https://www.gov.si/novice/2024-08-07-dnevni-informativni-bilten-centra-za-obvescanje/</w:t>
        </w:r>
      </w:hyperlink>
      <w:r w:rsidDel="00000000" w:rsidR="00000000" w:rsidRPr="00000000">
        <w:rPr>
          <w:rtl w:val="0"/>
        </w:rPr>
      </w:r>
    </w:p>
    <w:p w:rsidR="00000000" w:rsidDel="00000000" w:rsidP="00000000" w:rsidRDefault="00000000" w:rsidRPr="00000000" w14:paraId="00000020">
      <w:pPr>
        <w:pStyle w:val="Heading3"/>
        <w:spacing w:after="220" w:before="220" w:lineRule="auto"/>
        <w:rPr/>
      </w:pPr>
      <w:bookmarkStart w:colFirst="0" w:colLast="0" w:name="_h0hxr95qhhlu" w:id="12"/>
      <w:bookmarkEnd w:id="12"/>
      <w:r w:rsidDel="00000000" w:rsidR="00000000" w:rsidRPr="00000000">
        <w:rPr>
          <w:rtl w:val="0"/>
        </w:rPr>
        <w:t xml:space="preserve">Potresi</w:t>
      </w:r>
    </w:p>
    <w:p w:rsidR="00000000" w:rsidDel="00000000" w:rsidP="00000000" w:rsidRDefault="00000000" w:rsidRPr="00000000" w14:paraId="00000021">
      <w:pPr>
        <w:spacing w:after="220" w:before="220" w:lineRule="auto"/>
        <w:rPr/>
      </w:pPr>
      <w:r w:rsidDel="00000000" w:rsidR="00000000" w:rsidRPr="00000000">
        <w:rPr>
          <w:rtl w:val="0"/>
        </w:rPr>
        <w:t xml:space="preserve">Izpostava Ljubljana</w:t>
      </w:r>
    </w:p>
    <w:p w:rsidR="00000000" w:rsidDel="00000000" w:rsidP="00000000" w:rsidRDefault="00000000" w:rsidRPr="00000000" w14:paraId="00000022">
      <w:pPr>
        <w:spacing w:after="220" w:before="220" w:lineRule="auto"/>
        <w:rPr/>
      </w:pPr>
      <w:r w:rsidDel="00000000" w:rsidR="00000000" w:rsidRPr="00000000">
        <w:rPr>
          <w:rtl w:val="0"/>
        </w:rPr>
        <w:t xml:space="preserve">Ob 22.03 so v bližini Domžal, 16 km SV od Ljubljane, seizmografi državne mreže potresnih opazovalnic zabeležili potres magnitude 1,7. Po prvih podatkih so potres čutili prebivalci okolice nadžarišča. Ocenjuje se, da intenziteta (učinki) potresa ni presegla IV. stopnje po evropski potresni lestvici (EMS-98).</w:t>
      </w:r>
    </w:p>
    <w:p w:rsidR="00000000" w:rsidDel="00000000" w:rsidP="00000000" w:rsidRDefault="00000000" w:rsidRPr="00000000" w14:paraId="00000023">
      <w:pPr>
        <w:pStyle w:val="Heading3"/>
        <w:spacing w:after="220" w:before="220" w:lineRule="auto"/>
        <w:rPr/>
      </w:pPr>
      <w:bookmarkStart w:colFirst="0" w:colLast="0" w:name="_4rrqd35fepmk" w:id="13"/>
      <w:bookmarkEnd w:id="13"/>
      <w:r w:rsidDel="00000000" w:rsidR="00000000" w:rsidRPr="00000000">
        <w:rPr>
          <w:rtl w:val="0"/>
        </w:rPr>
        <w:t xml:space="preserve">Opozorilo</w:t>
      </w:r>
    </w:p>
    <w:p w:rsidR="00000000" w:rsidDel="00000000" w:rsidP="00000000" w:rsidRDefault="00000000" w:rsidRPr="00000000" w14:paraId="00000024">
      <w:pPr>
        <w:spacing w:after="220" w:before="220" w:lineRule="auto"/>
        <w:rPr/>
      </w:pPr>
      <w:r w:rsidDel="00000000" w:rsidR="00000000" w:rsidRPr="00000000">
        <w:rPr>
          <w:rtl w:val="0"/>
        </w:rPr>
        <w:t xml:space="preserve">Po podatkih Agencije RS za okolje bodo predvsem v zahodni polovici Slovenije v sredo zvečer in prvi polovici noči na četrtek možne močnejše nevihte.</w:t>
      </w:r>
    </w:p>
    <w:p w:rsidR="00000000" w:rsidDel="00000000" w:rsidP="00000000" w:rsidRDefault="00000000" w:rsidRPr="00000000" w14:paraId="00000025">
      <w:pPr>
        <w:spacing w:after="220" w:before="220" w:lineRule="auto"/>
        <w:rPr/>
      </w:pPr>
      <w:r w:rsidDel="00000000" w:rsidR="00000000" w:rsidRPr="00000000">
        <w:rPr>
          <w:rtl w:val="0"/>
        </w:rPr>
        <w:t xml:space="preserve">Predvsem ob morju bodo ob nevihtah močni sunki vetra zahodne do severne smeri.</w:t>
      </w:r>
    </w:p>
    <w:p w:rsidR="00000000" w:rsidDel="00000000" w:rsidP="00000000" w:rsidRDefault="00000000" w:rsidRPr="00000000" w14:paraId="00000026">
      <w:pPr>
        <w:spacing w:after="220" w:before="220" w:lineRule="auto"/>
        <w:rPr/>
      </w:pPr>
      <w:r w:rsidDel="00000000" w:rsidR="00000000" w:rsidRPr="00000000">
        <w:rPr>
          <w:rtl w:val="0"/>
        </w:rPr>
        <w:t xml:space="preserve">Močnejše nevihte že nastajajo v Italiji in potujejo z zahodnim vetrom proti Sloveniji. Prva večja nevihta bo najverjetneje dosegla severozahod države okoli 19. ure, druga pa predvsem Primorsko, močnejše sunke vetra zahodne in severne smeri pričakujemo v Slovenski Istri po 21. uri. Ob nevihtah bodo možni tudi močnejši nalivi.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0dttpitmr9u" w:id="14"/>
      <w:bookmarkEnd w:id="14"/>
      <w:r w:rsidDel="00000000" w:rsidR="00000000" w:rsidRPr="00000000">
        <w:rPr>
          <w:b w:val="1"/>
          <w:bCs w:val="1"/>
          <w:sz w:val="34"/>
          <w:szCs w:val="34"/>
          <w:rtl w:val="0"/>
        </w:rPr>
        <w:t xml:space="preserve">8. 8. 2024</w:t>
      </w:r>
    </w:p>
    <w:p w:rsidR="00000000" w:rsidDel="00000000" w:rsidP="00000000" w:rsidRDefault="00000000" w:rsidRPr="00000000" w14:paraId="00000029">
      <w:pPr>
        <w:spacing w:after="220" w:before="220" w:lineRule="auto"/>
        <w:rPr>
          <w:color w:val="1155cc"/>
          <w:u w:val="single"/>
        </w:rPr>
      </w:pPr>
      <w:r w:rsidDel="00000000" w:rsidR="00000000" w:rsidRPr="00000000">
        <w:rPr>
          <w:rtl w:val="0"/>
        </w:rPr>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https://www.gov.si/novice/2024-08-08-dnevni-informativni-bilten-centra-za-obvescanje/</w:t>
        </w:r>
      </w:hyperlink>
      <w:r w:rsidDel="00000000" w:rsidR="00000000" w:rsidRPr="00000000">
        <w:rPr>
          <w:rtl w:val="0"/>
        </w:rPr>
      </w:r>
    </w:p>
    <w:p w:rsidR="00000000" w:rsidDel="00000000" w:rsidP="00000000" w:rsidRDefault="00000000" w:rsidRPr="00000000" w14:paraId="0000002A">
      <w:pPr>
        <w:pStyle w:val="Heading3"/>
        <w:spacing w:after="220" w:before="220" w:lineRule="auto"/>
        <w:rPr/>
      </w:pPr>
      <w:bookmarkStart w:colFirst="0" w:colLast="0" w:name="_rk6xbgbynvpn" w:id="15"/>
      <w:bookmarkEnd w:id="15"/>
      <w:r w:rsidDel="00000000" w:rsidR="00000000" w:rsidRPr="00000000">
        <w:rPr>
          <w:rtl w:val="0"/>
        </w:rPr>
        <w:t xml:space="preserve">Neurje</w:t>
      </w:r>
    </w:p>
    <w:p w:rsidR="00000000" w:rsidDel="00000000" w:rsidP="00000000" w:rsidRDefault="00000000" w:rsidRPr="00000000" w14:paraId="0000002B">
      <w:pPr>
        <w:spacing w:after="220" w:before="220" w:lineRule="auto"/>
        <w:rPr/>
      </w:pPr>
      <w:r w:rsidDel="00000000" w:rsidR="00000000" w:rsidRPr="00000000">
        <w:rPr>
          <w:rtl w:val="0"/>
        </w:rPr>
        <w:t xml:space="preserve">Neurje z močnim vetrom in obilnim dežjem, ki je v sredo v večernih in nočnih urah prešlo Slovenijo, je prizadelo območja regijskih centrov Nova Gorica, Ljubljana, Trbovlje, Celje, Brežice, Maribor, Ptuj in Slovenj Gradec. Zabeleženo je bilo skupno 59 dogodkov, od tega 29 na območju Ljubljane, 11 Maribora, 9 Slovenj Gradca, 5 Ptuja, 2 Celja ter Trbovelj in Brežic po 1 dogodek. Večina dogodkov je bila v povezavi z močnim vetrom, ki je podrlo večje število dreves, od katerih je nekaj padlo preko parkiranih vozil, preko objektov in cestišč, se naslonilo in poškodovalo telekomunikacijske in elektrodistribucijske vodnike, pri čemer je na območju občine Podvelka prišlo do izpada električne energije skupno okoli 1300 odjemalcem. Prav tako je veter podrl nekaj drogov telekomunikacij in javne razsvetljave ter poškodoval nekaj ostrešij objektov. Meteorna voda je zalila in ogrožala manjše število objektov ter poplavila posamezna cestišča. Zabeleženi so bili trije udari strele v objekte, pri čemer je v enem primeru poškodovalo dimnik in del ostrešja okoli njega. Delo s sanacijo posledic neurja so imeli gasilci skupno 76 gasilskih enot, od tega 3 poklicne ter službe elektra, komunale, javne razsvetljave in druge.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1cjc4vymg7" w:id="16"/>
      <w:bookmarkEnd w:id="16"/>
      <w:r w:rsidDel="00000000" w:rsidR="00000000" w:rsidRPr="00000000">
        <w:rPr>
          <w:b w:val="1"/>
          <w:bCs w:val="1"/>
          <w:sz w:val="34"/>
          <w:szCs w:val="34"/>
          <w:rtl w:val="0"/>
        </w:rPr>
        <w:t xml:space="preserve">9. 8. 2024</w:t>
      </w:r>
    </w:p>
    <w:p w:rsidR="00000000" w:rsidDel="00000000" w:rsidP="00000000" w:rsidRDefault="00000000" w:rsidRPr="00000000" w14:paraId="0000002E">
      <w:pPr>
        <w:spacing w:after="220" w:before="220" w:lineRule="auto"/>
        <w:rPr/>
      </w:pPr>
      <w:r w:rsidDel="00000000" w:rsidR="00000000" w:rsidRPr="00000000">
        <w:rPr>
          <w:rtl w:val="0"/>
        </w:rPr>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https://www.gov.si/novice/2024-08-09-dnevni-informativni-bilten-centra-za-obvescanje/</w:t>
          <w:br w:type="textWrapping"/>
        </w:r>
      </w:hyperlink>
      <w:r w:rsidDel="00000000" w:rsidR="00000000" w:rsidRPr="00000000">
        <w:rPr>
          <w:rtl w:val="0"/>
        </w:rPr>
        <w:t xml:space="preserve">None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eq6enhy7a4x" w:id="17"/>
      <w:bookmarkEnd w:id="17"/>
      <w:r w:rsidDel="00000000" w:rsidR="00000000" w:rsidRPr="00000000">
        <w:rPr>
          <w:b w:val="1"/>
          <w:bCs w:val="1"/>
          <w:sz w:val="34"/>
          <w:szCs w:val="34"/>
          <w:rtl w:val="0"/>
        </w:rPr>
        <w:t xml:space="preserve">10. 8. 2024</w:t>
      </w:r>
    </w:p>
    <w:p w:rsidR="00000000" w:rsidDel="00000000" w:rsidP="00000000" w:rsidRDefault="00000000" w:rsidRPr="00000000" w14:paraId="00000031">
      <w:pPr>
        <w:spacing w:after="220" w:before="220" w:lineRule="auto"/>
        <w:rPr>
          <w:color w:val="1155cc"/>
          <w:u w:val="single"/>
        </w:rPr>
      </w:pPr>
      <w:r w:rsidDel="00000000" w:rsidR="00000000" w:rsidRPr="00000000">
        <w:rPr>
          <w:rtl w:val="0"/>
        </w:rPr>
        <w:t xml:space="preserve">URL: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https://www.gov.si/novice/2024-08-10-dnevni-informativni-bilten-centra-za-obvescanje/</w:t>
        </w:r>
      </w:hyperlink>
      <w:r w:rsidDel="00000000" w:rsidR="00000000" w:rsidRPr="00000000">
        <w:rPr>
          <w:rtl w:val="0"/>
        </w:rPr>
      </w:r>
    </w:p>
    <w:p w:rsidR="00000000" w:rsidDel="00000000" w:rsidP="00000000" w:rsidRDefault="00000000" w:rsidRPr="00000000" w14:paraId="00000032">
      <w:pPr>
        <w:pStyle w:val="Heading3"/>
        <w:spacing w:after="220" w:before="220" w:lineRule="auto"/>
        <w:rPr/>
      </w:pPr>
      <w:bookmarkStart w:colFirst="0" w:colLast="0" w:name="_eycqvdk8mee" w:id="18"/>
      <w:bookmarkEnd w:id="18"/>
      <w:r w:rsidDel="00000000" w:rsidR="00000000" w:rsidRPr="00000000">
        <w:rPr>
          <w:rtl w:val="0"/>
        </w:rPr>
        <w:t xml:space="preserve">Opozorili</w:t>
      </w:r>
    </w:p>
    <w:p w:rsidR="00000000" w:rsidDel="00000000" w:rsidP="00000000" w:rsidRDefault="00000000" w:rsidRPr="00000000" w14:paraId="00000033">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34">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35">
      <w:pPr>
        <w:spacing w:after="220" w:before="220" w:lineRule="auto"/>
        <w:rPr/>
      </w:pPr>
      <w:r w:rsidDel="00000000" w:rsidR="00000000" w:rsidRPr="00000000">
        <w:rPr>
          <w:rtl w:val="0"/>
        </w:rPr>
        <w:t xml:space="preserve">Inšpektorat RS za varstvo pred naravnimi in drugimi nesrečami in Policija bosta v času razglašene velike požarne ogroženosti naravnega okolja izvajala poostren nadzor.</w:t>
      </w:r>
    </w:p>
    <w:p w:rsidR="00000000" w:rsidDel="00000000" w:rsidP="00000000" w:rsidRDefault="00000000" w:rsidRPr="00000000" w14:paraId="00000036">
      <w:pPr>
        <w:spacing w:after="220" w:before="220" w:lineRule="auto"/>
        <w:rPr/>
      </w:pPr>
      <w:r w:rsidDel="00000000" w:rsidR="00000000" w:rsidRPr="00000000">
        <w:rPr>
          <w:rtl w:val="0"/>
        </w:rPr>
        <w:t xml:space="preserve">Požarna ogroženost naravnega okolja se bo v prihodnem tednu povečevala tudi drugod po državi.</w:t>
      </w:r>
    </w:p>
    <w:p w:rsidR="00000000" w:rsidDel="00000000" w:rsidP="00000000" w:rsidRDefault="00000000" w:rsidRPr="00000000" w14:paraId="00000037">
      <w:pPr>
        <w:spacing w:after="220" w:before="220" w:lineRule="auto"/>
        <w:rPr/>
      </w:pPr>
      <w:r w:rsidDel="00000000" w:rsidR="00000000" w:rsidRPr="00000000">
        <w:rPr>
          <w:rtl w:val="0"/>
        </w:rPr>
        <w:t xml:space="preserve">Po podatkih Urada za meteorološko napoved Agencije RS za okolje bo v prihodnjih dneh toplotna obremenitev po nižinah naraščala, vročina bo najbolj izrazita na Primorskem.</w:t>
      </w:r>
    </w:p>
    <w:p w:rsidR="00000000" w:rsidDel="00000000" w:rsidP="00000000" w:rsidRDefault="00000000" w:rsidRPr="00000000" w14:paraId="00000038">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gfuzw55ijo9" w:id="19"/>
      <w:bookmarkEnd w:id="19"/>
      <w:r w:rsidDel="00000000" w:rsidR="00000000" w:rsidRPr="00000000">
        <w:rPr>
          <w:b w:val="1"/>
          <w:bCs w:val="1"/>
          <w:sz w:val="34"/>
          <w:szCs w:val="34"/>
          <w:rtl w:val="0"/>
        </w:rPr>
        <w:t xml:space="preserve">11. 8. 2024</w:t>
      </w:r>
    </w:p>
    <w:p w:rsidR="00000000" w:rsidDel="00000000" w:rsidP="00000000" w:rsidRDefault="00000000" w:rsidRPr="00000000" w14:paraId="0000003A">
      <w:pPr>
        <w:spacing w:after="220" w:before="220" w:lineRule="auto"/>
        <w:rPr>
          <w:color w:val="1155cc"/>
          <w:u w:val="single"/>
        </w:rPr>
      </w:pPr>
      <w:r w:rsidDel="00000000" w:rsidR="00000000" w:rsidRPr="00000000">
        <w:rPr>
          <w:rtl w:val="0"/>
        </w:rPr>
        <w:t xml:space="preserve">URL: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https://www.gov.si/novice/2024-08-11-dnevni-informativni-bilten-centra-za-obvescanje/</w:t>
        </w:r>
      </w:hyperlink>
      <w:r w:rsidDel="00000000" w:rsidR="00000000" w:rsidRPr="00000000">
        <w:rPr>
          <w:rtl w:val="0"/>
        </w:rPr>
      </w:r>
    </w:p>
    <w:p w:rsidR="00000000" w:rsidDel="00000000" w:rsidP="00000000" w:rsidRDefault="00000000" w:rsidRPr="00000000" w14:paraId="0000003B">
      <w:pPr>
        <w:pStyle w:val="Heading3"/>
        <w:spacing w:after="220" w:before="220" w:lineRule="auto"/>
        <w:rPr/>
      </w:pPr>
      <w:bookmarkStart w:colFirst="0" w:colLast="0" w:name="_8jspn397xc3y" w:id="20"/>
      <w:bookmarkEnd w:id="20"/>
      <w:r w:rsidDel="00000000" w:rsidR="00000000" w:rsidRPr="00000000">
        <w:rPr>
          <w:rtl w:val="0"/>
        </w:rPr>
        <w:t xml:space="preserve">Opozorili</w:t>
      </w:r>
    </w:p>
    <w:p w:rsidR="00000000" w:rsidDel="00000000" w:rsidP="00000000" w:rsidRDefault="00000000" w:rsidRPr="00000000" w14:paraId="0000003C">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3D">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3E">
      <w:pPr>
        <w:spacing w:after="220" w:before="220" w:lineRule="auto"/>
        <w:rPr/>
      </w:pPr>
      <w:r w:rsidDel="00000000" w:rsidR="00000000" w:rsidRPr="00000000">
        <w:rPr>
          <w:rtl w:val="0"/>
        </w:rPr>
        <w:t xml:space="preserve">Inšpektorat za varstvo pred naravnimi in drugimi nesrečami in Policija bosta v času razglašene velike požarne ogroženosti naravnega okolja izvajala poostren nadzor.</w:t>
      </w:r>
    </w:p>
    <w:p w:rsidR="00000000" w:rsidDel="00000000" w:rsidP="00000000" w:rsidRDefault="00000000" w:rsidRPr="00000000" w14:paraId="0000003F">
      <w:pPr>
        <w:spacing w:after="220" w:before="220" w:lineRule="auto"/>
        <w:rPr/>
      </w:pPr>
      <w:r w:rsidDel="00000000" w:rsidR="00000000" w:rsidRPr="00000000">
        <w:rPr>
          <w:rtl w:val="0"/>
        </w:rPr>
        <w:t xml:space="preserve">Požarna ogroženost naravnega okolja se bo v prihodnem tednu povečevala tudi drugod po državi.</w:t>
      </w:r>
    </w:p>
    <w:p w:rsidR="00000000" w:rsidDel="00000000" w:rsidP="00000000" w:rsidRDefault="00000000" w:rsidRPr="00000000" w14:paraId="00000040">
      <w:pPr>
        <w:spacing w:after="220" w:before="220" w:lineRule="auto"/>
        <w:rPr/>
      </w:pPr>
      <w:r w:rsidDel="00000000" w:rsidR="00000000" w:rsidRPr="00000000">
        <w:rPr>
          <w:rtl w:val="0"/>
        </w:rPr>
        <w:t xml:space="preserve">Po podatkih Agencije za okolje bo v prihodnjih dneh po nižinah velika toplotna obremenitev, vročina bo najbolj izrazita na Primorskem.</w:t>
      </w:r>
    </w:p>
    <w:p w:rsidR="00000000" w:rsidDel="00000000" w:rsidP="00000000" w:rsidRDefault="00000000" w:rsidRPr="00000000" w14:paraId="00000041">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kk5er1fonqn" w:id="21"/>
      <w:bookmarkEnd w:id="21"/>
      <w:r w:rsidDel="00000000" w:rsidR="00000000" w:rsidRPr="00000000">
        <w:rPr>
          <w:b w:val="1"/>
          <w:bCs w:val="1"/>
          <w:sz w:val="34"/>
          <w:szCs w:val="34"/>
          <w:rtl w:val="0"/>
        </w:rPr>
        <w:t xml:space="preserve">12. 8. 2024</w:t>
      </w:r>
    </w:p>
    <w:p w:rsidR="00000000" w:rsidDel="00000000" w:rsidP="00000000" w:rsidRDefault="00000000" w:rsidRPr="00000000" w14:paraId="00000043">
      <w:pPr>
        <w:spacing w:after="220" w:before="220" w:lineRule="auto"/>
        <w:rPr>
          <w:color w:val="1155cc"/>
          <w:u w:val="single"/>
        </w:rPr>
      </w:pPr>
      <w:r w:rsidDel="00000000" w:rsidR="00000000" w:rsidRPr="00000000">
        <w:rPr>
          <w:rtl w:val="0"/>
        </w:rPr>
        <w:t xml:space="preserve">URL: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https://www.gov.si/novice/2024-08-12-dnevni-informativni-bilten-centra-za-obvescanje/</w:t>
        </w:r>
      </w:hyperlink>
      <w:r w:rsidDel="00000000" w:rsidR="00000000" w:rsidRPr="00000000">
        <w:rPr>
          <w:rtl w:val="0"/>
        </w:rPr>
      </w:r>
    </w:p>
    <w:p w:rsidR="00000000" w:rsidDel="00000000" w:rsidP="00000000" w:rsidRDefault="00000000" w:rsidRPr="00000000" w14:paraId="00000044">
      <w:pPr>
        <w:pStyle w:val="Heading3"/>
        <w:spacing w:after="220" w:before="220" w:lineRule="auto"/>
        <w:rPr/>
      </w:pPr>
      <w:bookmarkStart w:colFirst="0" w:colLast="0" w:name="_cem5e5t7m01b" w:id="22"/>
      <w:bookmarkEnd w:id="22"/>
      <w:r w:rsidDel="00000000" w:rsidR="00000000" w:rsidRPr="00000000">
        <w:rPr>
          <w:rtl w:val="0"/>
        </w:rPr>
        <w:t xml:space="preserve">Opozorili</w:t>
      </w:r>
    </w:p>
    <w:p w:rsidR="00000000" w:rsidDel="00000000" w:rsidP="00000000" w:rsidRDefault="00000000" w:rsidRPr="00000000" w14:paraId="00000045">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46">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47">
      <w:pPr>
        <w:spacing w:after="220" w:before="220" w:lineRule="auto"/>
        <w:rPr/>
      </w:pPr>
      <w:r w:rsidDel="00000000" w:rsidR="00000000" w:rsidRPr="00000000">
        <w:rPr>
          <w:rtl w:val="0"/>
        </w:rPr>
        <w:t xml:space="preserve">Inšpektorat RS za varstvo pred naravnimi in drugimi nesrečami in Policija bosta v času razglašene velike požarne ogroženosti naravnega okolja izvajala poostren nadzor.</w:t>
      </w:r>
    </w:p>
    <w:p w:rsidR="00000000" w:rsidDel="00000000" w:rsidP="00000000" w:rsidRDefault="00000000" w:rsidRPr="00000000" w14:paraId="00000048">
      <w:pPr>
        <w:spacing w:after="220" w:before="220" w:lineRule="auto"/>
        <w:rPr/>
      </w:pPr>
      <w:r w:rsidDel="00000000" w:rsidR="00000000" w:rsidRPr="00000000">
        <w:rPr>
          <w:rtl w:val="0"/>
        </w:rPr>
        <w:t xml:space="preserve">Požarna ogroženost naravnega okolja se bo v prihodnem tednu povečevala tudi drugod po državi.</w:t>
      </w:r>
    </w:p>
    <w:p w:rsidR="00000000" w:rsidDel="00000000" w:rsidP="00000000" w:rsidRDefault="00000000" w:rsidRPr="00000000" w14:paraId="00000049">
      <w:pPr>
        <w:spacing w:after="220" w:before="220" w:lineRule="auto"/>
        <w:rPr/>
      </w:pPr>
      <w:r w:rsidDel="00000000" w:rsidR="00000000" w:rsidRPr="00000000">
        <w:rPr>
          <w:rtl w:val="0"/>
        </w:rPr>
        <w:t xml:space="preserve">Po podatkih Agencije RS za okolje je na Primorskem velika požarna ogroženost naravnega okolja. Po nižinah bo predvsem sredi dneva in popoldne velika toplotna obremenitev, vročina bo najbolj izrazita na Primorskem.</w:t>
      </w:r>
    </w:p>
    <w:p w:rsidR="00000000" w:rsidDel="00000000" w:rsidP="00000000" w:rsidRDefault="00000000" w:rsidRPr="00000000" w14:paraId="0000004A">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l4n8uflawcs" w:id="23"/>
      <w:bookmarkEnd w:id="23"/>
      <w:r w:rsidDel="00000000" w:rsidR="00000000" w:rsidRPr="00000000">
        <w:rPr>
          <w:b w:val="1"/>
          <w:bCs w:val="1"/>
          <w:sz w:val="34"/>
          <w:szCs w:val="34"/>
          <w:rtl w:val="0"/>
        </w:rPr>
        <w:t xml:space="preserve">13. 8. 2024</w:t>
      </w:r>
    </w:p>
    <w:p w:rsidR="00000000" w:rsidDel="00000000" w:rsidP="00000000" w:rsidRDefault="00000000" w:rsidRPr="00000000" w14:paraId="0000004C">
      <w:pPr>
        <w:spacing w:after="220" w:before="220" w:lineRule="auto"/>
        <w:rPr>
          <w:color w:val="1155cc"/>
          <w:u w:val="single"/>
        </w:rPr>
      </w:pPr>
      <w:r w:rsidDel="00000000" w:rsidR="00000000" w:rsidRPr="00000000">
        <w:rPr>
          <w:rtl w:val="0"/>
        </w:rPr>
        <w:t xml:space="preserve">URL:</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https://www.gov.si/novice/2024-08-13-dnevni-informativni-bilten-centra-za-obvescanje/</w:t>
        </w:r>
      </w:hyperlink>
      <w:r w:rsidDel="00000000" w:rsidR="00000000" w:rsidRPr="00000000">
        <w:rPr>
          <w:rtl w:val="0"/>
        </w:rPr>
      </w:r>
    </w:p>
    <w:p w:rsidR="00000000" w:rsidDel="00000000" w:rsidP="00000000" w:rsidRDefault="00000000" w:rsidRPr="00000000" w14:paraId="0000004D">
      <w:pPr>
        <w:pStyle w:val="Heading3"/>
        <w:spacing w:after="220" w:before="220" w:lineRule="auto"/>
        <w:rPr/>
      </w:pPr>
      <w:bookmarkStart w:colFirst="0" w:colLast="0" w:name="_iuuuhjuivlb4" w:id="24"/>
      <w:bookmarkEnd w:id="24"/>
      <w:r w:rsidDel="00000000" w:rsidR="00000000" w:rsidRPr="00000000">
        <w:rPr>
          <w:rtl w:val="0"/>
        </w:rPr>
        <w:t xml:space="preserve">Opozorili</w:t>
      </w:r>
    </w:p>
    <w:p w:rsidR="00000000" w:rsidDel="00000000" w:rsidP="00000000" w:rsidRDefault="00000000" w:rsidRPr="00000000" w14:paraId="0000004E">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4F">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50">
      <w:pPr>
        <w:spacing w:after="220" w:before="220" w:lineRule="auto"/>
        <w:rPr/>
      </w:pPr>
      <w:r w:rsidDel="00000000" w:rsidR="00000000" w:rsidRPr="00000000">
        <w:rPr>
          <w:rtl w:val="0"/>
        </w:rPr>
        <w:t xml:space="preserve">Inšpektorat RS za varstvo pred naravnimi in drugimi nesrečami in Policija bosta v času razglašene velike požarne ogroženosti naravnega okolja izvajala poostren nadzor.</w:t>
      </w:r>
    </w:p>
    <w:p w:rsidR="00000000" w:rsidDel="00000000" w:rsidP="00000000" w:rsidRDefault="00000000" w:rsidRPr="00000000" w14:paraId="00000051">
      <w:pPr>
        <w:spacing w:after="220" w:before="220" w:lineRule="auto"/>
        <w:rPr/>
      </w:pPr>
      <w:r w:rsidDel="00000000" w:rsidR="00000000" w:rsidRPr="00000000">
        <w:rPr>
          <w:rtl w:val="0"/>
        </w:rPr>
        <w:t xml:space="preserve">Požarna ogroženost naravnega okolja se bo v prihodnem tednu povečevala tudi drugod po državi.</w:t>
      </w:r>
    </w:p>
    <w:p w:rsidR="00000000" w:rsidDel="00000000" w:rsidP="00000000" w:rsidRDefault="00000000" w:rsidRPr="00000000" w14:paraId="00000052">
      <w:pPr>
        <w:spacing w:after="220" w:before="220" w:lineRule="auto"/>
        <w:rPr/>
      </w:pPr>
      <w:r w:rsidDel="00000000" w:rsidR="00000000" w:rsidRPr="00000000">
        <w:rPr>
          <w:rtl w:val="0"/>
        </w:rPr>
        <w:t xml:space="preserve">Po podatkih Agencije RS za okolje je na Primorskem velika požarna ogroženost naravnega okolja. Po nižinah bo predvsem sredi dneva in popoldne velika toplotna obremenitev, vročina bo najbolj izrazita na Primorskem.</w:t>
      </w:r>
    </w:p>
    <w:p w:rsidR="00000000" w:rsidDel="00000000" w:rsidP="00000000" w:rsidRDefault="00000000" w:rsidRPr="00000000" w14:paraId="00000053">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qe1q73hwps" w:id="25"/>
      <w:bookmarkEnd w:id="25"/>
      <w:r w:rsidDel="00000000" w:rsidR="00000000" w:rsidRPr="00000000">
        <w:rPr>
          <w:b w:val="1"/>
          <w:bCs w:val="1"/>
          <w:sz w:val="34"/>
          <w:szCs w:val="34"/>
          <w:rtl w:val="0"/>
        </w:rPr>
        <w:t xml:space="preserve">14. 8. 2024</w:t>
      </w:r>
    </w:p>
    <w:p w:rsidR="00000000" w:rsidDel="00000000" w:rsidP="00000000" w:rsidRDefault="00000000" w:rsidRPr="00000000" w14:paraId="00000055">
      <w:pPr>
        <w:spacing w:after="220" w:before="220" w:lineRule="auto"/>
        <w:rPr>
          <w:color w:val="1155cc"/>
          <w:u w:val="single"/>
        </w:rPr>
      </w:pPr>
      <w:r w:rsidDel="00000000" w:rsidR="00000000" w:rsidRPr="00000000">
        <w:rPr>
          <w:rtl w:val="0"/>
        </w:rPr>
        <w:t xml:space="preserve">URL: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https://www.gov.si/novice/2024-08-14-dnevni-informativni-bilten-centra-za-obvescanje/</w:t>
        </w:r>
      </w:hyperlink>
      <w:r w:rsidDel="00000000" w:rsidR="00000000" w:rsidRPr="00000000">
        <w:rPr>
          <w:rtl w:val="0"/>
        </w:rPr>
      </w:r>
    </w:p>
    <w:p w:rsidR="00000000" w:rsidDel="00000000" w:rsidP="00000000" w:rsidRDefault="00000000" w:rsidRPr="00000000" w14:paraId="00000056">
      <w:pPr>
        <w:pStyle w:val="Heading3"/>
        <w:spacing w:after="220" w:before="220" w:lineRule="auto"/>
        <w:rPr/>
      </w:pPr>
      <w:bookmarkStart w:colFirst="0" w:colLast="0" w:name="_om4hz7hn0lan" w:id="26"/>
      <w:bookmarkEnd w:id="26"/>
      <w:r w:rsidDel="00000000" w:rsidR="00000000" w:rsidRPr="00000000">
        <w:rPr>
          <w:rtl w:val="0"/>
        </w:rPr>
        <w:t xml:space="preserve">Opozorili</w:t>
      </w:r>
    </w:p>
    <w:p w:rsidR="00000000" w:rsidDel="00000000" w:rsidP="00000000" w:rsidRDefault="00000000" w:rsidRPr="00000000" w14:paraId="00000057">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58">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59">
      <w:pPr>
        <w:spacing w:after="220" w:before="220" w:lineRule="auto"/>
        <w:rPr/>
      </w:pPr>
      <w:r w:rsidDel="00000000" w:rsidR="00000000" w:rsidRPr="00000000">
        <w:rPr>
          <w:rtl w:val="0"/>
        </w:rPr>
        <w:t xml:space="preserve">Inšpektorat RS za varstvo pred naravnimi in drugimi nesrečami in Policija v času razglašene velike požarne ogroženosti naravnega okolja izvajata poostren nadzor.</w:t>
      </w:r>
    </w:p>
    <w:p w:rsidR="00000000" w:rsidDel="00000000" w:rsidP="00000000" w:rsidRDefault="00000000" w:rsidRPr="00000000" w14:paraId="0000005A">
      <w:pPr>
        <w:spacing w:after="220" w:before="220" w:lineRule="auto"/>
        <w:rPr/>
      </w:pPr>
      <w:r w:rsidDel="00000000" w:rsidR="00000000" w:rsidRPr="00000000">
        <w:rPr>
          <w:rtl w:val="0"/>
        </w:rPr>
        <w:t xml:space="preserve">Požarna ogroženost naravnega okolja se povečuje tudi drugod po državi.</w:t>
      </w:r>
    </w:p>
    <w:p w:rsidR="00000000" w:rsidDel="00000000" w:rsidP="00000000" w:rsidRDefault="00000000" w:rsidRPr="00000000" w14:paraId="0000005B">
      <w:pPr>
        <w:spacing w:after="220" w:before="220" w:lineRule="auto"/>
        <w:rPr/>
      </w:pPr>
      <w:r w:rsidDel="00000000" w:rsidR="00000000" w:rsidRPr="00000000">
        <w:rPr>
          <w:rtl w:val="0"/>
        </w:rPr>
        <w:t xml:space="preserve">Po podatkih Agencije RS za okolje bo po nižinah predvsem sredi dneva in popoldne velika toplotna obremenitev, vročina bo najbolj izrazita na Primorskem.</w:t>
      </w:r>
    </w:p>
    <w:p w:rsidR="00000000" w:rsidDel="00000000" w:rsidP="00000000" w:rsidRDefault="00000000" w:rsidRPr="00000000" w14:paraId="0000005C">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gdhj5scz9yi" w:id="27"/>
      <w:bookmarkEnd w:id="27"/>
      <w:r w:rsidDel="00000000" w:rsidR="00000000" w:rsidRPr="00000000">
        <w:rPr>
          <w:b w:val="1"/>
          <w:bCs w:val="1"/>
          <w:sz w:val="34"/>
          <w:szCs w:val="34"/>
          <w:rtl w:val="0"/>
        </w:rPr>
        <w:t xml:space="preserve">15. 8. 2024</w:t>
      </w:r>
    </w:p>
    <w:p w:rsidR="00000000" w:rsidDel="00000000" w:rsidP="00000000" w:rsidRDefault="00000000" w:rsidRPr="00000000" w14:paraId="0000005E">
      <w:pPr>
        <w:spacing w:after="220" w:before="220" w:lineRule="auto"/>
        <w:rPr>
          <w:color w:val="1155cc"/>
          <w:u w:val="single"/>
        </w:rPr>
      </w:pPr>
      <w:r w:rsidDel="00000000" w:rsidR="00000000" w:rsidRPr="00000000">
        <w:rPr>
          <w:rtl w:val="0"/>
        </w:rPr>
        <w:t xml:space="preserve">URL: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https://www.gov.si/novice/2024-08-15-dnevni-informativni-bilten-centra-za-obvescanje/</w:t>
        </w:r>
      </w:hyperlink>
      <w:r w:rsidDel="00000000" w:rsidR="00000000" w:rsidRPr="00000000">
        <w:rPr>
          <w:rtl w:val="0"/>
        </w:rPr>
      </w:r>
    </w:p>
    <w:p w:rsidR="00000000" w:rsidDel="00000000" w:rsidP="00000000" w:rsidRDefault="00000000" w:rsidRPr="00000000" w14:paraId="0000005F">
      <w:pPr>
        <w:pStyle w:val="Heading3"/>
        <w:spacing w:after="220" w:before="220" w:lineRule="auto"/>
        <w:rPr/>
      </w:pPr>
      <w:bookmarkStart w:colFirst="0" w:colLast="0" w:name="_ej8ek8bb5y8d" w:id="28"/>
      <w:bookmarkEnd w:id="28"/>
      <w:r w:rsidDel="00000000" w:rsidR="00000000" w:rsidRPr="00000000">
        <w:rPr>
          <w:rtl w:val="0"/>
        </w:rPr>
        <w:t xml:space="preserve">Opozorili</w:t>
      </w:r>
    </w:p>
    <w:p w:rsidR="00000000" w:rsidDel="00000000" w:rsidP="00000000" w:rsidRDefault="00000000" w:rsidRPr="00000000" w14:paraId="00000060">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61">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62">
      <w:pPr>
        <w:spacing w:after="220" w:before="220" w:lineRule="auto"/>
        <w:rPr/>
      </w:pPr>
      <w:r w:rsidDel="00000000" w:rsidR="00000000" w:rsidRPr="00000000">
        <w:rPr>
          <w:rtl w:val="0"/>
        </w:rPr>
        <w:t xml:space="preserve">Inšpektorat RS za varstvo pred naravnimi in drugimi nesrečami in Policija v času razglašene velike požarne ogroženosti naravnega okolja izvajata poostren nadzor.</w:t>
      </w:r>
    </w:p>
    <w:p w:rsidR="00000000" w:rsidDel="00000000" w:rsidP="00000000" w:rsidRDefault="00000000" w:rsidRPr="00000000" w14:paraId="00000063">
      <w:pPr>
        <w:spacing w:after="220" w:before="220" w:lineRule="auto"/>
        <w:rPr/>
      </w:pPr>
      <w:r w:rsidDel="00000000" w:rsidR="00000000" w:rsidRPr="00000000">
        <w:rPr>
          <w:rtl w:val="0"/>
        </w:rPr>
        <w:t xml:space="preserve">Požarna ogroženost naravnega okolja se povečuje tudi drugod po državi.</w:t>
      </w:r>
    </w:p>
    <w:p w:rsidR="00000000" w:rsidDel="00000000" w:rsidP="00000000" w:rsidRDefault="00000000" w:rsidRPr="00000000" w14:paraId="00000064">
      <w:pPr>
        <w:spacing w:after="220" w:before="220" w:lineRule="auto"/>
        <w:rPr/>
      </w:pPr>
      <w:r w:rsidDel="00000000" w:rsidR="00000000" w:rsidRPr="00000000">
        <w:rPr>
          <w:rtl w:val="0"/>
        </w:rPr>
        <w:t xml:space="preserve">Po podatkih Agencije RS za okolje bo po nižinah predvsem sredi dneva in popoldne velika toplotna obremenitev, vročina bo najbolj izrazita na Primorskem.</w:t>
      </w:r>
    </w:p>
    <w:p w:rsidR="00000000" w:rsidDel="00000000" w:rsidP="00000000" w:rsidRDefault="00000000" w:rsidRPr="00000000" w14:paraId="00000065">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axud22fn74zv" w:id="29"/>
      <w:bookmarkEnd w:id="29"/>
      <w:r w:rsidDel="00000000" w:rsidR="00000000" w:rsidRPr="00000000">
        <w:rPr>
          <w:b w:val="1"/>
          <w:bCs w:val="1"/>
          <w:sz w:val="34"/>
          <w:szCs w:val="34"/>
          <w:rtl w:val="0"/>
        </w:rPr>
        <w:t xml:space="preserve">16. 8. 2024</w:t>
      </w:r>
    </w:p>
    <w:p w:rsidR="00000000" w:rsidDel="00000000" w:rsidP="00000000" w:rsidRDefault="00000000" w:rsidRPr="00000000" w14:paraId="00000067">
      <w:pPr>
        <w:spacing w:after="220" w:before="220" w:lineRule="auto"/>
        <w:rPr>
          <w:color w:val="1155cc"/>
          <w:u w:val="single"/>
        </w:rPr>
      </w:pPr>
      <w:r w:rsidDel="00000000" w:rsidR="00000000" w:rsidRPr="00000000">
        <w:rPr>
          <w:rtl w:val="0"/>
        </w:rPr>
        <w:t xml:space="preserve">URL:</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https://www.gov.si/novice/2024-08-16-dnevni-informativni-bilten-centra-za-obvescanje/</w:t>
        </w:r>
      </w:hyperlink>
      <w:r w:rsidDel="00000000" w:rsidR="00000000" w:rsidRPr="00000000">
        <w:rPr>
          <w:rtl w:val="0"/>
        </w:rPr>
      </w:r>
    </w:p>
    <w:p w:rsidR="00000000" w:rsidDel="00000000" w:rsidP="00000000" w:rsidRDefault="00000000" w:rsidRPr="00000000" w14:paraId="00000068">
      <w:pPr>
        <w:pStyle w:val="Heading3"/>
        <w:spacing w:after="220" w:before="220" w:lineRule="auto"/>
        <w:rPr/>
      </w:pPr>
      <w:bookmarkStart w:colFirst="0" w:colLast="0" w:name="_hulzyahcl5up" w:id="30"/>
      <w:bookmarkEnd w:id="30"/>
      <w:r w:rsidDel="00000000" w:rsidR="00000000" w:rsidRPr="00000000">
        <w:rPr>
          <w:rtl w:val="0"/>
        </w:rPr>
        <w:t xml:space="preserve">Opozorili</w:t>
      </w:r>
    </w:p>
    <w:p w:rsidR="00000000" w:rsidDel="00000000" w:rsidP="00000000" w:rsidRDefault="00000000" w:rsidRPr="00000000" w14:paraId="00000069">
      <w:pPr>
        <w:spacing w:after="220" w:before="220" w:lineRule="auto"/>
        <w:rPr/>
      </w:pPr>
      <w:r w:rsidDel="00000000" w:rsidR="00000000" w:rsidRPr="00000000">
        <w:rPr>
          <w:rtl w:val="0"/>
        </w:rPr>
        <w:t xml:space="preserve">Na podlagi 8. člena Uredbe o varstvu pred požarom v naravnem okolju (Uradni list RS, št. 20/14), Uprava Republike Slovenije za zaščito in reševanje razglaša veliko požarno ogroženost naravnega okolja od 10. avgusta 2024 na območju občin: Koper, Izola, Piran, Ankaran, Ilirska Bistrica, Pivka, Postojna, Sežana, Divača, Hrpelje – Kozina, Komen, Vipava, Ajdovščina, Nova Gorica, Kanal, Brda, Miren – Kostanjevica, Renče – Vogrsko in Šempeter – Vrtojba.</w:t>
      </w:r>
    </w:p>
    <w:p w:rsidR="00000000" w:rsidDel="00000000" w:rsidP="00000000" w:rsidRDefault="00000000" w:rsidRPr="00000000" w14:paraId="0000006A">
      <w:pPr>
        <w:spacing w:after="220" w:before="220" w:lineRule="auto"/>
        <w:rPr/>
      </w:pPr>
      <w:r w:rsidDel="00000000" w:rsidR="00000000" w:rsidRPr="00000000">
        <w:rPr>
          <w:rtl w:val="0"/>
        </w:rPr>
        <w:t xml:space="preserve">Z dnem razglasitve velike požarne ogroženosti na območju navedenih občin je v naravnem okolju poleg požiganja in odmetavanja gorečih ali drugih predmetov ali snovi, ki lahko povzročijo požar, prepovedano tudi kuriti, kuriti kresove, požigati na območjih ob infrastrukturnih objektih, izven pozidanih površin uporabljati predmete, naprave ali izvajati aktivnosti, ki lahko povzročijo požar ter izvajati ognjemete.</w:t>
      </w:r>
    </w:p>
    <w:p w:rsidR="00000000" w:rsidDel="00000000" w:rsidP="00000000" w:rsidRDefault="00000000" w:rsidRPr="00000000" w14:paraId="0000006B">
      <w:pPr>
        <w:spacing w:after="220" w:before="220" w:lineRule="auto"/>
        <w:rPr/>
      </w:pPr>
      <w:r w:rsidDel="00000000" w:rsidR="00000000" w:rsidRPr="00000000">
        <w:rPr>
          <w:rtl w:val="0"/>
        </w:rPr>
        <w:t xml:space="preserve">Inšpektorat RS za varstvo pred naravnimi in drugimi nesrečami in Policija v času razglašene velike požarne ogroženosti naravnega okolja izvajata poostren nadzor.</w:t>
      </w:r>
    </w:p>
    <w:p w:rsidR="00000000" w:rsidDel="00000000" w:rsidP="00000000" w:rsidRDefault="00000000" w:rsidRPr="00000000" w14:paraId="0000006C">
      <w:pPr>
        <w:spacing w:after="220" w:before="220" w:lineRule="auto"/>
        <w:rPr/>
      </w:pPr>
      <w:r w:rsidDel="00000000" w:rsidR="00000000" w:rsidRPr="00000000">
        <w:rPr>
          <w:rtl w:val="0"/>
        </w:rPr>
        <w:t xml:space="preserve">Požarna ogroženost naravnega okolja se povečuje tudi drugod po državi.</w:t>
      </w:r>
    </w:p>
    <w:p w:rsidR="00000000" w:rsidDel="00000000" w:rsidP="00000000" w:rsidRDefault="00000000" w:rsidRPr="00000000" w14:paraId="0000006D">
      <w:pPr>
        <w:spacing w:after="220" w:before="220" w:lineRule="auto"/>
        <w:rPr/>
      </w:pPr>
      <w:r w:rsidDel="00000000" w:rsidR="00000000" w:rsidRPr="00000000">
        <w:rPr>
          <w:rtl w:val="0"/>
        </w:rPr>
        <w:t xml:space="preserve">Po podatkih Agencije RS za okolje bo po nižinah predvsem sredi dneva in popoldne velika toplotna obremenitev.</w:t>
      </w:r>
    </w:p>
    <w:p w:rsidR="00000000" w:rsidDel="00000000" w:rsidP="00000000" w:rsidRDefault="00000000" w:rsidRPr="00000000" w14:paraId="0000006E">
      <w:pPr>
        <w:spacing w:after="220" w:before="220" w:lineRule="auto"/>
        <w:rPr/>
      </w:pPr>
      <w:r w:rsidDel="00000000" w:rsidR="00000000" w:rsidRPr="00000000">
        <w:rPr>
          <w:rtl w:val="0"/>
        </w:rPr>
      </w:r>
    </w:p>
    <w:p w:rsidR="00000000" w:rsidDel="00000000" w:rsidP="00000000" w:rsidRDefault="00000000" w:rsidRPr="00000000" w14:paraId="0000006F">
      <w:pPr>
        <w:spacing w:after="220" w:before="220" w:lineRule="auto"/>
        <w:rPr/>
      </w:pPr>
      <w:r w:rsidDel="00000000" w:rsidR="00000000" w:rsidRPr="00000000">
        <w:rPr>
          <w:rtl w:val="0"/>
        </w:rPr>
      </w:r>
    </w:p>
    <w:p w:rsidR="00000000" w:rsidDel="00000000" w:rsidP="00000000" w:rsidRDefault="00000000" w:rsidRPr="00000000" w14:paraId="00000070">
      <w:pPr>
        <w:spacing w:after="220" w:before="220" w:lineRule="auto"/>
        <w:rPr/>
      </w:pPr>
      <w:r w:rsidDel="00000000" w:rsidR="00000000" w:rsidRPr="00000000">
        <w:rPr>
          <w:rtl w:val="0"/>
        </w:rPr>
      </w:r>
    </w:p>
    <w:p w:rsidR="00000000" w:rsidDel="00000000" w:rsidP="00000000" w:rsidRDefault="00000000" w:rsidRPr="00000000" w14:paraId="00000071">
      <w:pPr>
        <w:spacing w:after="220" w:before="220" w:lineRule="auto"/>
        <w:rPr/>
      </w:pPr>
      <w:r w:rsidDel="00000000" w:rsidR="00000000" w:rsidRPr="00000000">
        <w:rPr>
          <w:rtl w:val="0"/>
        </w:rPr>
      </w:r>
    </w:p>
    <w:p w:rsidR="00000000" w:rsidDel="00000000" w:rsidP="00000000" w:rsidRDefault="00000000" w:rsidRPr="00000000" w14:paraId="00000072">
      <w:pPr>
        <w:spacing w:after="220" w:before="220" w:lineRule="auto"/>
        <w:rPr/>
      </w:pPr>
      <w:r w:rsidDel="00000000" w:rsidR="00000000" w:rsidRPr="00000000">
        <w:rPr>
          <w:rtl w:val="0"/>
        </w:rPr>
      </w:r>
    </w:p>
    <w:p w:rsidR="00000000" w:rsidDel="00000000" w:rsidP="00000000" w:rsidRDefault="00000000" w:rsidRPr="00000000" w14:paraId="00000073">
      <w:pPr>
        <w:spacing w:after="220" w:before="220" w:lineRule="auto"/>
        <w:rPr/>
      </w:pPr>
      <w:r w:rsidDel="00000000" w:rsidR="00000000" w:rsidRPr="00000000">
        <w:rPr>
          <w:rtl w:val="0"/>
        </w:rPr>
      </w:r>
    </w:p>
    <w:p w:rsidR="00000000" w:rsidDel="00000000" w:rsidP="00000000" w:rsidRDefault="00000000" w:rsidRPr="00000000" w14:paraId="00000074">
      <w:pPr>
        <w:spacing w:after="220" w:before="220" w:lineRule="auto"/>
        <w:rPr/>
      </w:pPr>
      <w:r w:rsidDel="00000000" w:rsidR="00000000" w:rsidRPr="00000000">
        <w:rPr>
          <w:rtl w:val="0"/>
        </w:rPr>
      </w:r>
    </w:p>
    <w:p w:rsidR="00000000" w:rsidDel="00000000" w:rsidP="00000000" w:rsidRDefault="00000000" w:rsidRPr="00000000" w14:paraId="00000075">
      <w:pPr>
        <w:spacing w:after="220" w:before="220" w:lineRule="auto"/>
        <w:rPr/>
      </w:pPr>
      <w:r w:rsidDel="00000000" w:rsidR="00000000" w:rsidRPr="00000000">
        <w:rPr>
          <w:rtl w:val="0"/>
        </w:rPr>
      </w:r>
    </w:p>
    <w:p w:rsidR="00000000" w:rsidDel="00000000" w:rsidP="00000000" w:rsidRDefault="00000000" w:rsidRPr="00000000" w14:paraId="00000076">
      <w:pPr>
        <w:spacing w:after="220" w:before="220" w:lineRule="auto"/>
        <w:rPr/>
      </w:pPr>
      <w:r w:rsidDel="00000000" w:rsidR="00000000" w:rsidRPr="00000000">
        <w:rPr>
          <w:rtl w:val="0"/>
        </w:rPr>
      </w:r>
    </w:p>
    <w:p w:rsidR="00000000" w:rsidDel="00000000" w:rsidP="00000000" w:rsidRDefault="00000000" w:rsidRPr="00000000" w14:paraId="00000077">
      <w:pPr>
        <w:spacing w:after="220" w:before="22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v.si/novice/2024-08-08-dnevni-informativni-bilten-centra-za-obvescanje/" TargetMode="External"/><Relationship Id="rId22" Type="http://schemas.openxmlformats.org/officeDocument/2006/relationships/hyperlink" Target="https://www.gov.si/novice/2024-08-09-dnevni-informativni-bilten-centra-za-obvescanje/" TargetMode="External"/><Relationship Id="rId21" Type="http://schemas.openxmlformats.org/officeDocument/2006/relationships/hyperlink" Target="https://www.gov.si/novice/2024-08-08-dnevni-informativni-bilten-centra-za-obvescanje/" TargetMode="External"/><Relationship Id="rId24" Type="http://schemas.openxmlformats.org/officeDocument/2006/relationships/hyperlink" Target="https://www.gov.si/novice/2024-08-10-dnevni-informativni-bilten-centra-za-obvescanje/" TargetMode="External"/><Relationship Id="rId23" Type="http://schemas.openxmlformats.org/officeDocument/2006/relationships/hyperlink" Target="https://www.gov.si/novice/2024-08-09-dnevni-informativni-bilten-centra-za-obvescan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si/novice/2024-08-02-dnevni-informativni-bilten-centra-za-obvescanje/" TargetMode="External"/><Relationship Id="rId26" Type="http://schemas.openxmlformats.org/officeDocument/2006/relationships/hyperlink" Target="https://www.gov.si/novice/2024-08-11-dnevni-informativni-bilten-centra-za-obvescanje/" TargetMode="External"/><Relationship Id="rId25" Type="http://schemas.openxmlformats.org/officeDocument/2006/relationships/hyperlink" Target="https://www.gov.si/novice/2024-08-10-dnevni-informativni-bilten-centra-za-obvescanje/" TargetMode="External"/><Relationship Id="rId28" Type="http://schemas.openxmlformats.org/officeDocument/2006/relationships/hyperlink" Target="https://www.gov.si/novice/2024-08-12-dnevni-informativni-bilten-centra-za-obvescanje/" TargetMode="External"/><Relationship Id="rId27" Type="http://schemas.openxmlformats.org/officeDocument/2006/relationships/hyperlink" Target="https://www.gov.si/novice/2024-08-11-dnevni-informativni-bilten-centra-za-obvescanje/" TargetMode="External"/><Relationship Id="rId5" Type="http://schemas.openxmlformats.org/officeDocument/2006/relationships/styles" Target="styles.xml"/><Relationship Id="rId6" Type="http://schemas.openxmlformats.org/officeDocument/2006/relationships/hyperlink" Target="https://www.gov.si/novice/2024-08-01-dnevni-informativni-bilten-centra-za-obvescanje/" TargetMode="External"/><Relationship Id="rId29" Type="http://schemas.openxmlformats.org/officeDocument/2006/relationships/hyperlink" Target="https://www.gov.si/novice/2024-08-12-dnevni-informativni-bilten-centra-za-obvescanje/" TargetMode="External"/><Relationship Id="rId7" Type="http://schemas.openxmlformats.org/officeDocument/2006/relationships/hyperlink" Target="https://www.gov.si/novice/2024-08-01-dnevni-informativni-bilten-centra-za-obvescanje/" TargetMode="External"/><Relationship Id="rId8" Type="http://schemas.openxmlformats.org/officeDocument/2006/relationships/hyperlink" Target="https://www.gov.si/novice/2024-08-02-dnevni-informativni-bilten-centra-za-obvescanje/" TargetMode="External"/><Relationship Id="rId31" Type="http://schemas.openxmlformats.org/officeDocument/2006/relationships/hyperlink" Target="https://www.gov.si/novice/2024-08-13-dnevni-informativni-bilten-centra-za-obvescanje/" TargetMode="External"/><Relationship Id="rId30" Type="http://schemas.openxmlformats.org/officeDocument/2006/relationships/hyperlink" Target="https://www.gov.si/novice/2024-08-13-dnevni-informativni-bilten-centra-za-obvescanje/" TargetMode="External"/><Relationship Id="rId11" Type="http://schemas.openxmlformats.org/officeDocument/2006/relationships/hyperlink" Target="https://www.gov.si/novice/2024-08-03-dnevni-informativni-bilten-centra-za-obvescanje/" TargetMode="External"/><Relationship Id="rId33" Type="http://schemas.openxmlformats.org/officeDocument/2006/relationships/hyperlink" Target="https://www.gov.si/novice/2024-08-14-dnevni-informativni-bilten-centra-za-obvescanje/" TargetMode="External"/><Relationship Id="rId10" Type="http://schemas.openxmlformats.org/officeDocument/2006/relationships/hyperlink" Target="https://www.gov.si/novice/2024-08-03-dnevni-informativni-bilten-centra-za-obvescanje/" TargetMode="External"/><Relationship Id="rId32" Type="http://schemas.openxmlformats.org/officeDocument/2006/relationships/hyperlink" Target="https://www.gov.si/novice/2024-08-14-dnevni-informativni-bilten-centra-za-obvescanje/" TargetMode="External"/><Relationship Id="rId13" Type="http://schemas.openxmlformats.org/officeDocument/2006/relationships/hyperlink" Target="https://www.gov.si/novice/2024-08-04-dnevni-informativni-bilten-centra-za-obvescanje/" TargetMode="External"/><Relationship Id="rId35" Type="http://schemas.openxmlformats.org/officeDocument/2006/relationships/hyperlink" Target="https://www.gov.si/novice/2024-08-15-dnevni-informativni-bilten-centra-za-obvescanje/" TargetMode="External"/><Relationship Id="rId12" Type="http://schemas.openxmlformats.org/officeDocument/2006/relationships/hyperlink" Target="https://www.gov.si/novice/2024-08-04-dnevni-informativni-bilten-centra-za-obvescanje/" TargetMode="External"/><Relationship Id="rId34" Type="http://schemas.openxmlformats.org/officeDocument/2006/relationships/hyperlink" Target="https://www.gov.si/novice/2024-08-15-dnevni-informativni-bilten-centra-za-obvescanje/" TargetMode="External"/><Relationship Id="rId15" Type="http://schemas.openxmlformats.org/officeDocument/2006/relationships/hyperlink" Target="https://www.gov.si/novice/2024-08-05-dnevni-informativni-bilten-centra-za-obvescanje/" TargetMode="External"/><Relationship Id="rId37" Type="http://schemas.openxmlformats.org/officeDocument/2006/relationships/hyperlink" Target="https://www.gov.si/novice/2024-08-16-dnevni-informativni-bilten-centra-za-obvescanje/" TargetMode="External"/><Relationship Id="rId14" Type="http://schemas.openxmlformats.org/officeDocument/2006/relationships/hyperlink" Target="https://www.gov.si/novice/2024-08-05-dnevni-informativni-bilten-centra-za-obvescanje/" TargetMode="External"/><Relationship Id="rId36" Type="http://schemas.openxmlformats.org/officeDocument/2006/relationships/hyperlink" Target="https://www.gov.si/novice/2024-08-16-dnevni-informativni-bilten-centra-za-obvescanje/" TargetMode="External"/><Relationship Id="rId17" Type="http://schemas.openxmlformats.org/officeDocument/2006/relationships/hyperlink" Target="https://www.gov.si/novice/2024-08-06-dnevni-informativni-bilten-centra-za-obvescanje/" TargetMode="External"/><Relationship Id="rId16" Type="http://schemas.openxmlformats.org/officeDocument/2006/relationships/hyperlink" Target="https://www.gov.si/novice/2024-08-06-dnevni-informativni-bilten-centra-za-obvescanje/" TargetMode="External"/><Relationship Id="rId19" Type="http://schemas.openxmlformats.org/officeDocument/2006/relationships/hyperlink" Target="https://www.gov.si/novice/2024-08-07-dnevni-informativni-bilten-centra-za-obvescanje/" TargetMode="External"/><Relationship Id="rId18" Type="http://schemas.openxmlformats.org/officeDocument/2006/relationships/hyperlink" Target="https://www.gov.si/novice/2024-08-07-dnevni-informativni-bilten-centra-za-obvescan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