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D6" w:rsidRPr="00777EE0" w:rsidRDefault="007A5BB6" w:rsidP="009837D6">
      <w:pPr>
        <w:jc w:val="center"/>
        <w:rPr>
          <w:b/>
          <w:sz w:val="28"/>
          <w:szCs w:val="28"/>
        </w:rPr>
      </w:pPr>
      <w:r w:rsidRPr="00777EE0">
        <w:rPr>
          <w:b/>
          <w:sz w:val="28"/>
          <w:szCs w:val="28"/>
        </w:rPr>
        <w:t>Appointment Cancellation/Reschedule</w:t>
      </w:r>
    </w:p>
    <w:p w:rsidR="00777EE0" w:rsidRDefault="00777EE0" w:rsidP="00777EE0">
      <w:pPr>
        <w:pStyle w:val="ListParagraph"/>
        <w:rPr>
          <w:sz w:val="24"/>
          <w:szCs w:val="24"/>
        </w:rPr>
      </w:pPr>
    </w:p>
    <w:p w:rsidR="007A5BB6" w:rsidRPr="00777EE0" w:rsidRDefault="009837D6" w:rsidP="007A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7EE0">
        <w:rPr>
          <w:sz w:val="24"/>
          <w:szCs w:val="24"/>
        </w:rPr>
        <w:t>Registered patient logs in to the application</w:t>
      </w:r>
      <w:r w:rsidR="00777EE0">
        <w:rPr>
          <w:sz w:val="24"/>
          <w:szCs w:val="24"/>
        </w:rPr>
        <w:t>.</w:t>
      </w:r>
    </w:p>
    <w:p w:rsidR="007A5BB6" w:rsidRDefault="007A5BB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drawing>
          <wp:inline distT="0" distB="0" distL="0" distR="0">
            <wp:extent cx="5943600" cy="2719436"/>
            <wp:effectExtent l="0" t="0" r="0" b="5080"/>
            <wp:docPr id="1" name="Picture 1" descr="C:\Users\pa00557783\Documents\Prescriptions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00557783\Documents\Prescriptions\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E0" w:rsidRDefault="00777EE0" w:rsidP="007A5BB6">
      <w:pPr>
        <w:rPr>
          <w:b/>
          <w:sz w:val="24"/>
          <w:szCs w:val="24"/>
        </w:rPr>
      </w:pPr>
    </w:p>
    <w:p w:rsidR="007A5BB6" w:rsidRPr="00777EE0" w:rsidRDefault="00777EE0" w:rsidP="007A5B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Patient Books an appointment</w:t>
      </w:r>
    </w:p>
    <w:p w:rsidR="00777EE0" w:rsidRPr="00777EE0" w:rsidRDefault="007A5BB6" w:rsidP="00777EE0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drawing>
          <wp:inline distT="0" distB="0" distL="0" distR="0">
            <wp:extent cx="5943600" cy="3485513"/>
            <wp:effectExtent l="0" t="0" r="0" b="1270"/>
            <wp:docPr id="2" name="Picture 2" descr="C:\Users\pa00557783\Documents\Prescriptions\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00557783\Documents\Prescriptions\s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B6" w:rsidRPr="00777EE0" w:rsidRDefault="007A5BB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456363"/>
            <wp:effectExtent l="0" t="0" r="0" b="0"/>
            <wp:docPr id="3" name="Picture 3" descr="C:\Users\pa00557783\Documents\Prescriptions\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00557783\Documents\Prescriptions\s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B6" w:rsidRDefault="007A5BB6" w:rsidP="007A5BB6">
      <w:pPr>
        <w:rPr>
          <w:b/>
          <w:sz w:val="24"/>
          <w:szCs w:val="24"/>
        </w:rPr>
      </w:pPr>
    </w:p>
    <w:p w:rsidR="00777EE0" w:rsidRPr="00777EE0" w:rsidRDefault="00777EE0" w:rsidP="00777E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Patient can see his scheduled appointments in My Appointments. He can open the case and schedule/cancel application until the doctor submits his consultation case.</w:t>
      </w:r>
    </w:p>
    <w:p w:rsidR="007A5BB6" w:rsidRPr="00777EE0" w:rsidRDefault="007A5BB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drawing>
          <wp:inline distT="0" distB="0" distL="0" distR="0">
            <wp:extent cx="5943600" cy="2710734"/>
            <wp:effectExtent l="0" t="0" r="0" b="0"/>
            <wp:docPr id="4" name="Picture 4" descr="C:\Users\pa00557783\Documents\Prescription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00557783\Documents\Prescriptions\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  <w:bookmarkStart w:id="0" w:name="_GoBack"/>
      <w:r w:rsidRPr="00777EE0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735108"/>
            <wp:effectExtent l="0" t="0" r="0" b="8255"/>
            <wp:docPr id="6" name="Picture 6" descr="C:\Users\pa00557783\Documents\Prescription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00557783\Documents\Prescriptions\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drawing>
          <wp:inline distT="0" distB="0" distL="0" distR="0">
            <wp:extent cx="5943600" cy="3450944"/>
            <wp:effectExtent l="0" t="0" r="0" b="0"/>
            <wp:docPr id="7" name="Picture 7" descr="C:\Users\pa00557783\Documents\Prescription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00557783\Documents\Prescriptions\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681615"/>
            <wp:effectExtent l="0" t="0" r="0" b="0"/>
            <wp:docPr id="8" name="Picture 8" descr="C:\Users\pa00557783\Documents\Prescription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00557783\Documents\Prescriptions\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D6" w:rsidRPr="00777EE0" w:rsidRDefault="009837D6" w:rsidP="007A5BB6">
      <w:pPr>
        <w:rPr>
          <w:b/>
          <w:sz w:val="24"/>
          <w:szCs w:val="24"/>
        </w:rPr>
      </w:pPr>
    </w:p>
    <w:p w:rsidR="009837D6" w:rsidRPr="00777EE0" w:rsidRDefault="009837D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drawing>
          <wp:inline distT="0" distB="0" distL="0" distR="0">
            <wp:extent cx="5943600" cy="2723787"/>
            <wp:effectExtent l="0" t="0" r="0" b="635"/>
            <wp:docPr id="11" name="Picture 11" descr="C:\Users\pa00557783\Documents\Prescription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00557783\Documents\Prescriptions\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D6" w:rsidRPr="00777EE0" w:rsidRDefault="009837D6" w:rsidP="007A5BB6">
      <w:pPr>
        <w:rPr>
          <w:b/>
          <w:sz w:val="24"/>
          <w:szCs w:val="24"/>
        </w:rPr>
      </w:pPr>
    </w:p>
    <w:p w:rsidR="009837D6" w:rsidRPr="00777EE0" w:rsidRDefault="009837D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469867"/>
            <wp:effectExtent l="0" t="0" r="0" b="0"/>
            <wp:docPr id="12" name="Picture 12" descr="C:\Users\pa00557783\Documents\Prescription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00557783\Documents\Prescriptions\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D6" w:rsidRPr="00777EE0" w:rsidRDefault="009837D6" w:rsidP="007A5BB6">
      <w:pPr>
        <w:rPr>
          <w:b/>
          <w:sz w:val="24"/>
          <w:szCs w:val="24"/>
        </w:rPr>
      </w:pPr>
    </w:p>
    <w:p w:rsidR="009837D6" w:rsidRPr="00777EE0" w:rsidRDefault="009837D6" w:rsidP="007A5BB6">
      <w:pPr>
        <w:rPr>
          <w:b/>
          <w:sz w:val="24"/>
          <w:szCs w:val="24"/>
        </w:rPr>
      </w:pPr>
      <w:r w:rsidRPr="00777EE0">
        <w:rPr>
          <w:b/>
          <w:noProof/>
          <w:sz w:val="24"/>
          <w:szCs w:val="24"/>
        </w:rPr>
        <w:drawing>
          <wp:inline distT="0" distB="0" distL="0" distR="0">
            <wp:extent cx="5943600" cy="3421571"/>
            <wp:effectExtent l="0" t="0" r="0" b="7620"/>
            <wp:docPr id="13" name="Picture 13" descr="C:\Users\pa00557783\Documents\Prescription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00557783\Documents\Prescriptions\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</w:p>
    <w:p w:rsidR="007A5BB6" w:rsidRPr="00777EE0" w:rsidRDefault="007A5BB6" w:rsidP="007A5BB6">
      <w:pPr>
        <w:rPr>
          <w:b/>
          <w:sz w:val="24"/>
          <w:szCs w:val="24"/>
        </w:rPr>
      </w:pPr>
    </w:p>
    <w:sectPr w:rsidR="007A5BB6" w:rsidRPr="0077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2836"/>
    <w:multiLevelType w:val="hybridMultilevel"/>
    <w:tmpl w:val="D256A8BC"/>
    <w:lvl w:ilvl="0" w:tplc="09AEC7E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447"/>
    <w:multiLevelType w:val="hybridMultilevel"/>
    <w:tmpl w:val="9530B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B6"/>
    <w:rsid w:val="00041E0D"/>
    <w:rsid w:val="00777EE0"/>
    <w:rsid w:val="007A5BB6"/>
    <w:rsid w:val="009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3C324-E6F2-4B74-9D73-3F264180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 Aparna</dc:creator>
  <cp:keywords/>
  <dc:description/>
  <cp:lastModifiedBy>Prathi Aparna</cp:lastModifiedBy>
  <cp:revision>2</cp:revision>
  <dcterms:created xsi:type="dcterms:W3CDTF">2020-06-17T15:07:00Z</dcterms:created>
  <dcterms:modified xsi:type="dcterms:W3CDTF">2020-06-17T15:25:00Z</dcterms:modified>
</cp:coreProperties>
</file>