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16:08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50</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59ms | HTTP 404 | v?</w:t>
            </w:r>
          </w:p>
        </w:tc>
      </w:tr>
      <w:tr>
        <w:tc>
          <w:tcPr>
            <w:tcW w:type="dxa" w:w="2880"/>
          </w:tcPr>
          <w:p>
            <w:r>
              <w:rPr>
                <w:sz w:val="18"/>
              </w:rPr>
              <w:t>Chatbot Service</w:t>
            </w:r>
          </w:p>
        </w:tc>
        <w:tc>
          <w:tcPr>
            <w:tcW w:type="dxa" w:w="2880"/>
          </w:tcPr>
          <w:p>
            <w:r>
              <w:rPr>
                <w:sz w:val="18"/>
              </w:rPr>
              <w:t>✅ UP</w:t>
            </w:r>
          </w:p>
        </w:tc>
        <w:tc>
          <w:tcPr>
            <w:tcW w:type="dxa" w:w="2880"/>
          </w:tcPr>
          <w:p>
            <w:r>
              <w:rPr>
                <w:sz w:val="18"/>
              </w:rPr>
              <w:t>906ms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Security Scan</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Render Deploy Readiness</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Branch Protection Checks</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Accessibility (a11y)</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Dependency Review</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Codacy Security Scan</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r>
        <w:tc>
          <w:tcPr>
            <w:tcW w:type="dxa" w:w="2160"/>
          </w:tcPr>
          <w:p>
            <w:r>
              <w:rPr>
                <w:sz w:val="18"/>
              </w:rPr>
              <w:t>⏳ License Scan</w:t>
            </w:r>
          </w:p>
        </w:tc>
        <w:tc>
          <w:tcPr>
            <w:tcW w:type="dxa" w:w="2160"/>
          </w:tcPr>
          <w:p>
            <w:r>
              <w:rPr>
                <w:sz w:val="18"/>
              </w:rPr>
              <w:t>docs-wiki-auto-update-30198585259</w:t>
            </w:r>
          </w:p>
        </w:tc>
        <w:tc>
          <w:tcPr>
            <w:tcW w:type="dxa" w:w="2160"/>
          </w:tcPr>
          <w:p>
            <w:r>
              <w:rPr>
                <w:sz w:val="18"/>
              </w:rPr>
              <w:t>action_required</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8fe8e32</w:t>
            </w:r>
          </w:p>
        </w:tc>
        <w:tc>
          <w:tcPr>
            <w:tcW w:type="dxa" w:w="2160"/>
          </w:tcPr>
          <w:p>
            <w:r>
              <w:rPr>
                <w:sz w:val="18"/>
              </w:rPr>
              <w:t>2026-07-26</w:t>
            </w:r>
          </w:p>
        </w:tc>
        <w:tc>
          <w:tcPr>
            <w:tcW w:type="dxa" w:w="2160"/>
          </w:tcPr>
          <w:p>
            <w:r>
              <w:rPr>
                <w:sz w:val="18"/>
              </w:rPr>
              <w:t>fix: directly override mcp_server._build_roadwatch_service monkeypatch-style ins</w:t>
            </w:r>
          </w:p>
        </w:tc>
        <w:tc>
          <w:tcPr>
            <w:tcW w:type="dxa" w:w="2160"/>
          </w:tcPr>
          <w:p>
            <w:r>
              <w:rPr>
                <w:sz w:val="18"/>
              </w:rPr>
              <w:t>Bappadala Rohith Kumar Naidu</w:t>
            </w:r>
          </w:p>
        </w:tc>
      </w:tr>
      <w:tr>
        <w:tc>
          <w:tcPr>
            <w:tcW w:type="dxa" w:w="2160"/>
          </w:tcPr>
          <w:p>
            <w:r>
              <w:rPr>
                <w:sz w:val="18"/>
              </w:rPr>
              <w:t>77c349d</w:t>
            </w:r>
          </w:p>
        </w:tc>
        <w:tc>
          <w:tcPr>
            <w:tcW w:type="dxa" w:w="2160"/>
          </w:tcPr>
          <w:p>
            <w:r>
              <w:rPr>
                <w:sz w:val="18"/>
              </w:rPr>
              <w:t>2026-07-26</w:t>
            </w:r>
          </w:p>
        </w:tc>
        <w:tc>
          <w:tcPr>
            <w:tcW w:type="dxa" w:w="2160"/>
          </w:tcPr>
          <w:p>
            <w:r>
              <w:rPr>
                <w:sz w:val="18"/>
              </w:rPr>
              <w:t xml:space="preserve">fix: ci - lower backend coverage threshold to 93, fix mcp test patching, skip 6 </w:t>
            </w:r>
          </w:p>
        </w:tc>
        <w:tc>
          <w:tcPr>
            <w:tcW w:type="dxa" w:w="2160"/>
          </w:tcPr>
          <w:p>
            <w:r>
              <w:rPr>
                <w:sz w:val="18"/>
              </w:rPr>
              <w:t>Bappadala Rohith Kumar Naidu</w:t>
            </w:r>
          </w:p>
        </w:tc>
      </w:tr>
      <w:tr>
        <w:tc>
          <w:tcPr>
            <w:tcW w:type="dxa" w:w="2160"/>
          </w:tcPr>
          <w:p>
            <w:r>
              <w:rPr>
                <w:sz w:val="18"/>
              </w:rPr>
              <w:t>9d2cf33</w:t>
            </w:r>
          </w:p>
        </w:tc>
        <w:tc>
          <w:tcPr>
            <w:tcW w:type="dxa" w:w="2160"/>
          </w:tcPr>
          <w:p>
            <w:r>
              <w:rPr>
                <w:sz w:val="18"/>
              </w:rPr>
              <w:t>2026-07-26</w:t>
            </w:r>
          </w:p>
        </w:tc>
        <w:tc>
          <w:tcPr>
            <w:tcW w:type="dxa" w:w="2160"/>
          </w:tcPr>
          <w:p>
            <w:r>
              <w:rPr>
                <w:sz w:val="18"/>
              </w:rPr>
              <w:t>fix: mock engine in provider tests + add module-scoped engine dispose</w:t>
            </w:r>
          </w:p>
        </w:tc>
        <w:tc>
          <w:tcPr>
            <w:tcW w:type="dxa" w:w="2160"/>
          </w:tcPr>
          <w:p>
            <w:r>
              <w:rPr>
                <w:sz w:val="18"/>
              </w:rPr>
              <w:t>Bappadala Rohith Kumar Naidu</w:t>
            </w:r>
          </w:p>
        </w:tc>
      </w:tr>
      <w:tr>
        <w:tc>
          <w:tcPr>
            <w:tcW w:type="dxa" w:w="2160"/>
          </w:tcPr>
          <w:p>
            <w:r>
              <w:rPr>
                <w:sz w:val="18"/>
              </w:rPr>
              <w:t>1b04171</w:t>
            </w:r>
          </w:p>
        </w:tc>
        <w:tc>
          <w:tcPr>
            <w:tcW w:type="dxa" w:w="2160"/>
          </w:tcPr>
          <w:p>
            <w:r>
              <w:rPr>
                <w:sz w:val="18"/>
              </w:rPr>
              <w:t>2026-07-26</w:t>
            </w:r>
          </w:p>
        </w:tc>
        <w:tc>
          <w:tcPr>
            <w:tcW w:type="dxa" w:w="2160"/>
          </w:tcPr>
          <w:p>
            <w:r>
              <w:rPr>
                <w:sz w:val="18"/>
              </w:rPr>
              <w:t>fix: restore loop_scope=module for provider tests + fix MCP patch target</w:t>
            </w:r>
          </w:p>
        </w:tc>
        <w:tc>
          <w:tcPr>
            <w:tcW w:type="dxa" w:w="2160"/>
          </w:tcPr>
          <w:p>
            <w:r>
              <w:rPr>
                <w:sz w:val="18"/>
              </w:rPr>
              <w:t>Bappadala Rohith Kumar Naidu</w:t>
            </w:r>
          </w:p>
        </w:tc>
      </w:tr>
      <w:tr>
        <w:tc>
          <w:tcPr>
            <w:tcW w:type="dxa" w:w="2160"/>
          </w:tcPr>
          <w:p>
            <w:r>
              <w:rPr>
                <w:sz w:val="18"/>
              </w:rPr>
              <w:t>8f2e6e0</w:t>
            </w:r>
          </w:p>
        </w:tc>
        <w:tc>
          <w:tcPr>
            <w:tcW w:type="dxa" w:w="2160"/>
          </w:tcPr>
          <w:p>
            <w:r>
              <w:rPr>
                <w:sz w:val="18"/>
              </w:rPr>
              <w:t>2026-07-26</w:t>
            </w:r>
          </w:p>
        </w:tc>
        <w:tc>
          <w:tcPr>
            <w:tcW w:type="dxa" w:w="2160"/>
          </w:tcPr>
          <w:p>
            <w:r>
              <w:rPr>
                <w:sz w:val="18"/>
              </w:rPr>
              <w:t>fix(ci): make ruff lint blocking (remove continue-on-error + || true)</w:t>
            </w:r>
          </w:p>
        </w:tc>
        <w:tc>
          <w:tcPr>
            <w:tcW w:type="dxa" w:w="2160"/>
          </w:tcPr>
          <w:p>
            <w:r>
              <w:rPr>
                <w:sz w:val="18"/>
              </w:rPr>
              <w:t>Bappadala Rohith Kumar Naidu</w:t>
            </w:r>
          </w:p>
        </w:tc>
      </w:tr>
      <w:tr>
        <w:tc>
          <w:tcPr>
            <w:tcW w:type="dxa" w:w="2160"/>
          </w:tcPr>
          <w:p>
            <w:r>
              <w:rPr>
                <w:sz w:val="18"/>
              </w:rPr>
              <w:t>b21ced7</w:t>
            </w:r>
          </w:p>
        </w:tc>
        <w:tc>
          <w:tcPr>
            <w:tcW w:type="dxa" w:w="2160"/>
          </w:tcPr>
          <w:p>
            <w:r>
              <w:rPr>
                <w:sz w:val="18"/>
              </w:rPr>
              <w:t>2026-07-26</w:t>
            </w:r>
          </w:p>
        </w:tc>
        <w:tc>
          <w:tcPr>
            <w:tcW w:type="dxa" w:w="2160"/>
          </w:tcPr>
          <w:p>
            <w:r>
              <w:rPr>
                <w:sz w:val="18"/>
              </w:rPr>
              <w:t>fix(lint): commit Batch 31 ruff lint fixes across chatbot_service</w:t>
            </w:r>
          </w:p>
        </w:tc>
        <w:tc>
          <w:tcPr>
            <w:tcW w:type="dxa" w:w="2160"/>
          </w:tcPr>
          <w:p>
            <w:r>
              <w:rPr>
                <w:sz w:val="18"/>
              </w:rPr>
              <w:t>Bappadala Rohith Kumar Naidu</w:t>
            </w:r>
          </w:p>
        </w:tc>
      </w:tr>
      <w:tr>
        <w:tc>
          <w:tcPr>
            <w:tcW w:type="dxa" w:w="2160"/>
          </w:tcPr>
          <w:p>
            <w:r>
              <w:rPr>
                <w:sz w:val="18"/>
              </w:rPr>
              <w:t>6a868dc</w:t>
            </w:r>
          </w:p>
        </w:tc>
        <w:tc>
          <w:tcPr>
            <w:tcW w:type="dxa" w:w="2160"/>
          </w:tcPr>
          <w:p>
            <w:r>
              <w:rPr>
                <w:sz w:val="18"/>
              </w:rPr>
              <w:t>2026-07-26</w:t>
            </w:r>
          </w:p>
        </w:tc>
        <w:tc>
          <w:tcPr>
            <w:tcW w:type="dxa" w:w="2160"/>
          </w:tcPr>
          <w:p>
            <w:r>
              <w:rPr>
                <w:sz w:val="18"/>
              </w:rPr>
              <w:t xml:space="preserve">fix(enterprise): fix skipped tests properly + retry health check + restore 100% </w:t>
            </w:r>
          </w:p>
        </w:tc>
        <w:tc>
          <w:tcPr>
            <w:tcW w:type="dxa" w:w="2160"/>
          </w:tcPr>
          <w:p>
            <w:r>
              <w:rPr>
                <w:sz w:val="18"/>
              </w:rPr>
              <w:t>Bappadala Rohith Kumar Naidu</w:t>
            </w:r>
          </w:p>
        </w:tc>
      </w:tr>
      <w:tr>
        <w:tc>
          <w:tcPr>
            <w:tcW w:type="dxa" w:w="2160"/>
          </w:tcPr>
          <w:p>
            <w:r>
              <w:rPr>
                <w:sz w:val="18"/>
              </w:rPr>
              <w:t>86052b6</w:t>
            </w:r>
          </w:p>
        </w:tc>
        <w:tc>
          <w:tcPr>
            <w:tcW w:type="dxa" w:w="2160"/>
          </w:tcPr>
          <w:p>
            <w:r>
              <w:rPr>
                <w:sz w:val="18"/>
              </w:rPr>
              <w:t>2026-07-25</w:t>
            </w:r>
          </w:p>
        </w:tc>
        <w:tc>
          <w:tcPr>
            <w:tcW w:type="dxa" w:w="2160"/>
          </w:tcPr>
          <w:p>
            <w:r>
              <w:rPr>
                <w:sz w:val="18"/>
              </w:rPr>
              <w:t>fix(ci): lower backend coverage threshold 100→93 (matches pyproject.toml)</w:t>
            </w:r>
          </w:p>
        </w:tc>
        <w:tc>
          <w:tcPr>
            <w:tcW w:type="dxa" w:w="2160"/>
          </w:tcPr>
          <w:p>
            <w:r>
              <w:rPr>
                <w:sz w:val="18"/>
              </w:rPr>
              <w:t>Bappadala Rohith Kumar Naidu</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16:08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