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37" w:rsidRDefault="00467FE5" w:rsidP="000D48A0">
      <w:pPr>
        <w:jc w:val="center"/>
        <w:rPr>
          <w:rFonts w:ascii="Arial Narrow" w:hAnsi="Arial Narrow"/>
          <w:sz w:val="36"/>
          <w:szCs w:val="36"/>
        </w:rPr>
      </w:pPr>
      <w:r w:rsidRPr="00467FE5">
        <w:rPr>
          <w:rFonts w:ascii="Arial Narrow" w:hAnsi="Arial Narrow"/>
          <w:sz w:val="36"/>
          <w:szCs w:val="36"/>
        </w:rPr>
        <w:t>Monitoramento do nível do rio e planejamento de evacuação</w:t>
      </w:r>
    </w:p>
    <w:p w:rsidR="000D48A0" w:rsidRPr="000D48A0" w:rsidRDefault="000D48A0" w:rsidP="000D48A0">
      <w:pPr>
        <w:jc w:val="center"/>
        <w:rPr>
          <w:rFonts w:ascii="Arial Narrow" w:hAnsi="Arial Narrow"/>
          <w:sz w:val="36"/>
          <w:szCs w:val="36"/>
        </w:rPr>
      </w:pPr>
    </w:p>
    <w:p w:rsidR="00B15637" w:rsidRDefault="00467FE5" w:rsidP="00467FE5">
      <w:pPr>
        <w:rPr>
          <w:rFonts w:ascii="Arial Narrow" w:hAnsi="Arial Narrow"/>
          <w:sz w:val="32"/>
          <w:szCs w:val="32"/>
        </w:rPr>
      </w:pPr>
      <w:r w:rsidRPr="00467FE5">
        <w:rPr>
          <w:rFonts w:ascii="Arial Narrow" w:hAnsi="Arial Narrow"/>
          <w:sz w:val="32"/>
          <w:szCs w:val="32"/>
        </w:rPr>
        <w:t xml:space="preserve">Cidade São Luiz do </w:t>
      </w:r>
      <w:proofErr w:type="spellStart"/>
      <w:r w:rsidRPr="00467FE5">
        <w:rPr>
          <w:rFonts w:ascii="Arial Narrow" w:hAnsi="Arial Narrow"/>
          <w:sz w:val="32"/>
          <w:szCs w:val="32"/>
        </w:rPr>
        <w:t>Paraitinga</w:t>
      </w:r>
      <w:proofErr w:type="spellEnd"/>
      <w:proofErr w:type="gramStart"/>
      <w:r w:rsidR="00A52648">
        <w:rPr>
          <w:rFonts w:ascii="Arial Narrow" w:hAnsi="Arial Narrow"/>
          <w:sz w:val="32"/>
          <w:szCs w:val="32"/>
        </w:rPr>
        <w:t xml:space="preserve">  </w:t>
      </w:r>
      <w:proofErr w:type="gramEnd"/>
      <w:r w:rsidR="00A52648">
        <w:rPr>
          <w:rFonts w:ascii="Arial Narrow" w:hAnsi="Arial Narrow"/>
          <w:sz w:val="32"/>
          <w:szCs w:val="32"/>
        </w:rPr>
        <w:t>(São Paulo)</w:t>
      </w:r>
    </w:p>
    <w:p w:rsidR="00A52648" w:rsidRDefault="007F3369" w:rsidP="00467FE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Tabela de</w:t>
      </w:r>
      <w:r w:rsidR="00A52648">
        <w:rPr>
          <w:rFonts w:ascii="Arial Narrow" w:hAnsi="Arial Narrow"/>
          <w:sz w:val="32"/>
          <w:szCs w:val="32"/>
        </w:rPr>
        <w:t xml:space="preserve"> </w:t>
      </w:r>
      <w:proofErr w:type="spellStart"/>
      <w:r w:rsidR="00CE7087">
        <w:rPr>
          <w:rFonts w:ascii="Arial Narrow" w:hAnsi="Arial Narrow"/>
          <w:sz w:val="32"/>
          <w:szCs w:val="32"/>
        </w:rPr>
        <w:t>vasão</w:t>
      </w:r>
      <w:proofErr w:type="spellEnd"/>
      <w:r w:rsidR="00CE7087">
        <w:rPr>
          <w:rFonts w:ascii="Arial Narrow" w:hAnsi="Arial Narrow"/>
          <w:sz w:val="32"/>
          <w:szCs w:val="32"/>
        </w:rPr>
        <w:t xml:space="preserve"> do </w:t>
      </w:r>
      <w:r w:rsidR="00A52648">
        <w:rPr>
          <w:rFonts w:ascii="Arial Narrow" w:hAnsi="Arial Narrow"/>
          <w:sz w:val="32"/>
          <w:szCs w:val="32"/>
        </w:rPr>
        <w:t xml:space="preserve">rio </w:t>
      </w:r>
      <w:proofErr w:type="spellStart"/>
      <w:r w:rsidR="00A52648">
        <w:rPr>
          <w:rFonts w:ascii="Arial Narrow" w:hAnsi="Arial Narrow"/>
          <w:sz w:val="32"/>
          <w:szCs w:val="32"/>
        </w:rPr>
        <w:t>Paraitinga</w:t>
      </w:r>
      <w:proofErr w:type="spellEnd"/>
      <w:r w:rsidR="00A52648">
        <w:rPr>
          <w:rFonts w:ascii="Arial Narrow" w:hAnsi="Arial Narrow"/>
          <w:sz w:val="32"/>
          <w:szCs w:val="32"/>
        </w:rPr>
        <w:t xml:space="preserve"> </w:t>
      </w:r>
    </w:p>
    <w:p w:rsidR="00A52648" w:rsidRDefault="00A52648" w:rsidP="00467FE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Dias (x)                                                   Nível (y)</w:t>
      </w:r>
    </w:p>
    <w:p w:rsidR="00A52648" w:rsidRDefault="00A52648" w:rsidP="00467FE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1                                                             0.5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2                                                             0.75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3                                                             1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4                                                             1.25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5                                                             1.5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6                                                             1.75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7                                                             2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8                                                             2.25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9                                                             2.5</w:t>
      </w:r>
    </w:p>
    <w:p w:rsidR="00A52648" w:rsidRDefault="00A52648" w:rsidP="00A5264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10                                                           2.75</w:t>
      </w:r>
    </w:p>
    <w:p w:rsidR="00A52648" w:rsidRDefault="00A52648" w:rsidP="00467FE5">
      <w:pPr>
        <w:rPr>
          <w:rFonts w:ascii="Arial Narrow" w:hAnsi="Arial Narrow"/>
          <w:sz w:val="32"/>
          <w:szCs w:val="32"/>
        </w:rPr>
      </w:pPr>
    </w:p>
    <w:p w:rsidR="00B15637" w:rsidRDefault="00B15637" w:rsidP="00467FE5">
      <w:pPr>
        <w:rPr>
          <w:rFonts w:ascii="Arial Narrow" w:hAnsi="Arial Narrow"/>
          <w:sz w:val="32"/>
          <w:szCs w:val="32"/>
        </w:rPr>
      </w:pPr>
    </w:p>
    <w:p w:rsidR="00B15637" w:rsidRDefault="00B15637" w:rsidP="00467FE5">
      <w:pPr>
        <w:rPr>
          <w:rFonts w:ascii="Arial Narrow" w:hAnsi="Arial Narrow"/>
          <w:sz w:val="32"/>
          <w:szCs w:val="32"/>
        </w:rPr>
      </w:pPr>
    </w:p>
    <w:p w:rsidR="00B15637" w:rsidRDefault="00B15637" w:rsidP="00467FE5">
      <w:pPr>
        <w:rPr>
          <w:rFonts w:ascii="Arial Narrow" w:hAnsi="Arial Narrow"/>
          <w:sz w:val="32"/>
          <w:szCs w:val="32"/>
        </w:rPr>
      </w:pPr>
    </w:p>
    <w:p w:rsidR="000D48A0" w:rsidRDefault="000D48A0" w:rsidP="00467FE5">
      <w:pPr>
        <w:rPr>
          <w:rFonts w:ascii="Arial Narrow" w:hAnsi="Arial Narrow"/>
          <w:sz w:val="32"/>
          <w:szCs w:val="32"/>
        </w:rPr>
      </w:pPr>
    </w:p>
    <w:p w:rsidR="000D48A0" w:rsidRDefault="000D48A0" w:rsidP="00467FE5">
      <w:pPr>
        <w:rPr>
          <w:rFonts w:ascii="Arial Narrow" w:hAnsi="Arial Narrow"/>
          <w:sz w:val="32"/>
          <w:szCs w:val="32"/>
        </w:rPr>
      </w:pPr>
    </w:p>
    <w:p w:rsidR="000D48A0" w:rsidRDefault="000D48A0" w:rsidP="00467FE5">
      <w:pPr>
        <w:rPr>
          <w:rFonts w:ascii="Arial Narrow" w:hAnsi="Arial Narrow"/>
          <w:sz w:val="32"/>
          <w:szCs w:val="32"/>
        </w:rPr>
      </w:pPr>
    </w:p>
    <w:p w:rsidR="00B15637" w:rsidRDefault="00B15637" w:rsidP="00467FE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Função escolhida: f(x) = </w:t>
      </w:r>
      <w:proofErr w:type="spellStart"/>
      <w:r>
        <w:rPr>
          <w:rFonts w:ascii="Arial Narrow" w:hAnsi="Arial Narrow"/>
          <w:sz w:val="32"/>
          <w:szCs w:val="32"/>
        </w:rPr>
        <w:t>ax</w:t>
      </w:r>
      <w:proofErr w:type="spellEnd"/>
      <w:r>
        <w:rPr>
          <w:rFonts w:ascii="Arial Narrow" w:hAnsi="Arial Narrow"/>
          <w:sz w:val="32"/>
          <w:szCs w:val="32"/>
        </w:rPr>
        <w:t>+b</w:t>
      </w:r>
    </w:p>
    <w:p w:rsidR="00B15637" w:rsidRDefault="00B15637" w:rsidP="00467FE5">
      <w:pPr>
        <w:rPr>
          <w:rStyle w:val="mord"/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Pontos escolhidos: (1, 10), (0.5, 2.75)</w:t>
      </w:r>
    </w:p>
    <w:p w:rsidR="00B15637" w:rsidRDefault="00B15637" w:rsidP="00467FE5">
      <w:pPr>
        <w:rPr>
          <w:rStyle w:val="mord"/>
          <w:rFonts w:ascii="Arial Narrow" w:hAnsi="Arial Narrow"/>
          <w:sz w:val="32"/>
          <w:szCs w:val="32"/>
        </w:rPr>
      </w:pPr>
      <w:r w:rsidRPr="00B15637">
        <w:rPr>
          <w:rStyle w:val="mord"/>
          <w:rFonts w:ascii="Arial Narrow" w:hAnsi="Arial Narrow"/>
          <w:sz w:val="32"/>
          <w:szCs w:val="32"/>
        </w:rPr>
        <w:t>Formula do coeficiente</w:t>
      </w:r>
      <w:r>
        <w:rPr>
          <w:rStyle w:val="mord"/>
          <w:rFonts w:ascii="Arial Narrow" w:hAnsi="Arial Narrow"/>
          <w:sz w:val="32"/>
          <w:szCs w:val="32"/>
        </w:rPr>
        <w:t xml:space="preserve"> angular</w:t>
      </w:r>
      <w:r w:rsidRPr="00B15637">
        <w:rPr>
          <w:rStyle w:val="mord"/>
          <w:rFonts w:ascii="Arial Narrow" w:hAnsi="Arial Narrow"/>
          <w:sz w:val="32"/>
          <w:szCs w:val="32"/>
        </w:rPr>
        <w:t xml:space="preserve"> a</w:t>
      </w:r>
      <w:r>
        <w:rPr>
          <w:rStyle w:val="mord"/>
          <w:rFonts w:ascii="Arial Narrow" w:hAnsi="Arial Narrow"/>
          <w:sz w:val="32"/>
          <w:szCs w:val="32"/>
        </w:rPr>
        <w:t>:</w:t>
      </w:r>
    </w:p>
    <w:p w:rsidR="00B15637" w:rsidRPr="000D48A0" w:rsidRDefault="00B15637" w:rsidP="00467FE5">
      <w:pPr>
        <w:rPr>
          <w:rStyle w:val="mord"/>
          <w:rFonts w:ascii="Arial Narrow" w:hAnsi="Arial Narrow"/>
          <w:sz w:val="28"/>
          <w:szCs w:val="28"/>
          <w:u w:val="single"/>
        </w:rPr>
      </w:pPr>
      <w:proofErr w:type="gramStart"/>
      <w:r w:rsidRPr="000D48A0">
        <w:rPr>
          <w:rStyle w:val="mord"/>
          <w:rFonts w:ascii="Arial Narrow" w:hAnsi="Arial Narrow"/>
          <w:sz w:val="28"/>
          <w:szCs w:val="28"/>
        </w:rPr>
        <w:t>a</w:t>
      </w:r>
      <w:proofErr w:type="gramEnd"/>
      <w:r w:rsidRPr="000D48A0">
        <w:rPr>
          <w:rStyle w:val="mrel"/>
          <w:rFonts w:ascii="Arial Narrow" w:hAnsi="Arial Narrow"/>
          <w:sz w:val="28"/>
          <w:szCs w:val="28"/>
        </w:rPr>
        <w:t>=</w:t>
      </w:r>
      <w:r w:rsidRPr="000D48A0">
        <w:rPr>
          <w:rStyle w:val="vlist-s"/>
          <w:rFonts w:ascii="Arial Narrow" w:hAnsi="Arial Narrow"/>
          <w:sz w:val="28"/>
          <w:szCs w:val="28"/>
          <w:u w:val="single"/>
        </w:rPr>
        <w:t xml:space="preserve"> </w:t>
      </w:r>
      <w:r w:rsidRPr="000D48A0">
        <w:rPr>
          <w:rStyle w:val="vlist-s"/>
          <w:rFonts w:ascii="Arial Narrow"/>
          <w:sz w:val="28"/>
          <w:szCs w:val="28"/>
          <w:u w:val="single"/>
        </w:rPr>
        <w:t>​</w:t>
      </w:r>
      <w:r w:rsidRPr="000D48A0">
        <w:rPr>
          <w:rStyle w:val="mord"/>
          <w:rFonts w:ascii="Arial Narrow" w:hAnsi="Arial Narrow"/>
          <w:sz w:val="28"/>
          <w:szCs w:val="28"/>
          <w:u w:val="single"/>
        </w:rPr>
        <w:t>y2</w:t>
      </w:r>
      <w:r w:rsidRPr="000D48A0">
        <w:rPr>
          <w:rStyle w:val="vlist-s"/>
          <w:rFonts w:ascii="Arial Narrow"/>
          <w:sz w:val="28"/>
          <w:szCs w:val="28"/>
          <w:u w:val="single"/>
        </w:rPr>
        <w:t>​</w:t>
      </w:r>
      <w:r w:rsidRPr="000D48A0">
        <w:rPr>
          <w:rStyle w:val="mbin"/>
          <w:rFonts w:ascii="Arial Narrow" w:hAnsi="Arial Narrow"/>
          <w:sz w:val="28"/>
          <w:szCs w:val="28"/>
          <w:u w:val="single"/>
        </w:rPr>
        <w:t>−</w:t>
      </w:r>
      <w:r w:rsidRPr="000D48A0">
        <w:rPr>
          <w:rStyle w:val="mord"/>
          <w:rFonts w:ascii="Arial Narrow" w:hAnsi="Arial Narrow"/>
          <w:sz w:val="28"/>
          <w:szCs w:val="28"/>
          <w:u w:val="single"/>
        </w:rPr>
        <w:t>y1</w:t>
      </w:r>
      <w:r w:rsidRPr="000D48A0">
        <w:rPr>
          <w:rStyle w:val="vlist-s"/>
          <w:rFonts w:ascii="Arial Narrow"/>
          <w:sz w:val="28"/>
          <w:szCs w:val="28"/>
        </w:rPr>
        <w:t>​​</w:t>
      </w:r>
      <w:r w:rsidRPr="000D48A0">
        <w:rPr>
          <w:rStyle w:val="mord"/>
          <w:rFonts w:ascii="Arial Narrow" w:hAnsi="Arial Narrow"/>
          <w:sz w:val="28"/>
          <w:szCs w:val="28"/>
        </w:rPr>
        <w:t xml:space="preserve">        </w:t>
      </w:r>
    </w:p>
    <w:p w:rsidR="00B15637" w:rsidRPr="000D48A0" w:rsidRDefault="00B15637" w:rsidP="00B15637">
      <w:pPr>
        <w:rPr>
          <w:rFonts w:ascii="Arial Narrow" w:hAnsi="Arial Narrow"/>
          <w:sz w:val="28"/>
          <w:szCs w:val="28"/>
        </w:rPr>
      </w:pPr>
      <w:r w:rsidRPr="000D48A0">
        <w:rPr>
          <w:rStyle w:val="mord"/>
          <w:rFonts w:ascii="Arial Narrow" w:hAnsi="Arial Narrow"/>
          <w:sz w:val="28"/>
          <w:szCs w:val="28"/>
        </w:rPr>
        <w:t xml:space="preserve">     </w:t>
      </w:r>
      <w:proofErr w:type="gramStart"/>
      <w:r w:rsidRPr="000D48A0">
        <w:rPr>
          <w:rStyle w:val="mord"/>
          <w:rFonts w:ascii="Arial Narrow" w:hAnsi="Arial Narrow"/>
          <w:sz w:val="28"/>
          <w:szCs w:val="28"/>
        </w:rPr>
        <w:t>x2</w:t>
      </w:r>
      <w:proofErr w:type="gramEnd"/>
      <w:r w:rsidRPr="000D48A0">
        <w:rPr>
          <w:rStyle w:val="vlist-s"/>
          <w:rFonts w:ascii="Arial Narrow"/>
          <w:sz w:val="28"/>
          <w:szCs w:val="28"/>
        </w:rPr>
        <w:t>​</w:t>
      </w:r>
      <w:r w:rsidRPr="000D48A0">
        <w:rPr>
          <w:rStyle w:val="mbin"/>
          <w:rFonts w:ascii="Arial Narrow" w:hAnsi="Arial Narrow"/>
          <w:sz w:val="28"/>
          <w:szCs w:val="28"/>
        </w:rPr>
        <w:t>−</w:t>
      </w:r>
      <w:r w:rsidRPr="000D48A0">
        <w:rPr>
          <w:rStyle w:val="mord"/>
          <w:rFonts w:ascii="Arial Narrow" w:hAnsi="Arial Narrow"/>
          <w:sz w:val="28"/>
          <w:szCs w:val="28"/>
        </w:rPr>
        <w:t xml:space="preserve">x1             </w:t>
      </w:r>
    </w:p>
    <w:p w:rsidR="00B15637" w:rsidRPr="000D48A0" w:rsidRDefault="00B15637" w:rsidP="00467FE5">
      <w:pPr>
        <w:rPr>
          <w:rStyle w:val="mord"/>
          <w:rFonts w:ascii="Arial Narrow" w:hAnsi="Arial Narrow"/>
          <w:sz w:val="28"/>
          <w:szCs w:val="28"/>
        </w:rPr>
      </w:pPr>
      <w:proofErr w:type="gramStart"/>
      <w:r w:rsidRPr="000D48A0">
        <w:rPr>
          <w:rStyle w:val="mord"/>
          <w:rFonts w:ascii="Arial Narrow" w:hAnsi="Arial Narrow"/>
          <w:sz w:val="28"/>
          <w:szCs w:val="28"/>
        </w:rPr>
        <w:t>a</w:t>
      </w:r>
      <w:proofErr w:type="gramEnd"/>
      <w:r w:rsidRPr="000D48A0">
        <w:rPr>
          <w:rStyle w:val="mord"/>
          <w:rFonts w:ascii="Arial Narrow" w:hAnsi="Arial Narrow"/>
          <w:sz w:val="28"/>
          <w:szCs w:val="28"/>
        </w:rPr>
        <w:t xml:space="preserve"> </w:t>
      </w:r>
      <w:r w:rsidRPr="000D48A0">
        <w:rPr>
          <w:rStyle w:val="mrel"/>
          <w:rFonts w:ascii="Arial Narrow" w:hAnsi="Arial Narrow"/>
          <w:sz w:val="28"/>
          <w:szCs w:val="28"/>
        </w:rPr>
        <w:t>=</w:t>
      </w:r>
      <w:r w:rsidRPr="000D48A0">
        <w:rPr>
          <w:rStyle w:val="vlist-s"/>
          <w:rFonts w:ascii="Arial Narrow" w:hAnsi="Arial Narrow"/>
          <w:sz w:val="28"/>
          <w:szCs w:val="28"/>
        </w:rPr>
        <w:t xml:space="preserve"> </w:t>
      </w:r>
      <w:r w:rsidRPr="000D48A0">
        <w:rPr>
          <w:rStyle w:val="vlist-s"/>
          <w:rFonts w:ascii="Arial Narrow"/>
          <w:sz w:val="28"/>
          <w:szCs w:val="28"/>
        </w:rPr>
        <w:t>​</w:t>
      </w:r>
      <w:r w:rsidRPr="000D48A0">
        <w:rPr>
          <w:rStyle w:val="mord"/>
          <w:rFonts w:ascii="Arial Narrow" w:hAnsi="Arial Narrow"/>
          <w:sz w:val="28"/>
          <w:szCs w:val="28"/>
          <w:u w:val="single"/>
        </w:rPr>
        <w:t>2.75</w:t>
      </w:r>
      <w:r w:rsidRPr="000D48A0">
        <w:rPr>
          <w:rStyle w:val="vlist-s"/>
          <w:rFonts w:ascii="Arial Narrow"/>
          <w:sz w:val="28"/>
          <w:szCs w:val="28"/>
          <w:u w:val="single"/>
        </w:rPr>
        <w:t>​</w:t>
      </w:r>
      <w:r w:rsidRPr="000D48A0">
        <w:rPr>
          <w:rStyle w:val="mbin"/>
          <w:rFonts w:ascii="Arial Narrow" w:hAnsi="Arial Narrow"/>
          <w:sz w:val="28"/>
          <w:szCs w:val="28"/>
          <w:u w:val="single"/>
        </w:rPr>
        <w:t>−</w:t>
      </w:r>
      <w:r w:rsidRPr="000D48A0">
        <w:rPr>
          <w:rStyle w:val="mord"/>
          <w:rFonts w:ascii="Arial Narrow" w:hAnsi="Arial Narrow"/>
          <w:sz w:val="28"/>
          <w:szCs w:val="28"/>
          <w:u w:val="single"/>
        </w:rPr>
        <w:t>0.5</w:t>
      </w:r>
      <w:r w:rsidRPr="000D48A0">
        <w:rPr>
          <w:rStyle w:val="mord"/>
          <w:rFonts w:ascii="Arial Narrow" w:hAnsi="Arial Narrow"/>
          <w:sz w:val="28"/>
          <w:szCs w:val="28"/>
        </w:rPr>
        <w:t xml:space="preserve">    =    </w:t>
      </w:r>
      <w:r w:rsidRPr="000D48A0">
        <w:rPr>
          <w:rStyle w:val="mord"/>
          <w:rFonts w:ascii="Arial Narrow" w:hAnsi="Arial Narrow"/>
          <w:sz w:val="28"/>
          <w:szCs w:val="28"/>
          <w:u w:val="single"/>
        </w:rPr>
        <w:t>2.5</w:t>
      </w:r>
      <w:r w:rsidRPr="000D48A0">
        <w:rPr>
          <w:rStyle w:val="mord"/>
          <w:rFonts w:ascii="Arial Narrow" w:hAnsi="Arial Narrow"/>
          <w:sz w:val="28"/>
          <w:szCs w:val="28"/>
        </w:rPr>
        <w:t xml:space="preserve">    =    0.25</w:t>
      </w:r>
    </w:p>
    <w:p w:rsidR="00A372B6" w:rsidRDefault="00B15637" w:rsidP="00B15637">
      <w:pPr>
        <w:rPr>
          <w:rStyle w:val="mord"/>
          <w:rFonts w:ascii="Arial Narrow" w:hAnsi="Arial Narrow"/>
          <w:sz w:val="28"/>
          <w:szCs w:val="28"/>
        </w:rPr>
      </w:pPr>
      <w:r w:rsidRPr="000D48A0">
        <w:rPr>
          <w:rStyle w:val="mord"/>
          <w:rFonts w:ascii="Arial Narrow" w:hAnsi="Arial Narrow"/>
          <w:sz w:val="28"/>
          <w:szCs w:val="28"/>
        </w:rPr>
        <w:t xml:space="preserve">      10</w:t>
      </w:r>
      <w:proofErr w:type="gramStart"/>
      <w:r w:rsidRPr="000D48A0">
        <w:rPr>
          <w:rStyle w:val="mord"/>
          <w:rFonts w:ascii="Arial Narrow" w:hAnsi="Arial Narrow"/>
          <w:sz w:val="28"/>
          <w:szCs w:val="28"/>
        </w:rPr>
        <w:t xml:space="preserve">   </w:t>
      </w:r>
      <w:proofErr w:type="gramEnd"/>
      <w:r w:rsidRPr="000D48A0">
        <w:rPr>
          <w:rStyle w:val="mord"/>
          <w:rFonts w:ascii="Arial Narrow" w:hAnsi="Arial Narrow"/>
          <w:sz w:val="28"/>
          <w:szCs w:val="28"/>
        </w:rPr>
        <w:t>-   1             9</w:t>
      </w:r>
    </w:p>
    <w:p w:rsidR="00A372B6" w:rsidRPr="000D48A0" w:rsidRDefault="00A372B6" w:rsidP="00B15637">
      <w:pPr>
        <w:rPr>
          <w:rStyle w:val="mord"/>
          <w:rFonts w:ascii="Arial Narrow" w:hAnsi="Arial Narrow"/>
          <w:sz w:val="28"/>
          <w:szCs w:val="28"/>
        </w:rPr>
      </w:pPr>
      <w:proofErr w:type="gramStart"/>
      <w:r>
        <w:rPr>
          <w:rStyle w:val="mord"/>
          <w:rFonts w:ascii="Arial Narrow" w:hAnsi="Arial Narrow"/>
          <w:sz w:val="28"/>
          <w:szCs w:val="28"/>
        </w:rPr>
        <w:t>a</w:t>
      </w:r>
      <w:proofErr w:type="gramEnd"/>
      <w:r>
        <w:rPr>
          <w:rStyle w:val="mord"/>
          <w:rFonts w:ascii="Arial Narrow" w:hAnsi="Arial Narrow"/>
          <w:sz w:val="28"/>
          <w:szCs w:val="28"/>
        </w:rPr>
        <w:t xml:space="preserve"> = 0.25</w:t>
      </w:r>
    </w:p>
    <w:p w:rsidR="00B15637" w:rsidRDefault="00B15637" w:rsidP="00B15637">
      <w:pPr>
        <w:rPr>
          <w:rStyle w:val="mord"/>
          <w:rFonts w:ascii="Arial Narrow" w:hAnsi="Arial Narrow"/>
          <w:sz w:val="32"/>
          <w:szCs w:val="32"/>
        </w:rPr>
      </w:pPr>
    </w:p>
    <w:p w:rsidR="00B15637" w:rsidRDefault="00B15637" w:rsidP="00B15637">
      <w:pPr>
        <w:rPr>
          <w:rStyle w:val="mord"/>
          <w:rFonts w:ascii="Arial Narrow" w:hAnsi="Arial Narrow"/>
          <w:sz w:val="32"/>
          <w:szCs w:val="32"/>
        </w:rPr>
      </w:pPr>
      <w:r>
        <w:rPr>
          <w:rStyle w:val="mord"/>
          <w:rFonts w:ascii="Arial Narrow" w:hAnsi="Arial Narrow"/>
          <w:sz w:val="32"/>
          <w:szCs w:val="32"/>
        </w:rPr>
        <w:t>Formula do coeficiente linear b:</w:t>
      </w:r>
    </w:p>
    <w:p w:rsidR="000D48A0" w:rsidRPr="000D48A0" w:rsidRDefault="000D48A0" w:rsidP="00B15637">
      <w:pPr>
        <w:rPr>
          <w:rStyle w:val="mord"/>
          <w:rFonts w:ascii="Arial Narrow" w:hAnsi="Arial Narrow"/>
          <w:sz w:val="28"/>
          <w:szCs w:val="28"/>
        </w:rPr>
      </w:pPr>
      <w:r w:rsidRPr="000D48A0">
        <w:rPr>
          <w:rStyle w:val="mord"/>
          <w:rFonts w:ascii="Arial Narrow" w:hAnsi="Arial Narrow"/>
          <w:sz w:val="28"/>
          <w:szCs w:val="28"/>
        </w:rPr>
        <w:t>Vamos usar o ponto (</w:t>
      </w:r>
      <w:proofErr w:type="gramStart"/>
      <w:r w:rsidRPr="000D48A0">
        <w:rPr>
          <w:rStyle w:val="mord"/>
          <w:rFonts w:ascii="Arial Narrow" w:hAnsi="Arial Narrow"/>
          <w:sz w:val="28"/>
          <w:szCs w:val="28"/>
        </w:rPr>
        <w:t>1, 0.5</w:t>
      </w:r>
      <w:proofErr w:type="gramEnd"/>
      <w:r w:rsidRPr="000D48A0">
        <w:rPr>
          <w:rStyle w:val="mord"/>
          <w:rFonts w:ascii="Arial Narrow" w:hAnsi="Arial Narrow"/>
          <w:sz w:val="28"/>
          <w:szCs w:val="28"/>
        </w:rPr>
        <w:t>)</w:t>
      </w:r>
    </w:p>
    <w:p w:rsidR="000D48A0" w:rsidRDefault="000D48A0" w:rsidP="00B15637">
      <w:pPr>
        <w:rPr>
          <w:rStyle w:val="mord"/>
          <w:rFonts w:ascii="Arial Narrow" w:hAnsi="Arial Narrow"/>
          <w:sz w:val="28"/>
          <w:szCs w:val="28"/>
        </w:rPr>
      </w:pPr>
      <w:r w:rsidRPr="000D48A0">
        <w:rPr>
          <w:rStyle w:val="mord"/>
          <w:rFonts w:ascii="Arial Narrow" w:hAnsi="Arial Narrow"/>
          <w:sz w:val="28"/>
          <w:szCs w:val="28"/>
        </w:rPr>
        <w:t xml:space="preserve">y = </w:t>
      </w:r>
      <w:proofErr w:type="spellStart"/>
      <w:r w:rsidRPr="000D48A0">
        <w:rPr>
          <w:rStyle w:val="mord"/>
          <w:rFonts w:ascii="Arial Narrow" w:hAnsi="Arial Narrow"/>
          <w:sz w:val="28"/>
          <w:szCs w:val="28"/>
        </w:rPr>
        <w:t>ax</w:t>
      </w:r>
      <w:proofErr w:type="spellEnd"/>
      <w:r w:rsidRPr="000D48A0">
        <w:rPr>
          <w:rStyle w:val="mord"/>
          <w:rFonts w:ascii="Arial Narrow" w:hAnsi="Arial Narrow"/>
          <w:sz w:val="28"/>
          <w:szCs w:val="28"/>
        </w:rPr>
        <w:t xml:space="preserve"> + b</w:t>
      </w:r>
    </w:p>
    <w:p w:rsidR="000D48A0" w:rsidRDefault="000D48A0" w:rsidP="00B15637">
      <w:pPr>
        <w:rPr>
          <w:rStyle w:val="mord"/>
          <w:rFonts w:ascii="Arial Narrow" w:hAnsi="Arial Narrow"/>
          <w:sz w:val="28"/>
          <w:szCs w:val="28"/>
        </w:rPr>
      </w:pPr>
      <w:r>
        <w:rPr>
          <w:rStyle w:val="mord"/>
          <w:rFonts w:ascii="Arial Narrow" w:hAnsi="Arial Narrow"/>
          <w:sz w:val="28"/>
          <w:szCs w:val="28"/>
        </w:rPr>
        <w:t>0.5 = 0.25 x 1 + b</w:t>
      </w:r>
    </w:p>
    <w:p w:rsidR="000D48A0" w:rsidRPr="000D48A0" w:rsidRDefault="000D48A0" w:rsidP="00B15637">
      <w:pPr>
        <w:rPr>
          <w:rStyle w:val="mord"/>
          <w:rFonts w:ascii="Arial Narrow" w:hAnsi="Arial Narrow"/>
          <w:sz w:val="28"/>
          <w:szCs w:val="28"/>
        </w:rPr>
      </w:pPr>
      <w:r>
        <w:rPr>
          <w:rStyle w:val="mord"/>
          <w:rFonts w:ascii="Arial Narrow" w:hAnsi="Arial Narrow"/>
          <w:sz w:val="28"/>
          <w:szCs w:val="28"/>
        </w:rPr>
        <w:t>0.5 = 0.25 + b</w:t>
      </w:r>
    </w:p>
    <w:p w:rsidR="00B15637" w:rsidRPr="000D48A0" w:rsidRDefault="000D48A0" w:rsidP="00B1563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0.5 – 0.25 = b</w:t>
      </w:r>
    </w:p>
    <w:p w:rsidR="00B15637" w:rsidRDefault="000D48A0" w:rsidP="00467FE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 = 0.25</w:t>
      </w:r>
    </w:p>
    <w:p w:rsidR="000D48A0" w:rsidRDefault="000D48A0" w:rsidP="00467FE5">
      <w:pPr>
        <w:rPr>
          <w:rFonts w:ascii="Arial Narrow" w:hAnsi="Arial Narrow"/>
          <w:sz w:val="28"/>
          <w:szCs w:val="28"/>
        </w:rPr>
      </w:pPr>
    </w:p>
    <w:p w:rsidR="000D48A0" w:rsidRDefault="000D48A0" w:rsidP="00467FE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Resultados das duas fórmulas</w:t>
      </w:r>
    </w:p>
    <w:p w:rsidR="000D48A0" w:rsidRDefault="000D48A0" w:rsidP="00467FE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= 0.25</w:t>
      </w:r>
    </w:p>
    <w:p w:rsidR="000D48A0" w:rsidRDefault="000D48A0" w:rsidP="00467FE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 = 0.25</w:t>
      </w:r>
    </w:p>
    <w:p w:rsidR="000D48A0" w:rsidRDefault="000D48A0" w:rsidP="00467FE5">
      <w:pPr>
        <w:rPr>
          <w:rFonts w:ascii="Arial Narrow" w:hAnsi="Arial Narrow"/>
          <w:sz w:val="28"/>
          <w:szCs w:val="28"/>
        </w:rPr>
      </w:pPr>
    </w:p>
    <w:p w:rsidR="000D48A0" w:rsidRDefault="000D48A0" w:rsidP="00467FE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Fórmula Final </w:t>
      </w:r>
    </w:p>
    <w:p w:rsidR="000D48A0" w:rsidRDefault="000D48A0" w:rsidP="00467FE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f(x) = 0.25x + 0.25</w:t>
      </w:r>
    </w:p>
    <w:p w:rsidR="00A372B6" w:rsidRDefault="00A372B6" w:rsidP="00BB0173">
      <w:pPr>
        <w:rPr>
          <w:rFonts w:ascii="Arial Narrow" w:hAnsi="Arial Narrow"/>
          <w:sz w:val="32"/>
          <w:szCs w:val="32"/>
        </w:rPr>
      </w:pPr>
    </w:p>
    <w:p w:rsidR="000D48A0" w:rsidRPr="00BB0173" w:rsidRDefault="00BB0173" w:rsidP="00BB0173">
      <w:pPr>
        <w:rPr>
          <w:rFonts w:ascii="Arial Narrow" w:hAnsi="Arial Narrow"/>
          <w:sz w:val="32"/>
          <w:szCs w:val="32"/>
        </w:rPr>
      </w:pPr>
      <w:r w:rsidRPr="00BB0173">
        <w:rPr>
          <w:rFonts w:ascii="Arial Narrow" w:hAnsi="Arial Narrow"/>
          <w:sz w:val="32"/>
          <w:szCs w:val="32"/>
        </w:rPr>
        <w:lastRenderedPageBreak/>
        <w:t>1.</w:t>
      </w:r>
      <w:r>
        <w:rPr>
          <w:rFonts w:ascii="Arial Narrow" w:hAnsi="Arial Narrow"/>
          <w:sz w:val="32"/>
          <w:szCs w:val="32"/>
        </w:rPr>
        <w:t xml:space="preserve"> </w:t>
      </w:r>
      <w:r w:rsidRPr="00BB0173">
        <w:rPr>
          <w:rFonts w:ascii="Arial Narrow" w:hAnsi="Arial Narrow"/>
          <w:sz w:val="32"/>
          <w:szCs w:val="32"/>
        </w:rPr>
        <w:t>Definam o domínio e imagem da função ex</w:t>
      </w:r>
      <w:r>
        <w:rPr>
          <w:rFonts w:ascii="Arial Narrow" w:hAnsi="Arial Narrow"/>
          <w:sz w:val="32"/>
          <w:szCs w:val="32"/>
        </w:rPr>
        <w:t>plicando sua resposta</w:t>
      </w:r>
    </w:p>
    <w:p w:rsidR="000D48A0" w:rsidRPr="00960BE4" w:rsidRDefault="00BB0173" w:rsidP="00467FE5">
      <w:pPr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</w:pPr>
      <w:r w:rsidRPr="00960BE4">
        <w:rPr>
          <w:rFonts w:ascii="Arial Narrow" w:hAnsi="Arial Narrow"/>
          <w:b/>
          <w:sz w:val="26"/>
          <w:szCs w:val="26"/>
        </w:rPr>
        <w:t>Domínio:</w:t>
      </w:r>
      <w:r w:rsidRPr="00960BE4">
        <w:rPr>
          <w:rFonts w:ascii="Arial Narrow" w:hAnsi="Arial Narrow"/>
          <w:sz w:val="26"/>
          <w:szCs w:val="26"/>
        </w:rPr>
        <w:t xml:space="preserve"> </w:t>
      </w:r>
      <w:r w:rsidR="000D48A0" w:rsidRPr="00960BE4">
        <w:rPr>
          <w:rFonts w:ascii="Arial Narrow" w:hAnsi="Arial Narrow"/>
          <w:sz w:val="26"/>
          <w:szCs w:val="26"/>
        </w:rPr>
        <w:t xml:space="preserve">x </w:t>
      </w:r>
      <w:r w:rsidR="000D48A0" w:rsidRPr="00960BE4">
        <w:rPr>
          <w:rFonts w:ascii="Cambria Math" w:hAnsi="Cambria Math" w:cs="Cambria Math"/>
          <w:sz w:val="26"/>
          <w:szCs w:val="26"/>
        </w:rPr>
        <w:t>∈</w:t>
      </w:r>
      <w:r w:rsidR="000D48A0"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 xml:space="preserve"> [1,10]</w:t>
      </w:r>
    </w:p>
    <w:p w:rsidR="00BB0173" w:rsidRPr="00960BE4" w:rsidRDefault="000D48A0" w:rsidP="00467FE5">
      <w:pPr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</w:pPr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 xml:space="preserve">Esses dois números que estão entre </w:t>
      </w:r>
      <w:r w:rsidR="00A372B6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>colchetes são representados como</w:t>
      </w:r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 xml:space="preserve"> os dias </w:t>
      </w:r>
      <w:r w:rsidR="00BB0173"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>que foram observados durante o período das chuvas.</w:t>
      </w:r>
    </w:p>
    <w:p w:rsidR="00BB0173" w:rsidRPr="00960BE4" w:rsidRDefault="00BB0173" w:rsidP="00467FE5">
      <w:pPr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</w:pPr>
      <w:r w:rsidRPr="00960BE4">
        <w:rPr>
          <w:rFonts w:ascii="Arial Narrow" w:hAnsi="Arial Narrow" w:cs="Arial"/>
          <w:b/>
          <w:color w:val="1F1F1F"/>
          <w:sz w:val="26"/>
          <w:szCs w:val="26"/>
          <w:shd w:val="clear" w:color="auto" w:fill="FFFFFF"/>
        </w:rPr>
        <w:t>Imagem:</w:t>
      </w:r>
      <w:proofErr w:type="gramStart"/>
      <w:r w:rsidRPr="00960BE4">
        <w:rPr>
          <w:rFonts w:ascii="Arial Narrow" w:hAnsi="Arial Narrow" w:cs="Arial"/>
          <w:b/>
          <w:color w:val="1F1F1F"/>
          <w:sz w:val="26"/>
          <w:szCs w:val="26"/>
          <w:shd w:val="clear" w:color="auto" w:fill="FFFFFF"/>
        </w:rPr>
        <w:t xml:space="preserve"> </w:t>
      </w:r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 xml:space="preserve"> </w:t>
      </w:r>
      <w:proofErr w:type="gramEnd"/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 xml:space="preserve">y </w:t>
      </w:r>
      <w:r w:rsidRPr="00960BE4">
        <w:rPr>
          <w:rFonts w:ascii="Cambria Math" w:hAnsi="Cambria Math" w:cs="Cambria Math"/>
          <w:sz w:val="26"/>
          <w:szCs w:val="26"/>
        </w:rPr>
        <w:t xml:space="preserve">∈ </w:t>
      </w:r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>[0.25,2.75]</w:t>
      </w:r>
    </w:p>
    <w:p w:rsidR="00BB0173" w:rsidRPr="00960BE4" w:rsidRDefault="00BB0173" w:rsidP="00467FE5">
      <w:pPr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</w:pPr>
      <w:proofErr w:type="gramStart"/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>São</w:t>
      </w:r>
      <w:proofErr w:type="gramEnd"/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 xml:space="preserve"> números que mostram o nível do rio durante o período dos 10 dias em que foram retirados da função mostrada a cima. </w:t>
      </w:r>
    </w:p>
    <w:p w:rsidR="00BB0173" w:rsidRPr="00960BE4" w:rsidRDefault="00BB0173" w:rsidP="00467FE5">
      <w:pPr>
        <w:rPr>
          <w:rFonts w:ascii="Arial Narrow" w:hAnsi="Arial Narrow" w:cs="Arial"/>
          <w:color w:val="1F1F1F"/>
          <w:sz w:val="32"/>
          <w:szCs w:val="32"/>
          <w:shd w:val="clear" w:color="auto" w:fill="FFFFFF"/>
        </w:rPr>
      </w:pPr>
      <w:r w:rsidRPr="00960BE4">
        <w:rPr>
          <w:rFonts w:ascii="Arial Narrow" w:hAnsi="Arial Narrow" w:cs="Arial"/>
          <w:color w:val="1F1F1F"/>
          <w:sz w:val="32"/>
          <w:szCs w:val="32"/>
          <w:shd w:val="clear" w:color="auto" w:fill="FFFFFF"/>
        </w:rPr>
        <w:t>2. Descubra o ponto de nível máximo alcançado pelo rio no período</w:t>
      </w:r>
    </w:p>
    <w:p w:rsidR="00960BE4" w:rsidRPr="00960BE4" w:rsidRDefault="00BB0173" w:rsidP="00467FE5">
      <w:pPr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</w:pPr>
      <w:r w:rsidRPr="00960BE4">
        <w:rPr>
          <w:rFonts w:ascii="Arial Narrow" w:hAnsi="Arial Narrow" w:cs="Arial"/>
          <w:color w:val="1F1F1F"/>
          <w:sz w:val="26"/>
          <w:szCs w:val="26"/>
          <w:shd w:val="clear" w:color="auto" w:fill="FFFFFF"/>
        </w:rPr>
        <w:t>f(10) = 0.25 x 10 + 0.25 = 2.75m (Nível máximo alcançado durante o período dos                          10 dias que foi atingido no dia 10).</w:t>
      </w:r>
    </w:p>
    <w:p w:rsidR="00BB0173" w:rsidRPr="00960BE4" w:rsidRDefault="00BB0173" w:rsidP="00467FE5">
      <w:pPr>
        <w:rPr>
          <w:rFonts w:ascii="Arial Narrow" w:hAnsi="Arial Narrow"/>
          <w:sz w:val="32"/>
          <w:szCs w:val="32"/>
        </w:rPr>
      </w:pPr>
      <w:r w:rsidRPr="00960BE4">
        <w:rPr>
          <w:rFonts w:ascii="Arial Narrow" w:hAnsi="Arial Narrow"/>
          <w:sz w:val="32"/>
          <w:szCs w:val="32"/>
        </w:rPr>
        <w:t>3. Identifique os dias de risco de transbordamento (&gt; 2m, por exemplo)</w:t>
      </w:r>
    </w:p>
    <w:p w:rsidR="00960BE4" w:rsidRPr="00960BE4" w:rsidRDefault="00960BE4" w:rsidP="00467FE5">
      <w:pPr>
        <w:rPr>
          <w:rStyle w:val="Forte"/>
          <w:rFonts w:ascii="Arial Narrow" w:hAnsi="Arial Narrow"/>
          <w:b w:val="0"/>
          <w:sz w:val="26"/>
          <w:szCs w:val="26"/>
        </w:rPr>
      </w:pPr>
      <w:r w:rsidRPr="00960BE4">
        <w:rPr>
          <w:rFonts w:ascii="Arial Narrow" w:hAnsi="Arial Narrow"/>
          <w:sz w:val="26"/>
          <w:szCs w:val="26"/>
        </w:rPr>
        <w:t xml:space="preserve">O rio apresenta risco de transbordamento </w:t>
      </w:r>
      <w:r w:rsidRPr="00960BE4">
        <w:rPr>
          <w:rStyle w:val="Forte"/>
          <w:rFonts w:ascii="Arial Narrow" w:hAnsi="Arial Narrow"/>
          <w:b w:val="0"/>
          <w:sz w:val="26"/>
          <w:szCs w:val="26"/>
        </w:rPr>
        <w:t>quando o nível ultrapassa 2 metros então</w:t>
      </w:r>
    </w:p>
    <w:p w:rsidR="00960BE4" w:rsidRPr="00960BE4" w:rsidRDefault="00960BE4" w:rsidP="00467FE5">
      <w:pPr>
        <w:rPr>
          <w:rStyle w:val="Forte"/>
          <w:rFonts w:ascii="Arial Narrow" w:hAnsi="Arial Narrow"/>
          <w:b w:val="0"/>
          <w:sz w:val="26"/>
          <w:szCs w:val="26"/>
        </w:rPr>
      </w:pPr>
      <w:r w:rsidRPr="00960BE4">
        <w:rPr>
          <w:rStyle w:val="Forte"/>
          <w:rFonts w:ascii="Arial Narrow" w:hAnsi="Arial Narrow"/>
          <w:b w:val="0"/>
          <w:sz w:val="26"/>
          <w:szCs w:val="26"/>
        </w:rPr>
        <w:t>f(x) &gt; 2</w:t>
      </w:r>
    </w:p>
    <w:p w:rsidR="00960BE4" w:rsidRPr="00960BE4" w:rsidRDefault="00960BE4" w:rsidP="00467FE5">
      <w:pPr>
        <w:rPr>
          <w:rFonts w:ascii="Arial Narrow" w:hAnsi="Arial Narrow"/>
          <w:sz w:val="26"/>
          <w:szCs w:val="26"/>
        </w:rPr>
      </w:pPr>
      <w:r w:rsidRPr="00960BE4">
        <w:rPr>
          <w:rFonts w:ascii="Arial Narrow" w:hAnsi="Arial Narrow"/>
          <w:sz w:val="26"/>
          <w:szCs w:val="26"/>
        </w:rPr>
        <w:t xml:space="preserve">Sabemos que </w:t>
      </w:r>
      <w:r w:rsidRPr="00960BE4">
        <w:rPr>
          <w:rStyle w:val="katex-mathml"/>
          <w:rFonts w:ascii="Arial Narrow" w:hAnsi="Arial Narrow"/>
          <w:sz w:val="26"/>
          <w:szCs w:val="26"/>
        </w:rPr>
        <w:t>f</w:t>
      </w:r>
      <w:r w:rsidRPr="00960BE4">
        <w:rPr>
          <w:rStyle w:val="mopen"/>
          <w:rFonts w:ascii="Arial Narrow" w:hAnsi="Arial Narrow"/>
          <w:sz w:val="26"/>
          <w:szCs w:val="26"/>
        </w:rPr>
        <w:t>(</w:t>
      </w:r>
      <w:r w:rsidRPr="00960BE4">
        <w:rPr>
          <w:rStyle w:val="mord"/>
          <w:rFonts w:ascii="Arial Narrow" w:hAnsi="Arial Narrow"/>
          <w:sz w:val="26"/>
          <w:szCs w:val="26"/>
        </w:rPr>
        <w:t>x</w:t>
      </w:r>
      <w:proofErr w:type="gramStart"/>
      <w:r w:rsidRPr="00960BE4">
        <w:rPr>
          <w:rStyle w:val="mclose"/>
          <w:rFonts w:ascii="Arial Narrow" w:hAnsi="Arial Narrow"/>
          <w:sz w:val="26"/>
          <w:szCs w:val="26"/>
        </w:rPr>
        <w:t>)</w:t>
      </w:r>
      <w:proofErr w:type="gramEnd"/>
      <w:r w:rsidRPr="00960BE4">
        <w:rPr>
          <w:rStyle w:val="mrel"/>
          <w:rFonts w:ascii="Arial Narrow" w:hAnsi="Arial Narrow"/>
          <w:sz w:val="26"/>
          <w:szCs w:val="26"/>
        </w:rPr>
        <w:t>=</w:t>
      </w:r>
      <w:r w:rsidRPr="00960BE4">
        <w:rPr>
          <w:rStyle w:val="mord"/>
          <w:rFonts w:ascii="Arial Narrow" w:hAnsi="Arial Narrow"/>
          <w:sz w:val="26"/>
          <w:szCs w:val="26"/>
        </w:rPr>
        <w:t>0.25x</w:t>
      </w:r>
      <w:r w:rsidRPr="00960BE4">
        <w:rPr>
          <w:rStyle w:val="mbin"/>
          <w:rFonts w:ascii="Arial Narrow" w:hAnsi="Arial Narrow"/>
          <w:sz w:val="26"/>
          <w:szCs w:val="26"/>
        </w:rPr>
        <w:t>+</w:t>
      </w:r>
      <w:r w:rsidRPr="00960BE4">
        <w:rPr>
          <w:rStyle w:val="mord"/>
          <w:rFonts w:ascii="Arial Narrow" w:hAnsi="Arial Narrow"/>
          <w:sz w:val="26"/>
          <w:szCs w:val="26"/>
        </w:rPr>
        <w:t>0.25</w:t>
      </w:r>
      <w:r w:rsidRPr="00960BE4">
        <w:rPr>
          <w:rFonts w:ascii="Arial Narrow" w:hAnsi="Arial Narrow"/>
          <w:sz w:val="26"/>
          <w:szCs w:val="26"/>
        </w:rPr>
        <w:t>, então substituímos na condição:</w:t>
      </w:r>
    </w:p>
    <w:p w:rsidR="00960BE4" w:rsidRPr="00960BE4" w:rsidRDefault="00960BE4" w:rsidP="00467FE5">
      <w:pPr>
        <w:rPr>
          <w:rStyle w:val="mord"/>
          <w:rFonts w:ascii="Arial Narrow" w:hAnsi="Arial Narrow"/>
          <w:sz w:val="26"/>
          <w:szCs w:val="26"/>
        </w:rPr>
      </w:pPr>
      <w:r w:rsidRPr="00960BE4">
        <w:rPr>
          <w:rStyle w:val="mord"/>
          <w:rFonts w:ascii="Arial Narrow" w:hAnsi="Arial Narrow"/>
          <w:sz w:val="26"/>
          <w:szCs w:val="26"/>
        </w:rPr>
        <w:t>0.25x</w:t>
      </w:r>
      <w:r w:rsidRPr="00960BE4">
        <w:rPr>
          <w:rStyle w:val="mbin"/>
          <w:rFonts w:ascii="Arial Narrow" w:hAnsi="Arial Narrow"/>
          <w:sz w:val="26"/>
          <w:szCs w:val="26"/>
        </w:rPr>
        <w:t>+</w:t>
      </w:r>
      <w:r w:rsidRPr="00960BE4">
        <w:rPr>
          <w:rStyle w:val="mord"/>
          <w:rFonts w:ascii="Arial Narrow" w:hAnsi="Arial Narrow"/>
          <w:sz w:val="26"/>
          <w:szCs w:val="26"/>
        </w:rPr>
        <w:t xml:space="preserve">0.25 </w:t>
      </w:r>
      <w:r w:rsidRPr="00960BE4">
        <w:rPr>
          <w:rStyle w:val="mrel"/>
          <w:rFonts w:ascii="Arial Narrow" w:hAnsi="Arial Narrow"/>
          <w:sz w:val="26"/>
          <w:szCs w:val="26"/>
        </w:rPr>
        <w:t xml:space="preserve">&gt; </w:t>
      </w:r>
      <w:r w:rsidRPr="00960BE4">
        <w:rPr>
          <w:rStyle w:val="mord"/>
          <w:rFonts w:ascii="Arial Narrow" w:hAnsi="Arial Narrow"/>
          <w:sz w:val="26"/>
          <w:szCs w:val="26"/>
        </w:rPr>
        <w:t>2</w:t>
      </w:r>
    </w:p>
    <w:p w:rsidR="00960BE4" w:rsidRPr="00960BE4" w:rsidRDefault="00960BE4" w:rsidP="00467FE5">
      <w:pPr>
        <w:rPr>
          <w:rStyle w:val="mord"/>
          <w:rFonts w:ascii="Arial Narrow" w:hAnsi="Arial Narrow"/>
          <w:sz w:val="26"/>
          <w:szCs w:val="26"/>
        </w:rPr>
      </w:pPr>
      <w:r w:rsidRPr="00960BE4">
        <w:rPr>
          <w:rStyle w:val="mord"/>
          <w:rFonts w:ascii="Arial Narrow" w:hAnsi="Arial Narrow"/>
          <w:sz w:val="26"/>
          <w:szCs w:val="26"/>
        </w:rPr>
        <w:t>Vamos substituir 0.25 para os dois lados:</w:t>
      </w:r>
    </w:p>
    <w:p w:rsidR="00960BE4" w:rsidRDefault="00960BE4" w:rsidP="00467FE5">
      <w:pPr>
        <w:rPr>
          <w:rFonts w:ascii="Arial Narrow" w:hAnsi="Arial Narrow"/>
          <w:sz w:val="26"/>
          <w:szCs w:val="26"/>
        </w:rPr>
      </w:pPr>
      <w:r w:rsidRPr="00960BE4">
        <w:rPr>
          <w:rStyle w:val="mord"/>
          <w:rFonts w:ascii="Arial Narrow" w:hAnsi="Arial Narrow"/>
          <w:sz w:val="26"/>
          <w:szCs w:val="26"/>
        </w:rPr>
        <w:t>0.25x</w:t>
      </w:r>
      <w:r>
        <w:rPr>
          <w:rStyle w:val="mord"/>
          <w:rFonts w:ascii="Arial Narrow" w:hAnsi="Arial Narrow"/>
          <w:sz w:val="26"/>
          <w:szCs w:val="26"/>
        </w:rPr>
        <w:t xml:space="preserve"> </w:t>
      </w:r>
      <w:r w:rsidRPr="00960BE4">
        <w:rPr>
          <w:rStyle w:val="mrel"/>
          <w:rFonts w:ascii="Arial Narrow" w:hAnsi="Arial Narrow"/>
          <w:sz w:val="26"/>
          <w:szCs w:val="26"/>
        </w:rPr>
        <w:t>&gt;</w:t>
      </w:r>
      <w:r>
        <w:rPr>
          <w:rStyle w:val="mrel"/>
          <w:rFonts w:ascii="Arial Narrow" w:hAnsi="Arial Narrow"/>
          <w:sz w:val="26"/>
          <w:szCs w:val="26"/>
        </w:rPr>
        <w:t xml:space="preserve"> </w:t>
      </w:r>
      <w:r w:rsidRPr="00960BE4">
        <w:rPr>
          <w:rStyle w:val="mord"/>
          <w:rFonts w:ascii="Arial Narrow" w:hAnsi="Arial Narrow"/>
          <w:sz w:val="26"/>
          <w:szCs w:val="26"/>
        </w:rPr>
        <w:t>2</w:t>
      </w:r>
      <w:r w:rsidRPr="00960BE4">
        <w:rPr>
          <w:rStyle w:val="mbin"/>
          <w:rFonts w:ascii="Arial Narrow" w:hAnsi="Arial Narrow"/>
          <w:sz w:val="26"/>
          <w:szCs w:val="26"/>
        </w:rPr>
        <w:t>−</w:t>
      </w:r>
      <w:r w:rsidRPr="00960BE4">
        <w:rPr>
          <w:rStyle w:val="mord"/>
          <w:rFonts w:ascii="Arial Narrow" w:hAnsi="Arial Narrow"/>
          <w:sz w:val="26"/>
          <w:szCs w:val="26"/>
        </w:rPr>
        <w:t>0.25</w:t>
      </w:r>
      <w:r>
        <w:rPr>
          <w:rStyle w:val="mord"/>
          <w:rFonts w:ascii="Arial Narrow" w:hAnsi="Arial Narrow"/>
          <w:sz w:val="26"/>
          <w:szCs w:val="26"/>
        </w:rPr>
        <w:t xml:space="preserve"> </w:t>
      </w:r>
      <w:r w:rsidRPr="00960BE4">
        <w:rPr>
          <w:rStyle w:val="mrel"/>
          <w:rFonts w:ascii="Cambria Math" w:hAnsi="Cambria Math" w:cs="Cambria Math"/>
          <w:sz w:val="26"/>
          <w:szCs w:val="26"/>
        </w:rPr>
        <w:t>⇒</w:t>
      </w:r>
      <w:r>
        <w:rPr>
          <w:rStyle w:val="mrel"/>
          <w:rFonts w:ascii="Cambria Math" w:hAnsi="Cambria Math" w:cs="Cambria Math"/>
          <w:sz w:val="26"/>
          <w:szCs w:val="26"/>
        </w:rPr>
        <w:t xml:space="preserve"> </w:t>
      </w:r>
      <w:r w:rsidRPr="00960BE4">
        <w:rPr>
          <w:rStyle w:val="mord"/>
          <w:rFonts w:ascii="Arial Narrow" w:hAnsi="Arial Narrow"/>
          <w:sz w:val="26"/>
          <w:szCs w:val="26"/>
        </w:rPr>
        <w:t>0.25x</w:t>
      </w:r>
      <w:r>
        <w:rPr>
          <w:rStyle w:val="mord"/>
          <w:rFonts w:ascii="Arial Narrow" w:hAnsi="Arial Narrow"/>
          <w:sz w:val="26"/>
          <w:szCs w:val="26"/>
        </w:rPr>
        <w:t xml:space="preserve"> </w:t>
      </w:r>
      <w:r w:rsidRPr="00960BE4">
        <w:rPr>
          <w:rStyle w:val="mrel"/>
          <w:rFonts w:ascii="Arial Narrow" w:hAnsi="Arial Narrow"/>
          <w:sz w:val="26"/>
          <w:szCs w:val="26"/>
        </w:rPr>
        <w:t>&gt;</w:t>
      </w:r>
      <w:r>
        <w:rPr>
          <w:rStyle w:val="mrel"/>
          <w:rFonts w:ascii="Arial Narrow" w:hAnsi="Arial Narrow"/>
          <w:sz w:val="26"/>
          <w:szCs w:val="26"/>
        </w:rPr>
        <w:t xml:space="preserve"> </w:t>
      </w:r>
      <w:r w:rsidRPr="00960BE4">
        <w:rPr>
          <w:rStyle w:val="mord"/>
          <w:rFonts w:ascii="Arial Narrow" w:hAnsi="Arial Narrow"/>
          <w:sz w:val="26"/>
          <w:szCs w:val="26"/>
        </w:rPr>
        <w:t>1.7</w:t>
      </w:r>
      <w:r w:rsidRPr="00960BE4">
        <w:rPr>
          <w:rFonts w:ascii="Arial Narrow" w:hAnsi="Arial Narrow"/>
          <w:sz w:val="26"/>
          <w:szCs w:val="26"/>
        </w:rPr>
        <w:t>5</w:t>
      </w:r>
    </w:p>
    <w:p w:rsidR="00960BE4" w:rsidRDefault="00960BE4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Vamos dividir os dois lados por 0.25</w:t>
      </w:r>
    </w:p>
    <w:p w:rsidR="00960BE4" w:rsidRPr="00960BE4" w:rsidRDefault="00960BE4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x &gt; </w:t>
      </w:r>
      <w:r w:rsidRPr="00960BE4">
        <w:rPr>
          <w:rFonts w:ascii="Arial Narrow" w:hAnsi="Arial Narrow"/>
          <w:sz w:val="26"/>
          <w:szCs w:val="26"/>
          <w:u w:val="single"/>
        </w:rPr>
        <w:t>1.75</w:t>
      </w:r>
      <w:proofErr w:type="gramStart"/>
      <w:r>
        <w:rPr>
          <w:rFonts w:ascii="Arial Narrow" w:hAnsi="Arial Narrow"/>
          <w:sz w:val="26"/>
          <w:szCs w:val="26"/>
        </w:rPr>
        <w:t xml:space="preserve">  </w:t>
      </w:r>
      <w:proofErr w:type="gramEnd"/>
      <w:r>
        <w:rPr>
          <w:rFonts w:ascii="Arial Narrow" w:hAnsi="Arial Narrow"/>
          <w:sz w:val="26"/>
          <w:szCs w:val="26"/>
        </w:rPr>
        <w:t>=  7</w:t>
      </w:r>
    </w:p>
    <w:p w:rsidR="00960BE4" w:rsidRDefault="00960BE4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0.25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Então </w:t>
      </w:r>
      <w:proofErr w:type="gramStart"/>
      <w:r>
        <w:rPr>
          <w:rFonts w:ascii="Arial Narrow" w:hAnsi="Arial Narrow"/>
          <w:sz w:val="26"/>
          <w:szCs w:val="26"/>
        </w:rPr>
        <w:t>os dias que possuem o risco de transbordamento é</w:t>
      </w:r>
      <w:proofErr w:type="gramEnd"/>
      <w:r>
        <w:rPr>
          <w:rFonts w:ascii="Arial Narrow" w:hAnsi="Arial Narrow"/>
          <w:sz w:val="26"/>
          <w:szCs w:val="26"/>
        </w:rPr>
        <w:t xml:space="preserve"> a partir do dia 7.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Dia 7 = 2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Dia 8 = 2.25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Dia 9 = 2.5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Dia 10 = 2.75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</w:p>
    <w:p w:rsidR="002910F8" w:rsidRPr="008D7A91" w:rsidRDefault="002910F8" w:rsidP="002910F8">
      <w:pPr>
        <w:pStyle w:val="NormalWeb"/>
        <w:ind w:left="360"/>
        <w:rPr>
          <w:rFonts w:ascii="Arial Narrow" w:hAnsi="Arial Narrow"/>
          <w:sz w:val="32"/>
          <w:szCs w:val="32"/>
        </w:rPr>
      </w:pPr>
      <w:r w:rsidRPr="008D7A91">
        <w:rPr>
          <w:rFonts w:ascii="Arial Narrow" w:hAnsi="Arial Narrow"/>
          <w:sz w:val="32"/>
          <w:szCs w:val="32"/>
        </w:rPr>
        <w:lastRenderedPageBreak/>
        <w:t>A função é</w:t>
      </w:r>
      <w:r w:rsidRPr="008D7A91">
        <w:rPr>
          <w:rStyle w:val="Forte"/>
          <w:rFonts w:ascii="Arial Narrow" w:hAnsi="Arial Narrow"/>
          <w:sz w:val="32"/>
          <w:szCs w:val="32"/>
        </w:rPr>
        <w:t xml:space="preserve"> </w:t>
      </w:r>
      <w:r w:rsidRPr="008D7A91">
        <w:rPr>
          <w:rStyle w:val="Forte"/>
          <w:rFonts w:ascii="Arial Narrow" w:hAnsi="Arial Narrow"/>
          <w:b w:val="0"/>
          <w:sz w:val="32"/>
          <w:szCs w:val="32"/>
        </w:rPr>
        <w:t>crescente</w:t>
      </w:r>
      <w:r w:rsidRPr="008D7A91">
        <w:rPr>
          <w:rFonts w:ascii="Arial Narrow" w:hAnsi="Arial Narrow"/>
          <w:sz w:val="32"/>
          <w:szCs w:val="32"/>
        </w:rPr>
        <w:t>, o que reflete o acúmulo de água causado por chuvas contínuas.</w:t>
      </w:r>
    </w:p>
    <w:p w:rsidR="002910F8" w:rsidRPr="008D7A91" w:rsidRDefault="002910F8" w:rsidP="002910F8">
      <w:pPr>
        <w:pStyle w:val="NormalWeb"/>
        <w:ind w:left="360"/>
        <w:rPr>
          <w:rFonts w:ascii="Arial Narrow" w:hAnsi="Arial Narrow"/>
          <w:sz w:val="32"/>
          <w:szCs w:val="32"/>
        </w:rPr>
      </w:pPr>
      <w:r w:rsidRPr="008D7A91">
        <w:rPr>
          <w:rFonts w:ascii="Arial Narrow" w:hAnsi="Arial Narrow"/>
          <w:sz w:val="32"/>
          <w:szCs w:val="32"/>
        </w:rPr>
        <w:t>O modelo permite prever, de forma simples, em que dia o nível do rio ultrapassará o limite de segurança (2 metros).</w:t>
      </w:r>
    </w:p>
    <w:p w:rsidR="002910F8" w:rsidRPr="008D7A91" w:rsidRDefault="002910F8" w:rsidP="002910F8">
      <w:pPr>
        <w:pStyle w:val="NormalWeb"/>
        <w:ind w:left="360"/>
        <w:rPr>
          <w:rFonts w:ascii="Arial Narrow" w:hAnsi="Arial Narrow"/>
          <w:sz w:val="32"/>
          <w:szCs w:val="32"/>
        </w:rPr>
      </w:pPr>
      <w:r w:rsidRPr="008D7A91">
        <w:rPr>
          <w:rFonts w:ascii="Arial Narrow" w:hAnsi="Arial Narrow"/>
          <w:sz w:val="32"/>
          <w:szCs w:val="32"/>
        </w:rPr>
        <w:t xml:space="preserve">Esse tipo de função pode ser </w:t>
      </w:r>
      <w:proofErr w:type="gramStart"/>
      <w:r w:rsidRPr="008D7A91">
        <w:rPr>
          <w:rFonts w:ascii="Arial Narrow" w:hAnsi="Arial Narrow"/>
          <w:sz w:val="32"/>
          <w:szCs w:val="32"/>
        </w:rPr>
        <w:t>implementado</w:t>
      </w:r>
      <w:proofErr w:type="gramEnd"/>
      <w:r w:rsidRPr="008D7A91">
        <w:rPr>
          <w:rFonts w:ascii="Arial Narrow" w:hAnsi="Arial Narrow"/>
          <w:sz w:val="32"/>
          <w:szCs w:val="32"/>
        </w:rPr>
        <w:t xml:space="preserve"> em softwares de monitoramento com </w:t>
      </w:r>
      <w:r w:rsidRPr="008D7A91">
        <w:rPr>
          <w:rStyle w:val="Forte"/>
          <w:rFonts w:ascii="Arial Narrow" w:hAnsi="Arial Narrow"/>
          <w:b w:val="0"/>
          <w:sz w:val="32"/>
          <w:szCs w:val="32"/>
        </w:rPr>
        <w:t>alertas automáticos</w:t>
      </w:r>
      <w:r w:rsidRPr="008D7A91">
        <w:rPr>
          <w:rFonts w:ascii="Arial Narrow" w:hAnsi="Arial Narrow"/>
          <w:sz w:val="32"/>
          <w:szCs w:val="32"/>
        </w:rPr>
        <w:t xml:space="preserve"> baseados em projeções diárias.</w:t>
      </w:r>
    </w:p>
    <w:p w:rsidR="002910F8" w:rsidRDefault="002910F8" w:rsidP="00467FE5">
      <w:pPr>
        <w:rPr>
          <w:rFonts w:ascii="Arial Narrow" w:hAnsi="Arial Narrow"/>
          <w:sz w:val="26"/>
          <w:szCs w:val="26"/>
        </w:rPr>
      </w:pPr>
    </w:p>
    <w:p w:rsidR="008D7A91" w:rsidRDefault="008D7A91" w:rsidP="008D7A91">
      <w:pPr>
        <w:rPr>
          <w:rFonts w:ascii="Arial Narrow" w:hAnsi="Arial Narrow"/>
          <w:sz w:val="26"/>
          <w:szCs w:val="26"/>
        </w:rPr>
      </w:pPr>
    </w:p>
    <w:p w:rsidR="008D7A91" w:rsidRPr="008D7A91" w:rsidRDefault="008D7A91" w:rsidP="008D7A91">
      <w:pPr>
        <w:rPr>
          <w:rFonts w:ascii="Arial Narrow" w:hAnsi="Arial Narrow"/>
          <w:sz w:val="32"/>
          <w:szCs w:val="32"/>
        </w:rPr>
      </w:pPr>
      <w:r w:rsidRPr="008D7A91">
        <w:rPr>
          <w:rFonts w:ascii="Arial Narrow" w:hAnsi="Arial Narrow"/>
          <w:sz w:val="32"/>
          <w:szCs w:val="32"/>
        </w:rPr>
        <w:t>Integrantes:</w:t>
      </w:r>
    </w:p>
    <w:p w:rsidR="008D7A91" w:rsidRPr="008D7A91" w:rsidRDefault="008D7A91" w:rsidP="008D7A91">
      <w:pPr>
        <w:rPr>
          <w:rFonts w:ascii="Arial Narrow" w:hAnsi="Arial Narrow"/>
          <w:sz w:val="32"/>
          <w:szCs w:val="32"/>
        </w:rPr>
      </w:pPr>
      <w:r w:rsidRPr="008D7A91">
        <w:rPr>
          <w:rFonts w:ascii="Arial Narrow" w:hAnsi="Arial Narrow"/>
          <w:sz w:val="32"/>
          <w:szCs w:val="32"/>
        </w:rPr>
        <w:t xml:space="preserve">Gabriel </w:t>
      </w:r>
      <w:proofErr w:type="spellStart"/>
      <w:r w:rsidRPr="008D7A91">
        <w:rPr>
          <w:rFonts w:ascii="Arial Narrow" w:hAnsi="Arial Narrow"/>
          <w:sz w:val="32"/>
          <w:szCs w:val="32"/>
        </w:rPr>
        <w:t>Inague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r w:rsidRPr="008D7A91">
        <w:rPr>
          <w:rFonts w:ascii="Arial Narrow" w:hAnsi="Arial Narrow"/>
          <w:sz w:val="32"/>
          <w:szCs w:val="32"/>
        </w:rPr>
        <w:t>| RM: 561985</w:t>
      </w:r>
    </w:p>
    <w:p w:rsidR="008D7A91" w:rsidRPr="008D7A91" w:rsidRDefault="008D7A91" w:rsidP="008D7A9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Luiz Fernando </w:t>
      </w:r>
      <w:proofErr w:type="spellStart"/>
      <w:r>
        <w:rPr>
          <w:rFonts w:ascii="Arial Narrow" w:hAnsi="Arial Narrow"/>
          <w:sz w:val="32"/>
          <w:szCs w:val="32"/>
        </w:rPr>
        <w:t>Balbino</w:t>
      </w:r>
      <w:proofErr w:type="spellEnd"/>
      <w:r>
        <w:rPr>
          <w:rFonts w:ascii="Arial Narrow" w:hAnsi="Arial Narrow"/>
          <w:sz w:val="32"/>
          <w:szCs w:val="32"/>
        </w:rPr>
        <w:t xml:space="preserve"> </w:t>
      </w:r>
      <w:r w:rsidRPr="008D7A91">
        <w:rPr>
          <w:rFonts w:ascii="Arial Narrow" w:hAnsi="Arial Narrow"/>
          <w:sz w:val="32"/>
          <w:szCs w:val="32"/>
        </w:rPr>
        <w:t>|</w:t>
      </w:r>
      <w:r>
        <w:rPr>
          <w:rFonts w:ascii="Arial Narrow" w:hAnsi="Arial Narrow"/>
          <w:sz w:val="32"/>
          <w:szCs w:val="32"/>
        </w:rPr>
        <w:t xml:space="preserve"> </w:t>
      </w:r>
      <w:r w:rsidRPr="008D7A91">
        <w:rPr>
          <w:rFonts w:ascii="Arial Narrow" w:hAnsi="Arial Narrow"/>
          <w:sz w:val="32"/>
          <w:szCs w:val="32"/>
        </w:rPr>
        <w:t>RM: 566222</w:t>
      </w:r>
    </w:p>
    <w:p w:rsidR="008D7A91" w:rsidRPr="008D7A91" w:rsidRDefault="008D7A91" w:rsidP="008D7A9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Pedro Almeida </w:t>
      </w:r>
      <w:r w:rsidRPr="008D7A91">
        <w:rPr>
          <w:rFonts w:ascii="Arial Narrow" w:hAnsi="Arial Narrow"/>
          <w:sz w:val="32"/>
          <w:szCs w:val="32"/>
        </w:rPr>
        <w:t>|</w:t>
      </w:r>
      <w:r>
        <w:rPr>
          <w:rFonts w:ascii="Arial Narrow" w:hAnsi="Arial Narrow"/>
          <w:sz w:val="32"/>
          <w:szCs w:val="32"/>
        </w:rPr>
        <w:t xml:space="preserve"> </w:t>
      </w:r>
      <w:r w:rsidRPr="008D7A91">
        <w:rPr>
          <w:rFonts w:ascii="Arial Narrow" w:hAnsi="Arial Narrow"/>
          <w:sz w:val="32"/>
          <w:szCs w:val="32"/>
        </w:rPr>
        <w:t>RM: 564711</w:t>
      </w:r>
    </w:p>
    <w:sectPr w:rsidR="008D7A91" w:rsidRPr="008D7A91" w:rsidSect="00835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0F4"/>
    <w:multiLevelType w:val="hybridMultilevel"/>
    <w:tmpl w:val="DCFC6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D239A"/>
    <w:multiLevelType w:val="hybridMultilevel"/>
    <w:tmpl w:val="B9BAA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6E9A"/>
    <w:multiLevelType w:val="hybridMultilevel"/>
    <w:tmpl w:val="CF207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3120E"/>
    <w:multiLevelType w:val="hybridMultilevel"/>
    <w:tmpl w:val="D1FC3A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03806"/>
    <w:multiLevelType w:val="hybridMultilevel"/>
    <w:tmpl w:val="12DE10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55E8B"/>
    <w:multiLevelType w:val="hybridMultilevel"/>
    <w:tmpl w:val="AD52D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63022"/>
    <w:multiLevelType w:val="hybridMultilevel"/>
    <w:tmpl w:val="92CE6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A0E01"/>
    <w:multiLevelType w:val="hybridMultilevel"/>
    <w:tmpl w:val="D3029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7FE5"/>
    <w:rsid w:val="000D48A0"/>
    <w:rsid w:val="002910F8"/>
    <w:rsid w:val="00467FE5"/>
    <w:rsid w:val="007F3369"/>
    <w:rsid w:val="00835545"/>
    <w:rsid w:val="008761CD"/>
    <w:rsid w:val="008A37FC"/>
    <w:rsid w:val="008D7A91"/>
    <w:rsid w:val="00917DB5"/>
    <w:rsid w:val="00960BE4"/>
    <w:rsid w:val="00A372B6"/>
    <w:rsid w:val="00A52648"/>
    <w:rsid w:val="00AE0B0F"/>
    <w:rsid w:val="00B15637"/>
    <w:rsid w:val="00BB0173"/>
    <w:rsid w:val="00CE7087"/>
    <w:rsid w:val="00D3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rd">
    <w:name w:val="mord"/>
    <w:basedOn w:val="Fontepargpadro"/>
    <w:rsid w:val="00A52648"/>
  </w:style>
  <w:style w:type="character" w:customStyle="1" w:styleId="mrel">
    <w:name w:val="mrel"/>
    <w:basedOn w:val="Fontepargpadro"/>
    <w:rsid w:val="00A52648"/>
  </w:style>
  <w:style w:type="character" w:customStyle="1" w:styleId="vlist-s">
    <w:name w:val="vlist-s"/>
    <w:basedOn w:val="Fontepargpadro"/>
    <w:rsid w:val="00A52648"/>
  </w:style>
  <w:style w:type="character" w:customStyle="1" w:styleId="mbin">
    <w:name w:val="mbin"/>
    <w:basedOn w:val="Fontepargpadro"/>
    <w:rsid w:val="00A52648"/>
  </w:style>
  <w:style w:type="paragraph" w:styleId="PargrafodaLista">
    <w:name w:val="List Paragraph"/>
    <w:basedOn w:val="Normal"/>
    <w:uiPriority w:val="34"/>
    <w:qFormat/>
    <w:rsid w:val="00BB0173"/>
    <w:pPr>
      <w:ind w:left="720"/>
      <w:contextualSpacing/>
    </w:pPr>
  </w:style>
  <w:style w:type="character" w:customStyle="1" w:styleId="mopen">
    <w:name w:val="mopen"/>
    <w:basedOn w:val="Fontepargpadro"/>
    <w:rsid w:val="00BB0173"/>
  </w:style>
  <w:style w:type="character" w:customStyle="1" w:styleId="mclose">
    <w:name w:val="mclose"/>
    <w:basedOn w:val="Fontepargpadro"/>
    <w:rsid w:val="00BB0173"/>
  </w:style>
  <w:style w:type="character" w:styleId="Forte">
    <w:name w:val="Strong"/>
    <w:basedOn w:val="Fontepargpadro"/>
    <w:uiPriority w:val="22"/>
    <w:qFormat/>
    <w:rsid w:val="00960BE4"/>
    <w:rPr>
      <w:b/>
      <w:bCs/>
    </w:rPr>
  </w:style>
  <w:style w:type="character" w:customStyle="1" w:styleId="katex-mathml">
    <w:name w:val="katex-mathml"/>
    <w:basedOn w:val="Fontepargpadro"/>
    <w:rsid w:val="00960BE4"/>
  </w:style>
  <w:style w:type="paragraph" w:styleId="NormalWeb">
    <w:name w:val="Normal (Web)"/>
    <w:basedOn w:val="Normal"/>
    <w:uiPriority w:val="99"/>
    <w:semiHidden/>
    <w:unhideWhenUsed/>
    <w:rsid w:val="0029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</dc:creator>
  <cp:lastModifiedBy>Biel</cp:lastModifiedBy>
  <cp:revision>12</cp:revision>
  <dcterms:created xsi:type="dcterms:W3CDTF">2025-05-30T18:54:00Z</dcterms:created>
  <dcterms:modified xsi:type="dcterms:W3CDTF">2025-06-04T22:58:00Z</dcterms:modified>
</cp:coreProperties>
</file>