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06"/>
        <w:pBdr/>
        <w:bidi w:val="false"/>
        <w:spacing/>
        <w:ind/>
        <w:jc w:val="left"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  <w:r>
        <w:rPr>
          <w:sz w:val="12"/>
          <w:szCs w:val="12"/>
        </w:rPr>
      </w:r>
    </w:p>
    <w:p>
      <w:pPr>
        <w:pStyle w:val="706"/>
        <w:pBdr/>
        <w:bidi w:val="false"/>
        <w:spacing/>
        <w:ind/>
        <w:jc w:val="left"/>
        <w:rPr>
          <w:rFonts w:ascii="Liberation Sans" w:hAnsi="Liberation Sans"/>
          <w:b/>
          <w:bCs/>
          <w:sz w:val="15"/>
          <w:szCs w:val="15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1" locked="0" layoutInCell="1" allowOverlap="1">
                <wp:simplePos x="0" y="0"/>
                <wp:positionH relativeFrom="column">
                  <wp:posOffset>1343025</wp:posOffset>
                </wp:positionH>
                <wp:positionV relativeFrom="paragraph">
                  <wp:posOffset>5080</wp:posOffset>
                </wp:positionV>
                <wp:extent cx="606425" cy="589280"/>
                <wp:effectExtent l="0" t="0" r="0" b="0"/>
                <wp:wrapNone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rcRect l="0" t="0" r="0" b="2105"/>
                        <a:stretch/>
                      </pic:blipFill>
                      <pic:spPr bwMode="auto">
                        <a:xfrm>
                          <a:off x="0" y="0"/>
                          <a:ext cx="606425" cy="589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;o:allowoverlap:true;o:allowincell:true;mso-position-horizontal-relative:text;margin-left:105.75pt;mso-position-horizontal:absolute;mso-position-vertical-relative:text;margin-top:0.40pt;mso-position-vertical:absolute;width:47.75pt;height:46.40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/>
          <w:b/>
          <w:bCs/>
          <w:sz w:val="15"/>
          <w:szCs w:val="15"/>
        </w:rPr>
        <w:t xml:space="preserve">Thank you for ordering your </w:t>
      </w:r>
      <w:r>
        <w:rPr>
          <w:rFonts w:ascii="Liberation Sans" w:hAnsi="Liberation Sans"/>
          <w:b/>
          <w:bCs/>
          <w:sz w:val="15"/>
          <w:szCs w:val="15"/>
        </w:rPr>
      </w:r>
      <w:r>
        <w:rPr>
          <w:rFonts w:ascii="Liberation Sans" w:hAnsi="Liberation Sans"/>
          <w:b/>
          <w:bCs/>
          <w:sz w:val="15"/>
          <w:szCs w:val="15"/>
        </w:rPr>
      </w:r>
    </w:p>
    <w:p>
      <w:pPr>
        <w:pStyle w:val="706"/>
        <w:pBdr/>
        <w:bidi w:val="false"/>
        <w:spacing/>
        <w:ind/>
        <w:jc w:val="left"/>
        <w:rPr>
          <w:rFonts w:ascii="Liberation Sans" w:hAnsi="Liberation Sans"/>
          <w:b/>
          <w:bCs/>
          <w:sz w:val="15"/>
          <w:szCs w:val="15"/>
        </w:rPr>
      </w:pPr>
      <w:r>
        <w:rPr>
          <w:rFonts w:ascii="Liberation Sans" w:hAnsi="Liberation Sans"/>
          <w:b/>
          <w:bCs/>
          <w:sz w:val="15"/>
          <w:szCs w:val="15"/>
        </w:rPr>
        <w:t xml:space="preserve">bGeigieZen from Safecast.</w:t>
      </w:r>
      <w:r>
        <w:rPr>
          <w:rFonts w:ascii="Liberation Sans" w:hAnsi="Liberation Sans"/>
          <w:b/>
          <w:bCs/>
          <w:sz w:val="15"/>
          <w:szCs w:val="15"/>
        </w:rPr>
      </w:r>
      <w:r>
        <w:rPr>
          <w:rFonts w:ascii="Liberation Sans" w:hAnsi="Liberation Sans"/>
          <w:b/>
          <w:bCs/>
          <w:sz w:val="15"/>
          <w:szCs w:val="15"/>
        </w:rPr>
      </w:r>
    </w:p>
    <w:p>
      <w:pPr>
        <w:pStyle w:val="706"/>
        <w:pBdr/>
        <w:bidi w:val="false"/>
        <w:spacing/>
        <w:ind/>
        <w:jc w:val="left"/>
        <w:rPr>
          <w:rFonts w:ascii="Liberation Sans" w:hAnsi="Liberation Sans"/>
          <w:b w:val="0"/>
          <w:bCs w:val="0"/>
          <w:sz w:val="4"/>
          <w:szCs w:val="4"/>
        </w:rPr>
      </w:pPr>
      <w:r>
        <w:rPr>
          <w:rFonts w:ascii="Liberation Sans" w:hAnsi="Liberation Sans"/>
          <w:b w:val="0"/>
          <w:bCs w:val="0"/>
          <w:sz w:val="4"/>
          <w:szCs w:val="4"/>
        </w:rPr>
      </w:r>
      <w:r>
        <w:rPr>
          <w:rFonts w:ascii="Liberation Sans" w:hAnsi="Liberation Sans"/>
          <w:b w:val="0"/>
          <w:bCs w:val="0"/>
          <w:sz w:val="4"/>
          <w:szCs w:val="4"/>
        </w:rPr>
      </w:r>
      <w:r>
        <w:rPr>
          <w:rFonts w:ascii="Liberation Sans" w:hAnsi="Liberation Sans"/>
          <w:b w:val="0"/>
          <w:bCs w:val="0"/>
          <w:sz w:val="4"/>
          <w:szCs w:val="4"/>
        </w:rPr>
      </w:r>
    </w:p>
    <w:p>
      <w:pPr>
        <w:pStyle w:val="706"/>
        <w:pBdr/>
        <w:bidi w:val="false"/>
        <w:spacing/>
        <w:ind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Prepared and packed by:</w:t>
      </w:r>
      <w:r>
        <w:rPr>
          <w:rFonts w:ascii="Liberation Sans" w:hAnsi="Liberation Sans"/>
          <w:b w:val="0"/>
          <w:bCs w:val="0"/>
          <w:sz w:val="15"/>
          <w:szCs w:val="15"/>
        </w:rPr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p>
      <w:pPr>
        <w:pStyle w:val="706"/>
        <w:widowControl w:val="true"/>
        <w:pBdr/>
        <w:bidi w:val="false"/>
        <w:spacing w:after="0" w:before="0"/>
        <w:ind w:right="0" w:firstLine="0" w:left="198"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Name :Rob Oudendijk</w:t>
      </w:r>
      <w:r>
        <w:rPr>
          <w:rFonts w:ascii="Liberation Sans" w:hAnsi="Liberation Sans"/>
          <w:b w:val="0"/>
          <w:bCs w:val="0"/>
          <w:sz w:val="15"/>
          <w:szCs w:val="15"/>
        </w:rPr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p>
      <w:pPr>
        <w:pStyle w:val="706"/>
        <w:widowControl w:val="true"/>
        <w:pBdr/>
        <w:bidi w:val="false"/>
        <w:spacing w:after="0" w:before="0"/>
        <w:ind w:right="0" w:firstLine="0" w:left="198"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Date   :2024-</w:t>
      </w:r>
      <w:r>
        <w:rPr>
          <w:rFonts w:ascii="Liberation Sans" w:hAnsi="Liberation Sans"/>
          <w:b w:val="0"/>
          <w:bCs w:val="0"/>
          <w:sz w:val="15"/>
          <w:szCs w:val="15"/>
        </w:rPr>
        <w:t xml:space="preserve">12-26</w:t>
      </w:r>
      <w:r>
        <w:rPr>
          <w:rFonts w:ascii="Liberation Sans" w:hAnsi="Liberation Sans"/>
          <w:b w:val="0"/>
          <w:bCs w:val="0"/>
          <w:sz w:val="15"/>
          <w:szCs w:val="15"/>
        </w:rPr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sectPr>
      <w:footnotePr/>
      <w:endnotePr/>
      <w:type w:val="nextPage"/>
      <w:pgSz w:h="1417" w:orient="landscape" w:w="3515"/>
      <w:pgMar w:top="0" w:right="170" w:bottom="0" w:left="17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Lohit Devanagari">
    <w:panose1 w:val="020B0606030504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97">
    <w:name w:val="toc 1"/>
    <w:basedOn w:val="706"/>
    <w:next w:val="706"/>
    <w:uiPriority w:val="39"/>
    <w:unhideWhenUsed/>
    <w:pPr>
      <w:pBdr/>
      <w:spacing w:after="100"/>
      <w:ind/>
    </w:pPr>
  </w:style>
  <w:style w:type="paragraph" w:styleId="698">
    <w:name w:val="toc 2"/>
    <w:basedOn w:val="706"/>
    <w:next w:val="706"/>
    <w:uiPriority w:val="39"/>
    <w:unhideWhenUsed/>
    <w:pPr>
      <w:pBdr/>
      <w:spacing w:after="100"/>
      <w:ind w:left="220"/>
    </w:pPr>
  </w:style>
  <w:style w:type="paragraph" w:styleId="699">
    <w:name w:val="toc 3"/>
    <w:basedOn w:val="706"/>
    <w:next w:val="706"/>
    <w:uiPriority w:val="39"/>
    <w:unhideWhenUsed/>
    <w:pPr>
      <w:pBdr/>
      <w:spacing w:after="100"/>
      <w:ind w:left="440"/>
    </w:pPr>
  </w:style>
  <w:style w:type="paragraph" w:styleId="700">
    <w:name w:val="toc 4"/>
    <w:basedOn w:val="706"/>
    <w:next w:val="706"/>
    <w:uiPriority w:val="39"/>
    <w:unhideWhenUsed/>
    <w:pPr>
      <w:pBdr/>
      <w:spacing w:after="100"/>
      <w:ind w:left="660"/>
    </w:pPr>
  </w:style>
  <w:style w:type="paragraph" w:styleId="701">
    <w:name w:val="toc 5"/>
    <w:basedOn w:val="706"/>
    <w:next w:val="706"/>
    <w:uiPriority w:val="39"/>
    <w:unhideWhenUsed/>
    <w:pPr>
      <w:pBdr/>
      <w:spacing w:after="100"/>
      <w:ind w:left="880"/>
    </w:pPr>
  </w:style>
  <w:style w:type="paragraph" w:styleId="702">
    <w:name w:val="toc 6"/>
    <w:basedOn w:val="706"/>
    <w:next w:val="706"/>
    <w:uiPriority w:val="39"/>
    <w:unhideWhenUsed/>
    <w:pPr>
      <w:pBdr/>
      <w:spacing w:after="100"/>
      <w:ind w:left="1100"/>
    </w:pPr>
  </w:style>
  <w:style w:type="paragraph" w:styleId="703">
    <w:name w:val="toc 7"/>
    <w:basedOn w:val="706"/>
    <w:next w:val="706"/>
    <w:uiPriority w:val="39"/>
    <w:unhideWhenUsed/>
    <w:pPr>
      <w:pBdr/>
      <w:spacing w:after="100"/>
      <w:ind w:left="1320"/>
    </w:pPr>
  </w:style>
  <w:style w:type="paragraph" w:styleId="704">
    <w:name w:val="toc 8"/>
    <w:basedOn w:val="706"/>
    <w:next w:val="706"/>
    <w:uiPriority w:val="39"/>
    <w:unhideWhenUsed/>
    <w:pPr>
      <w:pBdr/>
      <w:spacing w:after="100"/>
      <w:ind w:left="1540"/>
    </w:pPr>
  </w:style>
  <w:style w:type="paragraph" w:styleId="705">
    <w:name w:val="toc 9"/>
    <w:basedOn w:val="706"/>
    <w:next w:val="706"/>
    <w:uiPriority w:val="39"/>
    <w:unhideWhenUsed/>
    <w:pPr>
      <w:pBdr/>
      <w:spacing w:after="100"/>
      <w:ind w:left="1760"/>
    </w:pPr>
  </w:style>
  <w:style w:type="paragraph" w:styleId="706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07">
    <w:name w:val="Heading 1"/>
    <w:basedOn w:val="706"/>
    <w:next w:val="706"/>
    <w:link w:val="71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08">
    <w:name w:val="Heading 2"/>
    <w:basedOn w:val="706"/>
    <w:next w:val="706"/>
    <w:link w:val="71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09">
    <w:name w:val="Heading 3"/>
    <w:basedOn w:val="706"/>
    <w:next w:val="706"/>
    <w:link w:val="71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10">
    <w:name w:val="Heading 4"/>
    <w:basedOn w:val="706"/>
    <w:next w:val="706"/>
    <w:link w:val="72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11">
    <w:name w:val="Heading 5"/>
    <w:basedOn w:val="706"/>
    <w:next w:val="706"/>
    <w:link w:val="72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12">
    <w:name w:val="Heading 6"/>
    <w:basedOn w:val="706"/>
    <w:next w:val="706"/>
    <w:link w:val="72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13">
    <w:name w:val="Heading 7"/>
    <w:basedOn w:val="706"/>
    <w:next w:val="706"/>
    <w:link w:val="72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14">
    <w:name w:val="Heading 8"/>
    <w:basedOn w:val="706"/>
    <w:next w:val="706"/>
    <w:link w:val="724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15">
    <w:name w:val="Heading 9"/>
    <w:basedOn w:val="706"/>
    <w:next w:val="706"/>
    <w:link w:val="725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16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17">
    <w:name w:val="Heading 1 Char"/>
    <w:basedOn w:val="716"/>
    <w:link w:val="707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18">
    <w:name w:val="Heading 2 Char"/>
    <w:basedOn w:val="716"/>
    <w:link w:val="708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19">
    <w:name w:val="Heading 3 Char"/>
    <w:basedOn w:val="716"/>
    <w:link w:val="709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20">
    <w:name w:val="Heading 4 Char"/>
    <w:basedOn w:val="716"/>
    <w:link w:val="710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21">
    <w:name w:val="Heading 5 Char"/>
    <w:basedOn w:val="716"/>
    <w:link w:val="711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22">
    <w:name w:val="Heading 6 Char"/>
    <w:basedOn w:val="716"/>
    <w:link w:val="712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23">
    <w:name w:val="Heading 7 Char"/>
    <w:basedOn w:val="716"/>
    <w:link w:val="713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24">
    <w:name w:val="Heading 8 Char"/>
    <w:basedOn w:val="716"/>
    <w:link w:val="714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5">
    <w:name w:val="Heading 9 Char"/>
    <w:basedOn w:val="716"/>
    <w:link w:val="715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6">
    <w:name w:val="Title Char"/>
    <w:basedOn w:val="716"/>
    <w:link w:val="752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27">
    <w:name w:val="Subtitle Char"/>
    <w:basedOn w:val="716"/>
    <w:link w:val="753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28">
    <w:name w:val="Quote Char"/>
    <w:basedOn w:val="716"/>
    <w:link w:val="754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29">
    <w:name w:val="Intense Emphasis"/>
    <w:basedOn w:val="71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30">
    <w:name w:val="Intense Quote Char"/>
    <w:basedOn w:val="716"/>
    <w:link w:val="756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31">
    <w:name w:val="Intense Reference"/>
    <w:basedOn w:val="71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32">
    <w:name w:val="Subtle Emphasis"/>
    <w:basedOn w:val="71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33">
    <w:name w:val="Emphasis"/>
    <w:basedOn w:val="716"/>
    <w:uiPriority w:val="20"/>
    <w:qFormat/>
    <w:pPr>
      <w:pBdr/>
      <w:spacing/>
      <w:ind/>
    </w:pPr>
    <w:rPr>
      <w:i/>
      <w:iCs/>
    </w:rPr>
  </w:style>
  <w:style w:type="character" w:styleId="734">
    <w:name w:val="Strong"/>
    <w:basedOn w:val="716"/>
    <w:uiPriority w:val="22"/>
    <w:qFormat/>
    <w:pPr>
      <w:pBdr/>
      <w:spacing/>
      <w:ind/>
    </w:pPr>
    <w:rPr>
      <w:b/>
      <w:bCs/>
    </w:rPr>
  </w:style>
  <w:style w:type="character" w:styleId="735">
    <w:name w:val="Subtle Reference"/>
    <w:basedOn w:val="71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36">
    <w:name w:val="Book Title"/>
    <w:basedOn w:val="71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37">
    <w:name w:val="Header Char"/>
    <w:basedOn w:val="716"/>
    <w:link w:val="759"/>
    <w:uiPriority w:val="99"/>
    <w:qFormat/>
    <w:pPr>
      <w:pBdr/>
      <w:spacing/>
      <w:ind/>
    </w:pPr>
  </w:style>
  <w:style w:type="character" w:styleId="738">
    <w:name w:val="Footer Char"/>
    <w:basedOn w:val="716"/>
    <w:link w:val="760"/>
    <w:uiPriority w:val="99"/>
    <w:qFormat/>
    <w:pPr>
      <w:pBdr/>
      <w:spacing/>
      <w:ind/>
    </w:pPr>
  </w:style>
  <w:style w:type="character" w:styleId="739">
    <w:name w:val="Footnote Text Char"/>
    <w:basedOn w:val="716"/>
    <w:link w:val="761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0">
    <w:name w:val="Footnote Characters"/>
    <w:basedOn w:val="716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1">
    <w:name w:val="footnote reference"/>
    <w:pPr>
      <w:pBdr/>
      <w:spacing/>
      <w:ind/>
    </w:pPr>
    <w:rPr>
      <w:vertAlign w:val="superscript"/>
    </w:rPr>
  </w:style>
  <w:style w:type="character" w:styleId="742">
    <w:name w:val="Endnote Text Char"/>
    <w:basedOn w:val="716"/>
    <w:link w:val="762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3">
    <w:name w:val="Endnote Characters"/>
    <w:basedOn w:val="716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4">
    <w:name w:val="endnote reference"/>
    <w:pPr>
      <w:pBdr/>
      <w:spacing/>
      <w:ind/>
    </w:pPr>
    <w:rPr>
      <w:vertAlign w:val="superscript"/>
    </w:rPr>
  </w:style>
  <w:style w:type="character" w:styleId="745">
    <w:name w:val="Hyperlink"/>
    <w:pPr>
      <w:pBdr/>
      <w:spacing/>
      <w:ind/>
    </w:pPr>
    <w:rPr>
      <w:color w:val="000080"/>
      <w:u w:val="single"/>
    </w:rPr>
  </w:style>
  <w:style w:type="character" w:styleId="746">
    <w:name w:val="FollowedHyperlink"/>
    <w:pPr>
      <w:pBdr/>
      <w:spacing/>
      <w:ind/>
    </w:pPr>
    <w:rPr>
      <w:color w:val="800000"/>
      <w:u w:val="single"/>
    </w:rPr>
  </w:style>
  <w:style w:type="paragraph" w:styleId="747">
    <w:name w:val="Heading"/>
    <w:basedOn w:val="706"/>
    <w:next w:val="748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748">
    <w:name w:val="Body Text"/>
    <w:basedOn w:val="706"/>
    <w:pPr>
      <w:pBdr/>
      <w:spacing w:after="140" w:before="0" w:line="276" w:lineRule="auto"/>
      <w:ind/>
    </w:pPr>
  </w:style>
  <w:style w:type="paragraph" w:styleId="749">
    <w:name w:val="List"/>
    <w:basedOn w:val="748"/>
    <w:pPr>
      <w:pBdr/>
      <w:spacing/>
      <w:ind/>
    </w:pPr>
    <w:rPr>
      <w:rFonts w:cs="Lohit Devanagari"/>
    </w:rPr>
  </w:style>
  <w:style w:type="paragraph" w:styleId="750">
    <w:name w:val="Caption"/>
    <w:basedOn w:val="706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751">
    <w:name w:val="Index"/>
    <w:basedOn w:val="706"/>
    <w:qFormat/>
    <w:pPr>
      <w:suppressLineNumbers w:val="true"/>
      <w:pBdr/>
      <w:spacing/>
      <w:ind/>
    </w:pPr>
    <w:rPr>
      <w:rFonts w:cs="Lohit Devanagari"/>
    </w:rPr>
  </w:style>
  <w:style w:type="paragraph" w:styleId="752">
    <w:name w:val="Title"/>
    <w:basedOn w:val="706"/>
    <w:next w:val="706"/>
    <w:link w:val="726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53">
    <w:name w:val="Subtitle"/>
    <w:basedOn w:val="706"/>
    <w:next w:val="706"/>
    <w:link w:val="72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54">
    <w:name w:val="Quote"/>
    <w:basedOn w:val="706"/>
    <w:next w:val="706"/>
    <w:link w:val="728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755">
    <w:name w:val="List Paragraph"/>
    <w:basedOn w:val="706"/>
    <w:uiPriority w:val="34"/>
    <w:qFormat/>
    <w:pPr>
      <w:pBdr/>
      <w:spacing w:after="0" w:before="0"/>
      <w:ind w:left="720"/>
      <w:contextualSpacing w:val="true"/>
    </w:pPr>
  </w:style>
  <w:style w:type="paragraph" w:styleId="756">
    <w:name w:val="Intense Quote"/>
    <w:basedOn w:val="706"/>
    <w:next w:val="706"/>
    <w:link w:val="73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57">
    <w:name w:val="No Spacing"/>
    <w:basedOn w:val="706"/>
    <w:uiPriority w:val="1"/>
    <w:qFormat/>
    <w:pPr>
      <w:pBdr/>
      <w:spacing w:after="0" w:before="0" w:line="240" w:lineRule="auto"/>
      <w:ind/>
    </w:pPr>
  </w:style>
  <w:style w:type="paragraph" w:styleId="758">
    <w:name w:val="Header and Footer"/>
    <w:basedOn w:val="706"/>
    <w:qFormat/>
    <w:pPr>
      <w:pBdr/>
      <w:spacing/>
      <w:ind/>
    </w:pPr>
  </w:style>
  <w:style w:type="paragraph" w:styleId="759">
    <w:name w:val="Header"/>
    <w:basedOn w:val="706"/>
    <w:link w:val="737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0">
    <w:name w:val="Footer"/>
    <w:basedOn w:val="706"/>
    <w:link w:val="738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1">
    <w:name w:val="footnote text"/>
    <w:basedOn w:val="706"/>
    <w:link w:val="739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2">
    <w:name w:val="endnote text"/>
    <w:basedOn w:val="706"/>
    <w:link w:val="742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3">
    <w:name w:val="Index Heading"/>
    <w:basedOn w:val="747"/>
    <w:pPr>
      <w:pBdr/>
      <w:spacing/>
      <w:ind/>
    </w:pPr>
  </w:style>
  <w:style w:type="paragraph" w:styleId="764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65">
    <w:name w:val="table of figures"/>
    <w:basedOn w:val="706"/>
    <w:next w:val="706"/>
    <w:uiPriority w:val="99"/>
    <w:unhideWhenUsed/>
    <w:pPr>
      <w:pBdr/>
      <w:spacing w:after="0" w:afterAutospacing="0" w:before="0"/>
      <w:ind/>
    </w:pPr>
  </w:style>
  <w:style w:type="numbering" w:styleId="766" w:default="1">
    <w:name w:val="No List"/>
    <w:uiPriority w:val="99"/>
    <w:semiHidden/>
    <w:unhideWhenUsed/>
    <w:qFormat/>
    <w:pPr>
      <w:pBdr/>
      <w:spacing/>
      <w:ind/>
    </w:pPr>
  </w:style>
  <w:style w:type="table" w:styleId="767" w:default="1">
    <w:name w:val="Normal Table"/>
    <w:uiPriority w:val="99"/>
    <w:semiHidden/>
    <w:unhideWhenUsed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Table Grid"/>
    <w:basedOn w:val="767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Table Grid Light"/>
    <w:basedOn w:val="767"/>
    <w:uiPriority w:val="59"/>
    <w:pPr>
      <w:pBdr/>
      <w:spacing w:after="0" w:line="240" w:lineRule="auto"/>
      <w:ind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Plain Table 1"/>
    <w:basedOn w:val="767"/>
    <w:uiPriority w:val="59"/>
    <w:pPr>
      <w:pBdr/>
      <w:spacing w:after="0" w:line="240" w:lineRule="auto"/>
      <w:ind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Plain Table 2"/>
    <w:basedOn w:val="76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Plain Table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Plain Table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Plain Table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 - Accent 1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- Accent 2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4 - Accent 3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 - Accent 4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5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6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5 Dark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5 Dark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5 Dark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6 Colorful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6 Colorful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6 Colorful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7 Colorful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7 Colorful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cc10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7 Colorful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1 Light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1 Light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1 Light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2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2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3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3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4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5 Dark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5 Dark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5 Dark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6 Colorful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6 Colorful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6 Colorful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7 Colorful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7 Colorful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7 Colorful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d92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e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ned - Accent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ned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ned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ned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&amp; Lined - Accent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&amp; Lined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&amp; Lined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&amp; Lined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ONLYOFFICE/8.2.2.22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YR-Design address for lables</dc:title>
  <dc:subject/>
  <dc:creator/>
  <dc:description/>
  <dc:language>en-US</dc:language>
  <cp:revision>34</cp:revision>
  <dcterms:created xsi:type="dcterms:W3CDTF">2024-05-05T12:41:29Z</dcterms:created>
  <dcterms:modified xsi:type="dcterms:W3CDTF">2024-12-25T12:14:24Z</dcterms:modified>
</cp:coreProperties>
</file>