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2"/>
        <w:pBdr/>
        <w:bidi w:val="false"/>
        <w:spacing/>
        <w:ind/>
        <w:jc w:val="lef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86995</wp:posOffset>
                </wp:positionV>
                <wp:extent cx="661035" cy="675640"/>
                <wp:effectExtent l="0" t="0" r="0" b="0"/>
                <wp:wrapNone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1035" cy="675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true;mso-position-horizontal-relative:text;margin-left:104.00pt;mso-position-horizontal:absolute;mso-position-vertical-relative:text;margin-top:6.85pt;mso-position-vertical:absolute;width:52.05pt;height:53.2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Style w:val="842"/>
        <w:pBdr/>
        <w:bidi w:val="false"/>
        <w:spacing/>
        <w:ind/>
        <w:jc w:val="left"/>
        <w:rPr>
          <w:b/>
          <w:bCs/>
        </w:rPr>
      </w:pPr>
      <w:r>
        <w:rPr>
          <w:rFonts w:ascii="Liberation Sans" w:hAnsi="Liberation Sans"/>
          <w:b/>
          <w:bCs/>
          <w:sz w:val="15"/>
          <w:szCs w:val="15"/>
        </w:rPr>
        <w:t xml:space="preserve">bGeigieZen</w:t>
      </w:r>
      <w:r>
        <w:rPr>
          <w:rFonts w:ascii="Liberation Sans" w:hAnsi="Liberation Sans"/>
          <w:b/>
          <w:bCs/>
          <w:sz w:val="15"/>
          <w:szCs w:val="15"/>
        </w:rPr>
        <w:t xml:space="preserve"> information:</w:t>
      </w:r>
      <w:r>
        <w:rPr>
          <w:b/>
          <w:bCs/>
        </w:rPr>
      </w:r>
      <w:r>
        <w:rPr>
          <w:b/>
          <w:bCs/>
        </w:rPr>
      </w:r>
    </w:p>
    <w:p>
      <w:pPr>
        <w:pStyle w:val="842"/>
        <w:pBdr/>
        <w:tabs>
          <w:tab w:val="left" w:leader="none" w:pos="142"/>
          <w:tab w:val="clear" w:leader="none" w:pos="709"/>
        </w:tabs>
        <w:bidi w:val="false"/>
        <w:spacing/>
        <w:ind/>
        <w:jc w:val="left"/>
        <w:rPr/>
      </w:pPr>
      <w:r>
        <w:rPr>
          <w:rFonts w:ascii="Liberation Sans" w:hAnsi="Liberation Sans"/>
          <w:b w:val="0"/>
          <w:bCs w:val="0"/>
          <w:sz w:val="15"/>
          <w:szCs w:val="15"/>
        </w:rPr>
        <w:tab/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Version</w:t>
        <w:tab/>
        <w:t xml:space="preserve">: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V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4.0.6</w:t>
      </w:r>
      <w:r/>
    </w:p>
    <w:p>
      <w:pPr>
        <w:pStyle w:val="842"/>
        <w:pBdr/>
        <w:tabs>
          <w:tab w:val="left" w:leader="none" w:pos="142"/>
          <w:tab w:val="clear" w:leader="none" w:pos="709"/>
        </w:tabs>
        <w:bidi w:val="false"/>
        <w:spacing/>
        <w:ind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ab/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ID </w:t>
        <w:tab/>
        <w:t xml:space="preserve">:5053</w:t>
      </w:r>
      <w:r>
        <w:rPr>
          <w:rFonts w:ascii="Liberation Sans" w:hAnsi="Liberation Sans"/>
          <w:b w:val="0"/>
          <w:bCs w:val="0"/>
          <w:sz w:val="15"/>
          <w:szCs w:val="15"/>
        </w:rPr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842"/>
        <w:pBdr/>
        <w:bidi w:val="false"/>
        <w:spacing/>
        <w:ind/>
        <w:jc w:val="left"/>
        <w:rPr>
          <w:rFonts w:ascii="Liberation Sans" w:hAnsi="Liberation Sans"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  <w:r>
        <w:rPr>
          <w:rFonts w:ascii="Liberation Sans" w:hAnsi="Liberation Sans"/>
          <w:b/>
          <w:bCs/>
          <w:sz w:val="12"/>
          <w:szCs w:val="12"/>
        </w:rPr>
      </w: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842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For more information visit </w:t>
      </w:r>
      <w:r>
        <w:rPr>
          <w:rFonts w:ascii="Liberation Sans" w:hAnsi="Liberation Sans"/>
          <w:b/>
          <w:bCs/>
          <w:sz w:val="15"/>
          <w:szCs w:val="15"/>
        </w:rPr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842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https://t.ly/_J40M</w:t>
      </w:r>
      <w:r>
        <w:rPr>
          <w:rFonts w:ascii="Liberation Sans" w:hAnsi="Liberation Sans"/>
          <w:b/>
          <w:bCs/>
          <w:sz w:val="15"/>
          <w:szCs w:val="15"/>
        </w:rPr>
      </w:r>
      <w:r>
        <w:rPr>
          <w:rFonts w:ascii="Liberation Sans" w:hAnsi="Liberation Sans"/>
          <w:b/>
          <w:bCs/>
          <w:sz w:val="15"/>
          <w:szCs w:val="15"/>
        </w:rPr>
      </w:r>
    </w:p>
    <w:sectPr>
      <w:footnotePr/>
      <w:endnotePr/>
      <w:type w:val="nextPage"/>
      <w:pgSz w:h="1531" w:orient="landscape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2"/>
    <w:next w:val="842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2"/>
    <w:next w:val="842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2"/>
    <w:next w:val="842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2"/>
    <w:next w:val="842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2"/>
    <w:next w:val="842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2"/>
    <w:next w:val="842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2"/>
    <w:next w:val="842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2"/>
    <w:next w:val="842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2"/>
    <w:next w:val="842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2"/>
    <w:next w:val="842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2"/>
    <w:next w:val="842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2"/>
    <w:next w:val="842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2"/>
    <w:next w:val="842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2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2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2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2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2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843">
    <w:name w:val="Hyperlink"/>
    <w:pPr>
      <w:pBdr/>
      <w:spacing/>
      <w:ind/>
    </w:pPr>
    <w:rPr>
      <w:color w:val="000080"/>
      <w:u w:val="single"/>
    </w:rPr>
  </w:style>
  <w:style w:type="character" w:styleId="844">
    <w:name w:val="FollowedHyperlink"/>
    <w:pPr>
      <w:pBdr/>
      <w:spacing/>
      <w:ind/>
    </w:pPr>
    <w:rPr>
      <w:color w:val="800000"/>
      <w:u w:val="single"/>
    </w:rPr>
  </w:style>
  <w:style w:type="paragraph" w:styleId="845">
    <w:name w:val="Heading"/>
    <w:basedOn w:val="842"/>
    <w:next w:val="84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46">
    <w:name w:val="Body Text"/>
    <w:basedOn w:val="842"/>
    <w:pPr>
      <w:pBdr/>
      <w:spacing w:after="140" w:before="0" w:line="276" w:lineRule="auto"/>
      <w:ind/>
    </w:pPr>
  </w:style>
  <w:style w:type="paragraph" w:styleId="847">
    <w:name w:val="List"/>
    <w:basedOn w:val="846"/>
    <w:pPr>
      <w:pBdr/>
      <w:spacing/>
      <w:ind/>
    </w:pPr>
    <w:rPr>
      <w:rFonts w:cs="Lohit Devanagari"/>
    </w:rPr>
  </w:style>
  <w:style w:type="paragraph" w:styleId="848">
    <w:name w:val="Caption"/>
    <w:basedOn w:val="842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49">
    <w:name w:val="Index"/>
    <w:basedOn w:val="842"/>
    <w:qFormat/>
    <w:pPr>
      <w:suppressLineNumbers w:val="true"/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36</cp:revision>
  <dcterms:created xsi:type="dcterms:W3CDTF">2024-05-05T12:41:29Z</dcterms:created>
  <dcterms:modified xsi:type="dcterms:W3CDTF">2024-10-17T00:02:11Z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