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563c1"/>
          <w:u w:val="single"/>
        </w:rPr>
      </w:pPr>
      <w:r w:rsidDel="00000000" w:rsidR="00000000" w:rsidRPr="00000000">
        <w:rPr>
          <w:rtl w:val="0"/>
        </w:rPr>
        <w:t xml:space="preserve">[1]- Lerner, I., Armstrong, B. C., &amp; Frost, R. (2014). What can we learn from learning models about sensitivity to letter order in visual word recognition? </w:t>
      </w:r>
      <w:r w:rsidDel="00000000" w:rsidR="00000000" w:rsidRPr="00000000">
        <w:rPr>
          <w:i w:val="1"/>
          <w:iCs w:val="1"/>
          <w:rtl w:val="0"/>
        </w:rPr>
        <w:t xml:space="preserve">Journal of Memory and Language, 77,</w:t>
      </w:r>
      <w:r w:rsidDel="00000000" w:rsidR="00000000" w:rsidRPr="00000000">
        <w:rPr>
          <w:rtl w:val="0"/>
        </w:rPr>
        <w:t xml:space="preserve"> 40–58. </w:t>
      </w:r>
      <w:hyperlink r:id="rId7">
        <w:r w:rsidDel="00000000" w:rsidR="00000000" w:rsidRPr="00000000">
          <w:rPr>
            <w:color w:val="0563c1"/>
            <w:u w:val="single"/>
            <w:rtl w:val="0"/>
          </w:rPr>
          <w:t xml:space="preserve">https://doi.org/10.1016/j.jml.2014.09.002</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Dataset creation</w:t>
      </w:r>
    </w:p>
    <w:p w:rsidR="00000000" w:rsidDel="00000000" w:rsidP="00000000" w:rsidRDefault="00000000" w:rsidRPr="00000000" w14:paraId="00000003">
      <w:pPr>
        <w:rPr/>
      </w:pPr>
      <w:r w:rsidDel="00000000" w:rsidR="00000000" w:rsidRPr="00000000">
        <w:rPr>
          <w:rtl w:val="0"/>
        </w:rPr>
        <w:t xml:space="preserve">An investigation of the modulation of the TL effect by allography in the Arabic language was conducted by creating five datasets which consisted of 478 words of length ranging from five to ten. 'Target' consists of the words as they appear in their original form. The ‘TL-Allog’ dataset includes target words with transposed letters and unchanged allographs. The transposition of one or two letters of target words causes allographs to be altered in the 'TL+Allog' dataset. 'Subl-Allog' comprises target words with substituted letters and unchanged allographs. In the 'Subl+Allog' dataset, one or two letters of target words were substituted such that the allographs were changed. An instance of the various dataset values is shown below:</w:t>
      </w:r>
    </w:p>
    <w:tbl>
      <w:tblPr>
        <w:tblStyle w:val="Table1"/>
        <w:tblW w:w="5580.0" w:type="dxa"/>
        <w:jc w:val="left"/>
        <w:tblInd w:w="1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700"/>
        <w:tblGridChange w:id="0">
          <w:tblGrid>
            <w:gridCol w:w="2880"/>
            <w:gridCol w:w="2700"/>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Dataset Name</w:t>
            </w:r>
          </w:p>
        </w:tc>
        <w:tc>
          <w:tcPr/>
          <w:p w:rsidR="00000000" w:rsidDel="00000000" w:rsidP="00000000" w:rsidRDefault="00000000" w:rsidRPr="00000000" w14:paraId="00000005">
            <w:pPr>
              <w:rPr/>
            </w:pPr>
            <w:r w:rsidDel="00000000" w:rsidR="00000000" w:rsidRPr="00000000">
              <w:rPr>
                <w:rtl w:val="0"/>
              </w:rPr>
              <w:t xml:space="preserve">Word</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Target</w:t>
            </w:r>
          </w:p>
        </w:tc>
        <w:tc>
          <w:tcPr/>
          <w:p w:rsidR="00000000" w:rsidDel="00000000" w:rsidP="00000000" w:rsidRDefault="00000000" w:rsidRPr="00000000" w14:paraId="00000007">
            <w:pPr>
              <w:rPr/>
            </w:pPr>
            <w:r w:rsidDel="00000000" w:rsidR="00000000" w:rsidRPr="00000000">
              <w:rPr>
                <w:rtl w:val="1"/>
              </w:rPr>
              <w:t xml:space="preserve">الانفصالية</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TL-Allog</w:t>
            </w:r>
          </w:p>
        </w:tc>
        <w:tc>
          <w:tcPr/>
          <w:p w:rsidR="00000000" w:rsidDel="00000000" w:rsidP="00000000" w:rsidRDefault="00000000" w:rsidRPr="00000000" w14:paraId="00000009">
            <w:pPr>
              <w:rPr/>
            </w:pPr>
            <w:r w:rsidDel="00000000" w:rsidR="00000000" w:rsidRPr="00000000">
              <w:rPr>
                <w:rtl w:val="1"/>
              </w:rPr>
              <w:t xml:space="preserve">الانصفالية</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TL+Allog</w:t>
            </w:r>
          </w:p>
        </w:tc>
        <w:tc>
          <w:tcPr/>
          <w:p w:rsidR="00000000" w:rsidDel="00000000" w:rsidP="00000000" w:rsidRDefault="00000000" w:rsidRPr="00000000" w14:paraId="0000000B">
            <w:pPr>
              <w:rPr/>
            </w:pPr>
            <w:r w:rsidDel="00000000" w:rsidR="00000000" w:rsidRPr="00000000">
              <w:rPr>
                <w:rtl w:val="1"/>
              </w:rPr>
              <w:t xml:space="preserve">الافنصالية</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Subl-Allog</w:t>
            </w:r>
          </w:p>
        </w:tc>
        <w:tc>
          <w:tcPr/>
          <w:p w:rsidR="00000000" w:rsidDel="00000000" w:rsidP="00000000" w:rsidRDefault="00000000" w:rsidRPr="00000000" w14:paraId="0000000D">
            <w:pPr>
              <w:rPr/>
            </w:pPr>
            <w:r w:rsidDel="00000000" w:rsidR="00000000" w:rsidRPr="00000000">
              <w:rPr>
                <w:rtl w:val="1"/>
              </w:rPr>
              <w:t xml:space="preserve">الانضقالية</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Subl+Allog</w:t>
            </w:r>
          </w:p>
        </w:tc>
        <w:tc>
          <w:tcPr/>
          <w:p w:rsidR="00000000" w:rsidDel="00000000" w:rsidP="00000000" w:rsidRDefault="00000000" w:rsidRPr="00000000" w14:paraId="0000000F">
            <w:pPr>
              <w:rPr/>
            </w:pPr>
            <w:r w:rsidDel="00000000" w:rsidR="00000000" w:rsidRPr="00000000">
              <w:rPr>
                <w:rtl w:val="1"/>
              </w:rPr>
              <w:t xml:space="preserve">الاقتصالية</w:t>
            </w:r>
          </w:p>
        </w:tc>
      </w:tr>
    </w:tbl>
    <w:p w:rsidR="00000000" w:rsidDel="00000000" w:rsidP="00000000" w:rsidRDefault="00000000" w:rsidRPr="00000000" w14:paraId="00000010">
      <w:pPr>
        <w:jc w:val="center"/>
        <w:rPr>
          <w:color w:val="000000"/>
          <w:u w:val="none"/>
        </w:rPr>
      </w:pPr>
      <w:r w:rsidDel="00000000" w:rsidR="00000000" w:rsidRPr="00000000">
        <w:rPr>
          <w:rtl w:val="0"/>
        </w:rPr>
        <w:t xml:space="preserve">Table 1:</w:t>
      </w:r>
      <w:r w:rsidDel="00000000" w:rsidR="00000000" w:rsidRPr="00000000">
        <w:rPr>
          <w:rtl w:val="0"/>
        </w:rPr>
      </w:r>
    </w:p>
    <w:p w:rsidR="00000000" w:rsidDel="00000000" w:rsidP="00000000" w:rsidRDefault="00000000" w:rsidRPr="00000000" w14:paraId="00000011">
      <w:pPr>
        <w:rPr/>
      </w:pPr>
      <w:r w:rsidDel="00000000" w:rsidR="00000000" w:rsidRPr="00000000">
        <w:rPr>
          <w:u w:val="single"/>
          <w:rtl w:val="0"/>
        </w:rPr>
        <w:t xml:space="preserve">Simulation 1</w:t>
      </w:r>
      <w:r w:rsidDel="00000000" w:rsidR="00000000" w:rsidRPr="00000000">
        <w:rPr>
          <w:rtl w:val="0"/>
        </w:rPr>
        <w:t xml:space="preserve"> - id, pos, allog -&gt; orth</w:t>
      </w:r>
    </w:p>
    <w:p w:rsidR="00000000" w:rsidDel="00000000" w:rsidP="00000000" w:rsidRDefault="00000000" w:rsidRPr="00000000" w14:paraId="00000012">
      <w:pPr>
        <w:rPr/>
      </w:pPr>
      <w:r w:rsidDel="00000000" w:rsidR="00000000" w:rsidRPr="00000000">
        <w:rPr>
          <w:rtl w:val="0"/>
        </w:rPr>
        <w:t xml:space="preserve">Input Representation</w:t>
      </w:r>
    </w:p>
    <w:p w:rsidR="00000000" w:rsidDel="00000000" w:rsidP="00000000" w:rsidRDefault="00000000" w:rsidRPr="00000000" w14:paraId="00000013">
      <w:pPr>
        <w:rPr/>
      </w:pPr>
      <w:r w:rsidDel="00000000" w:rsidR="00000000" w:rsidRPr="00000000">
        <w:rPr>
          <w:rtl w:val="0"/>
        </w:rPr>
        <w:t xml:space="preserve">Depending on its position in a word, each Arabic letter takes on a different shape. In Table 2, we summarize the different letters that generate words in our dataset and how they appear at the beginning, middle, or end of those words. The standalone shape of the letter, as well as the number of possible shapes, are provided. It is possible to classify letters into three categories based on the number of shapes they have. For letters belonging to class 1, there is only one shape, while for letters belonging to class 2, there are two shapes, and for letters belonging to class 3, there are four shapes.</w:t>
      </w:r>
    </w:p>
    <w:p w:rsidR="00000000" w:rsidDel="00000000" w:rsidP="00000000" w:rsidRDefault="00000000" w:rsidRPr="00000000" w14:paraId="00000014">
      <w:pPr>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orthographic</w:t>
      </w:r>
      <w:r w:rsidDel="00000000" w:rsidR="00000000" w:rsidRPr="00000000">
        <w:rPr>
          <w:rtl w:val="0"/>
        </w:rPr>
        <w:t xml:space="preserve"> </w:t>
      </w:r>
      <w:r w:rsidDel="00000000" w:rsidR="00000000" w:rsidRPr="00000000">
        <w:rPr>
          <w:rtl w:val="0"/>
        </w:rPr>
        <w:t xml:space="preserve">input</w:t>
      </w:r>
      <w:r w:rsidDel="00000000" w:rsidR="00000000" w:rsidRPr="00000000">
        <w:rPr>
          <w:rtl w:val="0"/>
        </w:rPr>
        <w:t xml:space="preserve"> </w:t>
      </w:r>
      <w:r w:rsidDel="00000000" w:rsidR="00000000" w:rsidRPr="00000000">
        <w:rPr>
          <w:rtl w:val="0"/>
        </w:rPr>
        <w:t xml:space="preserve">representations</w:t>
      </w:r>
      <w:r w:rsidDel="00000000" w:rsidR="00000000" w:rsidRPr="00000000">
        <w:rPr>
          <w:rtl w:val="0"/>
        </w:rPr>
        <w:t xml:space="preserve"> </w:t>
      </w:r>
      <w:r w:rsidDel="00000000" w:rsidR="00000000" w:rsidRPr="00000000">
        <w:rPr>
          <w:rtl w:val="0"/>
        </w:rPr>
        <w:t xml:space="preserve">generated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datasets</w:t>
      </w:r>
      <w:r w:rsidDel="00000000" w:rsidR="00000000" w:rsidRPr="00000000">
        <w:rPr>
          <w:rtl w:val="0"/>
        </w:rPr>
        <w:t xml:space="preserve"> </w:t>
      </w:r>
      <w:r w:rsidDel="00000000" w:rsidR="00000000" w:rsidRPr="00000000">
        <w:rPr>
          <w:rtl w:val="0"/>
        </w:rPr>
        <w:t xml:space="preserve">encode</w:t>
      </w:r>
      <w:r w:rsidDel="00000000" w:rsidR="00000000" w:rsidRPr="00000000">
        <w:rPr>
          <w:rtl w:val="0"/>
        </w:rPr>
        <w:t xml:space="preserve"> </w:t>
      </w:r>
      <w:r w:rsidDel="00000000" w:rsidR="00000000" w:rsidRPr="00000000">
        <w:rPr>
          <w:rtl w:val="0"/>
        </w:rPr>
        <w:t xml:space="preserve">identity</w:t>
      </w:r>
      <w:r w:rsidDel="00000000" w:rsidR="00000000" w:rsidRPr="00000000">
        <w:rPr>
          <w:rtl w:val="0"/>
        </w:rPr>
        <w:t xml:space="preserve">, </w:t>
      </w:r>
      <w:r w:rsidDel="00000000" w:rsidR="00000000" w:rsidRPr="00000000">
        <w:rPr>
          <w:rtl w:val="0"/>
        </w:rPr>
        <w:t xml:space="preserve">position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allography</w:t>
      </w:r>
      <w:r w:rsidDel="00000000" w:rsidR="00000000" w:rsidRPr="00000000">
        <w:rPr>
          <w:rtl w:val="0"/>
        </w:rPr>
        <w:t xml:space="preserve"> </w:t>
      </w:r>
      <w:r w:rsidDel="00000000" w:rsidR="00000000" w:rsidRPr="00000000">
        <w:rPr>
          <w:rtl w:val="0"/>
        </w:rPr>
        <w:t xml:space="preserve">information</w:t>
      </w:r>
      <w:r w:rsidDel="00000000" w:rsidR="00000000" w:rsidRPr="00000000">
        <w:rPr>
          <w:rtl w:val="0"/>
        </w:rPr>
        <w:t xml:space="preserve"> </w:t>
      </w:r>
      <w:r w:rsidDel="00000000" w:rsidR="00000000" w:rsidRPr="00000000">
        <w:rPr>
          <w:rtl w:val="0"/>
        </w:rPr>
        <w:t xml:space="preserve">separately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identity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input</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represented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35 </w:t>
      </w:r>
      <w:r w:rsidDel="00000000" w:rsidR="00000000" w:rsidRPr="00000000">
        <w:rPr>
          <w:rtl w:val="0"/>
        </w:rPr>
        <w:t xml:space="preserve">standalone</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units</w:t>
      </w:r>
      <w:r w:rsidDel="00000000" w:rsidR="00000000" w:rsidRPr="00000000">
        <w:rPr>
          <w:rtl w:val="0"/>
        </w:rPr>
        <w:t xml:space="preserve"> </w:t>
      </w:r>
      <w:r w:rsidDel="00000000" w:rsidR="00000000" w:rsidRPr="00000000">
        <w:rPr>
          <w:rtl w:val="0"/>
        </w:rPr>
        <w:t xml:space="preserve">described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2.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example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1"/>
        </w:rPr>
        <w:t xml:space="preserve">أبعثر</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units</w:t>
      </w:r>
      <w:r w:rsidDel="00000000" w:rsidR="00000000" w:rsidRPr="00000000">
        <w:rPr>
          <w:rtl w:val="0"/>
        </w:rPr>
        <w:t xml:space="preserve"> </w:t>
      </w:r>
      <w:r w:rsidDel="00000000" w:rsidR="00000000" w:rsidRPr="00000000">
        <w:rPr>
          <w:rtl w:val="0"/>
        </w:rPr>
        <w:t xml:space="preserve">representing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1"/>
        </w:rPr>
        <w:t xml:space="preserve">ﺃ</w:t>
      </w:r>
      <w:r w:rsidDel="00000000" w:rsidR="00000000" w:rsidRPr="00000000">
        <w:rPr>
          <w:rFonts w:ascii="Courier New" w:cs="Courier New" w:eastAsia="Courier New" w:hAnsi="Courier New"/>
          <w:color w:val="212121"/>
          <w:sz w:val="21"/>
          <w:szCs w:val="21"/>
          <w:highlight w:val="white"/>
          <w:rtl w:val="0"/>
        </w:rPr>
        <w:t xml:space="preserve">,</w:t>
      </w:r>
      <w:r w:rsidDel="00000000" w:rsidR="00000000" w:rsidRPr="00000000">
        <w:rPr>
          <w:rtl w:val="0"/>
        </w:rPr>
        <w:t xml:space="preserve"> </w:t>
      </w:r>
      <w:sdt>
        <w:sdtPr>
          <w:id w:val="1916293457"/>
          <w:tag w:val="goog_rdk_0"/>
        </w:sdtPr>
        <w:sdtContent>
          <w:r w:rsidDel="00000000" w:rsidR="00000000" w:rsidRPr="00000000">
            <w:rPr>
              <w:rFonts w:ascii="Times New Roman" w:cs="Times New Roman" w:eastAsia="Times New Roman" w:hAnsi="Times New Roman"/>
              <w:color w:val="212121"/>
              <w:sz w:val="21"/>
              <w:szCs w:val="21"/>
              <w:highlight w:val="white"/>
              <w:rtl w:val="1"/>
            </w:rPr>
            <w:t xml:space="preserve">ر</w:t>
          </w:r>
        </w:sdtContent>
      </w:sdt>
      <w:r w:rsidDel="00000000" w:rsidR="00000000" w:rsidRPr="00000000">
        <w:rPr>
          <w:rtl w:val="0"/>
        </w:rPr>
      </w:r>
      <w:r w:rsidDel="00000000" w:rsidR="00000000" w:rsidRPr="00000000">
        <w:rPr>
          <w:rtl w:val="0"/>
        </w:rPr>
        <w:t xml:space="preserve">, </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ع</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1"/>
        </w:rPr>
        <w:t xml:space="preserve">ث</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1, </w:t>
      </w:r>
      <w:r w:rsidDel="00000000" w:rsidR="00000000" w:rsidRPr="00000000">
        <w:rPr>
          <w:rtl w:val="0"/>
        </w:rPr>
        <w:t xml:space="preserve">whereas</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other</w:t>
      </w:r>
      <w:r w:rsidDel="00000000" w:rsidR="00000000" w:rsidRPr="00000000">
        <w:rPr>
          <w:rtl w:val="0"/>
        </w:rPr>
        <w:t xml:space="preserve"> </w:t>
      </w:r>
      <w:r w:rsidDel="00000000" w:rsidR="00000000" w:rsidRPr="00000000">
        <w:rPr>
          <w:rtl w:val="0"/>
        </w:rPr>
        <w:t xml:space="preserve">units</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0.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position</w:t>
      </w:r>
      <w:r w:rsidDel="00000000" w:rsidR="00000000" w:rsidRPr="00000000">
        <w:rPr>
          <w:rtl w:val="0"/>
        </w:rPr>
        <w:t xml:space="preserve"> </w:t>
      </w:r>
      <w:r w:rsidDel="00000000" w:rsidR="00000000" w:rsidRPr="00000000">
        <w:rPr>
          <w:rtl w:val="0"/>
        </w:rPr>
        <w:t xml:space="preserve">input</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0"/>
        </w:rPr>
        <w:t xml:space="preserve"> </w:t>
      </w:r>
      <w:r w:rsidDel="00000000" w:rsidR="00000000" w:rsidRPr="00000000">
        <w:rPr>
          <w:rtl w:val="0"/>
        </w:rPr>
        <w:t xml:space="preserve">contains</w:t>
      </w:r>
      <w:r w:rsidDel="00000000" w:rsidR="00000000" w:rsidRPr="00000000">
        <w:rPr>
          <w:rtl w:val="0"/>
        </w:rPr>
        <w:t xml:space="preserve"> 100 </w:t>
      </w:r>
      <w:r w:rsidDel="00000000" w:rsidR="00000000" w:rsidRPr="00000000">
        <w:rPr>
          <w:rtl w:val="0"/>
        </w:rPr>
        <w:t xml:space="preserve">units</w:t>
      </w:r>
      <w:r w:rsidDel="00000000" w:rsidR="00000000" w:rsidRPr="00000000">
        <w:rPr>
          <w:rtl w:val="0"/>
        </w:rPr>
        <w:t xml:space="preserve"> </w:t>
      </w:r>
      <w:r w:rsidDel="00000000" w:rsidR="00000000" w:rsidRPr="00000000">
        <w:rPr>
          <w:rtl w:val="0"/>
        </w:rPr>
        <w:t xml:space="preserve">since</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dataset</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maximum</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length</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10.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sorted</w:t>
      </w:r>
      <w:r w:rsidDel="00000000" w:rsidR="00000000" w:rsidRPr="00000000">
        <w:rPr>
          <w:rtl w:val="0"/>
        </w:rPr>
        <w:t xml:space="preserve"> </w:t>
      </w:r>
      <w:r w:rsidDel="00000000" w:rsidR="00000000" w:rsidRPr="00000000">
        <w:rPr>
          <w:rtl w:val="0"/>
        </w:rPr>
        <w:t xml:space="preserve">alphabetically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graded</w:t>
      </w:r>
      <w:r w:rsidDel="00000000" w:rsidR="00000000" w:rsidRPr="00000000">
        <w:rPr>
          <w:rtl w:val="0"/>
        </w:rPr>
        <w:t xml:space="preserve"> </w:t>
      </w:r>
      <w:r w:rsidDel="00000000" w:rsidR="00000000" w:rsidRPr="00000000">
        <w:rPr>
          <w:rtl w:val="0"/>
        </w:rPr>
        <w:t xml:space="preserve">according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relative</w:t>
      </w:r>
      <w:r w:rsidDel="00000000" w:rsidR="00000000" w:rsidRPr="00000000">
        <w:rPr>
          <w:rtl w:val="0"/>
        </w:rPr>
        <w:t xml:space="preserve"> </w:t>
      </w:r>
      <w:r w:rsidDel="00000000" w:rsidR="00000000" w:rsidRPr="00000000">
        <w:rPr>
          <w:rtl w:val="0"/>
        </w:rPr>
        <w:t xml:space="preserve">position</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Accordingly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1"/>
        </w:rPr>
        <w:t xml:space="preserve">أبعثر</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highlight w:val="yellow"/>
          <w:rtl w:val="0"/>
        </w:rPr>
        <w:t xml:space="preserve">3, 5, 4, 2, 1</w:t>
      </w:r>
      <w:r w:rsidDel="00000000" w:rsidR="00000000" w:rsidRPr="00000000">
        <w:rPr>
          <w:rtl w:val="0"/>
        </w:rPr>
      </w:r>
      <w:r w:rsidDel="00000000" w:rsidR="00000000" w:rsidRPr="00000000">
        <w:rPr>
          <w:rtl w:val="0"/>
        </w:rPr>
        <w:t xml:space="preserve">] </w:t>
      </w:r>
      <w:r w:rsidDel="00000000" w:rsidR="00000000" w:rsidRPr="00000000">
        <w:rPr>
          <w:rtl w:val="0"/>
        </w:rPr>
        <w:t xml:space="preserve">based</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sorted</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1"/>
        </w:rPr>
        <w:t xml:space="preserve">ﺃ</w:t>
      </w:r>
      <w:r w:rsidDel="00000000" w:rsidR="00000000" w:rsidRPr="00000000">
        <w:rPr>
          <w:rtl w:val="1"/>
        </w:rPr>
        <w:t xml:space="preserve">', '</w:t>
      </w:r>
      <w:r w:rsidDel="00000000" w:rsidR="00000000" w:rsidRPr="00000000">
        <w:rPr>
          <w:rtl w:val="1"/>
        </w:rPr>
        <w:t xml:space="preserve">ﺑ</w:t>
      </w:r>
      <w:r w:rsidDel="00000000" w:rsidR="00000000" w:rsidRPr="00000000">
        <w:rPr>
          <w:rtl w:val="1"/>
        </w:rPr>
        <w:t xml:space="preserve">', '</w:t>
      </w:r>
      <w:r w:rsidDel="00000000" w:rsidR="00000000" w:rsidRPr="00000000">
        <w:rPr>
          <w:rtl w:val="1"/>
        </w:rPr>
        <w:t xml:space="preserve">ﺜ</w:t>
      </w:r>
      <w:r w:rsidDel="00000000" w:rsidR="00000000" w:rsidRPr="00000000">
        <w:rPr>
          <w:rtl w:val="1"/>
        </w:rPr>
        <w:t xml:space="preserve">', '</w:t>
      </w:r>
      <w:r w:rsidDel="00000000" w:rsidR="00000000" w:rsidRPr="00000000">
        <w:rPr>
          <w:rtl w:val="1"/>
        </w:rPr>
        <w:t xml:space="preserve">ﺮ</w:t>
      </w:r>
      <w:r w:rsidDel="00000000" w:rsidR="00000000" w:rsidRPr="00000000">
        <w:rPr>
          <w:rtl w:val="1"/>
        </w:rPr>
        <w:t xml:space="preserve">', '</w:t>
      </w:r>
      <w:r w:rsidDel="00000000" w:rsidR="00000000" w:rsidRPr="00000000">
        <w:rPr>
          <w:rtl w:val="1"/>
        </w:rPr>
        <w:t xml:space="preserve">ﻌ</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position</w:t>
      </w:r>
      <w:r w:rsidDel="00000000" w:rsidR="00000000" w:rsidRPr="00000000">
        <w:rPr>
          <w:rtl w:val="0"/>
        </w:rPr>
        <w:t xml:space="preserve"> </w:t>
      </w:r>
      <w:r w:rsidDel="00000000" w:rsidR="00000000" w:rsidRPr="00000000">
        <w:rPr>
          <w:rtl w:val="0"/>
        </w:rPr>
        <w:t xml:space="preserve">information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converted</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binary</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ten</w:t>
      </w:r>
      <w:r w:rsidDel="00000000" w:rsidR="00000000" w:rsidRPr="00000000">
        <w:rPr>
          <w:rtl w:val="0"/>
        </w:rPr>
        <w:t xml:space="preserve"> </w:t>
      </w:r>
      <w:r w:rsidDel="00000000" w:rsidR="00000000" w:rsidRPr="00000000">
        <w:rPr>
          <w:rtl w:val="0"/>
        </w:rPr>
        <w:t xml:space="preserve">units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positional</w:t>
      </w:r>
      <w:r w:rsidDel="00000000" w:rsidR="00000000" w:rsidRPr="00000000">
        <w:rPr>
          <w:rtl w:val="0"/>
        </w:rPr>
        <w:t xml:space="preserve"> </w:t>
      </w:r>
      <w:r w:rsidDel="00000000" w:rsidR="00000000" w:rsidRPr="00000000">
        <w:rPr>
          <w:rtl w:val="0"/>
        </w:rPr>
        <w:t xml:space="preserve">unit</w:t>
      </w:r>
      <w:r w:rsidDel="00000000" w:rsidR="00000000" w:rsidRPr="00000000">
        <w:rPr>
          <w:rtl w:val="0"/>
        </w:rPr>
        <w:t xml:space="preserve"> </w:t>
      </w:r>
      <w:r w:rsidDel="00000000" w:rsidR="00000000" w:rsidRPr="00000000">
        <w:rPr>
          <w:rtl w:val="0"/>
        </w:rPr>
        <w:t xml:space="preserve">turned</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other</w:t>
      </w:r>
      <w:r w:rsidDel="00000000" w:rsidR="00000000" w:rsidRPr="00000000">
        <w:rPr>
          <w:rtl w:val="0"/>
        </w:rPr>
        <w:t xml:space="preserve"> </w:t>
      </w:r>
      <w:r w:rsidDel="00000000" w:rsidR="00000000" w:rsidRPr="00000000">
        <w:rPr>
          <w:rtl w:val="0"/>
        </w:rPr>
        <w:t xml:space="preserve">units</w:t>
      </w:r>
      <w:r w:rsidDel="00000000" w:rsidR="00000000" w:rsidRPr="00000000">
        <w:rPr>
          <w:rtl w:val="0"/>
        </w:rPr>
        <w:t xml:space="preserve"> </w:t>
      </w:r>
      <w:r w:rsidDel="00000000" w:rsidR="00000000" w:rsidRPr="00000000">
        <w:rPr>
          <w:rtl w:val="0"/>
        </w:rPr>
        <w:t xml:space="preserve">turned</w:t>
      </w:r>
      <w:r w:rsidDel="00000000" w:rsidR="00000000" w:rsidRPr="00000000">
        <w:rPr>
          <w:rtl w:val="0"/>
        </w:rPr>
        <w:t xml:space="preserve"> </w:t>
      </w:r>
      <w:r w:rsidDel="00000000" w:rsidR="00000000" w:rsidRPr="00000000">
        <w:rPr>
          <w:rtl w:val="0"/>
        </w:rPr>
        <w:t xml:space="preserve">off</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result</w:t>
      </w:r>
      <w:r w:rsidDel="00000000" w:rsidR="00000000" w:rsidRPr="00000000">
        <w:rPr>
          <w:rtl w:val="0"/>
        </w:rPr>
        <w:t xml:space="preserve">, '3'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'0010000', '2'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'0100000',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zeros</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ninth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tenth</w:t>
      </w:r>
      <w:r w:rsidDel="00000000" w:rsidR="00000000" w:rsidRPr="00000000">
        <w:rPr>
          <w:rtl w:val="0"/>
        </w:rPr>
        <w:t xml:space="preserve"> </w:t>
      </w:r>
      <w:r w:rsidDel="00000000" w:rsidR="00000000" w:rsidRPr="00000000">
        <w:rPr>
          <w:rtl w:val="0"/>
        </w:rPr>
        <w:t xml:space="preserve">positions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eight</w:t>
      </w:r>
      <w:r w:rsidDel="00000000" w:rsidR="00000000" w:rsidRPr="00000000">
        <w:rPr>
          <w:rtl w:val="0"/>
        </w:rPr>
        <w:t xml:space="preserve">-</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zeros</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tenth</w:t>
      </w:r>
      <w:r w:rsidDel="00000000" w:rsidR="00000000" w:rsidRPr="00000000">
        <w:rPr>
          <w:rtl w:val="0"/>
        </w:rPr>
        <w:t xml:space="preserve"> </w:t>
      </w:r>
      <w:r w:rsidDel="00000000" w:rsidR="00000000" w:rsidRPr="00000000">
        <w:rPr>
          <w:rtl w:val="0"/>
        </w:rPr>
        <w:t xml:space="preserve">position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nine</w:t>
      </w:r>
      <w:r w:rsidDel="00000000" w:rsidR="00000000" w:rsidRPr="00000000">
        <w:rPr>
          <w:rtl w:val="0"/>
        </w:rPr>
        <w:t xml:space="preserve">-</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allographic</w:t>
      </w:r>
      <w:r w:rsidDel="00000000" w:rsidR="00000000" w:rsidRPr="00000000">
        <w:rPr>
          <w:rtl w:val="0"/>
        </w:rPr>
        <w:t xml:space="preserve"> </w:t>
      </w:r>
      <w:r w:rsidDel="00000000" w:rsidR="00000000" w:rsidRPr="00000000">
        <w:rPr>
          <w:rtl w:val="0"/>
        </w:rPr>
        <w:t xml:space="preserve">information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represented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115 </w:t>
      </w:r>
      <w:r w:rsidDel="00000000" w:rsidR="00000000" w:rsidRPr="00000000">
        <w:rPr>
          <w:rtl w:val="0"/>
        </w:rPr>
        <w:t xml:space="preserve">units</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sum</w:t>
      </w:r>
      <w:r w:rsidDel="00000000" w:rsidR="00000000" w:rsidRPr="00000000">
        <w:rPr>
          <w:rtl w:val="0"/>
        </w:rPr>
        <w:t xml:space="preserve"> </w:t>
      </w:r>
      <w:r w:rsidDel="00000000" w:rsidR="00000000" w:rsidRPr="00000000">
        <w:rPr>
          <w:rtl w:val="0"/>
        </w:rPr>
        <w:t xml:space="preserve">up</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shapes</w:t>
      </w:r>
      <w:r w:rsidDel="00000000" w:rsidR="00000000" w:rsidRPr="00000000">
        <w:rPr>
          <w:rtl w:val="0"/>
        </w:rPr>
        <w:t xml:space="preserve"> </w:t>
      </w:r>
      <w:r w:rsidDel="00000000" w:rsidR="00000000" w:rsidRPr="00000000">
        <w:rPr>
          <w:rtl w:val="0"/>
        </w:rPr>
        <w:t xml:space="preserve">shown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2.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class</w:t>
      </w:r>
      <w:r w:rsidDel="00000000" w:rsidR="00000000" w:rsidRPr="00000000">
        <w:rPr>
          <w:rtl w:val="0"/>
        </w:rPr>
        <w:t xml:space="preserve"> 1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represented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single</w:t>
      </w:r>
      <w:r w:rsidDel="00000000" w:rsidR="00000000" w:rsidRPr="00000000">
        <w:rPr>
          <w:rtl w:val="0"/>
        </w:rPr>
        <w:t xml:space="preserve"> </w:t>
      </w:r>
      <w:r w:rsidDel="00000000" w:rsidR="00000000" w:rsidRPr="00000000">
        <w:rPr>
          <w:rtl w:val="0"/>
        </w:rPr>
        <w:t xml:space="preserve">node</w:t>
      </w:r>
      <w:r w:rsidDel="00000000" w:rsidR="00000000" w:rsidRPr="00000000">
        <w:rPr>
          <w:rtl w:val="0"/>
        </w:rPr>
        <w:t xml:space="preserve">, </w:t>
      </w:r>
      <w:r w:rsidDel="00000000" w:rsidR="00000000" w:rsidRPr="00000000">
        <w:rPr>
          <w:rtl w:val="0"/>
        </w:rPr>
        <w:t xml:space="preserve">class</w:t>
      </w:r>
      <w:r w:rsidDel="00000000" w:rsidR="00000000" w:rsidRPr="00000000">
        <w:rPr>
          <w:rtl w:val="0"/>
        </w:rPr>
        <w:t xml:space="preserve"> 2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nodes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class</w:t>
      </w:r>
      <w:r w:rsidDel="00000000" w:rsidR="00000000" w:rsidRPr="00000000">
        <w:rPr>
          <w:rtl w:val="0"/>
        </w:rPr>
        <w:t xml:space="preserve"> 3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four</w:t>
      </w:r>
      <w:r w:rsidDel="00000000" w:rsidR="00000000" w:rsidRPr="00000000">
        <w:rPr>
          <w:rtl w:val="0"/>
        </w:rPr>
        <w:t xml:space="preserve"> </w:t>
      </w:r>
      <w:r w:rsidDel="00000000" w:rsidR="00000000" w:rsidRPr="00000000">
        <w:rPr>
          <w:rtl w:val="0"/>
        </w:rPr>
        <w:t xml:space="preserve">nodes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unit</w:t>
      </w:r>
      <w:r w:rsidDel="00000000" w:rsidR="00000000" w:rsidRPr="00000000">
        <w:rPr>
          <w:rtl w:val="0"/>
        </w:rPr>
        <w:t xml:space="preserve"> </w:t>
      </w:r>
      <w:r w:rsidDel="00000000" w:rsidR="00000000" w:rsidRPr="00000000">
        <w:rPr>
          <w:rtl w:val="0"/>
        </w:rPr>
        <w:t xml:space="preserve">representing</w:t>
      </w:r>
      <w:r w:rsidDel="00000000" w:rsidR="00000000" w:rsidRPr="00000000">
        <w:rPr>
          <w:rtl w:val="0"/>
        </w:rPr>
        <w:t xml:space="preserve"> '</w:t>
      </w:r>
      <w:r w:rsidDel="00000000" w:rsidR="00000000" w:rsidRPr="00000000">
        <w:rPr>
          <w:rtl w:val="1"/>
        </w:rPr>
        <w:t xml:space="preserve">ﺑ</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turned</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units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ـب</w:t>
      </w:r>
      <w:r w:rsidDel="00000000" w:rsidR="00000000" w:rsidRPr="00000000">
        <w:rPr>
          <w:rtl w:val="1"/>
        </w:rPr>
        <w:t xml:space="preserve">, </w:t>
      </w:r>
      <w:r w:rsidDel="00000000" w:rsidR="00000000" w:rsidRPr="00000000">
        <w:rPr>
          <w:rtl w:val="1"/>
        </w:rPr>
        <w:t xml:space="preserve">ـبـ</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turned</w:t>
      </w:r>
      <w:r w:rsidDel="00000000" w:rsidR="00000000" w:rsidRPr="00000000">
        <w:rPr>
          <w:rtl w:val="0"/>
        </w:rPr>
        <w:t xml:space="preserve"> </w:t>
      </w:r>
      <w:r w:rsidDel="00000000" w:rsidR="00000000" w:rsidRPr="00000000">
        <w:rPr>
          <w:rtl w:val="0"/>
        </w:rPr>
        <w:t xml:space="preserve">off</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w:t>
      </w:r>
      <w:r w:rsidDel="00000000" w:rsidR="00000000" w:rsidRPr="00000000">
        <w:rPr>
          <w:rtl w:val="1"/>
        </w:rPr>
        <w:t xml:space="preserve">ب</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1"/>
        </w:rPr>
        <w:t xml:space="preserve">أبعثر</w:t>
      </w:r>
      <w:r w:rsidDel="00000000" w:rsidR="00000000" w:rsidRPr="00000000">
        <w:rPr>
          <w:rtl w:val="0"/>
        </w:rPr>
        <w:t xml:space="preserve">’. </w:t>
      </w:r>
      <w:r w:rsidDel="00000000" w:rsidR="00000000" w:rsidRPr="00000000">
        <w:rPr>
          <w:rtl w:val="0"/>
        </w:rPr>
        <w:t xml:space="preserve">Similarly</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w:t>
      </w:r>
      <w:r w:rsidDel="00000000" w:rsidR="00000000" w:rsidRPr="00000000">
        <w:rPr>
          <w:rtl w:val="1"/>
        </w:rPr>
        <w:t xml:space="preserve">أ</w:t>
      </w:r>
      <w:r w:rsidDel="00000000" w:rsidR="00000000" w:rsidRPr="00000000">
        <w:rPr>
          <w:rtl w:val="0"/>
        </w:rPr>
        <w:t xml:space="preserve">’, </w:t>
      </w:r>
      <w:r w:rsidDel="00000000" w:rsidR="00000000" w:rsidRPr="00000000">
        <w:rPr>
          <w:rtl w:val="0"/>
        </w:rPr>
        <w:t xml:space="preserve">only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unit</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1"/>
        </w:rPr>
        <w:t xml:space="preserve">أ</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turned</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unit</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color w:val="000000"/>
          <w:sz w:val="24"/>
          <w:szCs w:val="24"/>
          <w:rtl w:val="1"/>
        </w:rPr>
        <w:t xml:space="preserve">ـأ</w:t>
      </w:r>
      <w:r w:rsidDel="00000000" w:rsidR="00000000" w:rsidRPr="00000000">
        <w:rPr>
          <w:rtl w:val="0"/>
        </w:rPr>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turned</w:t>
      </w:r>
      <w:r w:rsidDel="00000000" w:rsidR="00000000" w:rsidRPr="00000000">
        <w:rPr>
          <w:rtl w:val="0"/>
        </w:rPr>
        <w:t xml:space="preserve"> </w:t>
      </w:r>
      <w:r w:rsidDel="00000000" w:rsidR="00000000" w:rsidRPr="00000000">
        <w:rPr>
          <w:rtl w:val="0"/>
        </w:rPr>
        <w:t xml:space="preserve">off</w:t>
      </w:r>
      <w:r w:rsidDel="00000000" w:rsidR="00000000" w:rsidRPr="00000000">
        <w:rPr>
          <w:rtl w:val="0"/>
        </w:rPr>
        <w:t xml:space="preserve"> </w:t>
      </w:r>
      <w:r w:rsidDel="00000000" w:rsidR="00000000" w:rsidRPr="00000000">
        <w:rPr>
          <w:rtl w:val="0"/>
        </w:rPr>
        <w:t xml:space="preserve">since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appears</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beginning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1"/>
        </w:rPr>
        <w:t xml:space="preserve">أبعثر</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units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kept</w:t>
      </w:r>
      <w:r w:rsidDel="00000000" w:rsidR="00000000" w:rsidRPr="00000000">
        <w:rPr>
          <w:rtl w:val="0"/>
        </w:rPr>
        <w:t xml:space="preserve"> </w:t>
      </w:r>
      <w:r w:rsidDel="00000000" w:rsidR="00000000" w:rsidRPr="00000000">
        <w:rPr>
          <w:rtl w:val="0"/>
        </w:rPr>
        <w:t xml:space="preserve">off</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absent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dataset</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tbl>
      <w:tblPr>
        <w:tblStyle w:val="Table2"/>
        <w:tblW w:w="70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990"/>
        <w:gridCol w:w="1043"/>
        <w:gridCol w:w="1170"/>
        <w:gridCol w:w="1080"/>
        <w:gridCol w:w="990"/>
        <w:gridCol w:w="990"/>
        <w:tblGridChange w:id="0">
          <w:tblGrid>
            <w:gridCol w:w="805"/>
            <w:gridCol w:w="990"/>
            <w:gridCol w:w="1043"/>
            <w:gridCol w:w="1170"/>
            <w:gridCol w:w="1080"/>
            <w:gridCol w:w="990"/>
            <w:gridCol w:w="990"/>
          </w:tblGrid>
        </w:tblGridChange>
      </w:tblGrid>
      <w:tr>
        <w:trPr>
          <w:cantSplit w:val="0"/>
          <w:trHeight w:val="300" w:hRule="atLeast"/>
          <w:tblHeader w:val="0"/>
        </w:trPr>
        <w:tc>
          <w:tcPr/>
          <w:p w:rsidR="00000000" w:rsidDel="00000000" w:rsidP="00000000" w:rsidRDefault="00000000" w:rsidRPr="00000000" w14:paraId="00000016">
            <w:pPr>
              <w:jc w:val="center"/>
              <w:rPr>
                <w:color w:val="000000"/>
                <w:sz w:val="24"/>
                <w:szCs w:val="24"/>
              </w:rPr>
            </w:pPr>
            <w:r w:rsidDel="00000000" w:rsidR="00000000" w:rsidRPr="00000000">
              <w:rPr>
                <w:color w:val="000000"/>
                <w:sz w:val="24"/>
                <w:szCs w:val="24"/>
                <w:rtl w:val="0"/>
              </w:rPr>
              <w:t xml:space="preserve">No</w:t>
            </w:r>
          </w:p>
        </w:tc>
        <w:tc>
          <w:tcPr/>
          <w:p w:rsidR="00000000" w:rsidDel="00000000" w:rsidP="00000000" w:rsidRDefault="00000000" w:rsidRPr="00000000" w14:paraId="00000017">
            <w:pPr>
              <w:jc w:val="center"/>
              <w:rPr>
                <w:color w:val="000000"/>
                <w:sz w:val="24"/>
                <w:szCs w:val="24"/>
              </w:rPr>
            </w:pPr>
            <w:r w:rsidDel="00000000" w:rsidR="00000000" w:rsidRPr="00000000">
              <w:rPr>
                <w:color w:val="000000"/>
                <w:sz w:val="24"/>
                <w:szCs w:val="24"/>
                <w:rtl w:val="0"/>
              </w:rPr>
              <w:t xml:space="preserve">s-alone</w:t>
            </w:r>
          </w:p>
        </w:tc>
        <w:tc>
          <w:tcPr/>
          <w:p w:rsidR="00000000" w:rsidDel="00000000" w:rsidP="00000000" w:rsidRDefault="00000000" w:rsidRPr="00000000" w14:paraId="00000018">
            <w:pPr>
              <w:jc w:val="center"/>
              <w:rPr>
                <w:color w:val="000000"/>
                <w:sz w:val="24"/>
                <w:szCs w:val="24"/>
              </w:rPr>
            </w:pPr>
            <w:r w:rsidDel="00000000" w:rsidR="00000000" w:rsidRPr="00000000">
              <w:rPr>
                <w:color w:val="000000"/>
                <w:sz w:val="24"/>
                <w:szCs w:val="24"/>
                <w:rtl w:val="0"/>
              </w:rPr>
              <w:t xml:space="preserve">terminal</w:t>
            </w:r>
          </w:p>
        </w:tc>
        <w:tc>
          <w:tcPr/>
          <w:p w:rsidR="00000000" w:rsidDel="00000000" w:rsidP="00000000" w:rsidRDefault="00000000" w:rsidRPr="00000000" w14:paraId="00000019">
            <w:pPr>
              <w:jc w:val="center"/>
              <w:rPr>
                <w:color w:val="000000"/>
                <w:sz w:val="24"/>
                <w:szCs w:val="24"/>
              </w:rPr>
            </w:pPr>
            <w:r w:rsidDel="00000000" w:rsidR="00000000" w:rsidRPr="00000000">
              <w:rPr>
                <w:color w:val="000000"/>
                <w:sz w:val="24"/>
                <w:szCs w:val="24"/>
                <w:rtl w:val="0"/>
              </w:rPr>
              <w:t xml:space="preserve">medial</w:t>
            </w:r>
          </w:p>
        </w:tc>
        <w:tc>
          <w:tcPr/>
          <w:p w:rsidR="00000000" w:rsidDel="00000000" w:rsidP="00000000" w:rsidRDefault="00000000" w:rsidRPr="00000000" w14:paraId="0000001A">
            <w:pPr>
              <w:jc w:val="center"/>
              <w:rPr>
                <w:color w:val="000000"/>
                <w:sz w:val="24"/>
                <w:szCs w:val="24"/>
              </w:rPr>
            </w:pPr>
            <w:r w:rsidDel="00000000" w:rsidR="00000000" w:rsidRPr="00000000">
              <w:rPr>
                <w:color w:val="000000"/>
                <w:sz w:val="24"/>
                <w:szCs w:val="24"/>
                <w:rtl w:val="0"/>
              </w:rPr>
              <w:t xml:space="preserve">initial</w:t>
            </w:r>
          </w:p>
        </w:tc>
        <w:tc>
          <w:tcPr/>
          <w:p w:rsidR="00000000" w:rsidDel="00000000" w:rsidP="00000000" w:rsidRDefault="00000000" w:rsidRPr="00000000" w14:paraId="0000001B">
            <w:pPr>
              <w:jc w:val="center"/>
              <w:rPr>
                <w:color w:val="000000"/>
                <w:sz w:val="24"/>
                <w:szCs w:val="24"/>
              </w:rPr>
            </w:pPr>
            <w:r w:rsidDel="00000000" w:rsidR="00000000" w:rsidRPr="00000000">
              <w:rPr>
                <w:color w:val="000000"/>
                <w:sz w:val="24"/>
                <w:szCs w:val="24"/>
                <w:rtl w:val="0"/>
              </w:rPr>
              <w:t xml:space="preserve">shapes</w:t>
            </w:r>
          </w:p>
        </w:tc>
        <w:tc>
          <w:tcPr/>
          <w:p w:rsidR="00000000" w:rsidDel="00000000" w:rsidP="00000000" w:rsidRDefault="00000000" w:rsidRPr="00000000" w14:paraId="0000001C">
            <w:pPr>
              <w:jc w:val="center"/>
              <w:rPr>
                <w:color w:val="000000"/>
                <w:sz w:val="24"/>
                <w:szCs w:val="24"/>
              </w:rPr>
            </w:pPr>
            <w:r w:rsidDel="00000000" w:rsidR="00000000" w:rsidRPr="00000000">
              <w:rPr>
                <w:color w:val="000000"/>
                <w:sz w:val="24"/>
                <w:szCs w:val="24"/>
                <w:rtl w:val="0"/>
              </w:rPr>
              <w:t xml:space="preserve">class</w:t>
            </w:r>
          </w:p>
        </w:tc>
      </w:tr>
      <w:tr>
        <w:trPr>
          <w:cantSplit w:val="0"/>
          <w:trHeight w:val="300" w:hRule="atLeast"/>
          <w:tblHeader w:val="0"/>
        </w:trPr>
        <w:tc>
          <w:tcPr/>
          <w:p w:rsidR="00000000" w:rsidDel="00000000" w:rsidP="00000000" w:rsidRDefault="00000000" w:rsidRPr="00000000" w14:paraId="0000001D">
            <w:pPr>
              <w:jc w:val="center"/>
              <w:rPr>
                <w:color w:val="000000"/>
                <w:sz w:val="24"/>
                <w:szCs w:val="24"/>
              </w:rPr>
            </w:pPr>
            <w:r w:rsidDel="00000000" w:rsidR="00000000" w:rsidRPr="00000000">
              <w:rPr>
                <w:color w:val="000000"/>
                <w:sz w:val="24"/>
                <w:szCs w:val="24"/>
                <w:rtl w:val="0"/>
              </w:rPr>
              <w:t xml:space="preserve">1</w:t>
            </w:r>
          </w:p>
        </w:tc>
        <w:tc>
          <w:tcPr/>
          <w:p w:rsidR="00000000" w:rsidDel="00000000" w:rsidP="00000000" w:rsidRDefault="00000000" w:rsidRPr="00000000" w14:paraId="0000001E">
            <w:pPr>
              <w:bidi w:val="1"/>
              <w:jc w:val="center"/>
              <w:rPr>
                <w:color w:val="000000"/>
                <w:sz w:val="24"/>
                <w:szCs w:val="24"/>
              </w:rPr>
            </w:pPr>
            <w:r w:rsidDel="00000000" w:rsidR="00000000" w:rsidRPr="00000000">
              <w:rPr>
                <w:color w:val="000000"/>
                <w:sz w:val="24"/>
                <w:szCs w:val="24"/>
                <w:rtl w:val="1"/>
              </w:rPr>
              <w:t xml:space="preserve">ء</w:t>
            </w:r>
          </w:p>
        </w:tc>
        <w:tc>
          <w:tcPr/>
          <w:p w:rsidR="00000000" w:rsidDel="00000000" w:rsidP="00000000" w:rsidRDefault="00000000" w:rsidRPr="00000000" w14:paraId="0000001F">
            <w:pPr>
              <w:bidi w:val="1"/>
              <w:jc w:val="center"/>
              <w:rPr>
                <w:color w:val="000000"/>
                <w:sz w:val="24"/>
                <w:szCs w:val="24"/>
              </w:rPr>
            </w:pPr>
            <w:r w:rsidDel="00000000" w:rsidR="00000000" w:rsidRPr="00000000">
              <w:rPr>
                <w:color w:val="000000"/>
                <w:sz w:val="24"/>
                <w:szCs w:val="24"/>
                <w:rtl w:val="1"/>
              </w:rPr>
              <w:t xml:space="preserve">ء</w:t>
            </w:r>
          </w:p>
        </w:tc>
        <w:tc>
          <w:tcPr/>
          <w:p w:rsidR="00000000" w:rsidDel="00000000" w:rsidP="00000000" w:rsidRDefault="00000000" w:rsidRPr="00000000" w14:paraId="00000020">
            <w:pPr>
              <w:bidi w:val="1"/>
              <w:jc w:val="center"/>
              <w:rPr>
                <w:color w:val="000000"/>
                <w:sz w:val="24"/>
                <w:szCs w:val="24"/>
              </w:rPr>
            </w:pPr>
            <w:r w:rsidDel="00000000" w:rsidR="00000000" w:rsidRPr="00000000">
              <w:rPr>
                <w:color w:val="000000"/>
                <w:sz w:val="24"/>
                <w:szCs w:val="24"/>
                <w:rtl w:val="1"/>
              </w:rPr>
              <w:t xml:space="preserve">ء</w:t>
            </w:r>
          </w:p>
        </w:tc>
        <w:tc>
          <w:tcPr/>
          <w:p w:rsidR="00000000" w:rsidDel="00000000" w:rsidP="00000000" w:rsidRDefault="00000000" w:rsidRPr="00000000" w14:paraId="00000021">
            <w:pPr>
              <w:bidi w:val="1"/>
              <w:jc w:val="center"/>
              <w:rPr>
                <w:color w:val="000000"/>
                <w:sz w:val="24"/>
                <w:szCs w:val="24"/>
              </w:rPr>
            </w:pPr>
            <w:r w:rsidDel="00000000" w:rsidR="00000000" w:rsidRPr="00000000">
              <w:rPr>
                <w:color w:val="000000"/>
                <w:sz w:val="24"/>
                <w:szCs w:val="24"/>
                <w:rtl w:val="1"/>
              </w:rPr>
              <w:t xml:space="preserve">ء</w:t>
            </w:r>
          </w:p>
        </w:tc>
        <w:tc>
          <w:tcPr/>
          <w:p w:rsidR="00000000" w:rsidDel="00000000" w:rsidP="00000000" w:rsidRDefault="00000000" w:rsidRPr="00000000" w14:paraId="00000022">
            <w:pPr>
              <w:jc w:val="center"/>
              <w:rPr>
                <w:color w:val="000000"/>
                <w:sz w:val="24"/>
                <w:szCs w:val="24"/>
              </w:rPr>
            </w:pPr>
            <w:r w:rsidDel="00000000" w:rsidR="00000000" w:rsidRPr="00000000">
              <w:rPr>
                <w:color w:val="000000"/>
                <w:sz w:val="24"/>
                <w:szCs w:val="24"/>
                <w:rtl w:val="0"/>
              </w:rPr>
              <w:t xml:space="preserve">1</w:t>
            </w:r>
          </w:p>
        </w:tc>
        <w:tc>
          <w:tcPr/>
          <w:p w:rsidR="00000000" w:rsidDel="00000000" w:rsidP="00000000" w:rsidRDefault="00000000" w:rsidRPr="00000000" w14:paraId="00000023">
            <w:pPr>
              <w:jc w:val="center"/>
              <w:rPr>
                <w:color w:val="000000"/>
                <w:sz w:val="24"/>
                <w:szCs w:val="24"/>
              </w:rPr>
            </w:pPr>
            <w:r w:rsidDel="00000000" w:rsidR="00000000" w:rsidRPr="00000000">
              <w:rPr>
                <w:color w:val="000000"/>
                <w:sz w:val="24"/>
                <w:szCs w:val="24"/>
                <w:rtl w:val="0"/>
              </w:rPr>
              <w:t xml:space="preserve">1</w:t>
            </w:r>
          </w:p>
        </w:tc>
      </w:tr>
      <w:tr>
        <w:trPr>
          <w:cantSplit w:val="0"/>
          <w:trHeight w:val="300" w:hRule="atLeast"/>
          <w:tblHeader w:val="0"/>
        </w:trPr>
        <w:tc>
          <w:tcPr/>
          <w:p w:rsidR="00000000" w:rsidDel="00000000" w:rsidP="00000000" w:rsidRDefault="00000000" w:rsidRPr="00000000" w14:paraId="00000024">
            <w:pPr>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025">
            <w:pPr>
              <w:bidi w:val="1"/>
              <w:jc w:val="center"/>
              <w:rPr>
                <w:color w:val="000000"/>
                <w:sz w:val="24"/>
                <w:szCs w:val="24"/>
              </w:rPr>
            </w:pPr>
            <w:r w:rsidDel="00000000" w:rsidR="00000000" w:rsidRPr="00000000">
              <w:rPr>
                <w:color w:val="000000"/>
                <w:sz w:val="24"/>
                <w:szCs w:val="24"/>
                <w:rtl w:val="1"/>
              </w:rPr>
              <w:t xml:space="preserve">أ</w:t>
            </w:r>
          </w:p>
        </w:tc>
        <w:tc>
          <w:tcPr/>
          <w:p w:rsidR="00000000" w:rsidDel="00000000" w:rsidP="00000000" w:rsidRDefault="00000000" w:rsidRPr="00000000" w14:paraId="00000026">
            <w:pPr>
              <w:bidi w:val="1"/>
              <w:jc w:val="center"/>
              <w:rPr>
                <w:color w:val="000000"/>
                <w:sz w:val="24"/>
                <w:szCs w:val="24"/>
              </w:rPr>
            </w:pPr>
            <w:r w:rsidDel="00000000" w:rsidR="00000000" w:rsidRPr="00000000">
              <w:rPr>
                <w:color w:val="000000"/>
                <w:sz w:val="24"/>
                <w:szCs w:val="24"/>
                <w:rtl w:val="1"/>
              </w:rPr>
              <w:t xml:space="preserve">ـأ</w:t>
            </w:r>
          </w:p>
        </w:tc>
        <w:tc>
          <w:tcPr/>
          <w:p w:rsidR="00000000" w:rsidDel="00000000" w:rsidP="00000000" w:rsidRDefault="00000000" w:rsidRPr="00000000" w14:paraId="00000027">
            <w:pPr>
              <w:bidi w:val="1"/>
              <w:jc w:val="center"/>
              <w:rPr>
                <w:color w:val="000000"/>
                <w:sz w:val="24"/>
                <w:szCs w:val="24"/>
              </w:rPr>
            </w:pPr>
            <w:r w:rsidDel="00000000" w:rsidR="00000000" w:rsidRPr="00000000">
              <w:rPr>
                <w:color w:val="000000"/>
                <w:sz w:val="24"/>
                <w:szCs w:val="24"/>
                <w:rtl w:val="1"/>
              </w:rPr>
              <w:t xml:space="preserve">ـأ</w:t>
            </w:r>
          </w:p>
        </w:tc>
        <w:tc>
          <w:tcPr/>
          <w:p w:rsidR="00000000" w:rsidDel="00000000" w:rsidP="00000000" w:rsidRDefault="00000000" w:rsidRPr="00000000" w14:paraId="00000028">
            <w:pPr>
              <w:bidi w:val="1"/>
              <w:jc w:val="center"/>
              <w:rPr>
                <w:color w:val="000000"/>
                <w:sz w:val="24"/>
                <w:szCs w:val="24"/>
              </w:rPr>
            </w:pPr>
            <w:r w:rsidDel="00000000" w:rsidR="00000000" w:rsidRPr="00000000">
              <w:rPr>
                <w:color w:val="000000"/>
                <w:sz w:val="24"/>
                <w:szCs w:val="24"/>
                <w:rtl w:val="1"/>
              </w:rPr>
              <w:t xml:space="preserve">أ</w:t>
            </w:r>
          </w:p>
        </w:tc>
        <w:tc>
          <w:tcPr/>
          <w:p w:rsidR="00000000" w:rsidDel="00000000" w:rsidP="00000000" w:rsidRDefault="00000000" w:rsidRPr="00000000" w14:paraId="00000029">
            <w:pPr>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02A">
            <w:pPr>
              <w:jc w:val="center"/>
              <w:rPr>
                <w:color w:val="000000"/>
                <w:sz w:val="24"/>
                <w:szCs w:val="24"/>
              </w:rPr>
            </w:pPr>
            <w:r w:rsidDel="00000000" w:rsidR="00000000" w:rsidRPr="00000000">
              <w:rPr>
                <w:color w:val="000000"/>
                <w:sz w:val="24"/>
                <w:szCs w:val="24"/>
                <w:rtl w:val="0"/>
              </w:rPr>
              <w:t xml:space="preserve">2</w:t>
            </w:r>
          </w:p>
        </w:tc>
      </w:tr>
      <w:tr>
        <w:trPr>
          <w:cantSplit w:val="0"/>
          <w:trHeight w:val="300" w:hRule="atLeast"/>
          <w:tblHeader w:val="0"/>
        </w:trPr>
        <w:tc>
          <w:tcPr/>
          <w:p w:rsidR="00000000" w:rsidDel="00000000" w:rsidP="00000000" w:rsidRDefault="00000000" w:rsidRPr="00000000" w14:paraId="0000002B">
            <w:pPr>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02C">
            <w:pPr>
              <w:bidi w:val="1"/>
              <w:jc w:val="center"/>
              <w:rPr>
                <w:color w:val="000000"/>
                <w:sz w:val="24"/>
                <w:szCs w:val="24"/>
              </w:rPr>
            </w:pPr>
            <w:r w:rsidDel="00000000" w:rsidR="00000000" w:rsidRPr="00000000">
              <w:rPr>
                <w:color w:val="000000"/>
                <w:sz w:val="24"/>
                <w:szCs w:val="24"/>
                <w:rtl w:val="1"/>
              </w:rPr>
              <w:t xml:space="preserve">ؤ</w:t>
            </w:r>
          </w:p>
        </w:tc>
        <w:tc>
          <w:tcPr/>
          <w:p w:rsidR="00000000" w:rsidDel="00000000" w:rsidP="00000000" w:rsidRDefault="00000000" w:rsidRPr="00000000" w14:paraId="0000002D">
            <w:pPr>
              <w:bidi w:val="1"/>
              <w:jc w:val="center"/>
              <w:rPr>
                <w:color w:val="000000"/>
                <w:sz w:val="24"/>
                <w:szCs w:val="24"/>
              </w:rPr>
            </w:pPr>
            <w:r w:rsidDel="00000000" w:rsidR="00000000" w:rsidRPr="00000000">
              <w:rPr>
                <w:color w:val="000000"/>
                <w:sz w:val="24"/>
                <w:szCs w:val="24"/>
                <w:rtl w:val="1"/>
              </w:rPr>
              <w:t xml:space="preserve">ـؤ</w:t>
            </w:r>
          </w:p>
        </w:tc>
        <w:tc>
          <w:tcPr/>
          <w:p w:rsidR="00000000" w:rsidDel="00000000" w:rsidP="00000000" w:rsidRDefault="00000000" w:rsidRPr="00000000" w14:paraId="0000002E">
            <w:pPr>
              <w:bidi w:val="1"/>
              <w:jc w:val="center"/>
              <w:rPr>
                <w:color w:val="000000"/>
                <w:sz w:val="24"/>
                <w:szCs w:val="24"/>
              </w:rPr>
            </w:pPr>
            <w:r w:rsidDel="00000000" w:rsidR="00000000" w:rsidRPr="00000000">
              <w:rPr>
                <w:color w:val="000000"/>
                <w:sz w:val="24"/>
                <w:szCs w:val="24"/>
                <w:rtl w:val="1"/>
              </w:rPr>
              <w:t xml:space="preserve">ـؤ</w:t>
            </w:r>
          </w:p>
        </w:tc>
        <w:tc>
          <w:tcPr/>
          <w:p w:rsidR="00000000" w:rsidDel="00000000" w:rsidP="00000000" w:rsidRDefault="00000000" w:rsidRPr="00000000" w14:paraId="0000002F">
            <w:pPr>
              <w:bidi w:val="1"/>
              <w:jc w:val="center"/>
              <w:rPr>
                <w:color w:val="000000"/>
                <w:sz w:val="24"/>
                <w:szCs w:val="24"/>
              </w:rPr>
            </w:pPr>
            <w:r w:rsidDel="00000000" w:rsidR="00000000" w:rsidRPr="00000000">
              <w:rPr>
                <w:color w:val="000000"/>
                <w:sz w:val="24"/>
                <w:szCs w:val="24"/>
                <w:rtl w:val="1"/>
              </w:rPr>
              <w:t xml:space="preserve">ؤ</w:t>
            </w:r>
          </w:p>
        </w:tc>
        <w:tc>
          <w:tcPr/>
          <w:p w:rsidR="00000000" w:rsidDel="00000000" w:rsidP="00000000" w:rsidRDefault="00000000" w:rsidRPr="00000000" w14:paraId="00000030">
            <w:pPr>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031">
            <w:pPr>
              <w:jc w:val="center"/>
              <w:rPr>
                <w:color w:val="000000"/>
                <w:sz w:val="24"/>
                <w:szCs w:val="24"/>
              </w:rPr>
            </w:pPr>
            <w:r w:rsidDel="00000000" w:rsidR="00000000" w:rsidRPr="00000000">
              <w:rPr>
                <w:color w:val="000000"/>
                <w:sz w:val="24"/>
                <w:szCs w:val="24"/>
                <w:rtl w:val="0"/>
              </w:rPr>
              <w:t xml:space="preserve">2</w:t>
            </w:r>
          </w:p>
        </w:tc>
      </w:tr>
      <w:tr>
        <w:trPr>
          <w:cantSplit w:val="0"/>
          <w:trHeight w:val="300" w:hRule="atLeast"/>
          <w:tblHeader w:val="0"/>
        </w:trPr>
        <w:tc>
          <w:tcPr/>
          <w:p w:rsidR="00000000" w:rsidDel="00000000" w:rsidP="00000000" w:rsidRDefault="00000000" w:rsidRPr="00000000" w14:paraId="00000032">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33">
            <w:pPr>
              <w:bidi w:val="1"/>
              <w:jc w:val="center"/>
              <w:rPr>
                <w:color w:val="000000"/>
                <w:sz w:val="24"/>
                <w:szCs w:val="24"/>
              </w:rPr>
            </w:pPr>
            <w:r w:rsidDel="00000000" w:rsidR="00000000" w:rsidRPr="00000000">
              <w:rPr>
                <w:color w:val="000000"/>
                <w:sz w:val="24"/>
                <w:szCs w:val="24"/>
                <w:rtl w:val="1"/>
              </w:rPr>
              <w:t xml:space="preserve">إ</w:t>
            </w:r>
          </w:p>
        </w:tc>
        <w:tc>
          <w:tcPr/>
          <w:p w:rsidR="00000000" w:rsidDel="00000000" w:rsidP="00000000" w:rsidRDefault="00000000" w:rsidRPr="00000000" w14:paraId="00000034">
            <w:pPr>
              <w:bidi w:val="1"/>
              <w:jc w:val="center"/>
              <w:rPr>
                <w:color w:val="000000"/>
                <w:sz w:val="24"/>
                <w:szCs w:val="24"/>
              </w:rPr>
            </w:pPr>
            <w:r w:rsidDel="00000000" w:rsidR="00000000" w:rsidRPr="00000000">
              <w:rPr>
                <w:color w:val="000000"/>
                <w:sz w:val="24"/>
                <w:szCs w:val="24"/>
                <w:rtl w:val="1"/>
              </w:rPr>
              <w:t xml:space="preserve">ـإ</w:t>
            </w:r>
          </w:p>
        </w:tc>
        <w:tc>
          <w:tcPr/>
          <w:p w:rsidR="00000000" w:rsidDel="00000000" w:rsidP="00000000" w:rsidRDefault="00000000" w:rsidRPr="00000000" w14:paraId="00000035">
            <w:pPr>
              <w:bidi w:val="1"/>
              <w:jc w:val="center"/>
              <w:rPr>
                <w:color w:val="000000"/>
                <w:sz w:val="24"/>
                <w:szCs w:val="24"/>
              </w:rPr>
            </w:pPr>
            <w:r w:rsidDel="00000000" w:rsidR="00000000" w:rsidRPr="00000000">
              <w:rPr>
                <w:color w:val="000000"/>
                <w:sz w:val="24"/>
                <w:szCs w:val="24"/>
                <w:rtl w:val="1"/>
              </w:rPr>
              <w:t xml:space="preserve">ـإ</w:t>
            </w:r>
          </w:p>
        </w:tc>
        <w:tc>
          <w:tcPr/>
          <w:p w:rsidR="00000000" w:rsidDel="00000000" w:rsidP="00000000" w:rsidRDefault="00000000" w:rsidRPr="00000000" w14:paraId="00000036">
            <w:pPr>
              <w:bidi w:val="1"/>
              <w:jc w:val="center"/>
              <w:rPr>
                <w:color w:val="000000"/>
                <w:sz w:val="24"/>
                <w:szCs w:val="24"/>
              </w:rPr>
            </w:pPr>
            <w:r w:rsidDel="00000000" w:rsidR="00000000" w:rsidRPr="00000000">
              <w:rPr>
                <w:color w:val="000000"/>
                <w:sz w:val="24"/>
                <w:szCs w:val="24"/>
                <w:rtl w:val="1"/>
              </w:rPr>
              <w:t xml:space="preserve">إ</w:t>
            </w:r>
          </w:p>
        </w:tc>
        <w:tc>
          <w:tcPr/>
          <w:p w:rsidR="00000000" w:rsidDel="00000000" w:rsidP="00000000" w:rsidRDefault="00000000" w:rsidRPr="00000000" w14:paraId="00000037">
            <w:pPr>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038">
            <w:pPr>
              <w:jc w:val="center"/>
              <w:rPr>
                <w:color w:val="000000"/>
                <w:sz w:val="24"/>
                <w:szCs w:val="24"/>
              </w:rPr>
            </w:pPr>
            <w:r w:rsidDel="00000000" w:rsidR="00000000" w:rsidRPr="00000000">
              <w:rPr>
                <w:color w:val="000000"/>
                <w:sz w:val="24"/>
                <w:szCs w:val="24"/>
                <w:rtl w:val="0"/>
              </w:rPr>
              <w:t xml:space="preserve">2</w:t>
            </w:r>
          </w:p>
        </w:tc>
      </w:tr>
      <w:tr>
        <w:trPr>
          <w:cantSplit w:val="0"/>
          <w:trHeight w:val="300" w:hRule="atLeast"/>
          <w:tblHeader w:val="0"/>
        </w:trPr>
        <w:tc>
          <w:tcPr/>
          <w:p w:rsidR="00000000" w:rsidDel="00000000" w:rsidP="00000000" w:rsidRDefault="00000000" w:rsidRPr="00000000" w14:paraId="00000039">
            <w:pPr>
              <w:jc w:val="center"/>
              <w:rPr>
                <w:color w:val="000000"/>
                <w:sz w:val="24"/>
                <w:szCs w:val="24"/>
              </w:rPr>
            </w:pPr>
            <w:r w:rsidDel="00000000" w:rsidR="00000000" w:rsidRPr="00000000">
              <w:rPr>
                <w:color w:val="000000"/>
                <w:sz w:val="24"/>
                <w:szCs w:val="24"/>
                <w:rtl w:val="0"/>
              </w:rPr>
              <w:t xml:space="preserve">5</w:t>
            </w:r>
          </w:p>
        </w:tc>
        <w:tc>
          <w:tcPr/>
          <w:p w:rsidR="00000000" w:rsidDel="00000000" w:rsidP="00000000" w:rsidRDefault="00000000" w:rsidRPr="00000000" w14:paraId="0000003A">
            <w:pPr>
              <w:bidi w:val="1"/>
              <w:jc w:val="center"/>
              <w:rPr>
                <w:color w:val="000000"/>
                <w:sz w:val="24"/>
                <w:szCs w:val="24"/>
              </w:rPr>
            </w:pPr>
            <w:r w:rsidDel="00000000" w:rsidR="00000000" w:rsidRPr="00000000">
              <w:rPr>
                <w:color w:val="000000"/>
                <w:sz w:val="24"/>
                <w:szCs w:val="24"/>
                <w:rtl w:val="1"/>
              </w:rPr>
              <w:t xml:space="preserve">ئ</w:t>
            </w:r>
          </w:p>
        </w:tc>
        <w:tc>
          <w:tcPr/>
          <w:p w:rsidR="00000000" w:rsidDel="00000000" w:rsidP="00000000" w:rsidRDefault="00000000" w:rsidRPr="00000000" w14:paraId="0000003B">
            <w:pPr>
              <w:bidi w:val="1"/>
              <w:jc w:val="center"/>
              <w:rPr>
                <w:color w:val="000000"/>
                <w:sz w:val="24"/>
                <w:szCs w:val="24"/>
              </w:rPr>
            </w:pPr>
            <w:r w:rsidDel="00000000" w:rsidR="00000000" w:rsidRPr="00000000">
              <w:rPr>
                <w:color w:val="000000"/>
                <w:sz w:val="24"/>
                <w:szCs w:val="24"/>
                <w:rtl w:val="1"/>
              </w:rPr>
              <w:t xml:space="preserve">ـئ</w:t>
            </w:r>
          </w:p>
        </w:tc>
        <w:tc>
          <w:tcPr/>
          <w:p w:rsidR="00000000" w:rsidDel="00000000" w:rsidP="00000000" w:rsidRDefault="00000000" w:rsidRPr="00000000" w14:paraId="0000003C">
            <w:pPr>
              <w:bidi w:val="1"/>
              <w:jc w:val="center"/>
              <w:rPr>
                <w:color w:val="000000"/>
                <w:sz w:val="24"/>
                <w:szCs w:val="24"/>
              </w:rPr>
            </w:pPr>
            <w:r w:rsidDel="00000000" w:rsidR="00000000" w:rsidRPr="00000000">
              <w:rPr>
                <w:color w:val="000000"/>
                <w:sz w:val="24"/>
                <w:szCs w:val="24"/>
                <w:rtl w:val="1"/>
              </w:rPr>
              <w:t xml:space="preserve">ـئـ</w:t>
            </w:r>
          </w:p>
        </w:tc>
        <w:tc>
          <w:tcPr/>
          <w:p w:rsidR="00000000" w:rsidDel="00000000" w:rsidP="00000000" w:rsidRDefault="00000000" w:rsidRPr="00000000" w14:paraId="0000003D">
            <w:pPr>
              <w:bidi w:val="1"/>
              <w:jc w:val="center"/>
              <w:rPr>
                <w:color w:val="000000"/>
                <w:sz w:val="24"/>
                <w:szCs w:val="24"/>
              </w:rPr>
            </w:pPr>
            <w:r w:rsidDel="00000000" w:rsidR="00000000" w:rsidRPr="00000000">
              <w:rPr>
                <w:color w:val="000000"/>
                <w:sz w:val="24"/>
                <w:szCs w:val="24"/>
                <w:rtl w:val="1"/>
              </w:rPr>
              <w:t xml:space="preserve">ئـ</w:t>
            </w:r>
          </w:p>
        </w:tc>
        <w:tc>
          <w:tcPr/>
          <w:p w:rsidR="00000000" w:rsidDel="00000000" w:rsidP="00000000" w:rsidRDefault="00000000" w:rsidRPr="00000000" w14:paraId="0000003E">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3F">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40">
            <w:pPr>
              <w:jc w:val="center"/>
              <w:rPr>
                <w:color w:val="000000"/>
                <w:sz w:val="24"/>
                <w:szCs w:val="24"/>
              </w:rPr>
            </w:pPr>
            <w:r w:rsidDel="00000000" w:rsidR="00000000" w:rsidRPr="00000000">
              <w:rPr>
                <w:color w:val="000000"/>
                <w:sz w:val="24"/>
                <w:szCs w:val="24"/>
                <w:rtl w:val="0"/>
              </w:rPr>
              <w:t xml:space="preserve">6</w:t>
            </w:r>
          </w:p>
        </w:tc>
        <w:tc>
          <w:tcPr/>
          <w:p w:rsidR="00000000" w:rsidDel="00000000" w:rsidP="00000000" w:rsidRDefault="00000000" w:rsidRPr="00000000" w14:paraId="00000041">
            <w:pPr>
              <w:bidi w:val="1"/>
              <w:jc w:val="center"/>
              <w:rPr>
                <w:color w:val="000000"/>
                <w:sz w:val="24"/>
                <w:szCs w:val="24"/>
              </w:rPr>
            </w:pPr>
            <w:r w:rsidDel="00000000" w:rsidR="00000000" w:rsidRPr="00000000">
              <w:rPr>
                <w:color w:val="000000"/>
                <w:sz w:val="24"/>
                <w:szCs w:val="24"/>
                <w:rtl w:val="1"/>
              </w:rPr>
              <w:t xml:space="preserve">ا</w:t>
            </w:r>
          </w:p>
        </w:tc>
        <w:tc>
          <w:tcPr/>
          <w:p w:rsidR="00000000" w:rsidDel="00000000" w:rsidP="00000000" w:rsidRDefault="00000000" w:rsidRPr="00000000" w14:paraId="00000042">
            <w:pPr>
              <w:bidi w:val="1"/>
              <w:jc w:val="center"/>
              <w:rPr>
                <w:color w:val="000000"/>
                <w:sz w:val="24"/>
                <w:szCs w:val="24"/>
              </w:rPr>
            </w:pPr>
            <w:r w:rsidDel="00000000" w:rsidR="00000000" w:rsidRPr="00000000">
              <w:rPr>
                <w:color w:val="000000"/>
                <w:sz w:val="24"/>
                <w:szCs w:val="24"/>
                <w:rtl w:val="1"/>
              </w:rPr>
              <w:t xml:space="preserve">ـا</w:t>
            </w:r>
          </w:p>
        </w:tc>
        <w:tc>
          <w:tcPr/>
          <w:p w:rsidR="00000000" w:rsidDel="00000000" w:rsidP="00000000" w:rsidRDefault="00000000" w:rsidRPr="00000000" w14:paraId="00000043">
            <w:pPr>
              <w:bidi w:val="1"/>
              <w:jc w:val="center"/>
              <w:rPr>
                <w:color w:val="000000"/>
                <w:sz w:val="24"/>
                <w:szCs w:val="24"/>
              </w:rPr>
            </w:pPr>
            <w:r w:rsidDel="00000000" w:rsidR="00000000" w:rsidRPr="00000000">
              <w:rPr>
                <w:color w:val="000000"/>
                <w:sz w:val="24"/>
                <w:szCs w:val="24"/>
                <w:rtl w:val="1"/>
              </w:rPr>
              <w:t xml:space="preserve">ـا</w:t>
            </w:r>
          </w:p>
        </w:tc>
        <w:tc>
          <w:tcPr/>
          <w:p w:rsidR="00000000" w:rsidDel="00000000" w:rsidP="00000000" w:rsidRDefault="00000000" w:rsidRPr="00000000" w14:paraId="00000044">
            <w:pPr>
              <w:bidi w:val="1"/>
              <w:jc w:val="center"/>
              <w:rPr>
                <w:color w:val="000000"/>
                <w:sz w:val="24"/>
                <w:szCs w:val="24"/>
              </w:rPr>
            </w:pPr>
            <w:r w:rsidDel="00000000" w:rsidR="00000000" w:rsidRPr="00000000">
              <w:rPr>
                <w:color w:val="000000"/>
                <w:sz w:val="24"/>
                <w:szCs w:val="24"/>
                <w:rtl w:val="1"/>
              </w:rPr>
              <w:t xml:space="preserve">ا</w:t>
            </w:r>
          </w:p>
        </w:tc>
        <w:tc>
          <w:tcPr/>
          <w:p w:rsidR="00000000" w:rsidDel="00000000" w:rsidP="00000000" w:rsidRDefault="00000000" w:rsidRPr="00000000" w14:paraId="00000045">
            <w:pPr>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046">
            <w:pPr>
              <w:jc w:val="center"/>
              <w:rPr>
                <w:color w:val="000000"/>
                <w:sz w:val="24"/>
                <w:szCs w:val="24"/>
              </w:rPr>
            </w:pPr>
            <w:r w:rsidDel="00000000" w:rsidR="00000000" w:rsidRPr="00000000">
              <w:rPr>
                <w:color w:val="000000"/>
                <w:sz w:val="24"/>
                <w:szCs w:val="24"/>
                <w:rtl w:val="0"/>
              </w:rPr>
              <w:t xml:space="preserve">2</w:t>
            </w:r>
          </w:p>
        </w:tc>
      </w:tr>
      <w:tr>
        <w:trPr>
          <w:cantSplit w:val="0"/>
          <w:trHeight w:val="300" w:hRule="atLeast"/>
          <w:tblHeader w:val="0"/>
        </w:trPr>
        <w:tc>
          <w:tcPr/>
          <w:p w:rsidR="00000000" w:rsidDel="00000000" w:rsidP="00000000" w:rsidRDefault="00000000" w:rsidRPr="00000000" w14:paraId="00000047">
            <w:pPr>
              <w:jc w:val="center"/>
              <w:rPr>
                <w:color w:val="000000"/>
                <w:sz w:val="24"/>
                <w:szCs w:val="24"/>
              </w:rPr>
            </w:pPr>
            <w:bookmarkStart w:colFirst="0" w:colLast="0" w:name="_heading=h.4mmgjp2047th" w:id="0"/>
            <w:bookmarkEnd w:id="0"/>
            <w:r w:rsidDel="00000000" w:rsidR="00000000" w:rsidRPr="00000000">
              <w:rPr>
                <w:color w:val="000000"/>
                <w:sz w:val="24"/>
                <w:szCs w:val="24"/>
                <w:rtl w:val="0"/>
              </w:rPr>
              <w:t xml:space="preserve">7</w:t>
            </w:r>
          </w:p>
        </w:tc>
        <w:tc>
          <w:tcPr/>
          <w:p w:rsidR="00000000" w:rsidDel="00000000" w:rsidP="00000000" w:rsidRDefault="00000000" w:rsidRPr="00000000" w14:paraId="00000048">
            <w:pPr>
              <w:bidi w:val="1"/>
              <w:jc w:val="center"/>
              <w:rPr>
                <w:color w:val="000000"/>
                <w:sz w:val="24"/>
                <w:szCs w:val="24"/>
              </w:rPr>
            </w:pPr>
            <w:r w:rsidDel="00000000" w:rsidR="00000000" w:rsidRPr="00000000">
              <w:rPr>
                <w:color w:val="000000"/>
                <w:sz w:val="24"/>
                <w:szCs w:val="24"/>
                <w:rtl w:val="1"/>
              </w:rPr>
              <w:t xml:space="preserve">ب</w:t>
            </w:r>
          </w:p>
        </w:tc>
        <w:tc>
          <w:tcPr/>
          <w:p w:rsidR="00000000" w:rsidDel="00000000" w:rsidP="00000000" w:rsidRDefault="00000000" w:rsidRPr="00000000" w14:paraId="00000049">
            <w:pPr>
              <w:bidi w:val="1"/>
              <w:jc w:val="center"/>
              <w:rPr>
                <w:color w:val="000000"/>
                <w:sz w:val="24"/>
                <w:szCs w:val="24"/>
              </w:rPr>
            </w:pPr>
            <w:r w:rsidDel="00000000" w:rsidR="00000000" w:rsidRPr="00000000">
              <w:rPr>
                <w:color w:val="000000"/>
                <w:sz w:val="24"/>
                <w:szCs w:val="24"/>
                <w:rtl w:val="1"/>
              </w:rPr>
              <w:t xml:space="preserve">ـب</w:t>
            </w:r>
          </w:p>
        </w:tc>
        <w:tc>
          <w:tcPr/>
          <w:p w:rsidR="00000000" w:rsidDel="00000000" w:rsidP="00000000" w:rsidRDefault="00000000" w:rsidRPr="00000000" w14:paraId="0000004A">
            <w:pPr>
              <w:bidi w:val="1"/>
              <w:jc w:val="center"/>
              <w:rPr>
                <w:color w:val="000000"/>
                <w:sz w:val="24"/>
                <w:szCs w:val="24"/>
              </w:rPr>
            </w:pPr>
            <w:r w:rsidDel="00000000" w:rsidR="00000000" w:rsidRPr="00000000">
              <w:rPr>
                <w:color w:val="000000"/>
                <w:sz w:val="24"/>
                <w:szCs w:val="24"/>
                <w:rtl w:val="1"/>
              </w:rPr>
              <w:t xml:space="preserve">ـبـ</w:t>
            </w:r>
          </w:p>
        </w:tc>
        <w:tc>
          <w:tcPr/>
          <w:p w:rsidR="00000000" w:rsidDel="00000000" w:rsidP="00000000" w:rsidRDefault="00000000" w:rsidRPr="00000000" w14:paraId="0000004B">
            <w:pPr>
              <w:bidi w:val="1"/>
              <w:jc w:val="center"/>
              <w:rPr>
                <w:color w:val="000000"/>
                <w:sz w:val="24"/>
                <w:szCs w:val="24"/>
              </w:rPr>
            </w:pPr>
            <w:r w:rsidDel="00000000" w:rsidR="00000000" w:rsidRPr="00000000">
              <w:rPr>
                <w:color w:val="000000"/>
                <w:sz w:val="24"/>
                <w:szCs w:val="24"/>
                <w:rtl w:val="1"/>
              </w:rPr>
              <w:t xml:space="preserve">بـ</w:t>
            </w:r>
          </w:p>
        </w:tc>
        <w:tc>
          <w:tcPr/>
          <w:p w:rsidR="00000000" w:rsidDel="00000000" w:rsidP="00000000" w:rsidRDefault="00000000" w:rsidRPr="00000000" w14:paraId="0000004C">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4D">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4E">
            <w:pPr>
              <w:jc w:val="center"/>
              <w:rPr>
                <w:color w:val="000000"/>
                <w:sz w:val="24"/>
                <w:szCs w:val="24"/>
              </w:rPr>
            </w:pPr>
            <w:r w:rsidDel="00000000" w:rsidR="00000000" w:rsidRPr="00000000">
              <w:rPr>
                <w:color w:val="000000"/>
                <w:sz w:val="24"/>
                <w:szCs w:val="24"/>
                <w:rtl w:val="0"/>
              </w:rPr>
              <w:t xml:space="preserve">8</w:t>
            </w:r>
          </w:p>
        </w:tc>
        <w:tc>
          <w:tcPr/>
          <w:p w:rsidR="00000000" w:rsidDel="00000000" w:rsidP="00000000" w:rsidRDefault="00000000" w:rsidRPr="00000000" w14:paraId="0000004F">
            <w:pPr>
              <w:bidi w:val="1"/>
              <w:jc w:val="center"/>
              <w:rPr>
                <w:color w:val="000000"/>
                <w:sz w:val="24"/>
                <w:szCs w:val="24"/>
              </w:rPr>
            </w:pPr>
            <w:r w:rsidDel="00000000" w:rsidR="00000000" w:rsidRPr="00000000">
              <w:rPr>
                <w:color w:val="000000"/>
                <w:sz w:val="24"/>
                <w:szCs w:val="24"/>
                <w:rtl w:val="1"/>
              </w:rPr>
              <w:t xml:space="preserve">ة</w:t>
            </w:r>
          </w:p>
        </w:tc>
        <w:tc>
          <w:tcPr/>
          <w:p w:rsidR="00000000" w:rsidDel="00000000" w:rsidP="00000000" w:rsidRDefault="00000000" w:rsidRPr="00000000" w14:paraId="00000050">
            <w:pPr>
              <w:bidi w:val="1"/>
              <w:jc w:val="center"/>
              <w:rPr>
                <w:color w:val="000000"/>
                <w:sz w:val="24"/>
                <w:szCs w:val="24"/>
              </w:rPr>
            </w:pPr>
            <w:r w:rsidDel="00000000" w:rsidR="00000000" w:rsidRPr="00000000">
              <w:rPr>
                <w:color w:val="000000"/>
                <w:sz w:val="24"/>
                <w:szCs w:val="24"/>
                <w:rtl w:val="1"/>
              </w:rPr>
              <w:t xml:space="preserve">ـة</w:t>
            </w:r>
          </w:p>
        </w:tc>
        <w:tc>
          <w:tcPr/>
          <w:p w:rsidR="00000000" w:rsidDel="00000000" w:rsidP="00000000" w:rsidRDefault="00000000" w:rsidRPr="00000000" w14:paraId="00000051">
            <w:pPr>
              <w:bidi w:val="1"/>
              <w:jc w:val="center"/>
              <w:rPr>
                <w:color w:val="000000"/>
                <w:sz w:val="24"/>
                <w:szCs w:val="24"/>
              </w:rPr>
            </w:pPr>
            <w:r w:rsidDel="00000000" w:rsidR="00000000" w:rsidRPr="00000000">
              <w:rPr>
                <w:color w:val="000000"/>
                <w:sz w:val="24"/>
                <w:szCs w:val="24"/>
                <w:rtl w:val="1"/>
              </w:rPr>
              <w:t xml:space="preserve">ـة</w:t>
            </w:r>
          </w:p>
        </w:tc>
        <w:tc>
          <w:tcPr/>
          <w:p w:rsidR="00000000" w:rsidDel="00000000" w:rsidP="00000000" w:rsidRDefault="00000000" w:rsidRPr="00000000" w14:paraId="00000052">
            <w:pPr>
              <w:bidi w:val="1"/>
              <w:jc w:val="center"/>
              <w:rPr>
                <w:color w:val="000000"/>
                <w:sz w:val="24"/>
                <w:szCs w:val="24"/>
              </w:rPr>
            </w:pPr>
            <w:r w:rsidDel="00000000" w:rsidR="00000000" w:rsidRPr="00000000">
              <w:rPr>
                <w:color w:val="000000"/>
                <w:sz w:val="24"/>
                <w:szCs w:val="24"/>
                <w:rtl w:val="1"/>
              </w:rPr>
              <w:t xml:space="preserve">ة</w:t>
            </w:r>
          </w:p>
        </w:tc>
        <w:tc>
          <w:tcPr/>
          <w:p w:rsidR="00000000" w:rsidDel="00000000" w:rsidP="00000000" w:rsidRDefault="00000000" w:rsidRPr="00000000" w14:paraId="00000053">
            <w:pPr>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054">
            <w:pPr>
              <w:jc w:val="center"/>
              <w:rPr>
                <w:color w:val="000000"/>
                <w:sz w:val="24"/>
                <w:szCs w:val="24"/>
              </w:rPr>
            </w:pPr>
            <w:r w:rsidDel="00000000" w:rsidR="00000000" w:rsidRPr="00000000">
              <w:rPr>
                <w:color w:val="000000"/>
                <w:sz w:val="24"/>
                <w:szCs w:val="24"/>
                <w:rtl w:val="0"/>
              </w:rPr>
              <w:t xml:space="preserve">2</w:t>
            </w:r>
          </w:p>
        </w:tc>
      </w:tr>
      <w:tr>
        <w:trPr>
          <w:cantSplit w:val="0"/>
          <w:trHeight w:val="300" w:hRule="atLeast"/>
          <w:tblHeader w:val="0"/>
        </w:trPr>
        <w:tc>
          <w:tcPr/>
          <w:p w:rsidR="00000000" w:rsidDel="00000000" w:rsidP="00000000" w:rsidRDefault="00000000" w:rsidRPr="00000000" w14:paraId="00000055">
            <w:pPr>
              <w:jc w:val="center"/>
              <w:rPr>
                <w:color w:val="000000"/>
                <w:sz w:val="24"/>
                <w:szCs w:val="24"/>
              </w:rPr>
            </w:pPr>
            <w:r w:rsidDel="00000000" w:rsidR="00000000" w:rsidRPr="00000000">
              <w:rPr>
                <w:color w:val="000000"/>
                <w:sz w:val="24"/>
                <w:szCs w:val="24"/>
                <w:rtl w:val="0"/>
              </w:rPr>
              <w:t xml:space="preserve">9</w:t>
            </w:r>
          </w:p>
        </w:tc>
        <w:tc>
          <w:tcPr/>
          <w:p w:rsidR="00000000" w:rsidDel="00000000" w:rsidP="00000000" w:rsidRDefault="00000000" w:rsidRPr="00000000" w14:paraId="00000056">
            <w:pPr>
              <w:bidi w:val="1"/>
              <w:jc w:val="center"/>
              <w:rPr>
                <w:color w:val="000000"/>
                <w:sz w:val="24"/>
                <w:szCs w:val="24"/>
              </w:rPr>
            </w:pPr>
            <w:r w:rsidDel="00000000" w:rsidR="00000000" w:rsidRPr="00000000">
              <w:rPr>
                <w:color w:val="000000"/>
                <w:sz w:val="24"/>
                <w:szCs w:val="24"/>
                <w:rtl w:val="1"/>
              </w:rPr>
              <w:t xml:space="preserve">ت</w:t>
            </w:r>
          </w:p>
        </w:tc>
        <w:tc>
          <w:tcPr/>
          <w:p w:rsidR="00000000" w:rsidDel="00000000" w:rsidP="00000000" w:rsidRDefault="00000000" w:rsidRPr="00000000" w14:paraId="00000057">
            <w:pPr>
              <w:bidi w:val="1"/>
              <w:jc w:val="center"/>
              <w:rPr>
                <w:color w:val="000000"/>
                <w:sz w:val="24"/>
                <w:szCs w:val="24"/>
              </w:rPr>
            </w:pPr>
            <w:r w:rsidDel="00000000" w:rsidR="00000000" w:rsidRPr="00000000">
              <w:rPr>
                <w:color w:val="000000"/>
                <w:sz w:val="24"/>
                <w:szCs w:val="24"/>
                <w:rtl w:val="1"/>
              </w:rPr>
              <w:t xml:space="preserve">ـت</w:t>
            </w:r>
          </w:p>
        </w:tc>
        <w:tc>
          <w:tcPr/>
          <w:p w:rsidR="00000000" w:rsidDel="00000000" w:rsidP="00000000" w:rsidRDefault="00000000" w:rsidRPr="00000000" w14:paraId="00000058">
            <w:pPr>
              <w:bidi w:val="1"/>
              <w:jc w:val="center"/>
              <w:rPr>
                <w:color w:val="000000"/>
                <w:sz w:val="24"/>
                <w:szCs w:val="24"/>
              </w:rPr>
            </w:pPr>
            <w:r w:rsidDel="00000000" w:rsidR="00000000" w:rsidRPr="00000000">
              <w:rPr>
                <w:color w:val="000000"/>
                <w:sz w:val="24"/>
                <w:szCs w:val="24"/>
                <w:rtl w:val="1"/>
              </w:rPr>
              <w:t xml:space="preserve">ـتـ</w:t>
            </w:r>
          </w:p>
        </w:tc>
        <w:tc>
          <w:tcPr/>
          <w:p w:rsidR="00000000" w:rsidDel="00000000" w:rsidP="00000000" w:rsidRDefault="00000000" w:rsidRPr="00000000" w14:paraId="00000059">
            <w:pPr>
              <w:bidi w:val="1"/>
              <w:jc w:val="center"/>
              <w:rPr>
                <w:color w:val="000000"/>
                <w:sz w:val="24"/>
                <w:szCs w:val="24"/>
              </w:rPr>
            </w:pPr>
            <w:r w:rsidDel="00000000" w:rsidR="00000000" w:rsidRPr="00000000">
              <w:rPr>
                <w:color w:val="000000"/>
                <w:sz w:val="24"/>
                <w:szCs w:val="24"/>
                <w:rtl w:val="1"/>
              </w:rPr>
              <w:t xml:space="preserve">تـ</w:t>
            </w:r>
          </w:p>
        </w:tc>
        <w:tc>
          <w:tcPr/>
          <w:p w:rsidR="00000000" w:rsidDel="00000000" w:rsidP="00000000" w:rsidRDefault="00000000" w:rsidRPr="00000000" w14:paraId="0000005A">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5B">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5C">
            <w:pPr>
              <w:jc w:val="center"/>
              <w:rPr>
                <w:color w:val="000000"/>
                <w:sz w:val="24"/>
                <w:szCs w:val="24"/>
              </w:rPr>
            </w:pPr>
            <w:r w:rsidDel="00000000" w:rsidR="00000000" w:rsidRPr="00000000">
              <w:rPr>
                <w:color w:val="000000"/>
                <w:sz w:val="24"/>
                <w:szCs w:val="24"/>
                <w:rtl w:val="0"/>
              </w:rPr>
              <w:t xml:space="preserve">10</w:t>
            </w:r>
          </w:p>
        </w:tc>
        <w:tc>
          <w:tcPr/>
          <w:p w:rsidR="00000000" w:rsidDel="00000000" w:rsidP="00000000" w:rsidRDefault="00000000" w:rsidRPr="00000000" w14:paraId="0000005D">
            <w:pPr>
              <w:bidi w:val="1"/>
              <w:jc w:val="center"/>
              <w:rPr>
                <w:color w:val="000000"/>
                <w:sz w:val="24"/>
                <w:szCs w:val="24"/>
              </w:rPr>
            </w:pPr>
            <w:r w:rsidDel="00000000" w:rsidR="00000000" w:rsidRPr="00000000">
              <w:rPr>
                <w:color w:val="000000"/>
                <w:sz w:val="24"/>
                <w:szCs w:val="24"/>
                <w:rtl w:val="1"/>
              </w:rPr>
              <w:t xml:space="preserve">ث</w:t>
            </w:r>
          </w:p>
        </w:tc>
        <w:tc>
          <w:tcPr/>
          <w:p w:rsidR="00000000" w:rsidDel="00000000" w:rsidP="00000000" w:rsidRDefault="00000000" w:rsidRPr="00000000" w14:paraId="0000005E">
            <w:pPr>
              <w:bidi w:val="1"/>
              <w:jc w:val="center"/>
              <w:rPr>
                <w:color w:val="000000"/>
                <w:sz w:val="24"/>
                <w:szCs w:val="24"/>
              </w:rPr>
            </w:pPr>
            <w:r w:rsidDel="00000000" w:rsidR="00000000" w:rsidRPr="00000000">
              <w:rPr>
                <w:color w:val="000000"/>
                <w:sz w:val="24"/>
                <w:szCs w:val="24"/>
                <w:rtl w:val="1"/>
              </w:rPr>
              <w:t xml:space="preserve">ـث</w:t>
            </w:r>
          </w:p>
        </w:tc>
        <w:tc>
          <w:tcPr/>
          <w:p w:rsidR="00000000" w:rsidDel="00000000" w:rsidP="00000000" w:rsidRDefault="00000000" w:rsidRPr="00000000" w14:paraId="0000005F">
            <w:pPr>
              <w:bidi w:val="1"/>
              <w:jc w:val="center"/>
              <w:rPr>
                <w:color w:val="000000"/>
                <w:sz w:val="24"/>
                <w:szCs w:val="24"/>
              </w:rPr>
            </w:pPr>
            <w:r w:rsidDel="00000000" w:rsidR="00000000" w:rsidRPr="00000000">
              <w:rPr>
                <w:color w:val="000000"/>
                <w:sz w:val="24"/>
                <w:szCs w:val="24"/>
                <w:rtl w:val="1"/>
              </w:rPr>
              <w:t xml:space="preserve">ـثـ</w:t>
            </w:r>
          </w:p>
        </w:tc>
        <w:tc>
          <w:tcPr/>
          <w:p w:rsidR="00000000" w:rsidDel="00000000" w:rsidP="00000000" w:rsidRDefault="00000000" w:rsidRPr="00000000" w14:paraId="00000060">
            <w:pPr>
              <w:bidi w:val="1"/>
              <w:jc w:val="center"/>
              <w:rPr>
                <w:color w:val="000000"/>
                <w:sz w:val="24"/>
                <w:szCs w:val="24"/>
              </w:rPr>
            </w:pPr>
            <w:r w:rsidDel="00000000" w:rsidR="00000000" w:rsidRPr="00000000">
              <w:rPr>
                <w:color w:val="000000"/>
                <w:sz w:val="24"/>
                <w:szCs w:val="24"/>
                <w:rtl w:val="1"/>
              </w:rPr>
              <w:t xml:space="preserve">ثـ</w:t>
            </w:r>
          </w:p>
        </w:tc>
        <w:tc>
          <w:tcPr/>
          <w:p w:rsidR="00000000" w:rsidDel="00000000" w:rsidP="00000000" w:rsidRDefault="00000000" w:rsidRPr="00000000" w14:paraId="00000061">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62">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63">
            <w:pPr>
              <w:jc w:val="center"/>
              <w:rPr>
                <w:color w:val="000000"/>
                <w:sz w:val="24"/>
                <w:szCs w:val="24"/>
              </w:rPr>
            </w:pPr>
            <w:r w:rsidDel="00000000" w:rsidR="00000000" w:rsidRPr="00000000">
              <w:rPr>
                <w:color w:val="000000"/>
                <w:sz w:val="24"/>
                <w:szCs w:val="24"/>
                <w:rtl w:val="0"/>
              </w:rPr>
              <w:t xml:space="preserve">11</w:t>
            </w:r>
          </w:p>
        </w:tc>
        <w:tc>
          <w:tcPr/>
          <w:p w:rsidR="00000000" w:rsidDel="00000000" w:rsidP="00000000" w:rsidRDefault="00000000" w:rsidRPr="00000000" w14:paraId="00000064">
            <w:pPr>
              <w:bidi w:val="1"/>
              <w:jc w:val="center"/>
              <w:rPr>
                <w:color w:val="000000"/>
                <w:sz w:val="24"/>
                <w:szCs w:val="24"/>
              </w:rPr>
            </w:pPr>
            <w:r w:rsidDel="00000000" w:rsidR="00000000" w:rsidRPr="00000000">
              <w:rPr>
                <w:color w:val="000000"/>
                <w:sz w:val="24"/>
                <w:szCs w:val="24"/>
                <w:rtl w:val="1"/>
              </w:rPr>
              <w:t xml:space="preserve">ج</w:t>
            </w:r>
          </w:p>
        </w:tc>
        <w:tc>
          <w:tcPr/>
          <w:p w:rsidR="00000000" w:rsidDel="00000000" w:rsidP="00000000" w:rsidRDefault="00000000" w:rsidRPr="00000000" w14:paraId="00000065">
            <w:pPr>
              <w:bidi w:val="1"/>
              <w:jc w:val="center"/>
              <w:rPr>
                <w:color w:val="000000"/>
                <w:sz w:val="24"/>
                <w:szCs w:val="24"/>
              </w:rPr>
            </w:pPr>
            <w:r w:rsidDel="00000000" w:rsidR="00000000" w:rsidRPr="00000000">
              <w:rPr>
                <w:color w:val="000000"/>
                <w:sz w:val="24"/>
                <w:szCs w:val="24"/>
                <w:rtl w:val="1"/>
              </w:rPr>
              <w:t xml:space="preserve">ـج</w:t>
            </w:r>
          </w:p>
        </w:tc>
        <w:tc>
          <w:tcPr/>
          <w:p w:rsidR="00000000" w:rsidDel="00000000" w:rsidP="00000000" w:rsidRDefault="00000000" w:rsidRPr="00000000" w14:paraId="00000066">
            <w:pPr>
              <w:bidi w:val="1"/>
              <w:jc w:val="center"/>
              <w:rPr>
                <w:color w:val="000000"/>
                <w:sz w:val="24"/>
                <w:szCs w:val="24"/>
              </w:rPr>
            </w:pPr>
            <w:r w:rsidDel="00000000" w:rsidR="00000000" w:rsidRPr="00000000">
              <w:rPr>
                <w:color w:val="000000"/>
                <w:sz w:val="24"/>
                <w:szCs w:val="24"/>
                <w:rtl w:val="1"/>
              </w:rPr>
              <w:t xml:space="preserve">ـجـ</w:t>
            </w:r>
          </w:p>
        </w:tc>
        <w:tc>
          <w:tcPr/>
          <w:p w:rsidR="00000000" w:rsidDel="00000000" w:rsidP="00000000" w:rsidRDefault="00000000" w:rsidRPr="00000000" w14:paraId="00000067">
            <w:pPr>
              <w:bidi w:val="1"/>
              <w:jc w:val="center"/>
              <w:rPr>
                <w:color w:val="000000"/>
                <w:sz w:val="24"/>
                <w:szCs w:val="24"/>
              </w:rPr>
            </w:pPr>
            <w:r w:rsidDel="00000000" w:rsidR="00000000" w:rsidRPr="00000000">
              <w:rPr>
                <w:color w:val="000000"/>
                <w:sz w:val="24"/>
                <w:szCs w:val="24"/>
                <w:rtl w:val="1"/>
              </w:rPr>
              <w:t xml:space="preserve">جـ</w:t>
            </w:r>
          </w:p>
        </w:tc>
        <w:tc>
          <w:tcPr/>
          <w:p w:rsidR="00000000" w:rsidDel="00000000" w:rsidP="00000000" w:rsidRDefault="00000000" w:rsidRPr="00000000" w14:paraId="00000068">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69">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6A">
            <w:pPr>
              <w:jc w:val="center"/>
              <w:rPr>
                <w:color w:val="000000"/>
                <w:sz w:val="24"/>
                <w:szCs w:val="24"/>
              </w:rPr>
            </w:pPr>
            <w:r w:rsidDel="00000000" w:rsidR="00000000" w:rsidRPr="00000000">
              <w:rPr>
                <w:color w:val="000000"/>
                <w:sz w:val="24"/>
                <w:szCs w:val="24"/>
                <w:rtl w:val="0"/>
              </w:rPr>
              <w:t xml:space="preserve">12</w:t>
            </w:r>
          </w:p>
        </w:tc>
        <w:tc>
          <w:tcPr/>
          <w:p w:rsidR="00000000" w:rsidDel="00000000" w:rsidP="00000000" w:rsidRDefault="00000000" w:rsidRPr="00000000" w14:paraId="0000006B">
            <w:pPr>
              <w:bidi w:val="1"/>
              <w:jc w:val="center"/>
              <w:rPr>
                <w:color w:val="000000"/>
                <w:sz w:val="24"/>
                <w:szCs w:val="24"/>
              </w:rPr>
            </w:pPr>
            <w:r w:rsidDel="00000000" w:rsidR="00000000" w:rsidRPr="00000000">
              <w:rPr>
                <w:color w:val="000000"/>
                <w:sz w:val="24"/>
                <w:szCs w:val="24"/>
                <w:rtl w:val="1"/>
              </w:rPr>
              <w:t xml:space="preserve">ح</w:t>
            </w:r>
          </w:p>
        </w:tc>
        <w:tc>
          <w:tcPr/>
          <w:p w:rsidR="00000000" w:rsidDel="00000000" w:rsidP="00000000" w:rsidRDefault="00000000" w:rsidRPr="00000000" w14:paraId="0000006C">
            <w:pPr>
              <w:bidi w:val="1"/>
              <w:jc w:val="center"/>
              <w:rPr>
                <w:color w:val="000000"/>
                <w:sz w:val="24"/>
                <w:szCs w:val="24"/>
              </w:rPr>
            </w:pPr>
            <w:r w:rsidDel="00000000" w:rsidR="00000000" w:rsidRPr="00000000">
              <w:rPr>
                <w:color w:val="000000"/>
                <w:sz w:val="24"/>
                <w:szCs w:val="24"/>
                <w:rtl w:val="1"/>
              </w:rPr>
              <w:t xml:space="preserve">ـح</w:t>
            </w:r>
          </w:p>
        </w:tc>
        <w:tc>
          <w:tcPr/>
          <w:p w:rsidR="00000000" w:rsidDel="00000000" w:rsidP="00000000" w:rsidRDefault="00000000" w:rsidRPr="00000000" w14:paraId="0000006D">
            <w:pPr>
              <w:bidi w:val="1"/>
              <w:jc w:val="center"/>
              <w:rPr>
                <w:color w:val="000000"/>
                <w:sz w:val="24"/>
                <w:szCs w:val="24"/>
              </w:rPr>
            </w:pPr>
            <w:r w:rsidDel="00000000" w:rsidR="00000000" w:rsidRPr="00000000">
              <w:rPr>
                <w:color w:val="000000"/>
                <w:sz w:val="24"/>
                <w:szCs w:val="24"/>
                <w:rtl w:val="1"/>
              </w:rPr>
              <w:t xml:space="preserve">ـحـ</w:t>
            </w:r>
          </w:p>
        </w:tc>
        <w:tc>
          <w:tcPr/>
          <w:p w:rsidR="00000000" w:rsidDel="00000000" w:rsidP="00000000" w:rsidRDefault="00000000" w:rsidRPr="00000000" w14:paraId="0000006E">
            <w:pPr>
              <w:bidi w:val="1"/>
              <w:jc w:val="center"/>
              <w:rPr>
                <w:color w:val="000000"/>
                <w:sz w:val="24"/>
                <w:szCs w:val="24"/>
              </w:rPr>
            </w:pPr>
            <w:r w:rsidDel="00000000" w:rsidR="00000000" w:rsidRPr="00000000">
              <w:rPr>
                <w:color w:val="000000"/>
                <w:sz w:val="24"/>
                <w:szCs w:val="24"/>
                <w:rtl w:val="1"/>
              </w:rPr>
              <w:t xml:space="preserve">حـ</w:t>
            </w:r>
          </w:p>
        </w:tc>
        <w:tc>
          <w:tcPr/>
          <w:p w:rsidR="00000000" w:rsidDel="00000000" w:rsidP="00000000" w:rsidRDefault="00000000" w:rsidRPr="00000000" w14:paraId="0000006F">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70">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71">
            <w:pPr>
              <w:jc w:val="center"/>
              <w:rPr>
                <w:color w:val="000000"/>
                <w:sz w:val="24"/>
                <w:szCs w:val="24"/>
              </w:rPr>
            </w:pPr>
            <w:r w:rsidDel="00000000" w:rsidR="00000000" w:rsidRPr="00000000">
              <w:rPr>
                <w:color w:val="000000"/>
                <w:sz w:val="24"/>
                <w:szCs w:val="24"/>
                <w:rtl w:val="0"/>
              </w:rPr>
              <w:t xml:space="preserve">13</w:t>
            </w:r>
          </w:p>
        </w:tc>
        <w:tc>
          <w:tcPr/>
          <w:p w:rsidR="00000000" w:rsidDel="00000000" w:rsidP="00000000" w:rsidRDefault="00000000" w:rsidRPr="00000000" w14:paraId="00000072">
            <w:pPr>
              <w:bidi w:val="1"/>
              <w:jc w:val="center"/>
              <w:rPr>
                <w:color w:val="000000"/>
                <w:sz w:val="24"/>
                <w:szCs w:val="24"/>
              </w:rPr>
            </w:pPr>
            <w:r w:rsidDel="00000000" w:rsidR="00000000" w:rsidRPr="00000000">
              <w:rPr>
                <w:color w:val="000000"/>
                <w:sz w:val="24"/>
                <w:szCs w:val="24"/>
                <w:rtl w:val="1"/>
              </w:rPr>
              <w:t xml:space="preserve">خ</w:t>
            </w:r>
          </w:p>
        </w:tc>
        <w:tc>
          <w:tcPr/>
          <w:p w:rsidR="00000000" w:rsidDel="00000000" w:rsidP="00000000" w:rsidRDefault="00000000" w:rsidRPr="00000000" w14:paraId="00000073">
            <w:pPr>
              <w:bidi w:val="1"/>
              <w:jc w:val="center"/>
              <w:rPr>
                <w:color w:val="000000"/>
                <w:sz w:val="24"/>
                <w:szCs w:val="24"/>
              </w:rPr>
            </w:pPr>
            <w:r w:rsidDel="00000000" w:rsidR="00000000" w:rsidRPr="00000000">
              <w:rPr>
                <w:color w:val="000000"/>
                <w:sz w:val="24"/>
                <w:szCs w:val="24"/>
                <w:rtl w:val="1"/>
              </w:rPr>
              <w:t xml:space="preserve">ـخ</w:t>
            </w:r>
          </w:p>
        </w:tc>
        <w:tc>
          <w:tcPr/>
          <w:p w:rsidR="00000000" w:rsidDel="00000000" w:rsidP="00000000" w:rsidRDefault="00000000" w:rsidRPr="00000000" w14:paraId="00000074">
            <w:pPr>
              <w:bidi w:val="1"/>
              <w:jc w:val="center"/>
              <w:rPr>
                <w:color w:val="000000"/>
                <w:sz w:val="24"/>
                <w:szCs w:val="24"/>
              </w:rPr>
            </w:pPr>
            <w:r w:rsidDel="00000000" w:rsidR="00000000" w:rsidRPr="00000000">
              <w:rPr>
                <w:color w:val="000000"/>
                <w:sz w:val="24"/>
                <w:szCs w:val="24"/>
                <w:rtl w:val="1"/>
              </w:rPr>
              <w:t xml:space="preserve">ـخـ</w:t>
            </w:r>
          </w:p>
        </w:tc>
        <w:tc>
          <w:tcPr/>
          <w:p w:rsidR="00000000" w:rsidDel="00000000" w:rsidP="00000000" w:rsidRDefault="00000000" w:rsidRPr="00000000" w14:paraId="00000075">
            <w:pPr>
              <w:bidi w:val="1"/>
              <w:jc w:val="center"/>
              <w:rPr>
                <w:color w:val="000000"/>
                <w:sz w:val="24"/>
                <w:szCs w:val="24"/>
              </w:rPr>
            </w:pPr>
            <w:r w:rsidDel="00000000" w:rsidR="00000000" w:rsidRPr="00000000">
              <w:rPr>
                <w:color w:val="000000"/>
                <w:sz w:val="24"/>
                <w:szCs w:val="24"/>
                <w:rtl w:val="1"/>
              </w:rPr>
              <w:t xml:space="preserve">خـ</w:t>
            </w:r>
          </w:p>
        </w:tc>
        <w:tc>
          <w:tcPr/>
          <w:p w:rsidR="00000000" w:rsidDel="00000000" w:rsidP="00000000" w:rsidRDefault="00000000" w:rsidRPr="00000000" w14:paraId="00000076">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77">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78">
            <w:pPr>
              <w:jc w:val="center"/>
              <w:rPr>
                <w:color w:val="000000"/>
                <w:sz w:val="24"/>
                <w:szCs w:val="24"/>
              </w:rPr>
            </w:pPr>
            <w:r w:rsidDel="00000000" w:rsidR="00000000" w:rsidRPr="00000000">
              <w:rPr>
                <w:color w:val="000000"/>
                <w:sz w:val="24"/>
                <w:szCs w:val="24"/>
                <w:rtl w:val="0"/>
              </w:rPr>
              <w:t xml:space="preserve">14</w:t>
            </w:r>
          </w:p>
        </w:tc>
        <w:tc>
          <w:tcPr/>
          <w:p w:rsidR="00000000" w:rsidDel="00000000" w:rsidP="00000000" w:rsidRDefault="00000000" w:rsidRPr="00000000" w14:paraId="00000079">
            <w:pPr>
              <w:bidi w:val="1"/>
              <w:jc w:val="center"/>
              <w:rPr>
                <w:color w:val="000000"/>
                <w:sz w:val="24"/>
                <w:szCs w:val="24"/>
              </w:rPr>
            </w:pPr>
            <w:r w:rsidDel="00000000" w:rsidR="00000000" w:rsidRPr="00000000">
              <w:rPr>
                <w:color w:val="000000"/>
                <w:sz w:val="24"/>
                <w:szCs w:val="24"/>
                <w:rtl w:val="1"/>
              </w:rPr>
              <w:t xml:space="preserve">د</w:t>
            </w:r>
          </w:p>
        </w:tc>
        <w:tc>
          <w:tcPr/>
          <w:p w:rsidR="00000000" w:rsidDel="00000000" w:rsidP="00000000" w:rsidRDefault="00000000" w:rsidRPr="00000000" w14:paraId="0000007A">
            <w:pPr>
              <w:bidi w:val="1"/>
              <w:jc w:val="center"/>
              <w:rPr>
                <w:color w:val="000000"/>
                <w:sz w:val="24"/>
                <w:szCs w:val="24"/>
              </w:rPr>
            </w:pPr>
            <w:r w:rsidDel="00000000" w:rsidR="00000000" w:rsidRPr="00000000">
              <w:rPr>
                <w:color w:val="000000"/>
                <w:sz w:val="24"/>
                <w:szCs w:val="24"/>
                <w:rtl w:val="1"/>
              </w:rPr>
              <w:t xml:space="preserve">ـد</w:t>
            </w:r>
          </w:p>
        </w:tc>
        <w:tc>
          <w:tcPr/>
          <w:p w:rsidR="00000000" w:rsidDel="00000000" w:rsidP="00000000" w:rsidRDefault="00000000" w:rsidRPr="00000000" w14:paraId="0000007B">
            <w:pPr>
              <w:bidi w:val="1"/>
              <w:jc w:val="center"/>
              <w:rPr>
                <w:color w:val="000000"/>
                <w:sz w:val="24"/>
                <w:szCs w:val="24"/>
              </w:rPr>
            </w:pPr>
            <w:r w:rsidDel="00000000" w:rsidR="00000000" w:rsidRPr="00000000">
              <w:rPr>
                <w:color w:val="000000"/>
                <w:sz w:val="24"/>
                <w:szCs w:val="24"/>
                <w:rtl w:val="1"/>
              </w:rPr>
              <w:t xml:space="preserve">ـد</w:t>
            </w:r>
          </w:p>
        </w:tc>
        <w:tc>
          <w:tcPr/>
          <w:p w:rsidR="00000000" w:rsidDel="00000000" w:rsidP="00000000" w:rsidRDefault="00000000" w:rsidRPr="00000000" w14:paraId="0000007C">
            <w:pPr>
              <w:bidi w:val="1"/>
              <w:jc w:val="center"/>
              <w:rPr>
                <w:color w:val="000000"/>
                <w:sz w:val="24"/>
                <w:szCs w:val="24"/>
              </w:rPr>
            </w:pPr>
            <w:r w:rsidDel="00000000" w:rsidR="00000000" w:rsidRPr="00000000">
              <w:rPr>
                <w:color w:val="000000"/>
                <w:sz w:val="24"/>
                <w:szCs w:val="24"/>
                <w:rtl w:val="1"/>
              </w:rPr>
              <w:t xml:space="preserve">د</w:t>
            </w:r>
          </w:p>
        </w:tc>
        <w:tc>
          <w:tcPr/>
          <w:p w:rsidR="00000000" w:rsidDel="00000000" w:rsidP="00000000" w:rsidRDefault="00000000" w:rsidRPr="00000000" w14:paraId="0000007D">
            <w:pPr>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07E">
            <w:pPr>
              <w:jc w:val="center"/>
              <w:rPr>
                <w:color w:val="000000"/>
                <w:sz w:val="24"/>
                <w:szCs w:val="24"/>
              </w:rPr>
            </w:pPr>
            <w:r w:rsidDel="00000000" w:rsidR="00000000" w:rsidRPr="00000000">
              <w:rPr>
                <w:color w:val="000000"/>
                <w:sz w:val="24"/>
                <w:szCs w:val="24"/>
                <w:rtl w:val="0"/>
              </w:rPr>
              <w:t xml:space="preserve">2</w:t>
            </w:r>
          </w:p>
        </w:tc>
      </w:tr>
      <w:tr>
        <w:trPr>
          <w:cantSplit w:val="0"/>
          <w:trHeight w:val="300" w:hRule="atLeast"/>
          <w:tblHeader w:val="0"/>
        </w:trPr>
        <w:tc>
          <w:tcPr/>
          <w:p w:rsidR="00000000" w:rsidDel="00000000" w:rsidP="00000000" w:rsidRDefault="00000000" w:rsidRPr="00000000" w14:paraId="0000007F">
            <w:pPr>
              <w:jc w:val="center"/>
              <w:rPr>
                <w:color w:val="000000"/>
                <w:sz w:val="24"/>
                <w:szCs w:val="24"/>
              </w:rPr>
            </w:pPr>
            <w:r w:rsidDel="00000000" w:rsidR="00000000" w:rsidRPr="00000000">
              <w:rPr>
                <w:color w:val="000000"/>
                <w:sz w:val="24"/>
                <w:szCs w:val="24"/>
                <w:rtl w:val="0"/>
              </w:rPr>
              <w:t xml:space="preserve">15</w:t>
            </w:r>
          </w:p>
        </w:tc>
        <w:tc>
          <w:tcPr/>
          <w:p w:rsidR="00000000" w:rsidDel="00000000" w:rsidP="00000000" w:rsidRDefault="00000000" w:rsidRPr="00000000" w14:paraId="00000080">
            <w:pPr>
              <w:bidi w:val="1"/>
              <w:jc w:val="center"/>
              <w:rPr>
                <w:color w:val="000000"/>
                <w:sz w:val="24"/>
                <w:szCs w:val="24"/>
              </w:rPr>
            </w:pPr>
            <w:r w:rsidDel="00000000" w:rsidR="00000000" w:rsidRPr="00000000">
              <w:rPr>
                <w:color w:val="000000"/>
                <w:sz w:val="24"/>
                <w:szCs w:val="24"/>
                <w:rtl w:val="1"/>
              </w:rPr>
              <w:t xml:space="preserve">ذ</w:t>
            </w:r>
          </w:p>
        </w:tc>
        <w:tc>
          <w:tcPr/>
          <w:p w:rsidR="00000000" w:rsidDel="00000000" w:rsidP="00000000" w:rsidRDefault="00000000" w:rsidRPr="00000000" w14:paraId="00000081">
            <w:pPr>
              <w:bidi w:val="1"/>
              <w:jc w:val="center"/>
              <w:rPr>
                <w:color w:val="000000"/>
                <w:sz w:val="24"/>
                <w:szCs w:val="24"/>
              </w:rPr>
            </w:pPr>
            <w:r w:rsidDel="00000000" w:rsidR="00000000" w:rsidRPr="00000000">
              <w:rPr>
                <w:color w:val="000000"/>
                <w:sz w:val="24"/>
                <w:szCs w:val="24"/>
                <w:rtl w:val="1"/>
              </w:rPr>
              <w:t xml:space="preserve">ـذ</w:t>
            </w:r>
          </w:p>
        </w:tc>
        <w:tc>
          <w:tcPr/>
          <w:p w:rsidR="00000000" w:rsidDel="00000000" w:rsidP="00000000" w:rsidRDefault="00000000" w:rsidRPr="00000000" w14:paraId="00000082">
            <w:pPr>
              <w:bidi w:val="1"/>
              <w:jc w:val="center"/>
              <w:rPr>
                <w:color w:val="000000"/>
                <w:sz w:val="24"/>
                <w:szCs w:val="24"/>
              </w:rPr>
            </w:pPr>
            <w:r w:rsidDel="00000000" w:rsidR="00000000" w:rsidRPr="00000000">
              <w:rPr>
                <w:color w:val="000000"/>
                <w:sz w:val="24"/>
                <w:szCs w:val="24"/>
                <w:rtl w:val="1"/>
              </w:rPr>
              <w:t xml:space="preserve">ـذ</w:t>
            </w:r>
          </w:p>
        </w:tc>
        <w:tc>
          <w:tcPr/>
          <w:p w:rsidR="00000000" w:rsidDel="00000000" w:rsidP="00000000" w:rsidRDefault="00000000" w:rsidRPr="00000000" w14:paraId="00000083">
            <w:pPr>
              <w:bidi w:val="1"/>
              <w:jc w:val="center"/>
              <w:rPr>
                <w:color w:val="000000"/>
                <w:sz w:val="24"/>
                <w:szCs w:val="24"/>
              </w:rPr>
            </w:pPr>
            <w:r w:rsidDel="00000000" w:rsidR="00000000" w:rsidRPr="00000000">
              <w:rPr>
                <w:color w:val="000000"/>
                <w:sz w:val="24"/>
                <w:szCs w:val="24"/>
                <w:rtl w:val="1"/>
              </w:rPr>
              <w:t xml:space="preserve">ذ</w:t>
            </w:r>
          </w:p>
        </w:tc>
        <w:tc>
          <w:tcPr/>
          <w:p w:rsidR="00000000" w:rsidDel="00000000" w:rsidP="00000000" w:rsidRDefault="00000000" w:rsidRPr="00000000" w14:paraId="00000084">
            <w:pPr>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085">
            <w:pPr>
              <w:jc w:val="center"/>
              <w:rPr>
                <w:color w:val="000000"/>
                <w:sz w:val="24"/>
                <w:szCs w:val="24"/>
              </w:rPr>
            </w:pPr>
            <w:r w:rsidDel="00000000" w:rsidR="00000000" w:rsidRPr="00000000">
              <w:rPr>
                <w:color w:val="000000"/>
                <w:sz w:val="24"/>
                <w:szCs w:val="24"/>
                <w:rtl w:val="0"/>
              </w:rPr>
              <w:t xml:space="preserve">2</w:t>
            </w:r>
          </w:p>
        </w:tc>
      </w:tr>
      <w:tr>
        <w:trPr>
          <w:cantSplit w:val="0"/>
          <w:trHeight w:val="300" w:hRule="atLeast"/>
          <w:tblHeader w:val="0"/>
        </w:trPr>
        <w:tc>
          <w:tcPr/>
          <w:p w:rsidR="00000000" w:rsidDel="00000000" w:rsidP="00000000" w:rsidRDefault="00000000" w:rsidRPr="00000000" w14:paraId="00000086">
            <w:pPr>
              <w:jc w:val="center"/>
              <w:rPr>
                <w:color w:val="000000"/>
                <w:sz w:val="24"/>
                <w:szCs w:val="24"/>
              </w:rPr>
            </w:pPr>
            <w:r w:rsidDel="00000000" w:rsidR="00000000" w:rsidRPr="00000000">
              <w:rPr>
                <w:color w:val="000000"/>
                <w:sz w:val="24"/>
                <w:szCs w:val="24"/>
                <w:rtl w:val="0"/>
              </w:rPr>
              <w:t xml:space="preserve">16</w:t>
            </w:r>
          </w:p>
        </w:tc>
        <w:tc>
          <w:tcPr/>
          <w:p w:rsidR="00000000" w:rsidDel="00000000" w:rsidP="00000000" w:rsidRDefault="00000000" w:rsidRPr="00000000" w14:paraId="00000087">
            <w:pPr>
              <w:bidi w:val="1"/>
              <w:jc w:val="center"/>
              <w:rPr>
                <w:color w:val="000000"/>
                <w:sz w:val="24"/>
                <w:szCs w:val="24"/>
              </w:rPr>
            </w:pPr>
            <w:r w:rsidDel="00000000" w:rsidR="00000000" w:rsidRPr="00000000">
              <w:rPr>
                <w:color w:val="000000"/>
                <w:sz w:val="24"/>
                <w:szCs w:val="24"/>
                <w:rtl w:val="1"/>
              </w:rPr>
              <w:t xml:space="preserve">ر</w:t>
            </w:r>
          </w:p>
        </w:tc>
        <w:tc>
          <w:tcPr/>
          <w:p w:rsidR="00000000" w:rsidDel="00000000" w:rsidP="00000000" w:rsidRDefault="00000000" w:rsidRPr="00000000" w14:paraId="00000088">
            <w:pPr>
              <w:bidi w:val="1"/>
              <w:jc w:val="center"/>
              <w:rPr>
                <w:color w:val="000000"/>
                <w:sz w:val="24"/>
                <w:szCs w:val="24"/>
              </w:rPr>
            </w:pPr>
            <w:r w:rsidDel="00000000" w:rsidR="00000000" w:rsidRPr="00000000">
              <w:rPr>
                <w:color w:val="000000"/>
                <w:sz w:val="24"/>
                <w:szCs w:val="24"/>
                <w:rtl w:val="1"/>
              </w:rPr>
              <w:t xml:space="preserve">ـر</w:t>
            </w:r>
          </w:p>
        </w:tc>
        <w:tc>
          <w:tcPr/>
          <w:p w:rsidR="00000000" w:rsidDel="00000000" w:rsidP="00000000" w:rsidRDefault="00000000" w:rsidRPr="00000000" w14:paraId="00000089">
            <w:pPr>
              <w:bidi w:val="1"/>
              <w:jc w:val="center"/>
              <w:rPr>
                <w:color w:val="000000"/>
                <w:sz w:val="24"/>
                <w:szCs w:val="24"/>
              </w:rPr>
            </w:pPr>
            <w:r w:rsidDel="00000000" w:rsidR="00000000" w:rsidRPr="00000000">
              <w:rPr>
                <w:color w:val="000000"/>
                <w:sz w:val="24"/>
                <w:szCs w:val="24"/>
                <w:rtl w:val="1"/>
              </w:rPr>
              <w:t xml:space="preserve">ـر</w:t>
            </w:r>
          </w:p>
        </w:tc>
        <w:tc>
          <w:tcPr/>
          <w:p w:rsidR="00000000" w:rsidDel="00000000" w:rsidP="00000000" w:rsidRDefault="00000000" w:rsidRPr="00000000" w14:paraId="0000008A">
            <w:pPr>
              <w:bidi w:val="1"/>
              <w:jc w:val="center"/>
              <w:rPr>
                <w:color w:val="000000"/>
                <w:sz w:val="24"/>
                <w:szCs w:val="24"/>
              </w:rPr>
            </w:pPr>
            <w:r w:rsidDel="00000000" w:rsidR="00000000" w:rsidRPr="00000000">
              <w:rPr>
                <w:color w:val="000000"/>
                <w:sz w:val="24"/>
                <w:szCs w:val="24"/>
                <w:rtl w:val="1"/>
              </w:rPr>
              <w:t xml:space="preserve">ر</w:t>
            </w:r>
          </w:p>
        </w:tc>
        <w:tc>
          <w:tcPr/>
          <w:p w:rsidR="00000000" w:rsidDel="00000000" w:rsidP="00000000" w:rsidRDefault="00000000" w:rsidRPr="00000000" w14:paraId="0000008B">
            <w:pPr>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08C">
            <w:pPr>
              <w:jc w:val="center"/>
              <w:rPr>
                <w:color w:val="000000"/>
                <w:sz w:val="24"/>
                <w:szCs w:val="24"/>
              </w:rPr>
            </w:pPr>
            <w:r w:rsidDel="00000000" w:rsidR="00000000" w:rsidRPr="00000000">
              <w:rPr>
                <w:color w:val="000000"/>
                <w:sz w:val="24"/>
                <w:szCs w:val="24"/>
                <w:rtl w:val="0"/>
              </w:rPr>
              <w:t xml:space="preserve">2</w:t>
            </w:r>
          </w:p>
        </w:tc>
      </w:tr>
      <w:tr>
        <w:trPr>
          <w:cantSplit w:val="0"/>
          <w:trHeight w:val="300" w:hRule="atLeast"/>
          <w:tblHeader w:val="0"/>
        </w:trPr>
        <w:tc>
          <w:tcPr/>
          <w:p w:rsidR="00000000" w:rsidDel="00000000" w:rsidP="00000000" w:rsidRDefault="00000000" w:rsidRPr="00000000" w14:paraId="0000008D">
            <w:pPr>
              <w:jc w:val="center"/>
              <w:rPr>
                <w:color w:val="000000"/>
                <w:sz w:val="24"/>
                <w:szCs w:val="24"/>
              </w:rPr>
            </w:pPr>
            <w:r w:rsidDel="00000000" w:rsidR="00000000" w:rsidRPr="00000000">
              <w:rPr>
                <w:color w:val="000000"/>
                <w:sz w:val="24"/>
                <w:szCs w:val="24"/>
                <w:rtl w:val="0"/>
              </w:rPr>
              <w:t xml:space="preserve">17</w:t>
            </w:r>
          </w:p>
        </w:tc>
        <w:tc>
          <w:tcPr/>
          <w:p w:rsidR="00000000" w:rsidDel="00000000" w:rsidP="00000000" w:rsidRDefault="00000000" w:rsidRPr="00000000" w14:paraId="0000008E">
            <w:pPr>
              <w:bidi w:val="1"/>
              <w:jc w:val="center"/>
              <w:rPr>
                <w:color w:val="000000"/>
                <w:sz w:val="24"/>
                <w:szCs w:val="24"/>
              </w:rPr>
            </w:pPr>
            <w:r w:rsidDel="00000000" w:rsidR="00000000" w:rsidRPr="00000000">
              <w:rPr>
                <w:color w:val="000000"/>
                <w:sz w:val="24"/>
                <w:szCs w:val="24"/>
                <w:rtl w:val="1"/>
              </w:rPr>
              <w:t xml:space="preserve">ز</w:t>
            </w:r>
          </w:p>
        </w:tc>
        <w:tc>
          <w:tcPr/>
          <w:p w:rsidR="00000000" w:rsidDel="00000000" w:rsidP="00000000" w:rsidRDefault="00000000" w:rsidRPr="00000000" w14:paraId="0000008F">
            <w:pPr>
              <w:bidi w:val="1"/>
              <w:jc w:val="center"/>
              <w:rPr>
                <w:color w:val="000000"/>
                <w:sz w:val="24"/>
                <w:szCs w:val="24"/>
              </w:rPr>
            </w:pPr>
            <w:r w:rsidDel="00000000" w:rsidR="00000000" w:rsidRPr="00000000">
              <w:rPr>
                <w:color w:val="000000"/>
                <w:sz w:val="24"/>
                <w:szCs w:val="24"/>
                <w:rtl w:val="1"/>
              </w:rPr>
              <w:t xml:space="preserve">ـز</w:t>
            </w:r>
          </w:p>
        </w:tc>
        <w:tc>
          <w:tcPr/>
          <w:p w:rsidR="00000000" w:rsidDel="00000000" w:rsidP="00000000" w:rsidRDefault="00000000" w:rsidRPr="00000000" w14:paraId="00000090">
            <w:pPr>
              <w:bidi w:val="1"/>
              <w:jc w:val="center"/>
              <w:rPr>
                <w:color w:val="000000"/>
                <w:sz w:val="24"/>
                <w:szCs w:val="24"/>
              </w:rPr>
            </w:pPr>
            <w:r w:rsidDel="00000000" w:rsidR="00000000" w:rsidRPr="00000000">
              <w:rPr>
                <w:color w:val="000000"/>
                <w:sz w:val="24"/>
                <w:szCs w:val="24"/>
                <w:rtl w:val="1"/>
              </w:rPr>
              <w:t xml:space="preserve">ـز</w:t>
            </w:r>
          </w:p>
        </w:tc>
        <w:tc>
          <w:tcPr/>
          <w:p w:rsidR="00000000" w:rsidDel="00000000" w:rsidP="00000000" w:rsidRDefault="00000000" w:rsidRPr="00000000" w14:paraId="00000091">
            <w:pPr>
              <w:bidi w:val="1"/>
              <w:jc w:val="center"/>
              <w:rPr>
                <w:color w:val="000000"/>
                <w:sz w:val="24"/>
                <w:szCs w:val="24"/>
              </w:rPr>
            </w:pPr>
            <w:r w:rsidDel="00000000" w:rsidR="00000000" w:rsidRPr="00000000">
              <w:rPr>
                <w:color w:val="000000"/>
                <w:sz w:val="24"/>
                <w:szCs w:val="24"/>
                <w:rtl w:val="1"/>
              </w:rPr>
              <w:t xml:space="preserve">ز</w:t>
            </w:r>
          </w:p>
        </w:tc>
        <w:tc>
          <w:tcPr/>
          <w:p w:rsidR="00000000" w:rsidDel="00000000" w:rsidP="00000000" w:rsidRDefault="00000000" w:rsidRPr="00000000" w14:paraId="00000092">
            <w:pPr>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093">
            <w:pPr>
              <w:jc w:val="center"/>
              <w:rPr>
                <w:color w:val="000000"/>
                <w:sz w:val="24"/>
                <w:szCs w:val="24"/>
              </w:rPr>
            </w:pPr>
            <w:r w:rsidDel="00000000" w:rsidR="00000000" w:rsidRPr="00000000">
              <w:rPr>
                <w:color w:val="000000"/>
                <w:sz w:val="24"/>
                <w:szCs w:val="24"/>
                <w:rtl w:val="0"/>
              </w:rPr>
              <w:t xml:space="preserve">2</w:t>
            </w:r>
          </w:p>
        </w:tc>
      </w:tr>
      <w:tr>
        <w:trPr>
          <w:cantSplit w:val="0"/>
          <w:trHeight w:val="300" w:hRule="atLeast"/>
          <w:tblHeader w:val="0"/>
        </w:trPr>
        <w:tc>
          <w:tcPr/>
          <w:p w:rsidR="00000000" w:rsidDel="00000000" w:rsidP="00000000" w:rsidRDefault="00000000" w:rsidRPr="00000000" w14:paraId="00000094">
            <w:pPr>
              <w:jc w:val="center"/>
              <w:rPr>
                <w:color w:val="000000"/>
                <w:sz w:val="24"/>
                <w:szCs w:val="24"/>
              </w:rPr>
            </w:pPr>
            <w:r w:rsidDel="00000000" w:rsidR="00000000" w:rsidRPr="00000000">
              <w:rPr>
                <w:color w:val="000000"/>
                <w:sz w:val="24"/>
                <w:szCs w:val="24"/>
                <w:rtl w:val="0"/>
              </w:rPr>
              <w:t xml:space="preserve">18</w:t>
            </w:r>
          </w:p>
        </w:tc>
        <w:tc>
          <w:tcPr/>
          <w:p w:rsidR="00000000" w:rsidDel="00000000" w:rsidP="00000000" w:rsidRDefault="00000000" w:rsidRPr="00000000" w14:paraId="00000095">
            <w:pPr>
              <w:bidi w:val="1"/>
              <w:jc w:val="center"/>
              <w:rPr>
                <w:color w:val="000000"/>
                <w:sz w:val="24"/>
                <w:szCs w:val="24"/>
              </w:rPr>
            </w:pPr>
            <w:r w:rsidDel="00000000" w:rsidR="00000000" w:rsidRPr="00000000">
              <w:rPr>
                <w:color w:val="000000"/>
                <w:sz w:val="24"/>
                <w:szCs w:val="24"/>
                <w:rtl w:val="1"/>
              </w:rPr>
              <w:t xml:space="preserve">س</w:t>
            </w:r>
          </w:p>
        </w:tc>
        <w:tc>
          <w:tcPr/>
          <w:p w:rsidR="00000000" w:rsidDel="00000000" w:rsidP="00000000" w:rsidRDefault="00000000" w:rsidRPr="00000000" w14:paraId="00000096">
            <w:pPr>
              <w:bidi w:val="1"/>
              <w:jc w:val="center"/>
              <w:rPr>
                <w:color w:val="000000"/>
                <w:sz w:val="24"/>
                <w:szCs w:val="24"/>
              </w:rPr>
            </w:pPr>
            <w:r w:rsidDel="00000000" w:rsidR="00000000" w:rsidRPr="00000000">
              <w:rPr>
                <w:color w:val="000000"/>
                <w:sz w:val="24"/>
                <w:szCs w:val="24"/>
                <w:rtl w:val="1"/>
              </w:rPr>
              <w:t xml:space="preserve">ـس</w:t>
            </w:r>
          </w:p>
        </w:tc>
        <w:tc>
          <w:tcPr/>
          <w:p w:rsidR="00000000" w:rsidDel="00000000" w:rsidP="00000000" w:rsidRDefault="00000000" w:rsidRPr="00000000" w14:paraId="00000097">
            <w:pPr>
              <w:bidi w:val="1"/>
              <w:jc w:val="center"/>
              <w:rPr>
                <w:color w:val="000000"/>
                <w:sz w:val="24"/>
                <w:szCs w:val="24"/>
              </w:rPr>
            </w:pPr>
            <w:r w:rsidDel="00000000" w:rsidR="00000000" w:rsidRPr="00000000">
              <w:rPr>
                <w:color w:val="000000"/>
                <w:sz w:val="24"/>
                <w:szCs w:val="24"/>
                <w:rtl w:val="1"/>
              </w:rPr>
              <w:t xml:space="preserve">ـسـ</w:t>
            </w:r>
          </w:p>
        </w:tc>
        <w:tc>
          <w:tcPr/>
          <w:p w:rsidR="00000000" w:rsidDel="00000000" w:rsidP="00000000" w:rsidRDefault="00000000" w:rsidRPr="00000000" w14:paraId="00000098">
            <w:pPr>
              <w:bidi w:val="1"/>
              <w:jc w:val="center"/>
              <w:rPr>
                <w:color w:val="000000"/>
                <w:sz w:val="24"/>
                <w:szCs w:val="24"/>
              </w:rPr>
            </w:pPr>
            <w:r w:rsidDel="00000000" w:rsidR="00000000" w:rsidRPr="00000000">
              <w:rPr>
                <w:color w:val="000000"/>
                <w:sz w:val="24"/>
                <w:szCs w:val="24"/>
                <w:rtl w:val="1"/>
              </w:rPr>
              <w:t xml:space="preserve">سـ</w:t>
            </w:r>
          </w:p>
        </w:tc>
        <w:tc>
          <w:tcPr/>
          <w:p w:rsidR="00000000" w:rsidDel="00000000" w:rsidP="00000000" w:rsidRDefault="00000000" w:rsidRPr="00000000" w14:paraId="00000099">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9A">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9B">
            <w:pPr>
              <w:jc w:val="center"/>
              <w:rPr>
                <w:color w:val="000000"/>
                <w:sz w:val="24"/>
                <w:szCs w:val="24"/>
              </w:rPr>
            </w:pPr>
            <w:r w:rsidDel="00000000" w:rsidR="00000000" w:rsidRPr="00000000">
              <w:rPr>
                <w:color w:val="000000"/>
                <w:sz w:val="24"/>
                <w:szCs w:val="24"/>
                <w:rtl w:val="0"/>
              </w:rPr>
              <w:t xml:space="preserve">19</w:t>
            </w:r>
          </w:p>
        </w:tc>
        <w:tc>
          <w:tcPr/>
          <w:p w:rsidR="00000000" w:rsidDel="00000000" w:rsidP="00000000" w:rsidRDefault="00000000" w:rsidRPr="00000000" w14:paraId="0000009C">
            <w:pPr>
              <w:bidi w:val="1"/>
              <w:jc w:val="center"/>
              <w:rPr>
                <w:color w:val="000000"/>
                <w:sz w:val="24"/>
                <w:szCs w:val="24"/>
              </w:rPr>
            </w:pPr>
            <w:r w:rsidDel="00000000" w:rsidR="00000000" w:rsidRPr="00000000">
              <w:rPr>
                <w:color w:val="000000"/>
                <w:sz w:val="24"/>
                <w:szCs w:val="24"/>
                <w:rtl w:val="1"/>
              </w:rPr>
              <w:t xml:space="preserve">ش</w:t>
            </w:r>
          </w:p>
        </w:tc>
        <w:tc>
          <w:tcPr/>
          <w:p w:rsidR="00000000" w:rsidDel="00000000" w:rsidP="00000000" w:rsidRDefault="00000000" w:rsidRPr="00000000" w14:paraId="0000009D">
            <w:pPr>
              <w:bidi w:val="1"/>
              <w:jc w:val="center"/>
              <w:rPr>
                <w:color w:val="000000"/>
                <w:sz w:val="24"/>
                <w:szCs w:val="24"/>
              </w:rPr>
            </w:pPr>
            <w:r w:rsidDel="00000000" w:rsidR="00000000" w:rsidRPr="00000000">
              <w:rPr>
                <w:color w:val="000000"/>
                <w:sz w:val="24"/>
                <w:szCs w:val="24"/>
                <w:rtl w:val="1"/>
              </w:rPr>
              <w:t xml:space="preserve">ـش</w:t>
            </w:r>
          </w:p>
        </w:tc>
        <w:tc>
          <w:tcPr/>
          <w:p w:rsidR="00000000" w:rsidDel="00000000" w:rsidP="00000000" w:rsidRDefault="00000000" w:rsidRPr="00000000" w14:paraId="0000009E">
            <w:pPr>
              <w:bidi w:val="1"/>
              <w:jc w:val="center"/>
              <w:rPr>
                <w:color w:val="000000"/>
                <w:sz w:val="24"/>
                <w:szCs w:val="24"/>
              </w:rPr>
            </w:pPr>
            <w:r w:rsidDel="00000000" w:rsidR="00000000" w:rsidRPr="00000000">
              <w:rPr>
                <w:color w:val="000000"/>
                <w:sz w:val="24"/>
                <w:szCs w:val="24"/>
                <w:rtl w:val="1"/>
              </w:rPr>
              <w:t xml:space="preserve">ـشـ</w:t>
            </w:r>
          </w:p>
        </w:tc>
        <w:tc>
          <w:tcPr/>
          <w:p w:rsidR="00000000" w:rsidDel="00000000" w:rsidP="00000000" w:rsidRDefault="00000000" w:rsidRPr="00000000" w14:paraId="0000009F">
            <w:pPr>
              <w:bidi w:val="1"/>
              <w:jc w:val="center"/>
              <w:rPr>
                <w:color w:val="000000"/>
                <w:sz w:val="24"/>
                <w:szCs w:val="24"/>
              </w:rPr>
            </w:pPr>
            <w:r w:rsidDel="00000000" w:rsidR="00000000" w:rsidRPr="00000000">
              <w:rPr>
                <w:color w:val="000000"/>
                <w:sz w:val="24"/>
                <w:szCs w:val="24"/>
                <w:rtl w:val="1"/>
              </w:rPr>
              <w:t xml:space="preserve">شـ</w:t>
            </w:r>
          </w:p>
        </w:tc>
        <w:tc>
          <w:tcPr/>
          <w:p w:rsidR="00000000" w:rsidDel="00000000" w:rsidP="00000000" w:rsidRDefault="00000000" w:rsidRPr="00000000" w14:paraId="000000A0">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A1">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A2">
            <w:pPr>
              <w:jc w:val="center"/>
              <w:rPr>
                <w:color w:val="000000"/>
                <w:sz w:val="24"/>
                <w:szCs w:val="24"/>
              </w:rPr>
            </w:pPr>
            <w:r w:rsidDel="00000000" w:rsidR="00000000" w:rsidRPr="00000000">
              <w:rPr>
                <w:color w:val="000000"/>
                <w:sz w:val="24"/>
                <w:szCs w:val="24"/>
                <w:rtl w:val="0"/>
              </w:rPr>
              <w:t xml:space="preserve">20</w:t>
            </w:r>
          </w:p>
        </w:tc>
        <w:tc>
          <w:tcPr/>
          <w:p w:rsidR="00000000" w:rsidDel="00000000" w:rsidP="00000000" w:rsidRDefault="00000000" w:rsidRPr="00000000" w14:paraId="000000A3">
            <w:pPr>
              <w:bidi w:val="1"/>
              <w:jc w:val="center"/>
              <w:rPr>
                <w:color w:val="000000"/>
                <w:sz w:val="24"/>
                <w:szCs w:val="24"/>
              </w:rPr>
            </w:pPr>
            <w:r w:rsidDel="00000000" w:rsidR="00000000" w:rsidRPr="00000000">
              <w:rPr>
                <w:color w:val="000000"/>
                <w:sz w:val="24"/>
                <w:szCs w:val="24"/>
                <w:rtl w:val="1"/>
              </w:rPr>
              <w:t xml:space="preserve">ص</w:t>
            </w:r>
          </w:p>
        </w:tc>
        <w:tc>
          <w:tcPr/>
          <w:p w:rsidR="00000000" w:rsidDel="00000000" w:rsidP="00000000" w:rsidRDefault="00000000" w:rsidRPr="00000000" w14:paraId="000000A4">
            <w:pPr>
              <w:bidi w:val="1"/>
              <w:jc w:val="center"/>
              <w:rPr>
                <w:color w:val="000000"/>
                <w:sz w:val="24"/>
                <w:szCs w:val="24"/>
              </w:rPr>
            </w:pPr>
            <w:r w:rsidDel="00000000" w:rsidR="00000000" w:rsidRPr="00000000">
              <w:rPr>
                <w:color w:val="000000"/>
                <w:sz w:val="24"/>
                <w:szCs w:val="24"/>
                <w:rtl w:val="1"/>
              </w:rPr>
              <w:t xml:space="preserve">ـص</w:t>
            </w:r>
          </w:p>
        </w:tc>
        <w:tc>
          <w:tcPr/>
          <w:p w:rsidR="00000000" w:rsidDel="00000000" w:rsidP="00000000" w:rsidRDefault="00000000" w:rsidRPr="00000000" w14:paraId="000000A5">
            <w:pPr>
              <w:bidi w:val="1"/>
              <w:jc w:val="center"/>
              <w:rPr>
                <w:color w:val="000000"/>
                <w:sz w:val="24"/>
                <w:szCs w:val="24"/>
              </w:rPr>
            </w:pPr>
            <w:r w:rsidDel="00000000" w:rsidR="00000000" w:rsidRPr="00000000">
              <w:rPr>
                <w:color w:val="000000"/>
                <w:sz w:val="24"/>
                <w:szCs w:val="24"/>
                <w:rtl w:val="1"/>
              </w:rPr>
              <w:t xml:space="preserve">ـصـ</w:t>
            </w:r>
          </w:p>
        </w:tc>
        <w:tc>
          <w:tcPr/>
          <w:p w:rsidR="00000000" w:rsidDel="00000000" w:rsidP="00000000" w:rsidRDefault="00000000" w:rsidRPr="00000000" w14:paraId="000000A6">
            <w:pPr>
              <w:bidi w:val="1"/>
              <w:jc w:val="center"/>
              <w:rPr>
                <w:color w:val="000000"/>
                <w:sz w:val="24"/>
                <w:szCs w:val="24"/>
              </w:rPr>
            </w:pPr>
            <w:r w:rsidDel="00000000" w:rsidR="00000000" w:rsidRPr="00000000">
              <w:rPr>
                <w:color w:val="000000"/>
                <w:sz w:val="24"/>
                <w:szCs w:val="24"/>
                <w:rtl w:val="1"/>
              </w:rPr>
              <w:t xml:space="preserve">صـ</w:t>
            </w:r>
          </w:p>
        </w:tc>
        <w:tc>
          <w:tcPr/>
          <w:p w:rsidR="00000000" w:rsidDel="00000000" w:rsidP="00000000" w:rsidRDefault="00000000" w:rsidRPr="00000000" w14:paraId="000000A7">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A8">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A9">
            <w:pPr>
              <w:jc w:val="center"/>
              <w:rPr>
                <w:color w:val="000000"/>
                <w:sz w:val="24"/>
                <w:szCs w:val="24"/>
              </w:rPr>
            </w:pPr>
            <w:r w:rsidDel="00000000" w:rsidR="00000000" w:rsidRPr="00000000">
              <w:rPr>
                <w:color w:val="000000"/>
                <w:sz w:val="24"/>
                <w:szCs w:val="24"/>
                <w:rtl w:val="0"/>
              </w:rPr>
              <w:t xml:space="preserve">21</w:t>
            </w:r>
          </w:p>
        </w:tc>
        <w:tc>
          <w:tcPr/>
          <w:p w:rsidR="00000000" w:rsidDel="00000000" w:rsidP="00000000" w:rsidRDefault="00000000" w:rsidRPr="00000000" w14:paraId="000000AA">
            <w:pPr>
              <w:bidi w:val="1"/>
              <w:jc w:val="center"/>
              <w:rPr>
                <w:color w:val="000000"/>
                <w:sz w:val="24"/>
                <w:szCs w:val="24"/>
              </w:rPr>
            </w:pPr>
            <w:r w:rsidDel="00000000" w:rsidR="00000000" w:rsidRPr="00000000">
              <w:rPr>
                <w:color w:val="000000"/>
                <w:sz w:val="24"/>
                <w:szCs w:val="24"/>
                <w:rtl w:val="1"/>
              </w:rPr>
              <w:t xml:space="preserve">ض</w:t>
            </w:r>
          </w:p>
        </w:tc>
        <w:tc>
          <w:tcPr/>
          <w:p w:rsidR="00000000" w:rsidDel="00000000" w:rsidP="00000000" w:rsidRDefault="00000000" w:rsidRPr="00000000" w14:paraId="000000AB">
            <w:pPr>
              <w:bidi w:val="1"/>
              <w:jc w:val="center"/>
              <w:rPr>
                <w:color w:val="000000"/>
                <w:sz w:val="24"/>
                <w:szCs w:val="24"/>
              </w:rPr>
            </w:pPr>
            <w:r w:rsidDel="00000000" w:rsidR="00000000" w:rsidRPr="00000000">
              <w:rPr>
                <w:color w:val="000000"/>
                <w:sz w:val="24"/>
                <w:szCs w:val="24"/>
                <w:rtl w:val="1"/>
              </w:rPr>
              <w:t xml:space="preserve">ـض</w:t>
            </w:r>
          </w:p>
        </w:tc>
        <w:tc>
          <w:tcPr/>
          <w:p w:rsidR="00000000" w:rsidDel="00000000" w:rsidP="00000000" w:rsidRDefault="00000000" w:rsidRPr="00000000" w14:paraId="000000AC">
            <w:pPr>
              <w:bidi w:val="1"/>
              <w:jc w:val="center"/>
              <w:rPr>
                <w:color w:val="000000"/>
                <w:sz w:val="24"/>
                <w:szCs w:val="24"/>
              </w:rPr>
            </w:pPr>
            <w:r w:rsidDel="00000000" w:rsidR="00000000" w:rsidRPr="00000000">
              <w:rPr>
                <w:color w:val="000000"/>
                <w:sz w:val="24"/>
                <w:szCs w:val="24"/>
                <w:rtl w:val="1"/>
              </w:rPr>
              <w:t xml:space="preserve">ـضـ</w:t>
            </w:r>
          </w:p>
        </w:tc>
        <w:tc>
          <w:tcPr/>
          <w:p w:rsidR="00000000" w:rsidDel="00000000" w:rsidP="00000000" w:rsidRDefault="00000000" w:rsidRPr="00000000" w14:paraId="000000AD">
            <w:pPr>
              <w:bidi w:val="1"/>
              <w:jc w:val="center"/>
              <w:rPr>
                <w:color w:val="000000"/>
                <w:sz w:val="24"/>
                <w:szCs w:val="24"/>
              </w:rPr>
            </w:pPr>
            <w:r w:rsidDel="00000000" w:rsidR="00000000" w:rsidRPr="00000000">
              <w:rPr>
                <w:color w:val="000000"/>
                <w:sz w:val="24"/>
                <w:szCs w:val="24"/>
                <w:rtl w:val="1"/>
              </w:rPr>
              <w:t xml:space="preserve">ضـ</w:t>
            </w:r>
          </w:p>
        </w:tc>
        <w:tc>
          <w:tcPr/>
          <w:p w:rsidR="00000000" w:rsidDel="00000000" w:rsidP="00000000" w:rsidRDefault="00000000" w:rsidRPr="00000000" w14:paraId="000000AE">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AF">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B0">
            <w:pPr>
              <w:jc w:val="center"/>
              <w:rPr>
                <w:color w:val="000000"/>
                <w:sz w:val="24"/>
                <w:szCs w:val="24"/>
              </w:rPr>
            </w:pPr>
            <w:r w:rsidDel="00000000" w:rsidR="00000000" w:rsidRPr="00000000">
              <w:rPr>
                <w:color w:val="000000"/>
                <w:sz w:val="24"/>
                <w:szCs w:val="24"/>
                <w:rtl w:val="0"/>
              </w:rPr>
              <w:t xml:space="preserve">22</w:t>
            </w:r>
          </w:p>
        </w:tc>
        <w:tc>
          <w:tcPr/>
          <w:p w:rsidR="00000000" w:rsidDel="00000000" w:rsidP="00000000" w:rsidRDefault="00000000" w:rsidRPr="00000000" w14:paraId="000000B1">
            <w:pPr>
              <w:bidi w:val="1"/>
              <w:jc w:val="center"/>
              <w:rPr>
                <w:color w:val="000000"/>
                <w:sz w:val="24"/>
                <w:szCs w:val="24"/>
              </w:rPr>
            </w:pPr>
            <w:r w:rsidDel="00000000" w:rsidR="00000000" w:rsidRPr="00000000">
              <w:rPr>
                <w:color w:val="000000"/>
                <w:sz w:val="24"/>
                <w:szCs w:val="24"/>
                <w:rtl w:val="1"/>
              </w:rPr>
              <w:t xml:space="preserve">ط</w:t>
            </w:r>
          </w:p>
        </w:tc>
        <w:tc>
          <w:tcPr/>
          <w:p w:rsidR="00000000" w:rsidDel="00000000" w:rsidP="00000000" w:rsidRDefault="00000000" w:rsidRPr="00000000" w14:paraId="000000B2">
            <w:pPr>
              <w:bidi w:val="1"/>
              <w:jc w:val="center"/>
              <w:rPr>
                <w:color w:val="000000"/>
                <w:sz w:val="24"/>
                <w:szCs w:val="24"/>
              </w:rPr>
            </w:pPr>
            <w:r w:rsidDel="00000000" w:rsidR="00000000" w:rsidRPr="00000000">
              <w:rPr>
                <w:color w:val="000000"/>
                <w:sz w:val="24"/>
                <w:szCs w:val="24"/>
                <w:rtl w:val="1"/>
              </w:rPr>
              <w:t xml:space="preserve">ـط</w:t>
            </w:r>
          </w:p>
        </w:tc>
        <w:tc>
          <w:tcPr/>
          <w:p w:rsidR="00000000" w:rsidDel="00000000" w:rsidP="00000000" w:rsidRDefault="00000000" w:rsidRPr="00000000" w14:paraId="000000B3">
            <w:pPr>
              <w:bidi w:val="1"/>
              <w:jc w:val="center"/>
              <w:rPr>
                <w:color w:val="000000"/>
                <w:sz w:val="24"/>
                <w:szCs w:val="24"/>
              </w:rPr>
            </w:pPr>
            <w:r w:rsidDel="00000000" w:rsidR="00000000" w:rsidRPr="00000000">
              <w:rPr>
                <w:color w:val="000000"/>
                <w:sz w:val="24"/>
                <w:szCs w:val="24"/>
                <w:rtl w:val="1"/>
              </w:rPr>
              <w:t xml:space="preserve">ـطـ</w:t>
            </w:r>
          </w:p>
        </w:tc>
        <w:tc>
          <w:tcPr/>
          <w:p w:rsidR="00000000" w:rsidDel="00000000" w:rsidP="00000000" w:rsidRDefault="00000000" w:rsidRPr="00000000" w14:paraId="000000B4">
            <w:pPr>
              <w:bidi w:val="1"/>
              <w:jc w:val="center"/>
              <w:rPr>
                <w:color w:val="000000"/>
                <w:sz w:val="24"/>
                <w:szCs w:val="24"/>
              </w:rPr>
            </w:pPr>
            <w:r w:rsidDel="00000000" w:rsidR="00000000" w:rsidRPr="00000000">
              <w:rPr>
                <w:color w:val="000000"/>
                <w:sz w:val="24"/>
                <w:szCs w:val="24"/>
                <w:rtl w:val="1"/>
              </w:rPr>
              <w:t xml:space="preserve">طـ</w:t>
            </w:r>
          </w:p>
        </w:tc>
        <w:tc>
          <w:tcPr/>
          <w:p w:rsidR="00000000" w:rsidDel="00000000" w:rsidP="00000000" w:rsidRDefault="00000000" w:rsidRPr="00000000" w14:paraId="000000B5">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B6">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B7">
            <w:pPr>
              <w:jc w:val="center"/>
              <w:rPr>
                <w:color w:val="000000"/>
                <w:sz w:val="24"/>
                <w:szCs w:val="24"/>
              </w:rPr>
            </w:pPr>
            <w:r w:rsidDel="00000000" w:rsidR="00000000" w:rsidRPr="00000000">
              <w:rPr>
                <w:color w:val="000000"/>
                <w:sz w:val="24"/>
                <w:szCs w:val="24"/>
                <w:rtl w:val="0"/>
              </w:rPr>
              <w:t xml:space="preserve">23</w:t>
            </w:r>
          </w:p>
        </w:tc>
        <w:tc>
          <w:tcPr/>
          <w:p w:rsidR="00000000" w:rsidDel="00000000" w:rsidP="00000000" w:rsidRDefault="00000000" w:rsidRPr="00000000" w14:paraId="000000B8">
            <w:pPr>
              <w:bidi w:val="1"/>
              <w:jc w:val="center"/>
              <w:rPr>
                <w:color w:val="000000"/>
                <w:sz w:val="24"/>
                <w:szCs w:val="24"/>
              </w:rPr>
            </w:pPr>
            <w:r w:rsidDel="00000000" w:rsidR="00000000" w:rsidRPr="00000000">
              <w:rPr>
                <w:color w:val="000000"/>
                <w:sz w:val="24"/>
                <w:szCs w:val="24"/>
                <w:rtl w:val="1"/>
              </w:rPr>
              <w:t xml:space="preserve">ظ</w:t>
            </w:r>
          </w:p>
        </w:tc>
        <w:tc>
          <w:tcPr/>
          <w:p w:rsidR="00000000" w:rsidDel="00000000" w:rsidP="00000000" w:rsidRDefault="00000000" w:rsidRPr="00000000" w14:paraId="000000B9">
            <w:pPr>
              <w:bidi w:val="1"/>
              <w:jc w:val="center"/>
              <w:rPr>
                <w:color w:val="000000"/>
                <w:sz w:val="24"/>
                <w:szCs w:val="24"/>
              </w:rPr>
            </w:pPr>
            <w:r w:rsidDel="00000000" w:rsidR="00000000" w:rsidRPr="00000000">
              <w:rPr>
                <w:color w:val="000000"/>
                <w:sz w:val="24"/>
                <w:szCs w:val="24"/>
                <w:rtl w:val="1"/>
              </w:rPr>
              <w:t xml:space="preserve">ـظ</w:t>
            </w:r>
          </w:p>
        </w:tc>
        <w:tc>
          <w:tcPr/>
          <w:p w:rsidR="00000000" w:rsidDel="00000000" w:rsidP="00000000" w:rsidRDefault="00000000" w:rsidRPr="00000000" w14:paraId="000000BA">
            <w:pPr>
              <w:bidi w:val="1"/>
              <w:jc w:val="center"/>
              <w:rPr>
                <w:color w:val="000000"/>
                <w:sz w:val="24"/>
                <w:szCs w:val="24"/>
              </w:rPr>
            </w:pPr>
            <w:r w:rsidDel="00000000" w:rsidR="00000000" w:rsidRPr="00000000">
              <w:rPr>
                <w:color w:val="000000"/>
                <w:sz w:val="24"/>
                <w:szCs w:val="24"/>
                <w:rtl w:val="1"/>
              </w:rPr>
              <w:t xml:space="preserve">ـظـ</w:t>
            </w:r>
          </w:p>
        </w:tc>
        <w:tc>
          <w:tcPr/>
          <w:p w:rsidR="00000000" w:rsidDel="00000000" w:rsidP="00000000" w:rsidRDefault="00000000" w:rsidRPr="00000000" w14:paraId="000000BB">
            <w:pPr>
              <w:bidi w:val="1"/>
              <w:jc w:val="center"/>
              <w:rPr>
                <w:color w:val="000000"/>
                <w:sz w:val="24"/>
                <w:szCs w:val="24"/>
              </w:rPr>
            </w:pPr>
            <w:r w:rsidDel="00000000" w:rsidR="00000000" w:rsidRPr="00000000">
              <w:rPr>
                <w:color w:val="000000"/>
                <w:sz w:val="24"/>
                <w:szCs w:val="24"/>
                <w:rtl w:val="1"/>
              </w:rPr>
              <w:t xml:space="preserve">ظـ</w:t>
            </w:r>
          </w:p>
        </w:tc>
        <w:tc>
          <w:tcPr/>
          <w:p w:rsidR="00000000" w:rsidDel="00000000" w:rsidP="00000000" w:rsidRDefault="00000000" w:rsidRPr="00000000" w14:paraId="000000BC">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BD">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BE">
            <w:pPr>
              <w:jc w:val="center"/>
              <w:rPr>
                <w:color w:val="000000"/>
                <w:sz w:val="24"/>
                <w:szCs w:val="24"/>
              </w:rPr>
            </w:pPr>
            <w:r w:rsidDel="00000000" w:rsidR="00000000" w:rsidRPr="00000000">
              <w:rPr>
                <w:color w:val="000000"/>
                <w:sz w:val="24"/>
                <w:szCs w:val="24"/>
                <w:rtl w:val="0"/>
              </w:rPr>
              <w:t xml:space="preserve">24</w:t>
            </w:r>
          </w:p>
        </w:tc>
        <w:tc>
          <w:tcPr/>
          <w:p w:rsidR="00000000" w:rsidDel="00000000" w:rsidP="00000000" w:rsidRDefault="00000000" w:rsidRPr="00000000" w14:paraId="000000BF">
            <w:pPr>
              <w:bidi w:val="1"/>
              <w:jc w:val="center"/>
              <w:rPr>
                <w:color w:val="000000"/>
                <w:sz w:val="24"/>
                <w:szCs w:val="24"/>
              </w:rPr>
            </w:pPr>
            <w:r w:rsidDel="00000000" w:rsidR="00000000" w:rsidRPr="00000000">
              <w:rPr>
                <w:color w:val="000000"/>
                <w:sz w:val="24"/>
                <w:szCs w:val="24"/>
                <w:rtl w:val="1"/>
              </w:rPr>
              <w:t xml:space="preserve">ع</w:t>
            </w:r>
          </w:p>
        </w:tc>
        <w:tc>
          <w:tcPr/>
          <w:p w:rsidR="00000000" w:rsidDel="00000000" w:rsidP="00000000" w:rsidRDefault="00000000" w:rsidRPr="00000000" w14:paraId="000000C0">
            <w:pPr>
              <w:bidi w:val="1"/>
              <w:jc w:val="center"/>
              <w:rPr>
                <w:color w:val="000000"/>
                <w:sz w:val="24"/>
                <w:szCs w:val="24"/>
              </w:rPr>
            </w:pPr>
            <w:r w:rsidDel="00000000" w:rsidR="00000000" w:rsidRPr="00000000">
              <w:rPr>
                <w:color w:val="000000"/>
                <w:sz w:val="24"/>
                <w:szCs w:val="24"/>
                <w:rtl w:val="1"/>
              </w:rPr>
              <w:t xml:space="preserve">ـع</w:t>
            </w:r>
          </w:p>
        </w:tc>
        <w:tc>
          <w:tcPr/>
          <w:p w:rsidR="00000000" w:rsidDel="00000000" w:rsidP="00000000" w:rsidRDefault="00000000" w:rsidRPr="00000000" w14:paraId="000000C1">
            <w:pPr>
              <w:bidi w:val="1"/>
              <w:jc w:val="center"/>
              <w:rPr>
                <w:color w:val="000000"/>
                <w:sz w:val="24"/>
                <w:szCs w:val="24"/>
              </w:rPr>
            </w:pPr>
            <w:r w:rsidDel="00000000" w:rsidR="00000000" w:rsidRPr="00000000">
              <w:rPr>
                <w:color w:val="000000"/>
                <w:sz w:val="24"/>
                <w:szCs w:val="24"/>
                <w:rtl w:val="1"/>
              </w:rPr>
              <w:t xml:space="preserve">ـعـ</w:t>
            </w:r>
          </w:p>
        </w:tc>
        <w:tc>
          <w:tcPr/>
          <w:p w:rsidR="00000000" w:rsidDel="00000000" w:rsidP="00000000" w:rsidRDefault="00000000" w:rsidRPr="00000000" w14:paraId="000000C2">
            <w:pPr>
              <w:bidi w:val="1"/>
              <w:jc w:val="center"/>
              <w:rPr>
                <w:color w:val="000000"/>
                <w:sz w:val="24"/>
                <w:szCs w:val="24"/>
              </w:rPr>
            </w:pPr>
            <w:r w:rsidDel="00000000" w:rsidR="00000000" w:rsidRPr="00000000">
              <w:rPr>
                <w:color w:val="000000"/>
                <w:sz w:val="24"/>
                <w:szCs w:val="24"/>
                <w:rtl w:val="1"/>
              </w:rPr>
              <w:t xml:space="preserve">عـ</w:t>
            </w:r>
          </w:p>
        </w:tc>
        <w:tc>
          <w:tcPr/>
          <w:p w:rsidR="00000000" w:rsidDel="00000000" w:rsidP="00000000" w:rsidRDefault="00000000" w:rsidRPr="00000000" w14:paraId="000000C3">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C4">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C5">
            <w:pPr>
              <w:jc w:val="center"/>
              <w:rPr>
                <w:color w:val="000000"/>
                <w:sz w:val="24"/>
                <w:szCs w:val="24"/>
              </w:rPr>
            </w:pPr>
            <w:r w:rsidDel="00000000" w:rsidR="00000000" w:rsidRPr="00000000">
              <w:rPr>
                <w:color w:val="000000"/>
                <w:sz w:val="24"/>
                <w:szCs w:val="24"/>
                <w:rtl w:val="0"/>
              </w:rPr>
              <w:t xml:space="preserve">25</w:t>
            </w:r>
          </w:p>
        </w:tc>
        <w:tc>
          <w:tcPr/>
          <w:p w:rsidR="00000000" w:rsidDel="00000000" w:rsidP="00000000" w:rsidRDefault="00000000" w:rsidRPr="00000000" w14:paraId="000000C6">
            <w:pPr>
              <w:bidi w:val="1"/>
              <w:jc w:val="center"/>
              <w:rPr>
                <w:color w:val="000000"/>
                <w:sz w:val="24"/>
                <w:szCs w:val="24"/>
              </w:rPr>
            </w:pPr>
            <w:r w:rsidDel="00000000" w:rsidR="00000000" w:rsidRPr="00000000">
              <w:rPr>
                <w:color w:val="000000"/>
                <w:sz w:val="24"/>
                <w:szCs w:val="24"/>
                <w:rtl w:val="1"/>
              </w:rPr>
              <w:t xml:space="preserve">غ</w:t>
            </w:r>
          </w:p>
        </w:tc>
        <w:tc>
          <w:tcPr/>
          <w:p w:rsidR="00000000" w:rsidDel="00000000" w:rsidP="00000000" w:rsidRDefault="00000000" w:rsidRPr="00000000" w14:paraId="000000C7">
            <w:pPr>
              <w:bidi w:val="1"/>
              <w:jc w:val="center"/>
              <w:rPr>
                <w:color w:val="000000"/>
                <w:sz w:val="24"/>
                <w:szCs w:val="24"/>
              </w:rPr>
            </w:pPr>
            <w:r w:rsidDel="00000000" w:rsidR="00000000" w:rsidRPr="00000000">
              <w:rPr>
                <w:color w:val="000000"/>
                <w:sz w:val="24"/>
                <w:szCs w:val="24"/>
                <w:rtl w:val="1"/>
              </w:rPr>
              <w:t xml:space="preserve">ـغ</w:t>
            </w:r>
          </w:p>
        </w:tc>
        <w:tc>
          <w:tcPr/>
          <w:p w:rsidR="00000000" w:rsidDel="00000000" w:rsidP="00000000" w:rsidRDefault="00000000" w:rsidRPr="00000000" w14:paraId="000000C8">
            <w:pPr>
              <w:bidi w:val="1"/>
              <w:jc w:val="center"/>
              <w:rPr>
                <w:color w:val="000000"/>
                <w:sz w:val="24"/>
                <w:szCs w:val="24"/>
              </w:rPr>
            </w:pPr>
            <w:r w:rsidDel="00000000" w:rsidR="00000000" w:rsidRPr="00000000">
              <w:rPr>
                <w:color w:val="000000"/>
                <w:sz w:val="24"/>
                <w:szCs w:val="24"/>
                <w:rtl w:val="1"/>
              </w:rPr>
              <w:t xml:space="preserve">ـغـ</w:t>
            </w:r>
          </w:p>
        </w:tc>
        <w:tc>
          <w:tcPr/>
          <w:p w:rsidR="00000000" w:rsidDel="00000000" w:rsidP="00000000" w:rsidRDefault="00000000" w:rsidRPr="00000000" w14:paraId="000000C9">
            <w:pPr>
              <w:bidi w:val="1"/>
              <w:jc w:val="center"/>
              <w:rPr>
                <w:color w:val="000000"/>
                <w:sz w:val="24"/>
                <w:szCs w:val="24"/>
              </w:rPr>
            </w:pPr>
            <w:r w:rsidDel="00000000" w:rsidR="00000000" w:rsidRPr="00000000">
              <w:rPr>
                <w:color w:val="000000"/>
                <w:sz w:val="24"/>
                <w:szCs w:val="24"/>
                <w:rtl w:val="1"/>
              </w:rPr>
              <w:t xml:space="preserve">غـ</w:t>
            </w:r>
          </w:p>
        </w:tc>
        <w:tc>
          <w:tcPr/>
          <w:p w:rsidR="00000000" w:rsidDel="00000000" w:rsidP="00000000" w:rsidRDefault="00000000" w:rsidRPr="00000000" w14:paraId="000000CA">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CB">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CC">
            <w:pPr>
              <w:jc w:val="center"/>
              <w:rPr>
                <w:color w:val="000000"/>
                <w:sz w:val="24"/>
                <w:szCs w:val="24"/>
              </w:rPr>
            </w:pPr>
            <w:r w:rsidDel="00000000" w:rsidR="00000000" w:rsidRPr="00000000">
              <w:rPr>
                <w:color w:val="000000"/>
                <w:sz w:val="24"/>
                <w:szCs w:val="24"/>
                <w:rtl w:val="0"/>
              </w:rPr>
              <w:t xml:space="preserve">26</w:t>
            </w:r>
          </w:p>
        </w:tc>
        <w:tc>
          <w:tcPr/>
          <w:p w:rsidR="00000000" w:rsidDel="00000000" w:rsidP="00000000" w:rsidRDefault="00000000" w:rsidRPr="00000000" w14:paraId="000000CD">
            <w:pPr>
              <w:bidi w:val="1"/>
              <w:jc w:val="center"/>
              <w:rPr>
                <w:color w:val="000000"/>
                <w:sz w:val="24"/>
                <w:szCs w:val="24"/>
              </w:rPr>
            </w:pPr>
            <w:r w:rsidDel="00000000" w:rsidR="00000000" w:rsidRPr="00000000">
              <w:rPr>
                <w:color w:val="000000"/>
                <w:sz w:val="24"/>
                <w:szCs w:val="24"/>
                <w:rtl w:val="1"/>
              </w:rPr>
              <w:t xml:space="preserve">ف</w:t>
            </w:r>
          </w:p>
        </w:tc>
        <w:tc>
          <w:tcPr/>
          <w:p w:rsidR="00000000" w:rsidDel="00000000" w:rsidP="00000000" w:rsidRDefault="00000000" w:rsidRPr="00000000" w14:paraId="000000CE">
            <w:pPr>
              <w:bidi w:val="1"/>
              <w:jc w:val="center"/>
              <w:rPr>
                <w:color w:val="000000"/>
                <w:sz w:val="24"/>
                <w:szCs w:val="24"/>
              </w:rPr>
            </w:pPr>
            <w:r w:rsidDel="00000000" w:rsidR="00000000" w:rsidRPr="00000000">
              <w:rPr>
                <w:color w:val="000000"/>
                <w:sz w:val="24"/>
                <w:szCs w:val="24"/>
                <w:rtl w:val="1"/>
              </w:rPr>
              <w:t xml:space="preserve">ـف</w:t>
            </w:r>
          </w:p>
        </w:tc>
        <w:tc>
          <w:tcPr/>
          <w:p w:rsidR="00000000" w:rsidDel="00000000" w:rsidP="00000000" w:rsidRDefault="00000000" w:rsidRPr="00000000" w14:paraId="000000CF">
            <w:pPr>
              <w:bidi w:val="1"/>
              <w:jc w:val="center"/>
              <w:rPr>
                <w:color w:val="000000"/>
                <w:sz w:val="24"/>
                <w:szCs w:val="24"/>
              </w:rPr>
            </w:pPr>
            <w:r w:rsidDel="00000000" w:rsidR="00000000" w:rsidRPr="00000000">
              <w:rPr>
                <w:color w:val="000000"/>
                <w:sz w:val="24"/>
                <w:szCs w:val="24"/>
                <w:rtl w:val="1"/>
              </w:rPr>
              <w:t xml:space="preserve">ـفـ</w:t>
            </w:r>
          </w:p>
        </w:tc>
        <w:tc>
          <w:tcPr/>
          <w:p w:rsidR="00000000" w:rsidDel="00000000" w:rsidP="00000000" w:rsidRDefault="00000000" w:rsidRPr="00000000" w14:paraId="000000D0">
            <w:pPr>
              <w:bidi w:val="1"/>
              <w:jc w:val="center"/>
              <w:rPr>
                <w:color w:val="000000"/>
                <w:sz w:val="24"/>
                <w:szCs w:val="24"/>
              </w:rPr>
            </w:pPr>
            <w:r w:rsidDel="00000000" w:rsidR="00000000" w:rsidRPr="00000000">
              <w:rPr>
                <w:color w:val="000000"/>
                <w:sz w:val="24"/>
                <w:szCs w:val="24"/>
                <w:rtl w:val="1"/>
              </w:rPr>
              <w:t xml:space="preserve">فـ</w:t>
            </w:r>
          </w:p>
        </w:tc>
        <w:tc>
          <w:tcPr/>
          <w:p w:rsidR="00000000" w:rsidDel="00000000" w:rsidP="00000000" w:rsidRDefault="00000000" w:rsidRPr="00000000" w14:paraId="000000D1">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D2">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D3">
            <w:pPr>
              <w:jc w:val="center"/>
              <w:rPr>
                <w:color w:val="000000"/>
                <w:sz w:val="24"/>
                <w:szCs w:val="24"/>
              </w:rPr>
            </w:pPr>
            <w:r w:rsidDel="00000000" w:rsidR="00000000" w:rsidRPr="00000000">
              <w:rPr>
                <w:color w:val="000000"/>
                <w:sz w:val="24"/>
                <w:szCs w:val="24"/>
                <w:rtl w:val="0"/>
              </w:rPr>
              <w:t xml:space="preserve">27</w:t>
            </w:r>
          </w:p>
        </w:tc>
        <w:tc>
          <w:tcPr/>
          <w:p w:rsidR="00000000" w:rsidDel="00000000" w:rsidP="00000000" w:rsidRDefault="00000000" w:rsidRPr="00000000" w14:paraId="000000D4">
            <w:pPr>
              <w:bidi w:val="1"/>
              <w:jc w:val="center"/>
              <w:rPr>
                <w:color w:val="000000"/>
                <w:sz w:val="24"/>
                <w:szCs w:val="24"/>
              </w:rPr>
            </w:pPr>
            <w:r w:rsidDel="00000000" w:rsidR="00000000" w:rsidRPr="00000000">
              <w:rPr>
                <w:color w:val="000000"/>
                <w:sz w:val="24"/>
                <w:szCs w:val="24"/>
                <w:rtl w:val="1"/>
              </w:rPr>
              <w:t xml:space="preserve">ق</w:t>
            </w:r>
          </w:p>
        </w:tc>
        <w:tc>
          <w:tcPr/>
          <w:p w:rsidR="00000000" w:rsidDel="00000000" w:rsidP="00000000" w:rsidRDefault="00000000" w:rsidRPr="00000000" w14:paraId="000000D5">
            <w:pPr>
              <w:bidi w:val="1"/>
              <w:jc w:val="center"/>
              <w:rPr>
                <w:color w:val="000000"/>
                <w:sz w:val="24"/>
                <w:szCs w:val="24"/>
              </w:rPr>
            </w:pPr>
            <w:r w:rsidDel="00000000" w:rsidR="00000000" w:rsidRPr="00000000">
              <w:rPr>
                <w:color w:val="000000"/>
                <w:sz w:val="24"/>
                <w:szCs w:val="24"/>
                <w:rtl w:val="1"/>
              </w:rPr>
              <w:t xml:space="preserve">ـق</w:t>
            </w:r>
          </w:p>
        </w:tc>
        <w:tc>
          <w:tcPr/>
          <w:p w:rsidR="00000000" w:rsidDel="00000000" w:rsidP="00000000" w:rsidRDefault="00000000" w:rsidRPr="00000000" w14:paraId="000000D6">
            <w:pPr>
              <w:bidi w:val="1"/>
              <w:jc w:val="center"/>
              <w:rPr>
                <w:color w:val="000000"/>
                <w:sz w:val="24"/>
                <w:szCs w:val="24"/>
              </w:rPr>
            </w:pPr>
            <w:r w:rsidDel="00000000" w:rsidR="00000000" w:rsidRPr="00000000">
              <w:rPr>
                <w:color w:val="000000"/>
                <w:sz w:val="24"/>
                <w:szCs w:val="24"/>
                <w:rtl w:val="1"/>
              </w:rPr>
              <w:t xml:space="preserve">ـقـ</w:t>
            </w:r>
          </w:p>
        </w:tc>
        <w:tc>
          <w:tcPr/>
          <w:p w:rsidR="00000000" w:rsidDel="00000000" w:rsidP="00000000" w:rsidRDefault="00000000" w:rsidRPr="00000000" w14:paraId="000000D7">
            <w:pPr>
              <w:bidi w:val="1"/>
              <w:jc w:val="center"/>
              <w:rPr>
                <w:color w:val="000000"/>
                <w:sz w:val="24"/>
                <w:szCs w:val="24"/>
              </w:rPr>
            </w:pPr>
            <w:r w:rsidDel="00000000" w:rsidR="00000000" w:rsidRPr="00000000">
              <w:rPr>
                <w:color w:val="000000"/>
                <w:sz w:val="24"/>
                <w:szCs w:val="24"/>
                <w:rtl w:val="1"/>
              </w:rPr>
              <w:t xml:space="preserve">قـ</w:t>
            </w:r>
          </w:p>
        </w:tc>
        <w:tc>
          <w:tcPr/>
          <w:p w:rsidR="00000000" w:rsidDel="00000000" w:rsidP="00000000" w:rsidRDefault="00000000" w:rsidRPr="00000000" w14:paraId="000000D8">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D9">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DA">
            <w:pPr>
              <w:jc w:val="center"/>
              <w:rPr>
                <w:color w:val="000000"/>
                <w:sz w:val="24"/>
                <w:szCs w:val="24"/>
              </w:rPr>
            </w:pPr>
            <w:r w:rsidDel="00000000" w:rsidR="00000000" w:rsidRPr="00000000">
              <w:rPr>
                <w:color w:val="000000"/>
                <w:sz w:val="24"/>
                <w:szCs w:val="24"/>
                <w:rtl w:val="0"/>
              </w:rPr>
              <w:t xml:space="preserve">28</w:t>
            </w:r>
          </w:p>
        </w:tc>
        <w:tc>
          <w:tcPr/>
          <w:p w:rsidR="00000000" w:rsidDel="00000000" w:rsidP="00000000" w:rsidRDefault="00000000" w:rsidRPr="00000000" w14:paraId="000000DB">
            <w:pPr>
              <w:bidi w:val="1"/>
              <w:jc w:val="center"/>
              <w:rPr>
                <w:color w:val="000000"/>
                <w:sz w:val="24"/>
                <w:szCs w:val="24"/>
              </w:rPr>
            </w:pPr>
            <w:r w:rsidDel="00000000" w:rsidR="00000000" w:rsidRPr="00000000">
              <w:rPr>
                <w:color w:val="000000"/>
                <w:sz w:val="24"/>
                <w:szCs w:val="24"/>
                <w:rtl w:val="1"/>
              </w:rPr>
              <w:t xml:space="preserve">ك</w:t>
            </w:r>
          </w:p>
        </w:tc>
        <w:tc>
          <w:tcPr/>
          <w:p w:rsidR="00000000" w:rsidDel="00000000" w:rsidP="00000000" w:rsidRDefault="00000000" w:rsidRPr="00000000" w14:paraId="000000DC">
            <w:pPr>
              <w:bidi w:val="1"/>
              <w:jc w:val="center"/>
              <w:rPr>
                <w:color w:val="000000"/>
                <w:sz w:val="24"/>
                <w:szCs w:val="24"/>
              </w:rPr>
            </w:pPr>
            <w:r w:rsidDel="00000000" w:rsidR="00000000" w:rsidRPr="00000000">
              <w:rPr>
                <w:color w:val="000000"/>
                <w:sz w:val="24"/>
                <w:szCs w:val="24"/>
                <w:rtl w:val="1"/>
              </w:rPr>
              <w:t xml:space="preserve">ـك</w:t>
            </w:r>
          </w:p>
        </w:tc>
        <w:tc>
          <w:tcPr/>
          <w:p w:rsidR="00000000" w:rsidDel="00000000" w:rsidP="00000000" w:rsidRDefault="00000000" w:rsidRPr="00000000" w14:paraId="000000DD">
            <w:pPr>
              <w:bidi w:val="1"/>
              <w:jc w:val="center"/>
              <w:rPr>
                <w:color w:val="000000"/>
                <w:sz w:val="24"/>
                <w:szCs w:val="24"/>
              </w:rPr>
            </w:pPr>
            <w:r w:rsidDel="00000000" w:rsidR="00000000" w:rsidRPr="00000000">
              <w:rPr>
                <w:color w:val="000000"/>
                <w:sz w:val="24"/>
                <w:szCs w:val="24"/>
                <w:rtl w:val="1"/>
              </w:rPr>
              <w:t xml:space="preserve">ـكـ</w:t>
            </w:r>
          </w:p>
        </w:tc>
        <w:tc>
          <w:tcPr/>
          <w:p w:rsidR="00000000" w:rsidDel="00000000" w:rsidP="00000000" w:rsidRDefault="00000000" w:rsidRPr="00000000" w14:paraId="000000DE">
            <w:pPr>
              <w:bidi w:val="1"/>
              <w:jc w:val="center"/>
              <w:rPr>
                <w:color w:val="000000"/>
                <w:sz w:val="24"/>
                <w:szCs w:val="24"/>
              </w:rPr>
            </w:pPr>
            <w:r w:rsidDel="00000000" w:rsidR="00000000" w:rsidRPr="00000000">
              <w:rPr>
                <w:color w:val="000000"/>
                <w:sz w:val="24"/>
                <w:szCs w:val="24"/>
                <w:rtl w:val="1"/>
              </w:rPr>
              <w:t xml:space="preserve">كـ</w:t>
            </w:r>
          </w:p>
        </w:tc>
        <w:tc>
          <w:tcPr/>
          <w:p w:rsidR="00000000" w:rsidDel="00000000" w:rsidP="00000000" w:rsidRDefault="00000000" w:rsidRPr="00000000" w14:paraId="000000DF">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E0">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E1">
            <w:pPr>
              <w:jc w:val="center"/>
              <w:rPr>
                <w:color w:val="000000"/>
                <w:sz w:val="24"/>
                <w:szCs w:val="24"/>
              </w:rPr>
            </w:pPr>
            <w:r w:rsidDel="00000000" w:rsidR="00000000" w:rsidRPr="00000000">
              <w:rPr>
                <w:color w:val="000000"/>
                <w:sz w:val="24"/>
                <w:szCs w:val="24"/>
                <w:rtl w:val="0"/>
              </w:rPr>
              <w:t xml:space="preserve">29</w:t>
            </w:r>
          </w:p>
        </w:tc>
        <w:tc>
          <w:tcPr/>
          <w:p w:rsidR="00000000" w:rsidDel="00000000" w:rsidP="00000000" w:rsidRDefault="00000000" w:rsidRPr="00000000" w14:paraId="000000E2">
            <w:pPr>
              <w:bidi w:val="1"/>
              <w:jc w:val="center"/>
              <w:rPr>
                <w:color w:val="000000"/>
                <w:sz w:val="24"/>
                <w:szCs w:val="24"/>
              </w:rPr>
            </w:pPr>
            <w:r w:rsidDel="00000000" w:rsidR="00000000" w:rsidRPr="00000000">
              <w:rPr>
                <w:color w:val="000000"/>
                <w:sz w:val="24"/>
                <w:szCs w:val="24"/>
                <w:rtl w:val="1"/>
              </w:rPr>
              <w:t xml:space="preserve">ل</w:t>
            </w:r>
          </w:p>
        </w:tc>
        <w:tc>
          <w:tcPr/>
          <w:p w:rsidR="00000000" w:rsidDel="00000000" w:rsidP="00000000" w:rsidRDefault="00000000" w:rsidRPr="00000000" w14:paraId="000000E3">
            <w:pPr>
              <w:bidi w:val="1"/>
              <w:jc w:val="center"/>
              <w:rPr>
                <w:color w:val="000000"/>
                <w:sz w:val="24"/>
                <w:szCs w:val="24"/>
              </w:rPr>
            </w:pPr>
            <w:r w:rsidDel="00000000" w:rsidR="00000000" w:rsidRPr="00000000">
              <w:rPr>
                <w:color w:val="000000"/>
                <w:sz w:val="24"/>
                <w:szCs w:val="24"/>
                <w:rtl w:val="1"/>
              </w:rPr>
              <w:t xml:space="preserve">ـل</w:t>
            </w:r>
          </w:p>
        </w:tc>
        <w:tc>
          <w:tcPr/>
          <w:p w:rsidR="00000000" w:rsidDel="00000000" w:rsidP="00000000" w:rsidRDefault="00000000" w:rsidRPr="00000000" w14:paraId="000000E4">
            <w:pPr>
              <w:bidi w:val="1"/>
              <w:jc w:val="center"/>
              <w:rPr>
                <w:color w:val="000000"/>
                <w:sz w:val="24"/>
                <w:szCs w:val="24"/>
              </w:rPr>
            </w:pPr>
            <w:r w:rsidDel="00000000" w:rsidR="00000000" w:rsidRPr="00000000">
              <w:rPr>
                <w:color w:val="000000"/>
                <w:sz w:val="24"/>
                <w:szCs w:val="24"/>
                <w:rtl w:val="1"/>
              </w:rPr>
              <w:t xml:space="preserve">ـلـ</w:t>
            </w:r>
          </w:p>
        </w:tc>
        <w:tc>
          <w:tcPr/>
          <w:p w:rsidR="00000000" w:rsidDel="00000000" w:rsidP="00000000" w:rsidRDefault="00000000" w:rsidRPr="00000000" w14:paraId="000000E5">
            <w:pPr>
              <w:bidi w:val="1"/>
              <w:jc w:val="center"/>
              <w:rPr>
                <w:color w:val="000000"/>
                <w:sz w:val="24"/>
                <w:szCs w:val="24"/>
              </w:rPr>
            </w:pPr>
            <w:r w:rsidDel="00000000" w:rsidR="00000000" w:rsidRPr="00000000">
              <w:rPr>
                <w:color w:val="000000"/>
                <w:sz w:val="24"/>
                <w:szCs w:val="24"/>
                <w:rtl w:val="1"/>
              </w:rPr>
              <w:t xml:space="preserve">لـ</w:t>
            </w:r>
          </w:p>
        </w:tc>
        <w:tc>
          <w:tcPr/>
          <w:p w:rsidR="00000000" w:rsidDel="00000000" w:rsidP="00000000" w:rsidRDefault="00000000" w:rsidRPr="00000000" w14:paraId="000000E6">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E7">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E8">
            <w:pPr>
              <w:jc w:val="center"/>
              <w:rPr>
                <w:color w:val="000000"/>
                <w:sz w:val="24"/>
                <w:szCs w:val="24"/>
              </w:rPr>
            </w:pPr>
            <w:r w:rsidDel="00000000" w:rsidR="00000000" w:rsidRPr="00000000">
              <w:rPr>
                <w:color w:val="000000"/>
                <w:sz w:val="24"/>
                <w:szCs w:val="24"/>
                <w:rtl w:val="0"/>
              </w:rPr>
              <w:t xml:space="preserve">30</w:t>
            </w:r>
          </w:p>
        </w:tc>
        <w:tc>
          <w:tcPr/>
          <w:p w:rsidR="00000000" w:rsidDel="00000000" w:rsidP="00000000" w:rsidRDefault="00000000" w:rsidRPr="00000000" w14:paraId="000000E9">
            <w:pPr>
              <w:bidi w:val="1"/>
              <w:jc w:val="center"/>
              <w:rPr>
                <w:color w:val="000000"/>
                <w:sz w:val="24"/>
                <w:szCs w:val="24"/>
              </w:rPr>
            </w:pPr>
            <w:r w:rsidDel="00000000" w:rsidR="00000000" w:rsidRPr="00000000">
              <w:rPr>
                <w:color w:val="000000"/>
                <w:sz w:val="24"/>
                <w:szCs w:val="24"/>
                <w:rtl w:val="1"/>
              </w:rPr>
              <w:t xml:space="preserve">م</w:t>
            </w:r>
          </w:p>
        </w:tc>
        <w:tc>
          <w:tcPr/>
          <w:p w:rsidR="00000000" w:rsidDel="00000000" w:rsidP="00000000" w:rsidRDefault="00000000" w:rsidRPr="00000000" w14:paraId="000000EA">
            <w:pPr>
              <w:bidi w:val="1"/>
              <w:jc w:val="center"/>
              <w:rPr>
                <w:color w:val="000000"/>
                <w:sz w:val="24"/>
                <w:szCs w:val="24"/>
              </w:rPr>
            </w:pPr>
            <w:r w:rsidDel="00000000" w:rsidR="00000000" w:rsidRPr="00000000">
              <w:rPr>
                <w:color w:val="000000"/>
                <w:sz w:val="24"/>
                <w:szCs w:val="24"/>
                <w:rtl w:val="1"/>
              </w:rPr>
              <w:t xml:space="preserve">ـم</w:t>
            </w:r>
          </w:p>
        </w:tc>
        <w:tc>
          <w:tcPr/>
          <w:p w:rsidR="00000000" w:rsidDel="00000000" w:rsidP="00000000" w:rsidRDefault="00000000" w:rsidRPr="00000000" w14:paraId="000000EB">
            <w:pPr>
              <w:bidi w:val="1"/>
              <w:jc w:val="center"/>
              <w:rPr>
                <w:color w:val="000000"/>
                <w:sz w:val="24"/>
                <w:szCs w:val="24"/>
              </w:rPr>
            </w:pPr>
            <w:r w:rsidDel="00000000" w:rsidR="00000000" w:rsidRPr="00000000">
              <w:rPr>
                <w:color w:val="000000"/>
                <w:sz w:val="24"/>
                <w:szCs w:val="24"/>
                <w:rtl w:val="1"/>
              </w:rPr>
              <w:t xml:space="preserve">ـمـ</w:t>
            </w:r>
          </w:p>
        </w:tc>
        <w:tc>
          <w:tcPr/>
          <w:p w:rsidR="00000000" w:rsidDel="00000000" w:rsidP="00000000" w:rsidRDefault="00000000" w:rsidRPr="00000000" w14:paraId="000000EC">
            <w:pPr>
              <w:bidi w:val="1"/>
              <w:jc w:val="center"/>
              <w:rPr>
                <w:color w:val="000000"/>
                <w:sz w:val="24"/>
                <w:szCs w:val="24"/>
              </w:rPr>
            </w:pPr>
            <w:r w:rsidDel="00000000" w:rsidR="00000000" w:rsidRPr="00000000">
              <w:rPr>
                <w:color w:val="000000"/>
                <w:sz w:val="24"/>
                <w:szCs w:val="24"/>
                <w:rtl w:val="1"/>
              </w:rPr>
              <w:t xml:space="preserve">مـ</w:t>
            </w:r>
          </w:p>
        </w:tc>
        <w:tc>
          <w:tcPr/>
          <w:p w:rsidR="00000000" w:rsidDel="00000000" w:rsidP="00000000" w:rsidRDefault="00000000" w:rsidRPr="00000000" w14:paraId="000000ED">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EE">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EF">
            <w:pPr>
              <w:jc w:val="center"/>
              <w:rPr>
                <w:color w:val="000000"/>
                <w:sz w:val="24"/>
                <w:szCs w:val="24"/>
              </w:rPr>
            </w:pPr>
            <w:r w:rsidDel="00000000" w:rsidR="00000000" w:rsidRPr="00000000">
              <w:rPr>
                <w:color w:val="000000"/>
                <w:sz w:val="24"/>
                <w:szCs w:val="24"/>
                <w:rtl w:val="0"/>
              </w:rPr>
              <w:t xml:space="preserve">31</w:t>
            </w:r>
          </w:p>
        </w:tc>
        <w:tc>
          <w:tcPr/>
          <w:p w:rsidR="00000000" w:rsidDel="00000000" w:rsidP="00000000" w:rsidRDefault="00000000" w:rsidRPr="00000000" w14:paraId="000000F0">
            <w:pPr>
              <w:bidi w:val="1"/>
              <w:jc w:val="center"/>
              <w:rPr>
                <w:color w:val="000000"/>
                <w:sz w:val="24"/>
                <w:szCs w:val="24"/>
              </w:rPr>
            </w:pPr>
            <w:r w:rsidDel="00000000" w:rsidR="00000000" w:rsidRPr="00000000">
              <w:rPr>
                <w:color w:val="000000"/>
                <w:sz w:val="24"/>
                <w:szCs w:val="24"/>
                <w:rtl w:val="1"/>
              </w:rPr>
              <w:t xml:space="preserve">ن</w:t>
            </w:r>
          </w:p>
        </w:tc>
        <w:tc>
          <w:tcPr/>
          <w:p w:rsidR="00000000" w:rsidDel="00000000" w:rsidP="00000000" w:rsidRDefault="00000000" w:rsidRPr="00000000" w14:paraId="000000F1">
            <w:pPr>
              <w:bidi w:val="1"/>
              <w:jc w:val="center"/>
              <w:rPr>
                <w:color w:val="000000"/>
                <w:sz w:val="24"/>
                <w:szCs w:val="24"/>
              </w:rPr>
            </w:pPr>
            <w:r w:rsidDel="00000000" w:rsidR="00000000" w:rsidRPr="00000000">
              <w:rPr>
                <w:color w:val="000000"/>
                <w:sz w:val="24"/>
                <w:szCs w:val="24"/>
                <w:rtl w:val="1"/>
              </w:rPr>
              <w:t xml:space="preserve">ـن</w:t>
            </w:r>
          </w:p>
        </w:tc>
        <w:tc>
          <w:tcPr/>
          <w:p w:rsidR="00000000" w:rsidDel="00000000" w:rsidP="00000000" w:rsidRDefault="00000000" w:rsidRPr="00000000" w14:paraId="000000F2">
            <w:pPr>
              <w:bidi w:val="1"/>
              <w:jc w:val="center"/>
              <w:rPr>
                <w:color w:val="000000"/>
                <w:sz w:val="24"/>
                <w:szCs w:val="24"/>
              </w:rPr>
            </w:pPr>
            <w:r w:rsidDel="00000000" w:rsidR="00000000" w:rsidRPr="00000000">
              <w:rPr>
                <w:color w:val="000000"/>
                <w:sz w:val="24"/>
                <w:szCs w:val="24"/>
                <w:rtl w:val="1"/>
              </w:rPr>
              <w:t xml:space="preserve">ـنـ</w:t>
            </w:r>
          </w:p>
        </w:tc>
        <w:tc>
          <w:tcPr/>
          <w:p w:rsidR="00000000" w:rsidDel="00000000" w:rsidP="00000000" w:rsidRDefault="00000000" w:rsidRPr="00000000" w14:paraId="000000F3">
            <w:pPr>
              <w:bidi w:val="1"/>
              <w:jc w:val="center"/>
              <w:rPr>
                <w:color w:val="000000"/>
                <w:sz w:val="24"/>
                <w:szCs w:val="24"/>
              </w:rPr>
            </w:pPr>
            <w:r w:rsidDel="00000000" w:rsidR="00000000" w:rsidRPr="00000000">
              <w:rPr>
                <w:color w:val="000000"/>
                <w:sz w:val="24"/>
                <w:szCs w:val="24"/>
                <w:rtl w:val="1"/>
              </w:rPr>
              <w:t xml:space="preserve">نـ</w:t>
            </w:r>
          </w:p>
        </w:tc>
        <w:tc>
          <w:tcPr/>
          <w:p w:rsidR="00000000" w:rsidDel="00000000" w:rsidP="00000000" w:rsidRDefault="00000000" w:rsidRPr="00000000" w14:paraId="000000F4">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F5">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F6">
            <w:pPr>
              <w:jc w:val="center"/>
              <w:rPr>
                <w:color w:val="000000"/>
                <w:sz w:val="24"/>
                <w:szCs w:val="24"/>
              </w:rPr>
            </w:pPr>
            <w:r w:rsidDel="00000000" w:rsidR="00000000" w:rsidRPr="00000000">
              <w:rPr>
                <w:color w:val="000000"/>
                <w:sz w:val="24"/>
                <w:szCs w:val="24"/>
                <w:rtl w:val="0"/>
              </w:rPr>
              <w:t xml:space="preserve">32</w:t>
            </w:r>
          </w:p>
        </w:tc>
        <w:tc>
          <w:tcPr/>
          <w:p w:rsidR="00000000" w:rsidDel="00000000" w:rsidP="00000000" w:rsidRDefault="00000000" w:rsidRPr="00000000" w14:paraId="000000F7">
            <w:pPr>
              <w:bidi w:val="1"/>
              <w:jc w:val="center"/>
              <w:rPr>
                <w:color w:val="000000"/>
                <w:sz w:val="24"/>
                <w:szCs w:val="24"/>
              </w:rPr>
            </w:pPr>
            <w:r w:rsidDel="00000000" w:rsidR="00000000" w:rsidRPr="00000000">
              <w:rPr>
                <w:color w:val="000000"/>
                <w:sz w:val="24"/>
                <w:szCs w:val="24"/>
                <w:rtl w:val="1"/>
              </w:rPr>
              <w:t xml:space="preserve">ه</w:t>
            </w:r>
          </w:p>
        </w:tc>
        <w:tc>
          <w:tcPr/>
          <w:p w:rsidR="00000000" w:rsidDel="00000000" w:rsidP="00000000" w:rsidRDefault="00000000" w:rsidRPr="00000000" w14:paraId="000000F8">
            <w:pPr>
              <w:bidi w:val="1"/>
              <w:jc w:val="center"/>
              <w:rPr>
                <w:color w:val="000000"/>
                <w:sz w:val="24"/>
                <w:szCs w:val="24"/>
              </w:rPr>
            </w:pPr>
            <w:r w:rsidDel="00000000" w:rsidR="00000000" w:rsidRPr="00000000">
              <w:rPr>
                <w:color w:val="000000"/>
                <w:sz w:val="24"/>
                <w:szCs w:val="24"/>
                <w:rtl w:val="1"/>
              </w:rPr>
              <w:t xml:space="preserve">ـه</w:t>
            </w:r>
          </w:p>
        </w:tc>
        <w:tc>
          <w:tcPr/>
          <w:p w:rsidR="00000000" w:rsidDel="00000000" w:rsidP="00000000" w:rsidRDefault="00000000" w:rsidRPr="00000000" w14:paraId="000000F9">
            <w:pPr>
              <w:bidi w:val="1"/>
              <w:jc w:val="center"/>
              <w:rPr>
                <w:color w:val="000000"/>
                <w:sz w:val="24"/>
                <w:szCs w:val="24"/>
              </w:rPr>
            </w:pPr>
            <w:r w:rsidDel="00000000" w:rsidR="00000000" w:rsidRPr="00000000">
              <w:rPr>
                <w:color w:val="000000"/>
                <w:sz w:val="24"/>
                <w:szCs w:val="24"/>
                <w:rtl w:val="1"/>
              </w:rPr>
              <w:t xml:space="preserve">ـهـ</w:t>
            </w:r>
          </w:p>
        </w:tc>
        <w:tc>
          <w:tcPr/>
          <w:p w:rsidR="00000000" w:rsidDel="00000000" w:rsidP="00000000" w:rsidRDefault="00000000" w:rsidRPr="00000000" w14:paraId="000000FA">
            <w:pPr>
              <w:bidi w:val="1"/>
              <w:jc w:val="center"/>
              <w:rPr>
                <w:color w:val="000000"/>
                <w:sz w:val="24"/>
                <w:szCs w:val="24"/>
              </w:rPr>
            </w:pPr>
            <w:r w:rsidDel="00000000" w:rsidR="00000000" w:rsidRPr="00000000">
              <w:rPr>
                <w:color w:val="000000"/>
                <w:sz w:val="24"/>
                <w:szCs w:val="24"/>
                <w:rtl w:val="1"/>
              </w:rPr>
              <w:t xml:space="preserve">هـ</w:t>
            </w:r>
          </w:p>
        </w:tc>
        <w:tc>
          <w:tcPr/>
          <w:p w:rsidR="00000000" w:rsidDel="00000000" w:rsidP="00000000" w:rsidRDefault="00000000" w:rsidRPr="00000000" w14:paraId="000000FB">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FC">
            <w:pPr>
              <w:jc w:val="center"/>
              <w:rPr>
                <w:color w:val="000000"/>
                <w:sz w:val="24"/>
                <w:szCs w:val="24"/>
              </w:rPr>
            </w:pPr>
            <w:r w:rsidDel="00000000" w:rsidR="00000000" w:rsidRPr="00000000">
              <w:rPr>
                <w:color w:val="000000"/>
                <w:sz w:val="24"/>
                <w:szCs w:val="24"/>
                <w:rtl w:val="0"/>
              </w:rPr>
              <w:t xml:space="preserve">3</w:t>
            </w:r>
          </w:p>
        </w:tc>
      </w:tr>
      <w:tr>
        <w:trPr>
          <w:cantSplit w:val="0"/>
          <w:trHeight w:val="300" w:hRule="atLeast"/>
          <w:tblHeader w:val="0"/>
        </w:trPr>
        <w:tc>
          <w:tcPr/>
          <w:p w:rsidR="00000000" w:rsidDel="00000000" w:rsidP="00000000" w:rsidRDefault="00000000" w:rsidRPr="00000000" w14:paraId="000000FD">
            <w:pPr>
              <w:jc w:val="center"/>
              <w:rPr>
                <w:color w:val="000000"/>
                <w:sz w:val="24"/>
                <w:szCs w:val="24"/>
              </w:rPr>
            </w:pPr>
            <w:r w:rsidDel="00000000" w:rsidR="00000000" w:rsidRPr="00000000">
              <w:rPr>
                <w:color w:val="000000"/>
                <w:sz w:val="24"/>
                <w:szCs w:val="24"/>
                <w:rtl w:val="0"/>
              </w:rPr>
              <w:t xml:space="preserve">33</w:t>
            </w:r>
          </w:p>
        </w:tc>
        <w:tc>
          <w:tcPr/>
          <w:p w:rsidR="00000000" w:rsidDel="00000000" w:rsidP="00000000" w:rsidRDefault="00000000" w:rsidRPr="00000000" w14:paraId="000000FE">
            <w:pPr>
              <w:bidi w:val="1"/>
              <w:jc w:val="center"/>
              <w:rPr>
                <w:color w:val="000000"/>
                <w:sz w:val="24"/>
                <w:szCs w:val="24"/>
              </w:rPr>
            </w:pPr>
            <w:r w:rsidDel="00000000" w:rsidR="00000000" w:rsidRPr="00000000">
              <w:rPr>
                <w:color w:val="000000"/>
                <w:sz w:val="24"/>
                <w:szCs w:val="24"/>
                <w:rtl w:val="1"/>
              </w:rPr>
              <w:t xml:space="preserve">و</w:t>
            </w:r>
          </w:p>
        </w:tc>
        <w:tc>
          <w:tcPr/>
          <w:p w:rsidR="00000000" w:rsidDel="00000000" w:rsidP="00000000" w:rsidRDefault="00000000" w:rsidRPr="00000000" w14:paraId="000000FF">
            <w:pPr>
              <w:bidi w:val="1"/>
              <w:jc w:val="center"/>
              <w:rPr>
                <w:color w:val="000000"/>
                <w:sz w:val="24"/>
                <w:szCs w:val="24"/>
              </w:rPr>
            </w:pPr>
            <w:r w:rsidDel="00000000" w:rsidR="00000000" w:rsidRPr="00000000">
              <w:rPr>
                <w:color w:val="000000"/>
                <w:sz w:val="24"/>
                <w:szCs w:val="24"/>
                <w:rtl w:val="1"/>
              </w:rPr>
              <w:t xml:space="preserve">ـو</w:t>
            </w:r>
          </w:p>
        </w:tc>
        <w:tc>
          <w:tcPr/>
          <w:p w:rsidR="00000000" w:rsidDel="00000000" w:rsidP="00000000" w:rsidRDefault="00000000" w:rsidRPr="00000000" w14:paraId="00000100">
            <w:pPr>
              <w:bidi w:val="1"/>
              <w:jc w:val="center"/>
              <w:rPr>
                <w:color w:val="000000"/>
                <w:sz w:val="24"/>
                <w:szCs w:val="24"/>
              </w:rPr>
            </w:pPr>
            <w:r w:rsidDel="00000000" w:rsidR="00000000" w:rsidRPr="00000000">
              <w:rPr>
                <w:color w:val="000000"/>
                <w:sz w:val="24"/>
                <w:szCs w:val="24"/>
                <w:rtl w:val="1"/>
              </w:rPr>
              <w:t xml:space="preserve">ـو</w:t>
            </w:r>
          </w:p>
        </w:tc>
        <w:tc>
          <w:tcPr/>
          <w:p w:rsidR="00000000" w:rsidDel="00000000" w:rsidP="00000000" w:rsidRDefault="00000000" w:rsidRPr="00000000" w14:paraId="00000101">
            <w:pPr>
              <w:bidi w:val="1"/>
              <w:jc w:val="center"/>
              <w:rPr>
                <w:color w:val="000000"/>
                <w:sz w:val="24"/>
                <w:szCs w:val="24"/>
              </w:rPr>
            </w:pPr>
            <w:r w:rsidDel="00000000" w:rsidR="00000000" w:rsidRPr="00000000">
              <w:rPr>
                <w:color w:val="000000"/>
                <w:sz w:val="24"/>
                <w:szCs w:val="24"/>
                <w:rtl w:val="1"/>
              </w:rPr>
              <w:t xml:space="preserve">و</w:t>
            </w:r>
          </w:p>
        </w:tc>
        <w:tc>
          <w:tcPr/>
          <w:p w:rsidR="00000000" w:rsidDel="00000000" w:rsidP="00000000" w:rsidRDefault="00000000" w:rsidRPr="00000000" w14:paraId="00000102">
            <w:pPr>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103">
            <w:pPr>
              <w:jc w:val="center"/>
              <w:rPr>
                <w:color w:val="000000"/>
                <w:sz w:val="24"/>
                <w:szCs w:val="24"/>
              </w:rPr>
            </w:pPr>
            <w:r w:rsidDel="00000000" w:rsidR="00000000" w:rsidRPr="00000000">
              <w:rPr>
                <w:color w:val="000000"/>
                <w:sz w:val="24"/>
                <w:szCs w:val="24"/>
                <w:rtl w:val="0"/>
              </w:rPr>
              <w:t xml:space="preserve">2</w:t>
            </w:r>
          </w:p>
        </w:tc>
      </w:tr>
      <w:tr>
        <w:trPr>
          <w:cantSplit w:val="0"/>
          <w:trHeight w:val="300" w:hRule="atLeast"/>
          <w:tblHeader w:val="0"/>
        </w:trPr>
        <w:tc>
          <w:tcPr/>
          <w:p w:rsidR="00000000" w:rsidDel="00000000" w:rsidP="00000000" w:rsidRDefault="00000000" w:rsidRPr="00000000" w14:paraId="00000104">
            <w:pPr>
              <w:jc w:val="center"/>
              <w:rPr>
                <w:color w:val="000000"/>
                <w:sz w:val="24"/>
                <w:szCs w:val="24"/>
              </w:rPr>
            </w:pPr>
            <w:r w:rsidDel="00000000" w:rsidR="00000000" w:rsidRPr="00000000">
              <w:rPr>
                <w:color w:val="000000"/>
                <w:sz w:val="24"/>
                <w:szCs w:val="24"/>
                <w:rtl w:val="0"/>
              </w:rPr>
              <w:t xml:space="preserve">34</w:t>
            </w:r>
          </w:p>
        </w:tc>
        <w:tc>
          <w:tcPr/>
          <w:p w:rsidR="00000000" w:rsidDel="00000000" w:rsidP="00000000" w:rsidRDefault="00000000" w:rsidRPr="00000000" w14:paraId="00000105">
            <w:pPr>
              <w:bidi w:val="1"/>
              <w:jc w:val="center"/>
              <w:rPr>
                <w:color w:val="000000"/>
                <w:sz w:val="24"/>
                <w:szCs w:val="24"/>
              </w:rPr>
            </w:pPr>
            <w:r w:rsidDel="00000000" w:rsidR="00000000" w:rsidRPr="00000000">
              <w:rPr>
                <w:color w:val="000000"/>
                <w:sz w:val="24"/>
                <w:szCs w:val="24"/>
                <w:rtl w:val="1"/>
              </w:rPr>
              <w:t xml:space="preserve">ى</w:t>
            </w:r>
          </w:p>
        </w:tc>
        <w:tc>
          <w:tcPr/>
          <w:p w:rsidR="00000000" w:rsidDel="00000000" w:rsidP="00000000" w:rsidRDefault="00000000" w:rsidRPr="00000000" w14:paraId="00000106">
            <w:pPr>
              <w:bidi w:val="1"/>
              <w:jc w:val="center"/>
              <w:rPr>
                <w:color w:val="000000"/>
                <w:sz w:val="24"/>
                <w:szCs w:val="24"/>
              </w:rPr>
            </w:pPr>
            <w:r w:rsidDel="00000000" w:rsidR="00000000" w:rsidRPr="00000000">
              <w:rPr>
                <w:color w:val="000000"/>
                <w:sz w:val="24"/>
                <w:szCs w:val="24"/>
                <w:rtl w:val="1"/>
              </w:rPr>
              <w:t xml:space="preserve">ـى</w:t>
            </w:r>
          </w:p>
        </w:tc>
        <w:tc>
          <w:tcPr/>
          <w:p w:rsidR="00000000" w:rsidDel="00000000" w:rsidP="00000000" w:rsidRDefault="00000000" w:rsidRPr="00000000" w14:paraId="00000107">
            <w:pPr>
              <w:bidi w:val="1"/>
              <w:jc w:val="center"/>
              <w:rPr>
                <w:color w:val="000000"/>
                <w:sz w:val="24"/>
                <w:szCs w:val="24"/>
              </w:rPr>
            </w:pPr>
            <w:r w:rsidDel="00000000" w:rsidR="00000000" w:rsidRPr="00000000">
              <w:rPr>
                <w:color w:val="000000"/>
                <w:sz w:val="24"/>
                <w:szCs w:val="24"/>
                <w:rtl w:val="1"/>
              </w:rPr>
              <w:t xml:space="preserve">ـى</w:t>
            </w:r>
          </w:p>
        </w:tc>
        <w:tc>
          <w:tcPr/>
          <w:p w:rsidR="00000000" w:rsidDel="00000000" w:rsidP="00000000" w:rsidRDefault="00000000" w:rsidRPr="00000000" w14:paraId="00000108">
            <w:pPr>
              <w:bidi w:val="1"/>
              <w:jc w:val="center"/>
              <w:rPr>
                <w:color w:val="000000"/>
                <w:sz w:val="24"/>
                <w:szCs w:val="24"/>
              </w:rPr>
            </w:pPr>
            <w:r w:rsidDel="00000000" w:rsidR="00000000" w:rsidRPr="00000000">
              <w:rPr>
                <w:color w:val="000000"/>
                <w:sz w:val="24"/>
                <w:szCs w:val="24"/>
                <w:rtl w:val="1"/>
              </w:rPr>
              <w:t xml:space="preserve">ى</w:t>
            </w:r>
          </w:p>
        </w:tc>
        <w:tc>
          <w:tcPr/>
          <w:p w:rsidR="00000000" w:rsidDel="00000000" w:rsidP="00000000" w:rsidRDefault="00000000" w:rsidRPr="00000000" w14:paraId="00000109">
            <w:pPr>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10A">
            <w:pPr>
              <w:jc w:val="center"/>
              <w:rPr>
                <w:color w:val="000000"/>
                <w:sz w:val="24"/>
                <w:szCs w:val="24"/>
              </w:rPr>
            </w:pPr>
            <w:r w:rsidDel="00000000" w:rsidR="00000000" w:rsidRPr="00000000">
              <w:rPr>
                <w:color w:val="000000"/>
                <w:sz w:val="24"/>
                <w:szCs w:val="24"/>
                <w:rtl w:val="0"/>
              </w:rPr>
              <w:t xml:space="preserve">2</w:t>
            </w:r>
          </w:p>
        </w:tc>
      </w:tr>
      <w:tr>
        <w:trPr>
          <w:cantSplit w:val="0"/>
          <w:trHeight w:val="300" w:hRule="atLeast"/>
          <w:tblHeader w:val="0"/>
        </w:trPr>
        <w:tc>
          <w:tcPr/>
          <w:p w:rsidR="00000000" w:rsidDel="00000000" w:rsidP="00000000" w:rsidRDefault="00000000" w:rsidRPr="00000000" w14:paraId="0000010B">
            <w:pPr>
              <w:jc w:val="center"/>
              <w:rPr>
                <w:color w:val="000000"/>
                <w:sz w:val="24"/>
                <w:szCs w:val="24"/>
              </w:rPr>
            </w:pPr>
            <w:r w:rsidDel="00000000" w:rsidR="00000000" w:rsidRPr="00000000">
              <w:rPr>
                <w:color w:val="000000"/>
                <w:sz w:val="24"/>
                <w:szCs w:val="24"/>
                <w:rtl w:val="0"/>
              </w:rPr>
              <w:t xml:space="preserve">35</w:t>
            </w:r>
          </w:p>
        </w:tc>
        <w:tc>
          <w:tcPr/>
          <w:p w:rsidR="00000000" w:rsidDel="00000000" w:rsidP="00000000" w:rsidRDefault="00000000" w:rsidRPr="00000000" w14:paraId="0000010C">
            <w:pPr>
              <w:bidi w:val="1"/>
              <w:jc w:val="center"/>
              <w:rPr>
                <w:color w:val="000000"/>
                <w:sz w:val="24"/>
                <w:szCs w:val="24"/>
              </w:rPr>
            </w:pPr>
            <w:r w:rsidDel="00000000" w:rsidR="00000000" w:rsidRPr="00000000">
              <w:rPr>
                <w:color w:val="000000"/>
                <w:sz w:val="24"/>
                <w:szCs w:val="24"/>
                <w:rtl w:val="1"/>
              </w:rPr>
              <w:t xml:space="preserve">ي</w:t>
            </w:r>
          </w:p>
        </w:tc>
        <w:tc>
          <w:tcPr/>
          <w:p w:rsidR="00000000" w:rsidDel="00000000" w:rsidP="00000000" w:rsidRDefault="00000000" w:rsidRPr="00000000" w14:paraId="0000010D">
            <w:pPr>
              <w:bidi w:val="1"/>
              <w:jc w:val="center"/>
              <w:rPr>
                <w:color w:val="000000"/>
                <w:sz w:val="24"/>
                <w:szCs w:val="24"/>
              </w:rPr>
            </w:pPr>
            <w:r w:rsidDel="00000000" w:rsidR="00000000" w:rsidRPr="00000000">
              <w:rPr>
                <w:color w:val="000000"/>
                <w:sz w:val="24"/>
                <w:szCs w:val="24"/>
                <w:rtl w:val="1"/>
              </w:rPr>
              <w:t xml:space="preserve">ـي</w:t>
            </w:r>
          </w:p>
        </w:tc>
        <w:tc>
          <w:tcPr/>
          <w:p w:rsidR="00000000" w:rsidDel="00000000" w:rsidP="00000000" w:rsidRDefault="00000000" w:rsidRPr="00000000" w14:paraId="0000010E">
            <w:pPr>
              <w:bidi w:val="1"/>
              <w:jc w:val="center"/>
              <w:rPr>
                <w:color w:val="000000"/>
                <w:sz w:val="24"/>
                <w:szCs w:val="24"/>
              </w:rPr>
            </w:pPr>
            <w:r w:rsidDel="00000000" w:rsidR="00000000" w:rsidRPr="00000000">
              <w:rPr>
                <w:color w:val="000000"/>
                <w:sz w:val="24"/>
                <w:szCs w:val="24"/>
                <w:rtl w:val="1"/>
              </w:rPr>
              <w:t xml:space="preserve">ـيـ</w:t>
            </w:r>
          </w:p>
        </w:tc>
        <w:tc>
          <w:tcPr/>
          <w:p w:rsidR="00000000" w:rsidDel="00000000" w:rsidP="00000000" w:rsidRDefault="00000000" w:rsidRPr="00000000" w14:paraId="0000010F">
            <w:pPr>
              <w:bidi w:val="1"/>
              <w:jc w:val="center"/>
              <w:rPr>
                <w:color w:val="000000"/>
                <w:sz w:val="24"/>
                <w:szCs w:val="24"/>
              </w:rPr>
            </w:pPr>
            <w:r w:rsidDel="00000000" w:rsidR="00000000" w:rsidRPr="00000000">
              <w:rPr>
                <w:color w:val="000000"/>
                <w:sz w:val="24"/>
                <w:szCs w:val="24"/>
                <w:rtl w:val="1"/>
              </w:rPr>
              <w:t xml:space="preserve">يـ</w:t>
            </w:r>
          </w:p>
        </w:tc>
        <w:tc>
          <w:tcPr/>
          <w:p w:rsidR="00000000" w:rsidDel="00000000" w:rsidP="00000000" w:rsidRDefault="00000000" w:rsidRPr="00000000" w14:paraId="00000110">
            <w:pPr>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111">
            <w:pPr>
              <w:jc w:val="center"/>
              <w:rPr>
                <w:color w:val="000000"/>
                <w:sz w:val="24"/>
                <w:szCs w:val="24"/>
              </w:rPr>
            </w:pPr>
            <w:r w:rsidDel="00000000" w:rsidR="00000000" w:rsidRPr="00000000">
              <w:rPr>
                <w:color w:val="000000"/>
                <w:sz w:val="24"/>
                <w:szCs w:val="24"/>
                <w:rtl w:val="0"/>
              </w:rPr>
              <w:t xml:space="preserve">3</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jc w:val="center"/>
        <w:rPr/>
      </w:pPr>
      <w:r w:rsidDel="00000000" w:rsidR="00000000" w:rsidRPr="00000000">
        <w:rPr>
          <w:rtl w:val="0"/>
        </w:rPr>
        <w:t xml:space="preserve">Table 2:</w:t>
      </w:r>
    </w:p>
    <w:p w:rsidR="00000000" w:rsidDel="00000000" w:rsidP="00000000" w:rsidRDefault="00000000" w:rsidRPr="00000000" w14:paraId="00000114">
      <w:pPr>
        <w:rPr/>
      </w:pPr>
      <w:r w:rsidDel="00000000" w:rsidR="00000000" w:rsidRPr="00000000">
        <w:rPr>
          <w:rtl w:val="0"/>
        </w:rPr>
        <w:t xml:space="preserve">Output Representation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hot</w:t>
      </w:r>
      <w:r w:rsidDel="00000000" w:rsidR="00000000" w:rsidRPr="00000000">
        <w:rPr>
          <w:rtl w:val="0"/>
        </w:rPr>
        <w:t xml:space="preserve">-</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vectors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203 </w:t>
      </w:r>
      <w:r w:rsidDel="00000000" w:rsidR="00000000" w:rsidRPr="00000000">
        <w:rPr>
          <w:rtl w:val="0"/>
        </w:rPr>
        <w:t xml:space="preserve">units</w:t>
      </w:r>
      <w:r w:rsidDel="00000000" w:rsidR="00000000" w:rsidRPr="00000000">
        <w:rPr>
          <w:rtl w:val="0"/>
        </w:rPr>
        <w:t xml:space="preserve"> </w:t>
      </w:r>
      <w:r w:rsidDel="00000000" w:rsidR="00000000" w:rsidRPr="00000000">
        <w:rPr>
          <w:rtl w:val="0"/>
        </w:rPr>
        <w:t xml:space="preserve">make</w:t>
      </w:r>
      <w:r w:rsidDel="00000000" w:rsidR="00000000" w:rsidRPr="00000000">
        <w:rPr>
          <w:rtl w:val="0"/>
        </w:rPr>
        <w:t xml:space="preserve"> </w:t>
      </w:r>
      <w:r w:rsidDel="00000000" w:rsidR="00000000" w:rsidRPr="00000000">
        <w:rPr>
          <w:rtl w:val="0"/>
        </w:rPr>
        <w:t xml:space="preserve">up</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output</w:t>
      </w:r>
      <w:r w:rsidDel="00000000" w:rsidR="00000000" w:rsidRPr="00000000">
        <w:rPr>
          <w:rtl w:val="0"/>
        </w:rPr>
        <w:t xml:space="preserve"> </w:t>
      </w:r>
      <w:r w:rsidDel="00000000" w:rsidR="00000000" w:rsidRPr="00000000">
        <w:rPr>
          <w:rtl w:val="0"/>
        </w:rPr>
        <w:t xml:space="preserve">layer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produce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output</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w:t>
      </w:r>
      <w:r w:rsidDel="00000000" w:rsidR="00000000" w:rsidRPr="00000000">
        <w:rPr>
          <w:rtl w:val="0"/>
        </w:rPr>
        <w:t xml:space="preserve">hot</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input</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concatenated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involves</w:t>
      </w:r>
      <w:r w:rsidDel="00000000" w:rsidR="00000000" w:rsidRPr="00000000">
        <w:rPr>
          <w:rtl w:val="0"/>
        </w:rPr>
        <w:t xml:space="preserve"> </w:t>
      </w:r>
      <w:r w:rsidDel="00000000" w:rsidR="00000000" w:rsidRPr="00000000">
        <w:rPr>
          <w:rtl w:val="0"/>
        </w:rPr>
        <w:t xml:space="preserve">mapping</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integers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creating</w:t>
      </w:r>
      <w:r w:rsidDel="00000000" w:rsidR="00000000" w:rsidRPr="00000000">
        <w:rPr>
          <w:rtl w:val="0"/>
        </w:rPr>
        <w:t xml:space="preserve"> </w:t>
      </w:r>
      <w:r w:rsidDel="00000000" w:rsidR="00000000" w:rsidRPr="00000000">
        <w:rPr>
          <w:rtl w:val="0"/>
        </w:rPr>
        <w:t xml:space="preserve">binary</w:t>
      </w:r>
      <w:r w:rsidDel="00000000" w:rsidR="00000000" w:rsidRPr="00000000">
        <w:rPr>
          <w:rtl w:val="0"/>
        </w:rPr>
        <w:t xml:space="preserve"> </w:t>
      </w:r>
      <w:r w:rsidDel="00000000" w:rsidR="00000000" w:rsidRPr="00000000">
        <w:rPr>
          <w:rtl w:val="0"/>
        </w:rPr>
        <w:t xml:space="preserve">vectors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zeros</w:t>
      </w:r>
      <w:r w:rsidDel="00000000" w:rsidR="00000000" w:rsidRPr="00000000">
        <w:rPr>
          <w:rtl w:val="0"/>
        </w:rPr>
        <w:t xml:space="preserve"> </w:t>
      </w:r>
      <w:r w:rsidDel="00000000" w:rsidR="00000000" w:rsidRPr="00000000">
        <w:rPr>
          <w:rtl w:val="0"/>
        </w:rPr>
        <w:t xml:space="preserve">excluding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integer</w:t>
      </w:r>
      <w:r w:rsidDel="00000000" w:rsidR="00000000" w:rsidRPr="00000000">
        <w:rPr>
          <w:rtl w:val="0"/>
        </w:rPr>
        <w:t xml:space="preserve"> </w:t>
      </w:r>
      <w:r w:rsidDel="00000000" w:rsidR="00000000" w:rsidRPr="00000000">
        <w:rPr>
          <w:rtl w:val="0"/>
        </w:rPr>
        <w:t xml:space="preserve">index</w:t>
      </w:r>
      <w:r w:rsidDel="00000000" w:rsidR="00000000" w:rsidRPr="00000000">
        <w:rPr>
          <w:rtl w:val="0"/>
        </w:rPr>
        <w:t xml:space="preserve">. </w:t>
      </w:r>
      <w:r w:rsidDel="00000000" w:rsidR="00000000" w:rsidRPr="00000000">
        <w:rPr>
          <w:rtl w:val="0"/>
        </w:rPr>
        <w:t xml:space="preserve">Since</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35 </w:t>
      </w:r>
      <w:r w:rsidDel="00000000" w:rsidR="00000000" w:rsidRPr="00000000">
        <w:rPr>
          <w:rtl w:val="0"/>
        </w:rPr>
        <w:t xml:space="preserve">standalone</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2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considered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binary</w:t>
      </w:r>
      <w:r w:rsidDel="00000000" w:rsidR="00000000" w:rsidRPr="00000000">
        <w:rPr>
          <w:rtl w:val="0"/>
        </w:rPr>
        <w:t xml:space="preserve"> </w:t>
      </w:r>
      <w:r w:rsidDel="00000000" w:rsidR="00000000" w:rsidRPr="00000000">
        <w:rPr>
          <w:rtl w:val="0"/>
        </w:rPr>
        <w:t xml:space="preserve">vectors</w:t>
      </w:r>
      <w:r w:rsidDel="00000000" w:rsidR="00000000" w:rsidRPr="00000000">
        <w:rPr>
          <w:rtl w:val="0"/>
        </w:rPr>
        <w:t xml:space="preserve"> </w:t>
      </w:r>
      <w:r w:rsidDel="00000000" w:rsidR="00000000" w:rsidRPr="00000000">
        <w:rPr>
          <w:rtl w:val="0"/>
        </w:rPr>
        <w:t xml:space="preserve">produced</w:t>
      </w:r>
      <w:r w:rsidDel="00000000" w:rsidR="00000000" w:rsidRPr="00000000">
        <w:rPr>
          <w:rtl w:val="0"/>
        </w:rPr>
        <w:t xml:space="preserve"> </w:t>
      </w:r>
      <w:r w:rsidDel="00000000" w:rsidR="00000000" w:rsidRPr="00000000">
        <w:rPr>
          <w:rtl w:val="0"/>
        </w:rPr>
        <w:t xml:space="preserve">during</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w:t>
      </w:r>
      <w:r w:rsidDel="00000000" w:rsidR="00000000" w:rsidRPr="00000000">
        <w:rPr>
          <w:rtl w:val="0"/>
        </w:rPr>
        <w:t xml:space="preserve">hot</w:t>
      </w:r>
      <w:r w:rsidDel="00000000" w:rsidR="00000000" w:rsidRPr="00000000">
        <w:rPr>
          <w:rtl w:val="0"/>
        </w:rPr>
        <w:t xml:space="preserve"> </w:t>
      </w:r>
      <w:r w:rsidDel="00000000" w:rsidR="00000000" w:rsidRPr="00000000">
        <w:rPr>
          <w:rtl w:val="0"/>
        </w:rPr>
        <w:t xml:space="preserve">encoding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35 </w:t>
      </w:r>
      <w:r w:rsidDel="00000000" w:rsidR="00000000" w:rsidRPr="00000000">
        <w:rPr>
          <w:rtl w:val="0"/>
        </w:rPr>
        <w:t xml:space="preserve">units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length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w:t>
      </w:r>
      <w:r w:rsidDel="00000000" w:rsidR="00000000" w:rsidRPr="00000000">
        <w:rPr>
          <w:rtl w:val="1"/>
        </w:rPr>
        <w:t xml:space="preserve">ت</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example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‘00000000000000000000000001000’.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output</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1"/>
        </w:rPr>
        <w:t xml:space="preserve">أبعثر</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formed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concatenating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w:t>
      </w:r>
      <w:r w:rsidDel="00000000" w:rsidR="00000000" w:rsidRPr="00000000">
        <w:rPr>
          <w:rtl w:val="0"/>
        </w:rPr>
        <w:t xml:space="preserve">hot</w:t>
      </w:r>
      <w:r w:rsidDel="00000000" w:rsidR="00000000" w:rsidRPr="00000000">
        <w:rPr>
          <w:rtl w:val="0"/>
        </w:rPr>
        <w:t xml:space="preserve"> </w:t>
      </w:r>
      <w:r w:rsidDel="00000000" w:rsidR="00000000" w:rsidRPr="00000000">
        <w:rPr>
          <w:rtl w:val="0"/>
        </w:rPr>
        <w:t xml:space="preserve">vectors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1"/>
        </w:rPr>
        <w:t xml:space="preserve">ﺃ</w:t>
      </w:r>
      <w:r w:rsidDel="00000000" w:rsidR="00000000" w:rsidRPr="00000000">
        <w:rPr>
          <w:rFonts w:ascii="Courier New" w:cs="Courier New" w:eastAsia="Courier New" w:hAnsi="Courier New"/>
          <w:color w:val="212121"/>
          <w:sz w:val="21"/>
          <w:szCs w:val="21"/>
          <w:highlight w:val="white"/>
          <w:rtl w:val="0"/>
        </w:rPr>
        <w:t xml:space="preserve">,</w:t>
      </w:r>
      <w:r w:rsidDel="00000000" w:rsidR="00000000" w:rsidRPr="00000000">
        <w:rPr>
          <w:rtl w:val="0"/>
        </w:rPr>
        <w:t xml:space="preserve"> </w:t>
      </w:r>
      <w:sdt>
        <w:sdtPr>
          <w:id w:val="1468972481"/>
          <w:tag w:val="goog_rdk_1"/>
        </w:sdtPr>
        <w:sdtContent>
          <w:r w:rsidDel="00000000" w:rsidR="00000000" w:rsidRPr="00000000">
            <w:rPr>
              <w:rFonts w:ascii="Times New Roman" w:cs="Times New Roman" w:eastAsia="Times New Roman" w:hAnsi="Times New Roman"/>
              <w:color w:val="212121"/>
              <w:sz w:val="21"/>
              <w:szCs w:val="21"/>
              <w:highlight w:val="white"/>
              <w:rtl w:val="1"/>
            </w:rPr>
            <w:t xml:space="preserve">ر</w:t>
          </w:r>
        </w:sdtContent>
      </w:sdt>
      <w:r w:rsidDel="00000000" w:rsidR="00000000" w:rsidRPr="00000000">
        <w:rPr>
          <w:rtl w:val="0"/>
        </w:rPr>
      </w:r>
      <w:r w:rsidDel="00000000" w:rsidR="00000000" w:rsidRPr="00000000">
        <w:rPr>
          <w:rtl w:val="0"/>
        </w:rPr>
        <w:t xml:space="preserve">, </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ع</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1"/>
        </w:rPr>
        <w:t xml:space="preserve">ث</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appear</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Network Architecture – Simulation 1</w:t>
      </w:r>
    </w:p>
    <w:p w:rsidR="00000000" w:rsidDel="00000000" w:rsidP="00000000" w:rsidRDefault="00000000" w:rsidRPr="00000000" w14:paraId="00000118">
      <w:pPr>
        <w:jc w:val="center"/>
        <w:rPr/>
      </w:pPr>
      <w:r w:rsidDel="00000000" w:rsidR="00000000" w:rsidRPr="00000000">
        <w:rPr/>
        <w:drawing>
          <wp:inline distB="0" distT="0" distL="0" distR="0">
            <wp:extent cx="3027258" cy="4078650"/>
            <wp:effectExtent b="0" l="0" r="0" t="0"/>
            <wp:docPr id="1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027258" cy="407865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center"/>
        <w:rPr/>
      </w:pPr>
      <w:r w:rsidDel="00000000" w:rsidR="00000000" w:rsidRPr="00000000">
        <w:rPr>
          <w:rtl w:val="0"/>
        </w:rPr>
        <w:t xml:space="preserve">Fig 1: Simulation 1 Architecture</w:t>
      </w:r>
    </w:p>
    <w:p w:rsidR="00000000" w:rsidDel="00000000" w:rsidP="00000000" w:rsidRDefault="00000000" w:rsidRPr="00000000" w14:paraId="0000011A">
      <w:pPr>
        <w:rPr/>
      </w:pPr>
      <w:r w:rsidDel="00000000" w:rsidR="00000000" w:rsidRPr="00000000">
        <w:rPr>
          <w:rtl w:val="0"/>
        </w:rPr>
        <w:t xml:space="preserve">Architecture Details</w:t>
      </w:r>
    </w:p>
    <w:p w:rsidR="00000000" w:rsidDel="00000000" w:rsidP="00000000" w:rsidRDefault="00000000" w:rsidRPr="00000000" w14:paraId="0000011B">
      <w:pPr>
        <w:rPr/>
      </w:pPr>
      <w:r w:rsidDel="00000000" w:rsidR="00000000" w:rsidRPr="00000000">
        <w:rPr>
          <w:rtl w:val="0"/>
        </w:rPr>
        <w:t xml:space="preserve">Simulation 1 illustrates how the neural network maps position, identity and allography inputs separately to one hot encoded output. Before the input representations of the identity, position and allography of letters are passed to the output layer, an additional hidden layer of 500 units and three separate hidden layers of 700 units process input representations of the identity, position and allography of letters. As opposed to the hidden layer 1, which learns identity, position and allography separately, the hidden layer 2 learns both simultaneously. A layer's net input is the sum of activity in the preceding layer, plus any bias connections, multiplied by the weight of the connections between the layers. The output of a unit is a sigmoidal function of its net input.</w:t>
      </w:r>
    </w:p>
    <w:p w:rsidR="00000000" w:rsidDel="00000000" w:rsidP="00000000" w:rsidRDefault="00000000" w:rsidRPr="00000000" w14:paraId="0000011C">
      <w:pPr>
        <w:rPr/>
      </w:pPr>
      <w:r w:rsidDel="00000000" w:rsidR="00000000" w:rsidRPr="00000000">
        <w:rPr>
          <w:rtl w:val="0"/>
        </w:rPr>
        <w:t xml:space="preserve">Training and Testing</w:t>
      </w:r>
    </w:p>
    <w:p w:rsidR="00000000" w:rsidDel="00000000" w:rsidP="00000000" w:rsidRDefault="00000000" w:rsidRPr="00000000" w14:paraId="0000011D">
      <w:pPr>
        <w:rPr/>
      </w:pPr>
      <w:r w:rsidDel="00000000" w:rsidR="00000000" w:rsidRPr="00000000">
        <w:rPr>
          <w:rtl w:val="0"/>
        </w:rPr>
        <w:t xml:space="preserve">An orthographic representation and a one hot representation for 478 target words of varying lengths were generated for training purpose. During forward propagation, the orthographic inputs were provided to the network to propagate the activations and generate the output. By comparing this output with the required output, the mean square error was calculated. During backward propagation, the network weight values were adjusted based on the error calculated after every epoch. The network was trained on the ‘Target’ dataset until the slope of the error approached zero. Upon reaching the threshold, each word's orthographic input triggered an orthographic representation for each unit corresponding to its target. To reach the threshold stopping condition, the training corpus required approximately 50 epochs.</w:t>
      </w:r>
    </w:p>
    <w:p w:rsidR="00000000" w:rsidDel="00000000" w:rsidP="00000000" w:rsidRDefault="00000000" w:rsidRPr="00000000" w14:paraId="0000011E">
      <w:pPr>
        <w:rPr/>
      </w:pPr>
      <w:r w:rsidDel="00000000" w:rsidR="00000000" w:rsidRPr="00000000">
        <w:rPr>
          <w:rtl w:val="0"/>
        </w:rPr>
        <w:t xml:space="preserve">From the training dataset 'Target', four datasets - TL+Allog, TL-Allog, Subl+Allog, and Subl-Allog were derived for testing. Testing involved comparing the trained network's output when presented with words created from letter-transpositions and letter substitutions with and without allographic changes.  During transpositions, internal letters of training data switched positions to induce allographic changes in TL+Allog. Two or more internal letters were replaced during substitution to change the allography in Subl+Allog. No allographic variation was caused by transpositions and substitutions in the TL-Allog and SubL-Allog data.</w:t>
      </w:r>
    </w:p>
    <w:p w:rsidR="00000000" w:rsidDel="00000000" w:rsidP="00000000" w:rsidRDefault="00000000" w:rsidRPr="00000000" w14:paraId="0000011F">
      <w:pPr>
        <w:rPr/>
      </w:pP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network</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tested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orthographic</w:t>
      </w:r>
      <w:r w:rsidDel="00000000" w:rsidR="00000000" w:rsidRPr="00000000">
        <w:rPr>
          <w:rtl w:val="0"/>
        </w:rPr>
        <w:t xml:space="preserve"> </w:t>
      </w:r>
      <w:r w:rsidDel="00000000" w:rsidR="00000000" w:rsidRPr="00000000">
        <w:rPr>
          <w:rtl w:val="0"/>
        </w:rPr>
        <w:t xml:space="preserve">output</w:t>
      </w:r>
      <w:r w:rsidDel="00000000" w:rsidR="00000000" w:rsidRPr="00000000">
        <w:rPr>
          <w:rtl w:val="0"/>
        </w:rPr>
        <w:t xml:space="preserve"> </w:t>
      </w:r>
      <w:r w:rsidDel="00000000" w:rsidR="00000000" w:rsidRPr="00000000">
        <w:rPr>
          <w:rtl w:val="0"/>
        </w:rPr>
        <w:t xml:space="preserve">activated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test</w:t>
      </w:r>
      <w:r w:rsidDel="00000000" w:rsidR="00000000" w:rsidRPr="00000000">
        <w:rPr>
          <w:rtl w:val="0"/>
        </w:rPr>
        <w:t xml:space="preserve"> </w:t>
      </w:r>
      <w:r w:rsidDel="00000000" w:rsidR="00000000" w:rsidRPr="00000000">
        <w:rPr>
          <w:rtl w:val="0"/>
        </w:rPr>
        <w:t xml:space="preserve">dataset</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compared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Target</w:t>
      </w:r>
      <w:r w:rsidDel="00000000" w:rsidR="00000000" w:rsidRPr="00000000">
        <w:rPr>
          <w:rtl w:val="0"/>
        </w:rPr>
        <w:t xml:space="preserve">' </w:t>
      </w:r>
      <w:r w:rsidDel="00000000" w:rsidR="00000000" w:rsidRPr="00000000">
        <w:rPr>
          <w:rtl w:val="0"/>
        </w:rPr>
        <w:t xml:space="preserve">training</w:t>
      </w:r>
      <w:r w:rsidDel="00000000" w:rsidR="00000000" w:rsidRPr="00000000">
        <w:rPr>
          <w:rtl w:val="0"/>
        </w:rPr>
        <w:t xml:space="preserve"> </w:t>
      </w:r>
      <w:r w:rsidDel="00000000" w:rsidR="00000000" w:rsidRPr="00000000">
        <w:rPr>
          <w:rtl w:val="0"/>
        </w:rPr>
        <w:t xml:space="preserve">set</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analysis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correlation</w:t>
      </w:r>
      <w:r w:rsidDel="00000000" w:rsidR="00000000" w:rsidRPr="00000000">
        <w:rPr>
          <w:rtl w:val="0"/>
        </w:rPr>
        <w:t xml:space="preserve"> </w:t>
      </w:r>
      <w:r w:rsidDel="00000000" w:rsidR="00000000" w:rsidRPr="00000000">
        <w:rPr>
          <w:rtl w:val="0"/>
        </w:rPr>
        <w:t xml:space="preserve">between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output</w:t>
      </w:r>
      <w:r w:rsidDel="00000000" w:rsidR="00000000" w:rsidRPr="00000000">
        <w:rPr>
          <w:rtl w:val="0"/>
        </w:rPr>
        <w:t xml:space="preserve"> </w:t>
      </w:r>
      <w:r w:rsidDel="00000000" w:rsidR="00000000" w:rsidRPr="00000000">
        <w:rPr>
          <w:rtl w:val="0"/>
        </w:rPr>
        <w:t xml:space="preserve">produced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testing</w:t>
      </w:r>
      <w:r w:rsidDel="00000000" w:rsidR="00000000" w:rsidRPr="00000000">
        <w:rPr>
          <w:rtl w:val="0"/>
        </w:rPr>
        <w:t xml:space="preserve"> </w:t>
      </w:r>
      <w:r w:rsidDel="00000000" w:rsidR="00000000" w:rsidRPr="00000000">
        <w:rPr>
          <w:rtl w:val="0"/>
        </w:rPr>
        <w:t xml:space="preserve">items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output</w:t>
      </w:r>
      <w:r w:rsidDel="00000000" w:rsidR="00000000" w:rsidRPr="00000000">
        <w:rPr>
          <w:rtl w:val="0"/>
        </w:rPr>
        <w:t xml:space="preserve"> </w:t>
      </w:r>
      <w:r w:rsidDel="00000000" w:rsidR="00000000" w:rsidRPr="00000000">
        <w:rPr>
          <w:rtl w:val="0"/>
        </w:rPr>
        <w:t xml:space="preserve">produced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target</w:t>
      </w:r>
      <w:r w:rsidDel="00000000" w:rsidR="00000000" w:rsidRPr="00000000">
        <w:rPr>
          <w:rtl w:val="0"/>
        </w:rPr>
        <w:t xml:space="preserve"> </w:t>
      </w:r>
      <w:r w:rsidDel="00000000" w:rsidR="00000000" w:rsidRPr="00000000">
        <w:rPr>
          <w:rtl w:val="0"/>
        </w:rPr>
        <w:t xml:space="preserve">items</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conducted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instance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correlation</w:t>
      </w:r>
      <w:r w:rsidDel="00000000" w:rsidR="00000000" w:rsidRPr="00000000">
        <w:rPr>
          <w:rtl w:val="0"/>
        </w:rPr>
        <w:t xml:space="preserve"> </w:t>
      </w:r>
      <w:r w:rsidDel="00000000" w:rsidR="00000000" w:rsidRPr="00000000">
        <w:rPr>
          <w:rtl w:val="0"/>
        </w:rPr>
        <w:t xml:space="preserve">between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outputs</w:t>
      </w:r>
      <w:r w:rsidDel="00000000" w:rsidR="00000000" w:rsidRPr="00000000">
        <w:rPr>
          <w:rtl w:val="0"/>
        </w:rPr>
        <w:t xml:space="preserve"> </w:t>
      </w:r>
      <w:r w:rsidDel="00000000" w:rsidR="00000000" w:rsidRPr="00000000">
        <w:rPr>
          <w:rtl w:val="0"/>
        </w:rPr>
        <w:t xml:space="preserve">generated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target</w:t>
      </w:r>
      <w:r w:rsidDel="00000000" w:rsidR="00000000" w:rsidRPr="00000000">
        <w:rPr>
          <w:rtl w:val="0"/>
        </w:rPr>
        <w:t xml:space="preserve"> </w:t>
      </w:r>
      <w:r w:rsidDel="00000000" w:rsidR="00000000" w:rsidRPr="00000000">
        <w:rPr>
          <w:rtl w:val="0"/>
        </w:rPr>
        <w:t xml:space="preserve">item</w:t>
      </w:r>
      <w:r w:rsidDel="00000000" w:rsidR="00000000" w:rsidRPr="00000000">
        <w:rPr>
          <w:rtl w:val="0"/>
        </w:rPr>
        <w:t xml:space="preserve"> ‘</w:t>
      </w:r>
      <w:r w:rsidDel="00000000" w:rsidR="00000000" w:rsidRPr="00000000">
        <w:rPr>
          <w:rtl w:val="1"/>
        </w:rPr>
        <w:t xml:space="preserve">الانفصالية</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compared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outputs</w:t>
      </w:r>
      <w:r w:rsidDel="00000000" w:rsidR="00000000" w:rsidRPr="00000000">
        <w:rPr>
          <w:rtl w:val="0"/>
        </w:rPr>
        <w:t xml:space="preserve"> </w:t>
      </w:r>
      <w:r w:rsidDel="00000000" w:rsidR="00000000" w:rsidRPr="00000000">
        <w:rPr>
          <w:rtl w:val="0"/>
        </w:rPr>
        <w:t xml:space="preserve">generated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TL</w:t>
      </w:r>
      <w:r w:rsidDel="00000000" w:rsidR="00000000" w:rsidRPr="00000000">
        <w:rPr>
          <w:rtl w:val="0"/>
        </w:rPr>
        <w:t xml:space="preserve">-</w:t>
      </w:r>
      <w:r w:rsidDel="00000000" w:rsidR="00000000" w:rsidRPr="00000000">
        <w:rPr>
          <w:rtl w:val="0"/>
        </w:rPr>
        <w:t xml:space="preserve">Allog</w:t>
      </w:r>
      <w:r w:rsidDel="00000000" w:rsidR="00000000" w:rsidRPr="00000000">
        <w:rPr>
          <w:rtl w:val="0"/>
        </w:rPr>
        <w:t xml:space="preserve"> </w:t>
      </w:r>
      <w:r w:rsidDel="00000000" w:rsidR="00000000" w:rsidRPr="00000000">
        <w:rPr>
          <w:rtl w:val="0"/>
        </w:rPr>
        <w:t xml:space="preserve">item</w:t>
      </w:r>
      <w:r w:rsidDel="00000000" w:rsidR="00000000" w:rsidRPr="00000000">
        <w:rPr>
          <w:rtl w:val="0"/>
        </w:rPr>
        <w:t xml:space="preserve"> ‘</w:t>
      </w:r>
      <w:r w:rsidDel="00000000" w:rsidR="00000000" w:rsidRPr="00000000">
        <w:rPr>
          <w:rtl w:val="1"/>
        </w:rPr>
        <w:t xml:space="preserve">الانصفالية</w:t>
      </w:r>
      <w:r w:rsidDel="00000000" w:rsidR="00000000" w:rsidRPr="00000000">
        <w:rPr>
          <w:rtl w:val="0"/>
        </w:rPr>
        <w:t xml:space="preserve"> ‘, </w:t>
      </w:r>
      <w:r w:rsidDel="00000000" w:rsidR="00000000" w:rsidRPr="00000000">
        <w:rPr>
          <w:rtl w:val="0"/>
        </w:rPr>
        <w:t xml:space="preserve">TL</w:t>
      </w:r>
      <w:r w:rsidDel="00000000" w:rsidR="00000000" w:rsidRPr="00000000">
        <w:rPr>
          <w:rtl w:val="0"/>
        </w:rPr>
        <w:t xml:space="preserve">+</w:t>
      </w:r>
      <w:r w:rsidDel="00000000" w:rsidR="00000000" w:rsidRPr="00000000">
        <w:rPr>
          <w:rtl w:val="0"/>
        </w:rPr>
        <w:t xml:space="preserve">Allog</w:t>
      </w:r>
      <w:r w:rsidDel="00000000" w:rsidR="00000000" w:rsidRPr="00000000">
        <w:rPr>
          <w:rtl w:val="0"/>
        </w:rPr>
        <w:t xml:space="preserve"> </w:t>
      </w:r>
      <w:r w:rsidDel="00000000" w:rsidR="00000000" w:rsidRPr="00000000">
        <w:rPr>
          <w:rtl w:val="0"/>
        </w:rPr>
        <w:t xml:space="preserve">item</w:t>
      </w:r>
      <w:r w:rsidDel="00000000" w:rsidR="00000000" w:rsidRPr="00000000">
        <w:rPr>
          <w:rtl w:val="0"/>
        </w:rPr>
        <w:t xml:space="preserve"> ‘</w:t>
      </w:r>
      <w:r w:rsidDel="00000000" w:rsidR="00000000" w:rsidRPr="00000000">
        <w:rPr>
          <w:rtl w:val="1"/>
        </w:rPr>
        <w:t xml:space="preserve">الافنصالية</w:t>
      </w:r>
      <w:r w:rsidDel="00000000" w:rsidR="00000000" w:rsidRPr="00000000">
        <w:rPr>
          <w:rtl w:val="0"/>
        </w:rPr>
        <w:t xml:space="preserve"> ‘, </w:t>
      </w:r>
      <w:r w:rsidDel="00000000" w:rsidR="00000000" w:rsidRPr="00000000">
        <w:rPr>
          <w:rtl w:val="0"/>
        </w:rPr>
        <w:t xml:space="preserve">Subl</w:t>
      </w:r>
      <w:r w:rsidDel="00000000" w:rsidR="00000000" w:rsidRPr="00000000">
        <w:rPr>
          <w:rtl w:val="0"/>
        </w:rPr>
        <w:t xml:space="preserve">-</w:t>
      </w:r>
      <w:r w:rsidDel="00000000" w:rsidR="00000000" w:rsidRPr="00000000">
        <w:rPr>
          <w:rtl w:val="0"/>
        </w:rPr>
        <w:t xml:space="preserve">Allog</w:t>
      </w:r>
      <w:r w:rsidDel="00000000" w:rsidR="00000000" w:rsidRPr="00000000">
        <w:rPr>
          <w:rtl w:val="0"/>
        </w:rPr>
        <w:t xml:space="preserve"> </w:t>
      </w:r>
      <w:r w:rsidDel="00000000" w:rsidR="00000000" w:rsidRPr="00000000">
        <w:rPr>
          <w:rtl w:val="0"/>
        </w:rPr>
        <w:t xml:space="preserve">item</w:t>
      </w:r>
      <w:r w:rsidDel="00000000" w:rsidR="00000000" w:rsidRPr="00000000">
        <w:rPr>
          <w:rtl w:val="0"/>
        </w:rPr>
        <w:t xml:space="preserve"> ‘</w:t>
      </w:r>
      <w:r w:rsidDel="00000000" w:rsidR="00000000" w:rsidRPr="00000000">
        <w:rPr>
          <w:rtl w:val="1"/>
        </w:rPr>
        <w:t xml:space="preserve">الانضقالية</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Subl</w:t>
      </w:r>
      <w:r w:rsidDel="00000000" w:rsidR="00000000" w:rsidRPr="00000000">
        <w:rPr>
          <w:rtl w:val="0"/>
        </w:rPr>
        <w:t xml:space="preserve">+</w:t>
      </w:r>
      <w:r w:rsidDel="00000000" w:rsidR="00000000" w:rsidRPr="00000000">
        <w:rPr>
          <w:rtl w:val="0"/>
        </w:rPr>
        <w:t xml:space="preserve">Allog</w:t>
      </w:r>
      <w:r w:rsidDel="00000000" w:rsidR="00000000" w:rsidRPr="00000000">
        <w:rPr>
          <w:rtl w:val="0"/>
        </w:rPr>
        <w:t xml:space="preserve"> </w:t>
      </w:r>
      <w:r w:rsidDel="00000000" w:rsidR="00000000" w:rsidRPr="00000000">
        <w:rPr>
          <w:rtl w:val="0"/>
        </w:rPr>
        <w:t xml:space="preserve">item</w:t>
      </w:r>
      <w:r w:rsidDel="00000000" w:rsidR="00000000" w:rsidRPr="00000000">
        <w:rPr>
          <w:rtl w:val="0"/>
        </w:rPr>
        <w:t xml:space="preserve"> ‘</w:t>
      </w:r>
      <w:r w:rsidDel="00000000" w:rsidR="00000000" w:rsidRPr="00000000">
        <w:rPr>
          <w:rtl w:val="1"/>
        </w:rPr>
        <w:t xml:space="preserve">الاقتصالية</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study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impact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allography</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transpositions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substitutions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Arabic</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assumed</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correlation</w:t>
      </w:r>
      <w:r w:rsidDel="00000000" w:rsidR="00000000" w:rsidRPr="00000000">
        <w:rPr>
          <w:rtl w:val="0"/>
        </w:rPr>
        <w:t xml:space="preserve"> </w:t>
      </w:r>
      <w:r w:rsidDel="00000000" w:rsidR="00000000" w:rsidRPr="00000000">
        <w:rPr>
          <w:rtl w:val="0"/>
        </w:rPr>
        <w:t xml:space="preserve">reflects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level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facilitation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transposed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substituted</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allographic</w:t>
      </w:r>
      <w:r w:rsidDel="00000000" w:rsidR="00000000" w:rsidRPr="00000000">
        <w:rPr>
          <w:rtl w:val="0"/>
        </w:rPr>
        <w:t xml:space="preserve"> </w:t>
      </w:r>
      <w:r w:rsidDel="00000000" w:rsidR="00000000" w:rsidRPr="00000000">
        <w:rPr>
          <w:rtl w:val="0"/>
        </w:rPr>
        <w:t xml:space="preserve">changes</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bring</w:t>
      </w:r>
      <w:r w:rsidDel="00000000" w:rsidR="00000000" w:rsidRPr="00000000">
        <w:rPr>
          <w:rtl w:val="0"/>
        </w:rPr>
        <w:t xml:space="preserve"> </w:t>
      </w:r>
      <w:r w:rsidDel="00000000" w:rsidR="00000000" w:rsidRPr="00000000">
        <w:rPr>
          <w:rtl w:val="0"/>
        </w:rPr>
        <w:t xml:space="preserve">about</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original</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shown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Figure</w:t>
      </w:r>
      <w:r w:rsidDel="00000000" w:rsidR="00000000" w:rsidRPr="00000000">
        <w:rPr>
          <w:rtl w:val="0"/>
        </w:rPr>
        <w:t xml:space="preserve"> 1</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TL</w:t>
      </w:r>
      <w:r w:rsidDel="00000000" w:rsidR="00000000" w:rsidRPr="00000000">
        <w:rPr>
          <w:rtl w:val="0"/>
        </w:rPr>
        <w:t xml:space="preserve"> </w:t>
      </w:r>
      <w:r w:rsidDel="00000000" w:rsidR="00000000" w:rsidRPr="00000000">
        <w:rPr>
          <w:rtl w:val="0"/>
        </w:rPr>
        <w:t xml:space="preserve">priming</w:t>
      </w:r>
      <w:r w:rsidDel="00000000" w:rsidR="00000000" w:rsidRPr="00000000">
        <w:rPr>
          <w:rtl w:val="0"/>
        </w:rPr>
        <w:t xml:space="preserve"> </w:t>
      </w:r>
      <w:r w:rsidDel="00000000" w:rsidR="00000000" w:rsidRPr="00000000">
        <w:rPr>
          <w:rtl w:val="0"/>
        </w:rPr>
        <w:t xml:space="preserve">effects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computed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difference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mean</w:t>
      </w:r>
      <w:r w:rsidDel="00000000" w:rsidR="00000000" w:rsidRPr="00000000">
        <w:rPr>
          <w:rtl w:val="0"/>
        </w:rPr>
        <w:t xml:space="preserve"> </w:t>
      </w:r>
      <w:r w:rsidDel="00000000" w:rsidR="00000000" w:rsidRPr="00000000">
        <w:rPr>
          <w:rtl w:val="0"/>
        </w:rPr>
        <w:t xml:space="preserve">correlations</w:t>
      </w:r>
      <w:r w:rsidDel="00000000" w:rsidR="00000000" w:rsidRPr="00000000">
        <w:rPr>
          <w:rtl w:val="0"/>
        </w:rPr>
        <w:t xml:space="preserve"> </w:t>
      </w:r>
      <w:r w:rsidDel="00000000" w:rsidR="00000000" w:rsidRPr="00000000">
        <w:rPr>
          <w:rtl w:val="0"/>
        </w:rPr>
        <w:t xml:space="preserve">between</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w:t>
      </w:r>
      <w:r w:rsidDel="00000000" w:rsidR="00000000" w:rsidRPr="00000000">
        <w:rPr>
          <w:rtl w:val="0"/>
        </w:rPr>
        <w:t xml:space="preserve">transposition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w:t>
      </w:r>
      <w:r w:rsidDel="00000000" w:rsidR="00000000" w:rsidRPr="00000000">
        <w:rPr>
          <w:rtl w:val="0"/>
        </w:rPr>
        <w:t xml:space="preserve">substitution</w:t>
      </w:r>
      <w:r w:rsidDel="00000000" w:rsidR="00000000" w:rsidRPr="00000000">
        <w:rPr>
          <w:rtl w:val="0"/>
        </w:rPr>
        <w:t xml:space="preserve"> </w:t>
      </w:r>
      <w:r w:rsidDel="00000000" w:rsidR="00000000" w:rsidRPr="00000000">
        <w:rPr>
          <w:rtl w:val="0"/>
        </w:rPr>
        <w:t xml:space="preserve">conditions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contrast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allographic</w:t>
      </w:r>
      <w:r w:rsidDel="00000000" w:rsidR="00000000" w:rsidRPr="00000000">
        <w:rPr>
          <w:rtl w:val="0"/>
        </w:rPr>
        <w:t xml:space="preserve"> </w:t>
      </w:r>
      <w:r w:rsidDel="00000000" w:rsidR="00000000" w:rsidRPr="00000000">
        <w:rPr>
          <w:rtl w:val="0"/>
        </w:rPr>
        <w:t xml:space="preserve">datasets</w:t>
      </w:r>
      <w:r w:rsidDel="00000000" w:rsidR="00000000" w:rsidRPr="00000000">
        <w:rPr>
          <w:rtl w:val="0"/>
        </w:rPr>
        <w:t xml:space="preserve">, </w:t>
      </w:r>
      <w:r w:rsidDel="00000000" w:rsidR="00000000" w:rsidRPr="00000000">
        <w:rPr>
          <w:rtl w:val="0"/>
        </w:rPr>
        <w:t xml:space="preserve">priming</w:t>
      </w:r>
      <w:r w:rsidDel="00000000" w:rsidR="00000000" w:rsidRPr="00000000">
        <w:rPr>
          <w:rtl w:val="0"/>
        </w:rPr>
        <w:t xml:space="preserve"> </w:t>
      </w:r>
      <w:r w:rsidDel="00000000" w:rsidR="00000000" w:rsidRPr="00000000">
        <w:rPr>
          <w:rtl w:val="0"/>
        </w:rPr>
        <w:t xml:space="preserve">due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allographs</w:t>
      </w:r>
      <w:r w:rsidDel="00000000" w:rsidR="00000000" w:rsidRPr="00000000">
        <w:rPr>
          <w:rtl w:val="0"/>
        </w:rPr>
        <w:t xml:space="preserve"> </w:t>
      </w:r>
      <w:r w:rsidDel="00000000" w:rsidR="00000000" w:rsidRPr="00000000">
        <w:rPr>
          <w:rtl w:val="0"/>
        </w:rPr>
        <w:t xml:space="preserve">appears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much</w:t>
      </w:r>
      <w:r w:rsidDel="00000000" w:rsidR="00000000" w:rsidRPr="00000000">
        <w:rPr>
          <w:rtl w:val="0"/>
        </w:rPr>
        <w:t xml:space="preserve"> </w:t>
      </w:r>
      <w:r w:rsidDel="00000000" w:rsidR="00000000" w:rsidRPr="00000000">
        <w:rPr>
          <w:rtl w:val="0"/>
        </w:rPr>
        <w:t xml:space="preserve">stronger</w:t>
      </w:r>
      <w:r w:rsidDel="00000000" w:rsidR="00000000" w:rsidRPr="00000000">
        <w:rPr>
          <w:rtl w:val="0"/>
        </w:rPr>
        <w:t xml:space="preserve"> </w:t>
      </w:r>
      <w:r w:rsidDel="00000000" w:rsidR="00000000" w:rsidRPr="00000000">
        <w:rPr>
          <w:rtl w:val="0"/>
        </w:rPr>
        <w:t xml:space="preserve">than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allographic</w:t>
      </w:r>
      <w:r w:rsidDel="00000000" w:rsidR="00000000" w:rsidRPr="00000000">
        <w:rPr>
          <w:rtl w:val="0"/>
        </w:rPr>
        <w:t xml:space="preserve"> </w:t>
      </w:r>
      <w:r w:rsidDel="00000000" w:rsidR="00000000" w:rsidRPr="00000000">
        <w:rPr>
          <w:rtl w:val="0"/>
        </w:rPr>
        <w:t xml:space="preserve">datasets</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experiments</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conducted</w:t>
      </w:r>
      <w:r w:rsidDel="00000000" w:rsidR="00000000" w:rsidRPr="00000000">
        <w:rPr>
          <w:rtl w:val="0"/>
        </w:rPr>
        <w:t xml:space="preserve"> </w:t>
      </w:r>
      <w:r w:rsidDel="00000000" w:rsidR="00000000" w:rsidRPr="00000000">
        <w:rPr>
          <w:rtl w:val="0"/>
        </w:rPr>
        <w:t xml:space="preserve">multiple</w:t>
      </w:r>
      <w:r w:rsidDel="00000000" w:rsidR="00000000" w:rsidRPr="00000000">
        <w:rPr>
          <w:rtl w:val="0"/>
        </w:rPr>
        <w:t xml:space="preserve"> </w:t>
      </w:r>
      <w:r w:rsidDel="00000000" w:rsidR="00000000" w:rsidRPr="00000000">
        <w:rPr>
          <w:rtl w:val="0"/>
        </w:rPr>
        <w:t xml:space="preserve">times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ensure</w:t>
      </w:r>
      <w:r w:rsidDel="00000000" w:rsidR="00000000" w:rsidRPr="00000000">
        <w:rPr>
          <w:rtl w:val="0"/>
        </w:rPr>
        <w:t xml:space="preserve"> </w:t>
      </w:r>
      <w:r w:rsidDel="00000000" w:rsidR="00000000" w:rsidRPr="00000000">
        <w:rPr>
          <w:rtl w:val="0"/>
        </w:rPr>
        <w:t xml:space="preserve">robustness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weight</w:t>
      </w:r>
      <w:r w:rsidDel="00000000" w:rsidR="00000000" w:rsidRPr="00000000">
        <w:rPr>
          <w:rtl w:val="0"/>
        </w:rPr>
        <w:t xml:space="preserve"> </w:t>
      </w:r>
      <w:r w:rsidDel="00000000" w:rsidR="00000000" w:rsidRPr="00000000">
        <w:rPr>
          <w:rtl w:val="0"/>
        </w:rPr>
        <w:t xml:space="preserve">initializations</w:t>
      </w:r>
      <w:r w:rsidDel="00000000" w:rsidR="00000000" w:rsidRPr="00000000">
        <w:rPr>
          <w:rtl w:val="0"/>
        </w:rPr>
        <w:t xml:space="preserve"> (</w:t>
      </w:r>
      <w:r w:rsidDel="00000000" w:rsidR="00000000" w:rsidRPr="00000000">
        <w:rPr>
          <w:rtl w:val="0"/>
        </w:rPr>
        <w:t xml:space="preserve">similar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Plaut</w:t>
      </w:r>
      <w:r w:rsidDel="00000000" w:rsidR="00000000" w:rsidRPr="00000000">
        <w:rPr>
          <w:rtl w:val="0"/>
        </w:rPr>
        <w:t xml:space="preserve">, 2002).</w:t>
      </w:r>
    </w:p>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Results</w:t>
      </w:r>
    </w:p>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rtl w:val="0"/>
        </w:rPr>
        <w:t xml:space="preserve">The correlation distance between datasets and targets, and the TL priming effect, for Words, are shown below</w:t>
      </w:r>
    </w:p>
    <w:tbl>
      <w:tblPr>
        <w:tblStyle w:val="Table3"/>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080"/>
        <w:gridCol w:w="1080"/>
        <w:gridCol w:w="990"/>
        <w:gridCol w:w="900"/>
        <w:gridCol w:w="270"/>
        <w:gridCol w:w="1080"/>
        <w:gridCol w:w="990"/>
        <w:gridCol w:w="1170"/>
        <w:gridCol w:w="900"/>
        <w:tblGridChange w:id="0">
          <w:tblGrid>
            <w:gridCol w:w="805"/>
            <w:gridCol w:w="1080"/>
            <w:gridCol w:w="1080"/>
            <w:gridCol w:w="990"/>
            <w:gridCol w:w="900"/>
            <w:gridCol w:w="270"/>
            <w:gridCol w:w="1080"/>
            <w:gridCol w:w="990"/>
            <w:gridCol w:w="1170"/>
            <w:gridCol w:w="900"/>
          </w:tblGrid>
        </w:tblGridChange>
      </w:tblGrid>
      <w:tr>
        <w:trPr>
          <w:cantSplit w:val="0"/>
          <w:tblHeader w:val="0"/>
        </w:trPr>
        <w:tc>
          <w:tcPr/>
          <w:p w:rsidR="00000000" w:rsidDel="00000000" w:rsidP="00000000" w:rsidRDefault="00000000" w:rsidRPr="00000000" w14:paraId="0000012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TL+Allog</w:t>
            </w:r>
          </w:p>
        </w:tc>
        <w:tc>
          <w:tcPr/>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TL-Allog</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TL+Allog</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TL-Allog</w:t>
            </w:r>
          </w:p>
        </w:tc>
      </w:tr>
      <w:tr>
        <w:trPr>
          <w:cantSplit w:val="0"/>
          <w:trHeight w:val="398" w:hRule="atLeast"/>
          <w:tblHeader w:val="0"/>
        </w:trPr>
        <w:tc>
          <w:tcPr/>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Target</w:t>
            </w:r>
          </w:p>
        </w:tc>
        <w:tc>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0.28</w:t>
            </w:r>
          </w:p>
        </w:tc>
        <w:tc>
          <w:tcPr/>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0.25</w:t>
            </w:r>
          </w:p>
        </w:tc>
        <w:tc>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0.14</w:t>
            </w:r>
          </w:p>
        </w:tc>
        <w:tc>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0.07</w:t>
            </w:r>
          </w:p>
        </w:tc>
        <w:tc>
          <w:tcPr/>
          <w:p w:rsidR="00000000" w:rsidDel="00000000" w:rsidP="00000000" w:rsidRDefault="00000000" w:rsidRPr="00000000" w14:paraId="0000013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t xml:space="preserve">0.21</w:t>
            </w:r>
          </w:p>
        </w:tc>
        <w:tc>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0.20</w:t>
            </w:r>
          </w:p>
        </w:tc>
      </w:tr>
    </w:tbl>
    <w:p w:rsidR="00000000" w:rsidDel="00000000" w:rsidP="00000000" w:rsidRDefault="00000000" w:rsidRPr="00000000" w14:paraId="00000136">
      <w:pPr>
        <w:shd w:fill="fffffe" w:val="clear"/>
        <w:spacing w:after="0" w:lineRule="auto"/>
        <w:rPr>
          <w:rFonts w:ascii="Calibri" w:cs="Calibri" w:eastAsia="Calibri" w:hAnsi="Calibri"/>
          <w:color w:val="ff0000"/>
          <w:sz w:val="21"/>
          <w:szCs w:val="21"/>
        </w:rPr>
      </w:pPr>
      <w:r w:rsidDel="00000000" w:rsidR="00000000" w:rsidRPr="00000000">
        <w:rPr>
          <w:rtl w:val="0"/>
        </w:rPr>
      </w:r>
    </w:p>
    <w:p w:rsidR="00000000" w:rsidDel="00000000" w:rsidP="00000000" w:rsidRDefault="00000000" w:rsidRPr="00000000" w14:paraId="00000137">
      <w:pPr>
        <w:shd w:fill="fffffe" w:val="clear"/>
        <w:spacing w:after="0" w:lineRule="auto"/>
        <w:rPr>
          <w:rFonts w:ascii="Calibri" w:cs="Calibri" w:eastAsia="Calibri" w:hAnsi="Calibri"/>
          <w:color w:val="ff0000"/>
          <w:sz w:val="21"/>
          <w:szCs w:val="21"/>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38">
            <w:pPr>
              <w:rPr>
                <w:rFonts w:ascii="Calibri" w:cs="Calibri" w:eastAsia="Calibri" w:hAnsi="Calibri"/>
                <w:color w:val="ff0000"/>
                <w:sz w:val="21"/>
                <w:szCs w:val="21"/>
                <w:highlight w:val="white"/>
              </w:rPr>
            </w:pPr>
            <w:r w:rsidDel="00000000" w:rsidR="00000000" w:rsidRPr="00000000">
              <w:rPr>
                <w:rFonts w:ascii="Calibri" w:cs="Calibri" w:eastAsia="Calibri" w:hAnsi="Calibri"/>
                <w:color w:val="ff0000"/>
                <w:sz w:val="21"/>
                <w:szCs w:val="21"/>
                <w:highlight w:val="white"/>
                <w:rtl w:val="0"/>
              </w:rPr>
              <w:t xml:space="preserve">              Correlation value, r = corr (A, B)</w:t>
            </w:r>
          </w:p>
          <w:p w:rsidR="00000000" w:rsidDel="00000000" w:rsidP="00000000" w:rsidRDefault="00000000" w:rsidRPr="00000000" w14:paraId="00000139">
            <w:pPr>
              <w:rPr>
                <w:rFonts w:ascii="Calibri" w:cs="Calibri" w:eastAsia="Calibri" w:hAnsi="Calibri"/>
                <w:color w:val="ff0000"/>
                <w:sz w:val="21"/>
                <w:szCs w:val="21"/>
                <w:highlight w:val="white"/>
              </w:rPr>
            </w:pPr>
            <w:r w:rsidDel="00000000" w:rsidR="00000000" w:rsidRPr="00000000">
              <w:rPr>
                <w:rtl w:val="0"/>
              </w:rPr>
            </w:r>
          </w:p>
        </w:tc>
        <w:tc>
          <w:tcPr/>
          <w:p w:rsidR="00000000" w:rsidDel="00000000" w:rsidP="00000000" w:rsidRDefault="00000000" w:rsidRPr="00000000" w14:paraId="0000013A">
            <w:pPr>
              <w:rPr>
                <w:rFonts w:ascii="Calibri" w:cs="Calibri" w:eastAsia="Calibri" w:hAnsi="Calibri"/>
                <w:color w:val="ff0000"/>
                <w:sz w:val="21"/>
                <w:szCs w:val="21"/>
                <w:highlight w:val="white"/>
              </w:rPr>
            </w:pPr>
            <w:r w:rsidDel="00000000" w:rsidR="00000000" w:rsidRPr="00000000">
              <w:rPr>
                <w:rFonts w:ascii="Calibri" w:cs="Calibri" w:eastAsia="Calibri" w:hAnsi="Calibri"/>
                <w:color w:val="ff0000"/>
                <w:sz w:val="21"/>
                <w:szCs w:val="21"/>
                <w:highlight w:val="white"/>
                <w:rtl w:val="0"/>
              </w:rPr>
              <w:t xml:space="preserve">                 Correlation distance = 1 - r</w:t>
            </w:r>
          </w:p>
        </w:tc>
      </w:tr>
      <w:tr>
        <w:trPr>
          <w:cantSplit w:val="0"/>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0000"/>
                <w:sz w:val="21"/>
                <w:szCs w:val="21"/>
                <w:highlight w:val="white"/>
              </w:rPr>
            </w:pPr>
            <w:r w:rsidDel="00000000" w:rsidR="00000000" w:rsidRPr="00000000">
              <w:rPr>
                <w:rtl w:val="0"/>
              </w:rPr>
            </w:r>
          </w:p>
          <w:tbl>
            <w:tblPr>
              <w:tblStyle w:val="Table5"/>
              <w:tblW w:w="4385.000000000001" w:type="dxa"/>
              <w:jc w:val="left"/>
              <w:tblInd w:w="6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9"/>
              <w:gridCol w:w="1483"/>
              <w:gridCol w:w="1483"/>
              <w:tblGridChange w:id="0">
                <w:tblGrid>
                  <w:gridCol w:w="1419"/>
                  <w:gridCol w:w="1483"/>
                  <w:gridCol w:w="1483"/>
                </w:tblGrid>
              </w:tblGridChange>
            </w:tblGrid>
            <w:tr>
              <w:trPr>
                <w:cantSplit w:val="0"/>
                <w:tblHeader w:val="0"/>
              </w:trPr>
              <w:tc>
                <w:tcPr/>
                <w:p w:rsidR="00000000" w:rsidDel="00000000" w:rsidP="00000000" w:rsidRDefault="00000000" w:rsidRPr="00000000" w14:paraId="0000013C">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A</w:t>
                  </w:r>
                </w:p>
              </w:tc>
              <w:tc>
                <w:tcPr/>
                <w:p w:rsidR="00000000" w:rsidDel="00000000" w:rsidP="00000000" w:rsidRDefault="00000000" w:rsidRPr="00000000" w14:paraId="0000013D">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B</w:t>
                  </w:r>
                </w:p>
              </w:tc>
              <w:tc>
                <w:tcPr/>
                <w:p w:rsidR="00000000" w:rsidDel="00000000" w:rsidP="00000000" w:rsidRDefault="00000000" w:rsidRPr="00000000" w14:paraId="0000013E">
                  <w:pPr>
                    <w:rPr>
                      <w:rFonts w:ascii="Calibri" w:cs="Calibri" w:eastAsia="Calibri" w:hAnsi="Calibri"/>
                      <w:color w:val="ff0000"/>
                      <w:sz w:val="21"/>
                      <w:szCs w:val="21"/>
                      <w:highlight w:val="white"/>
                    </w:rPr>
                  </w:pPr>
                  <w:r w:rsidDel="00000000" w:rsidR="00000000" w:rsidRPr="00000000">
                    <w:rPr>
                      <w:rFonts w:ascii="Calibri" w:cs="Calibri" w:eastAsia="Calibri" w:hAnsi="Calibri"/>
                      <w:color w:val="ff0000"/>
                      <w:sz w:val="21"/>
                      <w:szCs w:val="21"/>
                      <w:highlight w:val="white"/>
                      <w:rtl w:val="0"/>
                    </w:rPr>
                    <w:t xml:space="preserve">r</w:t>
                  </w:r>
                </w:p>
              </w:tc>
            </w:tr>
            <w:tr>
              <w:trPr>
                <w:cantSplit w:val="0"/>
                <w:tblHeader w:val="0"/>
              </w:trPr>
              <w:tc>
                <w:tcPr/>
                <w:p w:rsidR="00000000" w:rsidDel="00000000" w:rsidP="00000000" w:rsidRDefault="00000000" w:rsidRPr="00000000" w14:paraId="0000013F">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140">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141">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0.72</w:t>
                  </w:r>
                </w:p>
              </w:tc>
            </w:tr>
            <w:tr>
              <w:trPr>
                <w:cantSplit w:val="0"/>
                <w:tblHeader w:val="0"/>
              </w:trPr>
              <w:tc>
                <w:tcPr/>
                <w:p w:rsidR="00000000" w:rsidDel="00000000" w:rsidP="00000000" w:rsidRDefault="00000000" w:rsidRPr="00000000" w14:paraId="00000142">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143">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144">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0.75</w:t>
                  </w:r>
                </w:p>
              </w:tc>
            </w:tr>
            <w:tr>
              <w:trPr>
                <w:cantSplit w:val="0"/>
                <w:tblHeader w:val="0"/>
              </w:trPr>
              <w:tc>
                <w:tcPr/>
                <w:p w:rsidR="00000000" w:rsidDel="00000000" w:rsidP="00000000" w:rsidRDefault="00000000" w:rsidRPr="00000000" w14:paraId="00000145">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146">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147">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0.86</w:t>
                  </w:r>
                </w:p>
              </w:tc>
            </w:tr>
            <w:tr>
              <w:trPr>
                <w:cantSplit w:val="0"/>
                <w:tblHeader w:val="0"/>
              </w:trPr>
              <w:tc>
                <w:tcPr/>
                <w:p w:rsidR="00000000" w:rsidDel="00000000" w:rsidP="00000000" w:rsidRDefault="00000000" w:rsidRPr="00000000" w14:paraId="00000148">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149">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14A">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0.93</w:t>
                  </w:r>
                </w:p>
              </w:tc>
            </w:tr>
            <w:tr>
              <w:trPr>
                <w:cantSplit w:val="0"/>
                <w:tblHeader w:val="0"/>
              </w:trPr>
              <w:tc>
                <w:tcPr/>
                <w:p w:rsidR="00000000" w:rsidDel="00000000" w:rsidP="00000000" w:rsidRDefault="00000000" w:rsidRPr="00000000" w14:paraId="0000014B">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14C">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14D">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0.79</w:t>
                  </w:r>
                </w:p>
              </w:tc>
            </w:tr>
            <w:tr>
              <w:trPr>
                <w:cantSplit w:val="0"/>
                <w:tblHeader w:val="0"/>
              </w:trPr>
              <w:tc>
                <w:tcPr/>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14F">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150">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0.80</w:t>
                  </w:r>
                </w:p>
              </w:tc>
            </w:tr>
          </w:tbl>
          <w:p w:rsidR="00000000" w:rsidDel="00000000" w:rsidP="00000000" w:rsidRDefault="00000000" w:rsidRPr="00000000" w14:paraId="00000151">
            <w:pPr>
              <w:rPr>
                <w:rFonts w:ascii="Calibri" w:cs="Calibri" w:eastAsia="Calibri" w:hAnsi="Calibri"/>
                <w:color w:val="212121"/>
                <w:sz w:val="21"/>
                <w:szCs w:val="21"/>
                <w:highlight w:val="whit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12121"/>
                <w:sz w:val="21"/>
                <w:szCs w:val="21"/>
                <w:highlight w:val="white"/>
              </w:rPr>
            </w:pPr>
            <w:r w:rsidDel="00000000" w:rsidR="00000000" w:rsidRPr="00000000">
              <w:rPr>
                <w:rtl w:val="0"/>
              </w:rPr>
            </w:r>
          </w:p>
          <w:tbl>
            <w:tblPr>
              <w:tblStyle w:val="Table6"/>
              <w:tblW w:w="44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3"/>
              <w:gridCol w:w="1483"/>
              <w:gridCol w:w="1483"/>
              <w:tblGridChange w:id="0">
                <w:tblGrid>
                  <w:gridCol w:w="1483"/>
                  <w:gridCol w:w="1483"/>
                  <w:gridCol w:w="1483"/>
                </w:tblGrid>
              </w:tblGridChange>
            </w:tblGrid>
            <w:tr>
              <w:trPr>
                <w:cantSplit w:val="0"/>
                <w:tblHeader w:val="0"/>
              </w:trPr>
              <w:tc>
                <w:tcPr/>
                <w:p w:rsidR="00000000" w:rsidDel="00000000" w:rsidP="00000000" w:rsidRDefault="00000000" w:rsidRPr="00000000" w14:paraId="00000153">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A</w:t>
                  </w:r>
                </w:p>
              </w:tc>
              <w:tc>
                <w:tcPr/>
                <w:p w:rsidR="00000000" w:rsidDel="00000000" w:rsidP="00000000" w:rsidRDefault="00000000" w:rsidRPr="00000000" w14:paraId="00000154">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B</w:t>
                  </w:r>
                </w:p>
              </w:tc>
              <w:tc>
                <w:tcPr/>
                <w:p w:rsidR="00000000" w:rsidDel="00000000" w:rsidP="00000000" w:rsidRDefault="00000000" w:rsidRPr="00000000" w14:paraId="00000155">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ff0000"/>
                      <w:sz w:val="21"/>
                      <w:szCs w:val="21"/>
                      <w:highlight w:val="white"/>
                      <w:rtl w:val="0"/>
                    </w:rPr>
                    <w:t xml:space="preserve">1 - r</w:t>
                  </w:r>
                  <w:r w:rsidDel="00000000" w:rsidR="00000000" w:rsidRPr="00000000">
                    <w:rPr>
                      <w:rtl w:val="0"/>
                    </w:rPr>
                  </w:r>
                </w:p>
              </w:tc>
            </w:tr>
            <w:tr>
              <w:trPr>
                <w:cantSplit w:val="0"/>
                <w:tblHeader w:val="0"/>
              </w:trPr>
              <w:tc>
                <w:tcPr/>
                <w:p w:rsidR="00000000" w:rsidDel="00000000" w:rsidP="00000000" w:rsidRDefault="00000000" w:rsidRPr="00000000" w14:paraId="00000156">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157">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158">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0.28</w:t>
                  </w:r>
                </w:p>
              </w:tc>
            </w:tr>
            <w:tr>
              <w:trPr>
                <w:cantSplit w:val="0"/>
                <w:tblHeader w:val="0"/>
              </w:trPr>
              <w:tc>
                <w:tcPr/>
                <w:p w:rsidR="00000000" w:rsidDel="00000000" w:rsidP="00000000" w:rsidRDefault="00000000" w:rsidRPr="00000000" w14:paraId="00000159">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15A">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15B">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0.25</w:t>
                  </w:r>
                </w:p>
              </w:tc>
            </w:tr>
            <w:tr>
              <w:trPr>
                <w:cantSplit w:val="0"/>
                <w:tblHeader w:val="0"/>
              </w:trPr>
              <w:tc>
                <w:tcPr/>
                <w:p w:rsidR="00000000" w:rsidDel="00000000" w:rsidP="00000000" w:rsidRDefault="00000000" w:rsidRPr="00000000" w14:paraId="0000015C">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15D">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15E">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0.14</w:t>
                  </w:r>
                </w:p>
              </w:tc>
            </w:tr>
            <w:tr>
              <w:trPr>
                <w:cantSplit w:val="0"/>
                <w:tblHeader w:val="0"/>
              </w:trPr>
              <w:tc>
                <w:tcPr/>
                <w:p w:rsidR="00000000" w:rsidDel="00000000" w:rsidP="00000000" w:rsidRDefault="00000000" w:rsidRPr="00000000" w14:paraId="0000015F">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160">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161">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0.07</w:t>
                  </w:r>
                </w:p>
              </w:tc>
            </w:tr>
            <w:tr>
              <w:trPr>
                <w:cantSplit w:val="0"/>
                <w:tblHeader w:val="0"/>
              </w:trPr>
              <w:tc>
                <w:tcPr/>
                <w:p w:rsidR="00000000" w:rsidDel="00000000" w:rsidP="00000000" w:rsidRDefault="00000000" w:rsidRPr="00000000" w14:paraId="00000162">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163">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164">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0.21</w:t>
                  </w:r>
                </w:p>
              </w:tc>
            </w:tr>
            <w:tr>
              <w:trPr>
                <w:cantSplit w:val="0"/>
                <w:tblHeader w:val="0"/>
              </w:trPr>
              <w:tc>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166">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167">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0.20</w:t>
                  </w:r>
                </w:p>
              </w:tc>
            </w:tr>
          </w:tbl>
          <w:p w:rsidR="00000000" w:rsidDel="00000000" w:rsidP="00000000" w:rsidRDefault="00000000" w:rsidRPr="00000000" w14:paraId="00000168">
            <w:pPr>
              <w:rPr>
                <w:rFonts w:ascii="Calibri" w:cs="Calibri" w:eastAsia="Calibri" w:hAnsi="Calibri"/>
                <w:color w:val="212121"/>
                <w:sz w:val="21"/>
                <w:szCs w:val="21"/>
                <w:highlight w:val="white"/>
              </w:rPr>
            </w:pPr>
            <w:r w:rsidDel="00000000" w:rsidR="00000000" w:rsidRPr="00000000">
              <w:rPr>
                <w:rtl w:val="0"/>
              </w:rPr>
            </w:r>
          </w:p>
        </w:tc>
      </w:tr>
    </w:tbl>
    <w:p w:rsidR="00000000" w:rsidDel="00000000" w:rsidP="00000000" w:rsidRDefault="00000000" w:rsidRPr="00000000" w14:paraId="00000169">
      <w:pPr>
        <w:spacing w:after="0" w:line="240" w:lineRule="auto"/>
        <w:rPr>
          <w:rFonts w:ascii="Calibri" w:cs="Calibri" w:eastAsia="Calibri" w:hAnsi="Calibri"/>
          <w:color w:val="212121"/>
          <w:sz w:val="21"/>
          <w:szCs w:val="21"/>
          <w:highlight w:val="white"/>
        </w:rPr>
      </w:pPr>
      <w:r w:rsidDel="00000000" w:rsidR="00000000" w:rsidRPr="00000000">
        <w:rPr>
          <w:rtl w:val="0"/>
        </w:rPr>
      </w:r>
    </w:p>
    <w:p w:rsidR="00000000" w:rsidDel="00000000" w:rsidP="00000000" w:rsidRDefault="00000000" w:rsidRPr="00000000" w14:paraId="0000016A">
      <w:pPr>
        <w:spacing w:after="0" w:line="240" w:lineRule="auto"/>
        <w:jc w:val="cente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Table 3: Correlation between targets and primes</w:t>
      </w:r>
    </w:p>
    <w:p w:rsidR="00000000" w:rsidDel="00000000" w:rsidP="00000000" w:rsidRDefault="00000000" w:rsidRPr="00000000" w14:paraId="0000016B">
      <w:pPr>
        <w:spacing w:after="0" w:line="240" w:lineRule="auto"/>
        <w:rPr>
          <w:rFonts w:ascii="Calibri" w:cs="Calibri" w:eastAsia="Calibri" w:hAnsi="Calibri"/>
          <w:color w:val="212121"/>
          <w:sz w:val="21"/>
          <w:szCs w:val="21"/>
          <w:highlight w:val="white"/>
        </w:rPr>
      </w:pPr>
      <w:r w:rsidDel="00000000" w:rsidR="00000000" w:rsidRPr="00000000">
        <w:rPr>
          <w:rtl w:val="0"/>
        </w:rPr>
      </w:r>
    </w:p>
    <w:tbl>
      <w:tblPr>
        <w:tblStyle w:val="Table7"/>
        <w:tblW w:w="6210.0" w:type="dxa"/>
        <w:jc w:val="left"/>
        <w:tblInd w:w="16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3150"/>
        <w:tblGridChange w:id="0">
          <w:tblGrid>
            <w:gridCol w:w="3060"/>
            <w:gridCol w:w="3150"/>
          </w:tblGrid>
        </w:tblGridChange>
      </w:tblGrid>
      <w:tr>
        <w:trPr>
          <w:cantSplit w:val="0"/>
          <w:tblHeader w:val="0"/>
        </w:trPr>
        <w:tc>
          <w:tcPr/>
          <w:p w:rsidR="00000000" w:rsidDel="00000000" w:rsidP="00000000" w:rsidRDefault="00000000" w:rsidRPr="00000000" w14:paraId="0000016C">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 Pair</w:t>
            </w:r>
          </w:p>
        </w:tc>
        <w:tc>
          <w:tcPr/>
          <w:p w:rsidR="00000000" w:rsidDel="00000000" w:rsidP="00000000" w:rsidRDefault="00000000" w:rsidRPr="00000000" w14:paraId="0000016D">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TL-Priming (TL - SubL)</w:t>
            </w:r>
          </w:p>
        </w:tc>
      </w:tr>
      <w:tr>
        <w:trPr>
          <w:cantSplit w:val="0"/>
          <w:tblHeader w:val="0"/>
        </w:trPr>
        <w:tc>
          <w:tcPr/>
          <w:p w:rsidR="00000000" w:rsidDel="00000000" w:rsidP="00000000" w:rsidRDefault="00000000" w:rsidRPr="00000000" w14:paraId="0000016E">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 - TL+Allog|  </w:t>
            </w:r>
            <w:r w:rsidDel="00000000" w:rsidR="00000000" w:rsidRPr="00000000">
              <w:rPr>
                <w:rtl w:val="0"/>
              </w:rPr>
            </w:r>
          </w:p>
        </w:tc>
        <w:tc>
          <w:tcPr/>
          <w:p w:rsidR="00000000" w:rsidDel="00000000" w:rsidP="00000000" w:rsidRDefault="00000000" w:rsidRPr="00000000" w14:paraId="0000016F">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0.14</w:t>
            </w:r>
          </w:p>
        </w:tc>
      </w:tr>
      <w:tr>
        <w:trPr>
          <w:cantSplit w:val="0"/>
          <w:tblHeader w:val="0"/>
        </w:trPr>
        <w:tc>
          <w:tcPr/>
          <w:p w:rsidR="00000000" w:rsidDel="00000000" w:rsidP="00000000" w:rsidRDefault="00000000" w:rsidRPr="00000000" w14:paraId="00000170">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 - TL-Allog|</w:t>
            </w:r>
            <w:r w:rsidDel="00000000" w:rsidR="00000000" w:rsidRPr="00000000">
              <w:rPr>
                <w:rtl w:val="0"/>
              </w:rPr>
            </w:r>
          </w:p>
        </w:tc>
        <w:tc>
          <w:tcPr/>
          <w:p w:rsidR="00000000" w:rsidDel="00000000" w:rsidP="00000000" w:rsidRDefault="00000000" w:rsidRPr="00000000" w14:paraId="00000171">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0.18</w:t>
            </w:r>
          </w:p>
        </w:tc>
      </w:tr>
    </w:tbl>
    <w:p w:rsidR="00000000" w:rsidDel="00000000" w:rsidP="00000000" w:rsidRDefault="00000000" w:rsidRPr="00000000" w14:paraId="00000172">
      <w:pPr>
        <w:rPr>
          <w:rFonts w:ascii="Calibri" w:cs="Calibri" w:eastAsia="Calibri" w:hAnsi="Calibri"/>
          <w:color w:val="212121"/>
          <w:sz w:val="21"/>
          <w:szCs w:val="21"/>
          <w:highlight w:val="white"/>
        </w:rPr>
      </w:pPr>
      <w:r w:rsidDel="00000000" w:rsidR="00000000" w:rsidRPr="00000000">
        <w:rPr>
          <w:rtl w:val="0"/>
        </w:rPr>
      </w:r>
    </w:p>
    <w:p w:rsidR="00000000" w:rsidDel="00000000" w:rsidP="00000000" w:rsidRDefault="00000000" w:rsidRPr="00000000" w14:paraId="00000173">
      <w:pPr>
        <w:jc w:val="center"/>
        <w:rPr>
          <w:rFonts w:ascii="Calibri" w:cs="Calibri" w:eastAsia="Calibri" w:hAnsi="Calibri"/>
        </w:rPr>
      </w:pPr>
      <w:r w:rsidDel="00000000" w:rsidR="00000000" w:rsidRPr="00000000">
        <w:rPr>
          <w:rFonts w:ascii="Calibri" w:cs="Calibri" w:eastAsia="Calibri" w:hAnsi="Calibri"/>
          <w:rtl w:val="0"/>
        </w:rPr>
        <w:t xml:space="preserve">Table 4: TL-Priming effects modulated by allography</w:t>
      </w:r>
    </w:p>
    <w:p w:rsidR="00000000" w:rsidDel="00000000" w:rsidP="00000000" w:rsidRDefault="00000000" w:rsidRPr="00000000" w14:paraId="00000174">
      <w:pPr>
        <w:rPr/>
      </w:pPr>
      <w:r w:rsidDel="00000000" w:rsidR="00000000" w:rsidRPr="00000000">
        <w:rPr>
          <w:rtl w:val="0"/>
        </w:rPr>
        <w:t xml:space="preserve">#simulation 2 id+pos+allog -&gt; orth</w:t>
      </w:r>
    </w:p>
    <w:p w:rsidR="00000000" w:rsidDel="00000000" w:rsidP="00000000" w:rsidRDefault="00000000" w:rsidRPr="00000000" w14:paraId="00000175">
      <w:pPr>
        <w:rPr/>
      </w:pPr>
      <w:r w:rsidDel="00000000" w:rsidR="00000000" w:rsidRPr="00000000">
        <w:rPr>
          <w:rtl w:val="0"/>
        </w:rPr>
        <w:t xml:space="preserve">Input and output Representation</w:t>
      </w:r>
    </w:p>
    <w:p w:rsidR="00000000" w:rsidDel="00000000" w:rsidP="00000000" w:rsidRDefault="00000000" w:rsidRPr="00000000" w14:paraId="00000176">
      <w:pPr>
        <w:rPr/>
      </w:pPr>
      <w:r w:rsidDel="00000000" w:rsidR="00000000" w:rsidRPr="00000000">
        <w:rPr>
          <w:rtl w:val="0"/>
        </w:rPr>
        <w:t xml:space="preserve">The TL effects modulated by allography studied in simulation 2 combines identity, position and allography information at the input layer. During the input vector generation, 115 letter nodes were considered, since only one letter belongs to class 1, 11 letters belong to class 2, and 23 letters belong to class 3. Each letter in the word is represented by ten units, as our dataset included words with lengths ranging from five to ten. It is imperative to note that for every X</w:t>
      </w:r>
      <w:r w:rsidDel="00000000" w:rsidR="00000000" w:rsidRPr="00000000">
        <w:rPr>
          <w:vertAlign w:val="superscript"/>
          <w:rtl w:val="0"/>
        </w:rPr>
        <w:t xml:space="preserve">th</w:t>
      </w:r>
      <w:r w:rsidDel="00000000" w:rsidR="00000000" w:rsidRPr="00000000">
        <w:rPr>
          <w:rtl w:val="0"/>
        </w:rPr>
        <w:t xml:space="preserve"> letter in the word, all units other than the X</w:t>
      </w:r>
      <w:r w:rsidDel="00000000" w:rsidR="00000000" w:rsidRPr="00000000">
        <w:rPr>
          <w:vertAlign w:val="superscript"/>
          <w:rtl w:val="0"/>
        </w:rPr>
        <w:t xml:space="preserve">th</w:t>
      </w:r>
      <w:r w:rsidDel="00000000" w:rsidR="00000000" w:rsidRPr="00000000">
        <w:rPr>
          <w:rtl w:val="0"/>
        </w:rPr>
      </w:r>
      <w:r w:rsidDel="00000000" w:rsidR="00000000" w:rsidRPr="00000000">
        <w:rPr>
          <w:rtl w:val="0"/>
        </w:rPr>
        <w:t xml:space="preserve"> </w:t>
      </w:r>
      <w:r w:rsidDel="00000000" w:rsidR="00000000" w:rsidRPr="00000000">
        <w:rPr>
          <w:rtl w:val="0"/>
        </w:rPr>
        <w:t xml:space="preserve">unit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10-</w:t>
      </w:r>
      <w:r w:rsidDel="00000000" w:rsidR="00000000" w:rsidRPr="00000000">
        <w:rPr>
          <w:rtl w:val="0"/>
        </w:rPr>
        <w:t xml:space="preserve">unit</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zeroes</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X</w:t>
      </w:r>
      <w:r w:rsidDel="00000000" w:rsidR="00000000" w:rsidRPr="00000000">
        <w:rPr>
          <w:rtl w:val="0"/>
        </w:rPr>
        <w:t xml:space="preserve"> </w:t>
      </w:r>
      <w:r w:rsidDel="00000000" w:rsidR="00000000" w:rsidRPr="00000000">
        <w:rPr>
          <w:rtl w:val="0"/>
        </w:rPr>
        <w:t xml:space="preserve">ranges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1 </w:t>
      </w:r>
      <w:r w:rsidDel="00000000" w:rsidR="00000000" w:rsidRPr="00000000">
        <w:rPr>
          <w:rtl w:val="0"/>
        </w:rPr>
        <w:t xml:space="preserve">to</w:t>
      </w:r>
      <w:r w:rsidDel="00000000" w:rsidR="00000000" w:rsidRPr="00000000">
        <w:rPr>
          <w:rtl w:val="0"/>
        </w:rPr>
        <w:t xml:space="preserve"> 10.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instance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 </w:t>
      </w:r>
      <w:r w:rsidDel="00000000" w:rsidR="00000000" w:rsidRPr="00000000">
        <w:rPr>
          <w:rtl w:val="1"/>
        </w:rPr>
        <w:t xml:space="preserve">ر</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 </w:t>
      </w:r>
      <w:r w:rsidDel="00000000" w:rsidR="00000000" w:rsidRPr="00000000">
        <w:rPr>
          <w:rtl w:val="1"/>
        </w:rPr>
        <w:t xml:space="preserve">ارتجلت</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second</w:t>
      </w:r>
      <w:r w:rsidDel="00000000" w:rsidR="00000000" w:rsidRPr="00000000">
        <w:rPr>
          <w:rtl w:val="0"/>
        </w:rPr>
        <w:t xml:space="preserve"> </w:t>
      </w:r>
      <w:r w:rsidDel="00000000" w:rsidR="00000000" w:rsidRPr="00000000">
        <w:rPr>
          <w:rtl w:val="0"/>
        </w:rPr>
        <w:t xml:space="preserve">position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'0100000.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vocabulary</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do</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appear</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input</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zeroes</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w:t>
      </w:r>
      <w:r w:rsidDel="00000000" w:rsidR="00000000" w:rsidRPr="00000000">
        <w:rPr>
          <w:rtl w:val="0"/>
        </w:rPr>
        <w:t xml:space="preserve">e</w:t>
      </w:r>
      <w:r w:rsidDel="00000000" w:rsidR="00000000" w:rsidRPr="00000000">
        <w:rPr>
          <w:rtl w:val="0"/>
        </w:rPr>
        <w:t xml:space="preserve">. ‘0000000’. </w:t>
      </w:r>
      <w:r w:rsidDel="00000000" w:rsidR="00000000" w:rsidRPr="00000000">
        <w:rPr>
          <w:rtl w:val="0"/>
        </w:rPr>
        <w:t xml:space="preserve">Henceforth</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0"/>
        </w:rPr>
        <w:t xml:space="preserve"> </w:t>
      </w:r>
      <w:r w:rsidDel="00000000" w:rsidR="00000000" w:rsidRPr="00000000">
        <w:rPr>
          <w:rtl w:val="0"/>
        </w:rPr>
        <w:t xml:space="preserve">concatenated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alphabetical</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generates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input</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0"/>
        </w:rPr>
        <w:t xml:space="preserve"> </w:t>
      </w:r>
      <w:r w:rsidDel="00000000" w:rsidR="00000000" w:rsidRPr="00000000">
        <w:rPr>
          <w:rtl w:val="0"/>
        </w:rPr>
        <w:t xml:space="preserve">enabled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identity</w:t>
      </w:r>
      <w:r w:rsidDel="00000000" w:rsidR="00000000" w:rsidRPr="00000000">
        <w:rPr>
          <w:rtl w:val="0"/>
        </w:rPr>
        <w:t xml:space="preserve">, </w:t>
      </w:r>
      <w:r w:rsidDel="00000000" w:rsidR="00000000" w:rsidRPr="00000000">
        <w:rPr>
          <w:rtl w:val="0"/>
        </w:rPr>
        <w:t xml:space="preserve">allography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position</w:t>
      </w:r>
      <w:r w:rsidDel="00000000" w:rsidR="00000000" w:rsidRPr="00000000">
        <w:rPr>
          <w:rtl w:val="0"/>
        </w:rPr>
        <w:t xml:space="preserve"> </w:t>
      </w:r>
      <w:r w:rsidDel="00000000" w:rsidR="00000000" w:rsidRPr="00000000">
        <w:rPr>
          <w:rtl w:val="0"/>
        </w:rPr>
        <w:t xml:space="preserve">information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fed</w:t>
      </w:r>
      <w:r w:rsidDel="00000000" w:rsidR="00000000" w:rsidRPr="00000000">
        <w:rPr>
          <w:rtl w:val="0"/>
        </w:rPr>
        <w:t xml:space="preserve"> </w:t>
      </w:r>
      <w:r w:rsidDel="00000000" w:rsidR="00000000" w:rsidRPr="00000000">
        <w:rPr>
          <w:rtl w:val="0"/>
        </w:rPr>
        <w:t xml:space="preserve">together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shapes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locations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differentiated</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same</w:t>
      </w:r>
      <w:r w:rsidDel="00000000" w:rsidR="00000000" w:rsidRPr="00000000">
        <w:rPr>
          <w:rtl w:val="0"/>
        </w:rPr>
        <w:t xml:space="preserve"> </w:t>
      </w:r>
      <w:r w:rsidDel="00000000" w:rsidR="00000000" w:rsidRPr="00000000">
        <w:rPr>
          <w:rtl w:val="0"/>
        </w:rPr>
        <w:t xml:space="preserve">time</w:t>
      </w:r>
      <w:r w:rsidDel="00000000" w:rsidR="00000000" w:rsidRPr="00000000">
        <w:rPr>
          <w:rtl w:val="0"/>
        </w:rPr>
        <w:t xml:space="preserve">. </w:t>
      </w:r>
      <w:r w:rsidDel="00000000" w:rsidR="00000000" w:rsidRPr="00000000">
        <w:rPr>
          <w:rtl w:val="0"/>
        </w:rPr>
        <w:t xml:space="preserve">Simulation</w:t>
      </w:r>
      <w:r w:rsidDel="00000000" w:rsidR="00000000" w:rsidRPr="00000000">
        <w:rPr>
          <w:rtl w:val="0"/>
        </w:rPr>
        <w:t xml:space="preserve"> 2 </w:t>
      </w:r>
      <w:r w:rsidDel="00000000" w:rsidR="00000000" w:rsidRPr="00000000">
        <w:rPr>
          <w:rtl w:val="0"/>
        </w:rPr>
        <w:t xml:space="preserve">uses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same</w:t>
      </w:r>
      <w:r w:rsidDel="00000000" w:rsidR="00000000" w:rsidRPr="00000000">
        <w:rPr>
          <w:rtl w:val="0"/>
        </w:rPr>
        <w:t xml:space="preserve"> </w:t>
      </w:r>
      <w:r w:rsidDel="00000000" w:rsidR="00000000" w:rsidRPr="00000000">
        <w:rPr>
          <w:rtl w:val="0"/>
        </w:rPr>
        <w:t xml:space="preserve">output</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simulation</w:t>
      </w:r>
      <w:r w:rsidDel="00000000" w:rsidR="00000000" w:rsidRPr="00000000">
        <w:rPr>
          <w:rtl w:val="0"/>
        </w:rPr>
        <w:t xml:space="preserve"> 1.</w:t>
      </w:r>
    </w:p>
    <w:p w:rsidR="00000000" w:rsidDel="00000000" w:rsidP="00000000" w:rsidRDefault="00000000" w:rsidRPr="00000000" w14:paraId="00000177">
      <w:pPr>
        <w:rPr/>
      </w:pPr>
      <w:r w:rsidDel="00000000" w:rsidR="00000000" w:rsidRPr="00000000">
        <w:rPr>
          <w:rtl w:val="0"/>
        </w:rPr>
        <w:t xml:space="preserve">Network Architecture – Simulation 2</w:t>
      </w:r>
    </w:p>
    <w:p w:rsidR="00000000" w:rsidDel="00000000" w:rsidP="00000000" w:rsidRDefault="00000000" w:rsidRPr="00000000" w14:paraId="00000178">
      <w:pPr>
        <w:jc w:val="center"/>
        <w:rPr/>
      </w:pPr>
      <w:r w:rsidDel="00000000" w:rsidR="00000000" w:rsidRPr="00000000">
        <w:rPr/>
        <w:drawing>
          <wp:inline distB="0" distT="0" distL="0" distR="0">
            <wp:extent cx="2498689" cy="2421090"/>
            <wp:effectExtent b="0" l="0" r="0" t="0"/>
            <wp:docPr id="2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498689" cy="242109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jc w:val="cente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Fig 3: Simulation2 Architecture</w:t>
      </w:r>
    </w:p>
    <w:p w:rsidR="00000000" w:rsidDel="00000000" w:rsidP="00000000" w:rsidRDefault="00000000" w:rsidRPr="00000000" w14:paraId="0000017A">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Architecture Details</w:t>
      </w:r>
    </w:p>
    <w:p w:rsidR="00000000" w:rsidDel="00000000" w:rsidP="00000000" w:rsidRDefault="00000000" w:rsidRPr="00000000" w14:paraId="0000017B">
      <w:pPr>
        <w:rPr/>
      </w:pPr>
      <w:r w:rsidDel="00000000" w:rsidR="00000000" w:rsidRPr="00000000">
        <w:rPr>
          <w:rtl w:val="0"/>
        </w:rPr>
        <w:t xml:space="preserve">The network in simulation 2 consists of an input layer, 2 hidden layers, and an output layer. The input layer consisting of 1150 nodes was passed through 1200 hidden units, followed by a hidden layer with 700 units activated by ReLU to produce the 350-unit output.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network was trained on the ‘Target’ dataset until the slope of the error approached zero.  During forward propagation, the inputs were provided to the network to propagate the activations and generate the output. During backward propagation, the network weight values were adjusted based on the error calculated after every epoch. As part of testing, we examined the trained network's output when exposed to words created by letter-transposition and substitution(s) with and without allographic changes generated from the training words. The four datasets ‘TL+Allog’,’TL-Allog’,’Subl+Allog’, and ‘Subl-Allog’ were used as test sets. The latent vector outputs generated by the encoder for every dataset were analysed. The correlation distance between the output vectors produced by the testing items and the output vectors produced by the target was calculated.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rtl w:val="0"/>
        </w:rPr>
        <w:t xml:space="preserve">Results</w:t>
      </w:r>
    </w:p>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rtl w:val="0"/>
        </w:rPr>
        <w:t xml:space="preserve">Correlation distance between datasets and targets, and the TL priming effect, for Words is shown below</w:t>
      </w:r>
    </w:p>
    <w:tbl>
      <w:tblPr>
        <w:tblStyle w:val="Table8"/>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080"/>
        <w:gridCol w:w="1080"/>
        <w:gridCol w:w="990"/>
        <w:gridCol w:w="900"/>
        <w:gridCol w:w="270"/>
        <w:gridCol w:w="1080"/>
        <w:gridCol w:w="990"/>
        <w:gridCol w:w="1170"/>
        <w:gridCol w:w="900"/>
        <w:tblGridChange w:id="0">
          <w:tblGrid>
            <w:gridCol w:w="805"/>
            <w:gridCol w:w="1080"/>
            <w:gridCol w:w="1080"/>
            <w:gridCol w:w="990"/>
            <w:gridCol w:w="900"/>
            <w:gridCol w:w="270"/>
            <w:gridCol w:w="1080"/>
            <w:gridCol w:w="990"/>
            <w:gridCol w:w="1170"/>
            <w:gridCol w:w="900"/>
          </w:tblGrid>
        </w:tblGridChange>
      </w:tblGrid>
      <w:tr>
        <w:trPr>
          <w:cantSplit w:val="0"/>
          <w:tblHeader w:val="0"/>
        </w:trPr>
        <w:tc>
          <w:tcPr/>
          <w:p w:rsidR="00000000" w:rsidDel="00000000" w:rsidP="00000000" w:rsidRDefault="00000000" w:rsidRPr="00000000" w14:paraId="0000018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TL+Allog</w:t>
            </w:r>
          </w:p>
        </w:tc>
        <w:tc>
          <w:tcPr/>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TL-Allog</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TL+Allog</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TL-Allog</w:t>
            </w:r>
          </w:p>
        </w:tc>
      </w:tr>
      <w:tr>
        <w:trPr>
          <w:cantSplit w:val="0"/>
          <w:trHeight w:val="314" w:hRule="atLeast"/>
          <w:tblHeader w:val="0"/>
        </w:trPr>
        <w:tc>
          <w:tcPr/>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rtl w:val="0"/>
              </w:rPr>
              <w:t xml:space="preserve">Target</w:t>
            </w:r>
          </w:p>
        </w:tc>
        <w:tc>
          <w:tcPr/>
          <w:p w:rsidR="00000000" w:rsidDel="00000000" w:rsidP="00000000" w:rsidRDefault="00000000" w:rsidRPr="00000000" w14:paraId="0000018B">
            <w:pPr>
              <w:rPr/>
            </w:pPr>
            <w:r w:rsidDel="00000000" w:rsidR="00000000" w:rsidRPr="00000000">
              <w:rPr>
                <w:rtl w:val="0"/>
              </w:rPr>
              <w:t xml:space="preserve">0.</w:t>
            </w:r>
            <w:r w:rsidDel="00000000" w:rsidR="00000000" w:rsidRPr="00000000">
              <w:rPr>
                <w:rFonts w:ascii="Calibri" w:cs="Calibri" w:eastAsia="Calibri" w:hAnsi="Calibri"/>
                <w:color w:val="212121"/>
                <w:sz w:val="21"/>
                <w:szCs w:val="21"/>
                <w:highlight w:val="white"/>
                <w:rtl w:val="0"/>
              </w:rPr>
              <w:t xml:space="preserve"> 21</w:t>
            </w:r>
            <w:r w:rsidDel="00000000" w:rsidR="00000000" w:rsidRPr="00000000">
              <w:rPr>
                <w:rtl w:val="0"/>
              </w:rPr>
            </w:r>
          </w:p>
        </w:tc>
        <w:tc>
          <w:tcPr/>
          <w:p w:rsidR="00000000" w:rsidDel="00000000" w:rsidP="00000000" w:rsidRDefault="00000000" w:rsidRPr="00000000" w14:paraId="0000018C">
            <w:pPr>
              <w:rPr>
                <w:rFonts w:ascii="Calibri" w:cs="Calibri" w:eastAsia="Calibri" w:hAnsi="Calibri"/>
              </w:rPr>
            </w:pPr>
            <w:r w:rsidDel="00000000" w:rsidR="00000000" w:rsidRPr="00000000">
              <w:rPr>
                <w:rtl w:val="0"/>
              </w:rPr>
              <w:t xml:space="preserve">0.23</w:t>
            </w:r>
            <w:r w:rsidDel="00000000" w:rsidR="00000000" w:rsidRPr="00000000">
              <w:rPr>
                <w:rtl w:val="0"/>
              </w:rPr>
            </w:r>
          </w:p>
        </w:tc>
        <w:tc>
          <w:tcPr/>
          <w:p w:rsidR="00000000" w:rsidDel="00000000" w:rsidP="00000000" w:rsidRDefault="00000000" w:rsidRPr="00000000" w14:paraId="0000018D">
            <w:pPr>
              <w:rPr>
                <w:rFonts w:ascii="Calibri" w:cs="Calibri" w:eastAsia="Calibri" w:hAnsi="Calibri"/>
              </w:rPr>
            </w:pPr>
            <w:r w:rsidDel="00000000" w:rsidR="00000000" w:rsidRPr="00000000">
              <w:rPr>
                <w:rtl w:val="0"/>
              </w:rPr>
              <w:t xml:space="preserve">0.24</w:t>
            </w:r>
            <w:r w:rsidDel="00000000" w:rsidR="00000000" w:rsidRPr="00000000">
              <w:rPr>
                <w:rtl w:val="0"/>
              </w:rPr>
            </w:r>
          </w:p>
        </w:tc>
        <w:tc>
          <w:tcPr/>
          <w:p w:rsidR="00000000" w:rsidDel="00000000" w:rsidP="00000000" w:rsidRDefault="00000000" w:rsidRPr="00000000" w14:paraId="0000018E">
            <w:pPr>
              <w:rPr>
                <w:rFonts w:ascii="Calibri" w:cs="Calibri" w:eastAsia="Calibri" w:hAnsi="Calibri"/>
              </w:rPr>
            </w:pPr>
            <w:r w:rsidDel="00000000" w:rsidR="00000000" w:rsidRPr="00000000">
              <w:rPr>
                <w:rtl w:val="0"/>
              </w:rPr>
              <w:t xml:space="preserve">0.25</w:t>
            </w:r>
            <w:r w:rsidDel="00000000" w:rsidR="00000000" w:rsidRPr="00000000">
              <w:rPr>
                <w:rtl w:val="0"/>
              </w:rPr>
            </w:r>
          </w:p>
        </w:tc>
        <w:tc>
          <w:tcPr/>
          <w:p w:rsidR="00000000" w:rsidDel="00000000" w:rsidP="00000000" w:rsidRDefault="00000000" w:rsidRPr="00000000" w14:paraId="0000018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191">
            <w:pPr>
              <w:rPr/>
            </w:pPr>
            <w:r w:rsidDel="00000000" w:rsidR="00000000" w:rsidRPr="00000000">
              <w:rPr>
                <w:rtl w:val="0"/>
              </w:rPr>
              <w:t xml:space="preserve">0.14</w:t>
            </w:r>
          </w:p>
          <w:p w:rsidR="00000000" w:rsidDel="00000000" w:rsidP="00000000" w:rsidRDefault="00000000" w:rsidRPr="00000000" w14:paraId="0000019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194">
            <w:pPr>
              <w:rPr/>
            </w:pPr>
            <w:r w:rsidDel="00000000" w:rsidR="00000000" w:rsidRPr="00000000">
              <w:rPr>
                <w:rtl w:val="0"/>
              </w:rPr>
              <w:t xml:space="preserve">0.18</w:t>
            </w:r>
          </w:p>
          <w:p w:rsidR="00000000" w:rsidDel="00000000" w:rsidP="00000000" w:rsidRDefault="00000000" w:rsidRPr="00000000" w14:paraId="0000019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96">
      <w:pPr>
        <w:shd w:fill="fffffe" w:val="clear"/>
        <w:spacing w:after="0" w:lineRule="auto"/>
        <w:rPr>
          <w:rFonts w:ascii="Calibri" w:cs="Calibri" w:eastAsia="Calibri" w:hAnsi="Calibri"/>
          <w:color w:val="ff0000"/>
          <w:sz w:val="21"/>
          <w:szCs w:val="21"/>
        </w:rPr>
      </w:pPr>
      <w:r w:rsidDel="00000000" w:rsidR="00000000" w:rsidRPr="00000000">
        <w:rPr>
          <w:rtl w:val="0"/>
        </w:rPr>
      </w:r>
    </w:p>
    <w:p w:rsidR="00000000" w:rsidDel="00000000" w:rsidP="00000000" w:rsidRDefault="00000000" w:rsidRPr="00000000" w14:paraId="00000197">
      <w:pPr>
        <w:spacing w:after="0" w:line="240" w:lineRule="auto"/>
        <w:jc w:val="cente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Table 5: Correlation between targets and primes</w:t>
      </w:r>
    </w:p>
    <w:p w:rsidR="00000000" w:rsidDel="00000000" w:rsidP="00000000" w:rsidRDefault="00000000" w:rsidRPr="00000000" w14:paraId="00000198">
      <w:pPr>
        <w:shd w:fill="fffffe" w:val="clear"/>
        <w:spacing w:after="0" w:lineRule="auto"/>
        <w:rPr>
          <w:rFonts w:ascii="Calibri" w:cs="Calibri" w:eastAsia="Calibri" w:hAnsi="Calibri"/>
          <w:color w:val="ff0000"/>
          <w:sz w:val="21"/>
          <w:szCs w:val="21"/>
        </w:rPr>
      </w:pPr>
      <w:r w:rsidDel="00000000" w:rsidR="00000000" w:rsidRPr="00000000">
        <w:rPr>
          <w:rtl w:val="0"/>
        </w:rPr>
      </w:r>
    </w:p>
    <w:tbl>
      <w:tblPr>
        <w:tblStyle w:val="Table9"/>
        <w:tblW w:w="6210.0" w:type="dxa"/>
        <w:jc w:val="left"/>
        <w:tblInd w:w="16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3150"/>
        <w:tblGridChange w:id="0">
          <w:tblGrid>
            <w:gridCol w:w="3060"/>
            <w:gridCol w:w="3150"/>
          </w:tblGrid>
        </w:tblGridChange>
      </w:tblGrid>
      <w:tr>
        <w:trPr>
          <w:cantSplit w:val="0"/>
          <w:tblHeader w:val="0"/>
        </w:trPr>
        <w:tc>
          <w:tcPr/>
          <w:p w:rsidR="00000000" w:rsidDel="00000000" w:rsidP="00000000" w:rsidRDefault="00000000" w:rsidRPr="00000000" w14:paraId="00000199">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Pair</w:t>
            </w:r>
          </w:p>
        </w:tc>
        <w:tc>
          <w:tcPr/>
          <w:p w:rsidR="00000000" w:rsidDel="00000000" w:rsidP="00000000" w:rsidRDefault="00000000" w:rsidRPr="00000000" w14:paraId="0000019A">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TL-Priming (TL - SubL)</w:t>
            </w:r>
          </w:p>
        </w:tc>
      </w:tr>
      <w:tr>
        <w:trPr>
          <w:cantSplit w:val="0"/>
          <w:tblHeader w:val="0"/>
        </w:trPr>
        <w:tc>
          <w:tcPr/>
          <w:p w:rsidR="00000000" w:rsidDel="00000000" w:rsidP="00000000" w:rsidRDefault="00000000" w:rsidRPr="00000000" w14:paraId="0000019B">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 - Subl+Allog |</w:t>
            </w:r>
            <w:r w:rsidDel="00000000" w:rsidR="00000000" w:rsidRPr="00000000">
              <w:rPr>
                <w:rtl w:val="0"/>
              </w:rPr>
            </w:r>
          </w:p>
        </w:tc>
        <w:tc>
          <w:tcPr/>
          <w:p w:rsidR="00000000" w:rsidDel="00000000" w:rsidP="00000000" w:rsidRDefault="00000000" w:rsidRPr="00000000" w14:paraId="0000019C">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0.03</w:t>
            </w:r>
          </w:p>
        </w:tc>
      </w:tr>
      <w:tr>
        <w:trPr>
          <w:cantSplit w:val="0"/>
          <w:tblHeader w:val="0"/>
        </w:trPr>
        <w:tc>
          <w:tcPr/>
          <w:p w:rsidR="00000000" w:rsidDel="00000000" w:rsidP="00000000" w:rsidRDefault="00000000" w:rsidRPr="00000000" w14:paraId="0000019D">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 - Subl-Allog |</w:t>
            </w:r>
            <w:r w:rsidDel="00000000" w:rsidR="00000000" w:rsidRPr="00000000">
              <w:rPr>
                <w:rtl w:val="0"/>
              </w:rPr>
            </w:r>
          </w:p>
        </w:tc>
        <w:tc>
          <w:tcPr/>
          <w:p w:rsidR="00000000" w:rsidDel="00000000" w:rsidP="00000000" w:rsidRDefault="00000000" w:rsidRPr="00000000" w14:paraId="0000019E">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0.02</w:t>
            </w:r>
          </w:p>
        </w:tc>
      </w:tr>
    </w:tbl>
    <w:p w:rsidR="00000000" w:rsidDel="00000000" w:rsidP="00000000" w:rsidRDefault="00000000" w:rsidRPr="00000000" w14:paraId="0000019F">
      <w:pPr>
        <w:rPr>
          <w:rFonts w:ascii="Calibri" w:cs="Calibri" w:eastAsia="Calibri" w:hAnsi="Calibri"/>
          <w:color w:val="212121"/>
          <w:sz w:val="21"/>
          <w:szCs w:val="21"/>
          <w:highlight w:val="white"/>
        </w:rPr>
      </w:pPr>
      <w:r w:rsidDel="00000000" w:rsidR="00000000" w:rsidRPr="00000000">
        <w:rPr>
          <w:rtl w:val="0"/>
        </w:rPr>
      </w:r>
    </w:p>
    <w:p w:rsidR="00000000" w:rsidDel="00000000" w:rsidP="00000000" w:rsidRDefault="00000000" w:rsidRPr="00000000" w14:paraId="000001A0">
      <w:pPr>
        <w:jc w:val="center"/>
        <w:rPr>
          <w:rFonts w:ascii="Calibri" w:cs="Calibri" w:eastAsia="Calibri" w:hAnsi="Calibri"/>
        </w:rPr>
      </w:pPr>
      <w:r w:rsidDel="00000000" w:rsidR="00000000" w:rsidRPr="00000000">
        <w:rPr>
          <w:rFonts w:ascii="Calibri" w:cs="Calibri" w:eastAsia="Calibri" w:hAnsi="Calibri"/>
          <w:rtl w:val="0"/>
        </w:rPr>
        <w:t xml:space="preserve">Table 6: TL-Priming effects modulated by allograph</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A1">
            <w:pPr>
              <w:rPr>
                <w:rFonts w:ascii="Calibri" w:cs="Calibri" w:eastAsia="Calibri" w:hAnsi="Calibri"/>
                <w:color w:val="ff0000"/>
                <w:sz w:val="21"/>
                <w:szCs w:val="21"/>
                <w:highlight w:val="white"/>
              </w:rPr>
            </w:pPr>
            <w:r w:rsidDel="00000000" w:rsidR="00000000" w:rsidRPr="00000000">
              <w:rPr>
                <w:rFonts w:ascii="Calibri" w:cs="Calibri" w:eastAsia="Calibri" w:hAnsi="Calibri"/>
                <w:color w:val="ff0000"/>
                <w:sz w:val="21"/>
                <w:szCs w:val="21"/>
                <w:highlight w:val="white"/>
                <w:rtl w:val="0"/>
              </w:rPr>
              <w:t xml:space="preserve">                            Correlation distance = 1 - r   </w:t>
            </w:r>
          </w:p>
        </w:tc>
        <w:tc>
          <w:tcPr/>
          <w:p w:rsidR="00000000" w:rsidDel="00000000" w:rsidP="00000000" w:rsidRDefault="00000000" w:rsidRPr="00000000" w14:paraId="000001A2">
            <w:pPr>
              <w:rPr>
                <w:rFonts w:ascii="Calibri" w:cs="Calibri" w:eastAsia="Calibri" w:hAnsi="Calibri"/>
                <w:color w:val="ff0000"/>
                <w:sz w:val="21"/>
                <w:szCs w:val="21"/>
                <w:highlight w:val="white"/>
              </w:rPr>
            </w:pPr>
            <w:r w:rsidDel="00000000" w:rsidR="00000000" w:rsidRPr="00000000">
              <w:rPr>
                <w:rFonts w:ascii="Calibri" w:cs="Calibri" w:eastAsia="Calibri" w:hAnsi="Calibri"/>
                <w:color w:val="ff0000"/>
                <w:sz w:val="21"/>
                <w:szCs w:val="21"/>
                <w:highlight w:val="white"/>
                <w:rtl w:val="0"/>
              </w:rPr>
              <w:t xml:space="preserve">                 Correlation value, r = corr (A, B)</w:t>
            </w:r>
          </w:p>
        </w:tc>
      </w:tr>
      <w:tr>
        <w:trPr>
          <w:cantSplit w:val="0"/>
          <w:trHeight w:val="2240" w:hRule="atLeast"/>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0000"/>
                <w:sz w:val="21"/>
                <w:szCs w:val="21"/>
                <w:highlight w:val="white"/>
              </w:rPr>
            </w:pPr>
            <w:r w:rsidDel="00000000" w:rsidR="00000000" w:rsidRPr="00000000">
              <w:rPr>
                <w:rtl w:val="0"/>
              </w:rPr>
            </w:r>
          </w:p>
          <w:tbl>
            <w:tblPr>
              <w:tblStyle w:val="Table11"/>
              <w:tblW w:w="44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3"/>
              <w:gridCol w:w="1483"/>
              <w:gridCol w:w="1483"/>
              <w:tblGridChange w:id="0">
                <w:tblGrid>
                  <w:gridCol w:w="1483"/>
                  <w:gridCol w:w="1483"/>
                  <w:gridCol w:w="1483"/>
                </w:tblGrid>
              </w:tblGridChange>
            </w:tblGrid>
            <w:tr>
              <w:trPr>
                <w:cantSplit w:val="0"/>
                <w:tblHeader w:val="0"/>
              </w:trPr>
              <w:tc>
                <w:tcPr/>
                <w:p w:rsidR="00000000" w:rsidDel="00000000" w:rsidP="00000000" w:rsidRDefault="00000000" w:rsidRPr="00000000" w14:paraId="000001A4">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A</w:t>
                  </w:r>
                </w:p>
              </w:tc>
              <w:tc>
                <w:tcPr/>
                <w:p w:rsidR="00000000" w:rsidDel="00000000" w:rsidP="00000000" w:rsidRDefault="00000000" w:rsidRPr="00000000" w14:paraId="000001A5">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B</w:t>
                  </w:r>
                </w:p>
              </w:tc>
              <w:tc>
                <w:tcPr/>
                <w:p w:rsidR="00000000" w:rsidDel="00000000" w:rsidP="00000000" w:rsidRDefault="00000000" w:rsidRPr="00000000" w14:paraId="000001A6">
                  <w:pPr>
                    <w:rPr>
                      <w:rFonts w:ascii="Calibri" w:cs="Calibri" w:eastAsia="Calibri" w:hAnsi="Calibri"/>
                      <w:color w:val="ff0000"/>
                      <w:sz w:val="21"/>
                      <w:szCs w:val="21"/>
                      <w:highlight w:val="white"/>
                    </w:rPr>
                  </w:pPr>
                  <w:r w:rsidDel="00000000" w:rsidR="00000000" w:rsidRPr="00000000">
                    <w:rPr>
                      <w:rFonts w:ascii="Calibri" w:cs="Calibri" w:eastAsia="Calibri" w:hAnsi="Calibri"/>
                      <w:color w:val="ff0000"/>
                      <w:sz w:val="21"/>
                      <w:szCs w:val="21"/>
                      <w:highlight w:val="white"/>
                      <w:rtl w:val="0"/>
                    </w:rPr>
                    <w:t xml:space="preserve">r</w:t>
                  </w:r>
                </w:p>
              </w:tc>
            </w:tr>
            <w:tr>
              <w:trPr>
                <w:cantSplit w:val="0"/>
                <w:tblHeader w:val="0"/>
              </w:trPr>
              <w:tc>
                <w:tcPr/>
                <w:p w:rsidR="00000000" w:rsidDel="00000000" w:rsidP="00000000" w:rsidRDefault="00000000" w:rsidRPr="00000000" w14:paraId="000001A7">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1A8">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1A9">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0.21</w:t>
                  </w:r>
                </w:p>
              </w:tc>
            </w:tr>
            <w:tr>
              <w:trPr>
                <w:cantSplit w:val="0"/>
                <w:tblHeader w:val="0"/>
              </w:trPr>
              <w:tc>
                <w:tcPr/>
                <w:p w:rsidR="00000000" w:rsidDel="00000000" w:rsidP="00000000" w:rsidRDefault="00000000" w:rsidRPr="00000000" w14:paraId="000001AA">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1AB">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1AC">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0.23</w:t>
                  </w:r>
                </w:p>
              </w:tc>
            </w:tr>
            <w:tr>
              <w:trPr>
                <w:cantSplit w:val="0"/>
                <w:tblHeader w:val="0"/>
              </w:trPr>
              <w:tc>
                <w:tcPr/>
                <w:p w:rsidR="00000000" w:rsidDel="00000000" w:rsidP="00000000" w:rsidRDefault="00000000" w:rsidRPr="00000000" w14:paraId="000001AD">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1AE">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1AF">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0.24</w:t>
                  </w:r>
                </w:p>
              </w:tc>
            </w:tr>
            <w:tr>
              <w:trPr>
                <w:cantSplit w:val="0"/>
                <w:tblHeader w:val="0"/>
              </w:trPr>
              <w:tc>
                <w:tcPr/>
                <w:p w:rsidR="00000000" w:rsidDel="00000000" w:rsidP="00000000" w:rsidRDefault="00000000" w:rsidRPr="00000000" w14:paraId="000001B0">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1B1">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1B2">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0.25</w:t>
                  </w:r>
                </w:p>
              </w:tc>
            </w:tr>
            <w:tr>
              <w:trPr>
                <w:cantSplit w:val="0"/>
                <w:tblHeader w:val="0"/>
              </w:trPr>
              <w:tc>
                <w:tcPr/>
                <w:p w:rsidR="00000000" w:rsidDel="00000000" w:rsidP="00000000" w:rsidRDefault="00000000" w:rsidRPr="00000000" w14:paraId="000001B3">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1B4">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1B5">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0.14</w:t>
                  </w:r>
                </w:p>
              </w:tc>
            </w:tr>
            <w:tr>
              <w:trPr>
                <w:cantSplit w:val="0"/>
                <w:trHeight w:val="278" w:hRule="atLeast"/>
                <w:tblHeader w:val="0"/>
              </w:trPr>
              <w:tc>
                <w:tcPr/>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1B7">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1B8">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0.18</w:t>
                  </w:r>
                </w:p>
              </w:tc>
            </w:tr>
          </w:tbl>
          <w:p w:rsidR="00000000" w:rsidDel="00000000" w:rsidP="00000000" w:rsidRDefault="00000000" w:rsidRPr="00000000" w14:paraId="000001B9">
            <w:pPr>
              <w:rPr>
                <w:rFonts w:ascii="Calibri" w:cs="Calibri" w:eastAsia="Calibri" w:hAnsi="Calibri"/>
                <w:color w:val="212121"/>
                <w:sz w:val="21"/>
                <w:szCs w:val="21"/>
                <w:highlight w:val="white"/>
              </w:rPr>
            </w:pP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12121"/>
                <w:sz w:val="21"/>
                <w:szCs w:val="21"/>
                <w:highlight w:val="white"/>
              </w:rPr>
            </w:pPr>
            <w:r w:rsidDel="00000000" w:rsidR="00000000" w:rsidRPr="00000000">
              <w:rPr>
                <w:rtl w:val="0"/>
              </w:rPr>
            </w:r>
          </w:p>
          <w:tbl>
            <w:tblPr>
              <w:tblStyle w:val="Table12"/>
              <w:tblW w:w="44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3"/>
              <w:gridCol w:w="1483"/>
              <w:gridCol w:w="1483"/>
              <w:tblGridChange w:id="0">
                <w:tblGrid>
                  <w:gridCol w:w="1483"/>
                  <w:gridCol w:w="1483"/>
                  <w:gridCol w:w="1483"/>
                </w:tblGrid>
              </w:tblGridChange>
            </w:tblGrid>
            <w:tr>
              <w:trPr>
                <w:cantSplit w:val="0"/>
                <w:tblHeader w:val="0"/>
              </w:trPr>
              <w:tc>
                <w:tcPr/>
                <w:p w:rsidR="00000000" w:rsidDel="00000000" w:rsidP="00000000" w:rsidRDefault="00000000" w:rsidRPr="00000000" w14:paraId="000001BB">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A</w:t>
                  </w:r>
                </w:p>
              </w:tc>
              <w:tc>
                <w:tcPr/>
                <w:p w:rsidR="00000000" w:rsidDel="00000000" w:rsidP="00000000" w:rsidRDefault="00000000" w:rsidRPr="00000000" w14:paraId="000001BC">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B</w:t>
                  </w:r>
                </w:p>
              </w:tc>
              <w:tc>
                <w:tcPr/>
                <w:p w:rsidR="00000000" w:rsidDel="00000000" w:rsidP="00000000" w:rsidRDefault="00000000" w:rsidRPr="00000000" w14:paraId="000001BD">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ff0000"/>
                      <w:sz w:val="21"/>
                      <w:szCs w:val="21"/>
                      <w:highlight w:val="white"/>
                      <w:rtl w:val="0"/>
                    </w:rPr>
                    <w:t xml:space="preserve">1 - r</w:t>
                  </w:r>
                  <w:r w:rsidDel="00000000" w:rsidR="00000000" w:rsidRPr="00000000">
                    <w:rPr>
                      <w:rtl w:val="0"/>
                    </w:rPr>
                  </w:r>
                </w:p>
              </w:tc>
            </w:tr>
            <w:tr>
              <w:trPr>
                <w:cantSplit w:val="0"/>
                <w:tblHeader w:val="0"/>
              </w:trPr>
              <w:tc>
                <w:tcPr/>
                <w:p w:rsidR="00000000" w:rsidDel="00000000" w:rsidP="00000000" w:rsidRDefault="00000000" w:rsidRPr="00000000" w14:paraId="000001BE">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1BF">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1C0">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0.79</w:t>
                  </w:r>
                </w:p>
              </w:tc>
            </w:tr>
            <w:tr>
              <w:trPr>
                <w:cantSplit w:val="0"/>
                <w:tblHeader w:val="0"/>
              </w:trPr>
              <w:tc>
                <w:tcPr/>
                <w:p w:rsidR="00000000" w:rsidDel="00000000" w:rsidP="00000000" w:rsidRDefault="00000000" w:rsidRPr="00000000" w14:paraId="000001C1">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1C2">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1C3">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0.77</w:t>
                  </w:r>
                </w:p>
              </w:tc>
            </w:tr>
            <w:tr>
              <w:trPr>
                <w:cantSplit w:val="0"/>
                <w:tblHeader w:val="0"/>
              </w:trPr>
              <w:tc>
                <w:tcPr/>
                <w:p w:rsidR="00000000" w:rsidDel="00000000" w:rsidP="00000000" w:rsidRDefault="00000000" w:rsidRPr="00000000" w14:paraId="000001C4">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1C5">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1C6">
                  <w:pPr>
                    <w:rPr>
                      <w:rFonts w:ascii="Calibri" w:cs="Calibri" w:eastAsia="Calibri" w:hAnsi="Calibri"/>
                      <w:color w:val="212121"/>
                      <w:sz w:val="21"/>
                      <w:szCs w:val="21"/>
                      <w:highlight w:val="white"/>
                    </w:rPr>
                  </w:pPr>
                  <w:r w:rsidDel="00000000" w:rsidR="00000000" w:rsidRPr="00000000">
                    <w:rPr>
                      <w:rtl w:val="0"/>
                    </w:rPr>
                    <w:t xml:space="preserve">0.76</w:t>
                  </w:r>
                  <w:r w:rsidDel="00000000" w:rsidR="00000000" w:rsidRPr="00000000">
                    <w:rPr>
                      <w:rtl w:val="0"/>
                    </w:rPr>
                  </w:r>
                </w:p>
              </w:tc>
            </w:tr>
            <w:tr>
              <w:trPr>
                <w:cantSplit w:val="0"/>
                <w:tblHeader w:val="0"/>
              </w:trPr>
              <w:tc>
                <w:tcPr/>
                <w:p w:rsidR="00000000" w:rsidDel="00000000" w:rsidP="00000000" w:rsidRDefault="00000000" w:rsidRPr="00000000" w14:paraId="000001C7">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1C8">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1C9">
                  <w:pPr>
                    <w:rPr>
                      <w:rFonts w:ascii="Calibri" w:cs="Calibri" w:eastAsia="Calibri" w:hAnsi="Calibri"/>
                      <w:color w:val="212121"/>
                      <w:sz w:val="21"/>
                      <w:szCs w:val="21"/>
                      <w:highlight w:val="white"/>
                    </w:rPr>
                  </w:pPr>
                  <w:r w:rsidDel="00000000" w:rsidR="00000000" w:rsidRPr="00000000">
                    <w:rPr>
                      <w:rtl w:val="0"/>
                    </w:rPr>
                    <w:t xml:space="preserve">0.75</w:t>
                  </w:r>
                  <w:r w:rsidDel="00000000" w:rsidR="00000000" w:rsidRPr="00000000">
                    <w:rPr>
                      <w:rtl w:val="0"/>
                    </w:rPr>
                  </w:r>
                </w:p>
              </w:tc>
            </w:tr>
            <w:tr>
              <w:trPr>
                <w:cantSplit w:val="0"/>
                <w:tblHeader w:val="0"/>
              </w:trPr>
              <w:tc>
                <w:tcPr/>
                <w:p w:rsidR="00000000" w:rsidDel="00000000" w:rsidP="00000000" w:rsidRDefault="00000000" w:rsidRPr="00000000" w14:paraId="000001CA">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1CB">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1CC">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0.86</w:t>
                  </w:r>
                </w:p>
              </w:tc>
            </w:tr>
            <w:tr>
              <w:trPr>
                <w:cantSplit w:val="0"/>
                <w:trHeight w:val="296" w:hRule="atLeast"/>
                <w:tblHeader w:val="0"/>
              </w:trPr>
              <w:tc>
                <w:tcPr/>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1CE">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1CF">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0.82</w:t>
                  </w:r>
                </w:p>
              </w:tc>
            </w:tr>
          </w:tbl>
          <w:p w:rsidR="00000000" w:rsidDel="00000000" w:rsidP="00000000" w:rsidRDefault="00000000" w:rsidRPr="00000000" w14:paraId="000001D0">
            <w:pPr>
              <w:rPr>
                <w:rFonts w:ascii="Calibri" w:cs="Calibri" w:eastAsia="Calibri" w:hAnsi="Calibri"/>
                <w:color w:val="212121"/>
                <w:sz w:val="21"/>
                <w:szCs w:val="21"/>
                <w:highlight w:val="white"/>
              </w:rPr>
            </w:pPr>
            <w:r w:rsidDel="00000000" w:rsidR="00000000" w:rsidRPr="00000000">
              <w:rPr>
                <w:rtl w:val="0"/>
              </w:rPr>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Simulation 3:</w:t>
      </w:r>
      <w:r w:rsidDel="00000000" w:rsidR="00000000" w:rsidRPr="00000000">
        <w:rPr>
          <w:rFonts w:ascii="Courier New" w:cs="Courier New" w:eastAsia="Courier New" w:hAnsi="Courier New"/>
          <w:color w:val="008000"/>
          <w:sz w:val="21"/>
          <w:szCs w:val="21"/>
          <w:rtl w:val="0"/>
        </w:rPr>
        <w:t xml:space="preserve"> </w:t>
      </w:r>
      <w:r w:rsidDel="00000000" w:rsidR="00000000" w:rsidRPr="00000000">
        <w:rPr>
          <w:rtl w:val="0"/>
        </w:rPr>
        <w:t xml:space="preserve">id, pos -&gt; orth</w:t>
      </w:r>
    </w:p>
    <w:p w:rsidR="00000000" w:rsidDel="00000000" w:rsidP="00000000" w:rsidRDefault="00000000" w:rsidRPr="00000000" w14:paraId="000001D3">
      <w:pPr>
        <w:rPr/>
      </w:pPr>
      <w:r w:rsidDel="00000000" w:rsidR="00000000" w:rsidRPr="00000000">
        <w:rPr>
          <w:rtl w:val="0"/>
        </w:rPr>
        <w:t xml:space="preserve">Input and output Representation</w:t>
      </w:r>
    </w:p>
    <w:p w:rsidR="00000000" w:rsidDel="00000000" w:rsidP="00000000" w:rsidRDefault="00000000" w:rsidRPr="00000000" w14:paraId="000001D4">
      <w:pPr>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orthographic</w:t>
      </w:r>
      <w:r w:rsidDel="00000000" w:rsidR="00000000" w:rsidRPr="00000000">
        <w:rPr>
          <w:rtl w:val="0"/>
        </w:rPr>
        <w:t xml:space="preserve"> </w:t>
      </w:r>
      <w:r w:rsidDel="00000000" w:rsidR="00000000" w:rsidRPr="00000000">
        <w:rPr>
          <w:rtl w:val="0"/>
        </w:rPr>
        <w:t xml:space="preserve">input</w:t>
      </w:r>
      <w:r w:rsidDel="00000000" w:rsidR="00000000" w:rsidRPr="00000000">
        <w:rPr>
          <w:rtl w:val="0"/>
        </w:rPr>
        <w:t xml:space="preserve"> </w:t>
      </w:r>
      <w:r w:rsidDel="00000000" w:rsidR="00000000" w:rsidRPr="00000000">
        <w:rPr>
          <w:rtl w:val="0"/>
        </w:rPr>
        <w:t xml:space="preserve">representations</w:t>
      </w:r>
      <w:r w:rsidDel="00000000" w:rsidR="00000000" w:rsidRPr="00000000">
        <w:rPr>
          <w:rtl w:val="0"/>
        </w:rPr>
        <w:t xml:space="preserve"> </w:t>
      </w:r>
      <w:r w:rsidDel="00000000" w:rsidR="00000000" w:rsidRPr="00000000">
        <w:rPr>
          <w:rtl w:val="0"/>
        </w:rPr>
        <w:t xml:space="preserve">generated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datasets</w:t>
      </w:r>
      <w:r w:rsidDel="00000000" w:rsidR="00000000" w:rsidRPr="00000000">
        <w:rPr>
          <w:rtl w:val="0"/>
        </w:rPr>
        <w:t xml:space="preserve"> </w:t>
      </w:r>
      <w:r w:rsidDel="00000000" w:rsidR="00000000" w:rsidRPr="00000000">
        <w:rPr>
          <w:rtl w:val="0"/>
        </w:rPr>
        <w:t xml:space="preserve">encode</w:t>
      </w:r>
      <w:r w:rsidDel="00000000" w:rsidR="00000000" w:rsidRPr="00000000">
        <w:rPr>
          <w:rtl w:val="0"/>
        </w:rPr>
        <w:t xml:space="preserve"> </w:t>
      </w:r>
      <w:r w:rsidDel="00000000" w:rsidR="00000000" w:rsidRPr="00000000">
        <w:rPr>
          <w:rtl w:val="0"/>
        </w:rPr>
        <w:t xml:space="preserve">identity</w:t>
      </w:r>
      <w:r w:rsidDel="00000000" w:rsidR="00000000" w:rsidRPr="00000000">
        <w:rPr>
          <w:rtl w:val="0"/>
        </w:rPr>
        <w:t xml:space="preserve"> </w:t>
      </w:r>
      <w:r w:rsidDel="00000000" w:rsidR="00000000" w:rsidRPr="00000000">
        <w:rPr>
          <w:rtl w:val="0"/>
        </w:rPr>
        <w:t xml:space="preserve">information</w:t>
      </w:r>
      <w:r w:rsidDel="00000000" w:rsidR="00000000" w:rsidRPr="00000000">
        <w:rPr>
          <w:rtl w:val="0"/>
        </w:rPr>
        <w:t xml:space="preserve"> </w:t>
      </w:r>
      <w:r w:rsidDel="00000000" w:rsidR="00000000" w:rsidRPr="00000000">
        <w:rPr>
          <w:rtl w:val="0"/>
        </w:rPr>
        <w:t xml:space="preserve">separately</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position</w:t>
      </w:r>
      <w:r w:rsidDel="00000000" w:rsidR="00000000" w:rsidRPr="00000000">
        <w:rPr>
          <w:rtl w:val="0"/>
        </w:rPr>
        <w:t xml:space="preserve"> </w:t>
      </w:r>
      <w:r w:rsidDel="00000000" w:rsidR="00000000" w:rsidRPr="00000000">
        <w:rPr>
          <w:rtl w:val="0"/>
        </w:rPr>
        <w:t xml:space="preserve">information</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Lerner</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Armstrong</w:t>
      </w:r>
      <w:r w:rsidDel="00000000" w:rsidR="00000000" w:rsidRPr="00000000">
        <w:rPr>
          <w:rtl w:val="0"/>
        </w:rPr>
        <w:t xml:space="preserve">, </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C</w:t>
      </w:r>
      <w:r w:rsidDel="00000000" w:rsidR="00000000" w:rsidRPr="00000000">
        <w:rPr>
          <w:rtl w:val="0"/>
        </w:rPr>
        <w:t xml:space="preserve">., &amp; </w:t>
      </w:r>
      <w:r w:rsidDel="00000000" w:rsidR="00000000" w:rsidRPr="00000000">
        <w:rPr>
          <w:rtl w:val="0"/>
        </w:rPr>
        <w:t xml:space="preserve">Frost</w:t>
      </w:r>
      <w:r w:rsidDel="00000000" w:rsidR="00000000" w:rsidRPr="00000000">
        <w:rPr>
          <w:rtl w:val="0"/>
        </w:rPr>
        <w:t xml:space="preserve">, </w:t>
      </w:r>
      <w:r w:rsidDel="00000000" w:rsidR="00000000" w:rsidRPr="00000000">
        <w:rPr>
          <w:rtl w:val="0"/>
        </w:rPr>
        <w:t xml:space="preserve">R</w:t>
      </w:r>
      <w:r w:rsidDel="00000000" w:rsidR="00000000" w:rsidRPr="00000000">
        <w:rPr>
          <w:rtl w:val="0"/>
        </w:rPr>
        <w:t xml:space="preserve">. (2014) [1].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identity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input</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represented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35 </w:t>
      </w:r>
      <w:r w:rsidDel="00000000" w:rsidR="00000000" w:rsidRPr="00000000">
        <w:rPr>
          <w:rtl w:val="0"/>
        </w:rPr>
        <w:t xml:space="preserve">standalone</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units</w:t>
      </w:r>
      <w:r w:rsidDel="00000000" w:rsidR="00000000" w:rsidRPr="00000000">
        <w:rPr>
          <w:rtl w:val="0"/>
        </w:rPr>
        <w:t xml:space="preserve"> </w:t>
      </w:r>
      <w:r w:rsidDel="00000000" w:rsidR="00000000" w:rsidRPr="00000000">
        <w:rPr>
          <w:rtl w:val="0"/>
        </w:rPr>
        <w:t xml:space="preserve">described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Table</w:t>
      </w:r>
      <w:r w:rsidDel="00000000" w:rsidR="00000000" w:rsidRPr="00000000">
        <w:rPr>
          <w:rtl w:val="0"/>
        </w:rPr>
        <w:t xml:space="preserve"> 2.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example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1"/>
        </w:rPr>
        <w:t xml:space="preserve">أبعثر</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units</w:t>
      </w:r>
      <w:r w:rsidDel="00000000" w:rsidR="00000000" w:rsidRPr="00000000">
        <w:rPr>
          <w:rtl w:val="0"/>
        </w:rPr>
        <w:t xml:space="preserve"> </w:t>
      </w:r>
      <w:r w:rsidDel="00000000" w:rsidR="00000000" w:rsidRPr="00000000">
        <w:rPr>
          <w:rtl w:val="0"/>
        </w:rPr>
        <w:t xml:space="preserve">representing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1"/>
        </w:rPr>
        <w:t xml:space="preserve">ﺃ</w:t>
      </w:r>
      <w:r w:rsidDel="00000000" w:rsidR="00000000" w:rsidRPr="00000000">
        <w:rPr>
          <w:rFonts w:ascii="Courier New" w:cs="Courier New" w:eastAsia="Courier New" w:hAnsi="Courier New"/>
          <w:color w:val="212121"/>
          <w:sz w:val="21"/>
          <w:szCs w:val="21"/>
          <w:highlight w:val="white"/>
          <w:rtl w:val="0"/>
        </w:rPr>
        <w:t xml:space="preserve">,</w:t>
      </w:r>
      <w:r w:rsidDel="00000000" w:rsidR="00000000" w:rsidRPr="00000000">
        <w:rPr>
          <w:rtl w:val="0"/>
        </w:rPr>
        <w:t xml:space="preserve"> </w:t>
      </w:r>
      <w:sdt>
        <w:sdtPr>
          <w:id w:val="771181698"/>
          <w:tag w:val="goog_rdk_2"/>
        </w:sdtPr>
        <w:sdtContent>
          <w:r w:rsidDel="00000000" w:rsidR="00000000" w:rsidRPr="00000000">
            <w:rPr>
              <w:rFonts w:ascii="Times New Roman" w:cs="Times New Roman" w:eastAsia="Times New Roman" w:hAnsi="Times New Roman"/>
              <w:color w:val="212121"/>
              <w:sz w:val="21"/>
              <w:szCs w:val="21"/>
              <w:highlight w:val="white"/>
              <w:rtl w:val="1"/>
            </w:rPr>
            <w:t xml:space="preserve">ر</w:t>
          </w:r>
        </w:sdtContent>
      </w:sdt>
      <w:r w:rsidDel="00000000" w:rsidR="00000000" w:rsidRPr="00000000">
        <w:rPr>
          <w:rtl w:val="0"/>
        </w:rPr>
      </w:r>
      <w:r w:rsidDel="00000000" w:rsidR="00000000" w:rsidRPr="00000000">
        <w:rPr>
          <w:rtl w:val="0"/>
        </w:rPr>
        <w:t xml:space="preserve">, </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ع</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1"/>
        </w:rPr>
        <w:t xml:space="preserve">ث</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1, </w:t>
      </w:r>
      <w:r w:rsidDel="00000000" w:rsidR="00000000" w:rsidRPr="00000000">
        <w:rPr>
          <w:rtl w:val="0"/>
        </w:rPr>
        <w:t xml:space="preserve">whereas</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other</w:t>
      </w:r>
      <w:r w:rsidDel="00000000" w:rsidR="00000000" w:rsidRPr="00000000">
        <w:rPr>
          <w:rtl w:val="0"/>
        </w:rPr>
        <w:t xml:space="preserve"> </w:t>
      </w:r>
      <w:r w:rsidDel="00000000" w:rsidR="00000000" w:rsidRPr="00000000">
        <w:rPr>
          <w:rtl w:val="0"/>
        </w:rPr>
        <w:t xml:space="preserve">units</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0.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position</w:t>
      </w:r>
      <w:r w:rsidDel="00000000" w:rsidR="00000000" w:rsidRPr="00000000">
        <w:rPr>
          <w:rtl w:val="0"/>
        </w:rPr>
        <w:t xml:space="preserve"> </w:t>
      </w:r>
      <w:r w:rsidDel="00000000" w:rsidR="00000000" w:rsidRPr="00000000">
        <w:rPr>
          <w:rtl w:val="0"/>
        </w:rPr>
        <w:t xml:space="preserve">input</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0"/>
        </w:rPr>
        <w:t xml:space="preserve"> </w:t>
      </w:r>
      <w:r w:rsidDel="00000000" w:rsidR="00000000" w:rsidRPr="00000000">
        <w:rPr>
          <w:rtl w:val="0"/>
        </w:rPr>
        <w:t xml:space="preserve">contains</w:t>
      </w:r>
      <w:r w:rsidDel="00000000" w:rsidR="00000000" w:rsidRPr="00000000">
        <w:rPr>
          <w:rtl w:val="0"/>
        </w:rPr>
        <w:t xml:space="preserve"> 100 </w:t>
      </w:r>
      <w:r w:rsidDel="00000000" w:rsidR="00000000" w:rsidRPr="00000000">
        <w:rPr>
          <w:rtl w:val="0"/>
        </w:rPr>
        <w:t xml:space="preserve">units</w:t>
      </w:r>
      <w:r w:rsidDel="00000000" w:rsidR="00000000" w:rsidRPr="00000000">
        <w:rPr>
          <w:rtl w:val="0"/>
        </w:rPr>
        <w:t xml:space="preserve"> </w:t>
      </w:r>
      <w:r w:rsidDel="00000000" w:rsidR="00000000" w:rsidRPr="00000000">
        <w:rPr>
          <w:rtl w:val="0"/>
        </w:rPr>
        <w:t xml:space="preserve">since</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dataset</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maximum</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length</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10.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sorted</w:t>
      </w:r>
      <w:r w:rsidDel="00000000" w:rsidR="00000000" w:rsidRPr="00000000">
        <w:rPr>
          <w:rtl w:val="0"/>
        </w:rPr>
        <w:t xml:space="preserve"> </w:t>
      </w:r>
      <w:r w:rsidDel="00000000" w:rsidR="00000000" w:rsidRPr="00000000">
        <w:rPr>
          <w:rtl w:val="0"/>
        </w:rPr>
        <w:t xml:space="preserve">alphabetically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graded</w:t>
      </w:r>
      <w:r w:rsidDel="00000000" w:rsidR="00000000" w:rsidRPr="00000000">
        <w:rPr>
          <w:rtl w:val="0"/>
        </w:rPr>
        <w:t xml:space="preserve"> </w:t>
      </w:r>
      <w:r w:rsidDel="00000000" w:rsidR="00000000" w:rsidRPr="00000000">
        <w:rPr>
          <w:rtl w:val="0"/>
        </w:rPr>
        <w:t xml:space="preserve">according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relative</w:t>
      </w:r>
      <w:r w:rsidDel="00000000" w:rsidR="00000000" w:rsidRPr="00000000">
        <w:rPr>
          <w:rtl w:val="0"/>
        </w:rPr>
        <w:t xml:space="preserve"> </w:t>
      </w:r>
      <w:r w:rsidDel="00000000" w:rsidR="00000000" w:rsidRPr="00000000">
        <w:rPr>
          <w:rtl w:val="0"/>
        </w:rPr>
        <w:t xml:space="preserve">position</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Accordingly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1"/>
        </w:rPr>
        <w:t xml:space="preserve">أبعثر</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[3, 5, 4, 2, 1] </w:t>
      </w:r>
      <w:r w:rsidDel="00000000" w:rsidR="00000000" w:rsidRPr="00000000">
        <w:rPr>
          <w:rtl w:val="0"/>
        </w:rPr>
        <w:t xml:space="preserve">based</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sorted</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1"/>
        </w:rPr>
        <w:t xml:space="preserve">ﺃ</w:t>
      </w:r>
      <w:r w:rsidDel="00000000" w:rsidR="00000000" w:rsidRPr="00000000">
        <w:rPr>
          <w:rtl w:val="1"/>
        </w:rPr>
        <w:t xml:space="preserve">', '</w:t>
      </w:r>
      <w:r w:rsidDel="00000000" w:rsidR="00000000" w:rsidRPr="00000000">
        <w:rPr>
          <w:rtl w:val="1"/>
        </w:rPr>
        <w:t xml:space="preserve">ﺑ</w:t>
      </w:r>
      <w:r w:rsidDel="00000000" w:rsidR="00000000" w:rsidRPr="00000000">
        <w:rPr>
          <w:rtl w:val="1"/>
        </w:rPr>
        <w:t xml:space="preserve">', '</w:t>
      </w:r>
      <w:r w:rsidDel="00000000" w:rsidR="00000000" w:rsidRPr="00000000">
        <w:rPr>
          <w:rtl w:val="1"/>
        </w:rPr>
        <w:t xml:space="preserve">ﺜ</w:t>
      </w:r>
      <w:r w:rsidDel="00000000" w:rsidR="00000000" w:rsidRPr="00000000">
        <w:rPr>
          <w:rtl w:val="1"/>
        </w:rPr>
        <w:t xml:space="preserve">', '</w:t>
      </w:r>
      <w:r w:rsidDel="00000000" w:rsidR="00000000" w:rsidRPr="00000000">
        <w:rPr>
          <w:rtl w:val="1"/>
        </w:rPr>
        <w:t xml:space="preserve">ﺮ</w:t>
      </w:r>
      <w:r w:rsidDel="00000000" w:rsidR="00000000" w:rsidRPr="00000000">
        <w:rPr>
          <w:rtl w:val="1"/>
        </w:rPr>
        <w:t xml:space="preserve">', '</w:t>
      </w:r>
      <w:r w:rsidDel="00000000" w:rsidR="00000000" w:rsidRPr="00000000">
        <w:rPr>
          <w:rtl w:val="1"/>
        </w:rPr>
        <w:t xml:space="preserve">ﻌ</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position</w:t>
      </w:r>
      <w:r w:rsidDel="00000000" w:rsidR="00000000" w:rsidRPr="00000000">
        <w:rPr>
          <w:rtl w:val="0"/>
        </w:rPr>
        <w:t xml:space="preserve"> </w:t>
      </w:r>
      <w:r w:rsidDel="00000000" w:rsidR="00000000" w:rsidRPr="00000000">
        <w:rPr>
          <w:rtl w:val="0"/>
        </w:rPr>
        <w:t xml:space="preserve">information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converted</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binary</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ten</w:t>
      </w:r>
      <w:r w:rsidDel="00000000" w:rsidR="00000000" w:rsidRPr="00000000">
        <w:rPr>
          <w:rtl w:val="0"/>
        </w:rPr>
        <w:t xml:space="preserve"> </w:t>
      </w:r>
      <w:r w:rsidDel="00000000" w:rsidR="00000000" w:rsidRPr="00000000">
        <w:rPr>
          <w:rtl w:val="0"/>
        </w:rPr>
        <w:t xml:space="preserve">units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positional</w:t>
      </w:r>
      <w:r w:rsidDel="00000000" w:rsidR="00000000" w:rsidRPr="00000000">
        <w:rPr>
          <w:rtl w:val="0"/>
        </w:rPr>
        <w:t xml:space="preserve"> </w:t>
      </w:r>
      <w:r w:rsidDel="00000000" w:rsidR="00000000" w:rsidRPr="00000000">
        <w:rPr>
          <w:rtl w:val="0"/>
        </w:rPr>
        <w:t xml:space="preserve">unit</w:t>
      </w:r>
      <w:r w:rsidDel="00000000" w:rsidR="00000000" w:rsidRPr="00000000">
        <w:rPr>
          <w:rtl w:val="0"/>
        </w:rPr>
        <w:t xml:space="preserve"> </w:t>
      </w:r>
      <w:r w:rsidDel="00000000" w:rsidR="00000000" w:rsidRPr="00000000">
        <w:rPr>
          <w:rtl w:val="0"/>
        </w:rPr>
        <w:t xml:space="preserve">turned</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other</w:t>
      </w:r>
      <w:r w:rsidDel="00000000" w:rsidR="00000000" w:rsidRPr="00000000">
        <w:rPr>
          <w:rtl w:val="0"/>
        </w:rPr>
        <w:t xml:space="preserve"> </w:t>
      </w:r>
      <w:r w:rsidDel="00000000" w:rsidR="00000000" w:rsidRPr="00000000">
        <w:rPr>
          <w:rtl w:val="0"/>
        </w:rPr>
        <w:t xml:space="preserve">units</w:t>
      </w:r>
      <w:r w:rsidDel="00000000" w:rsidR="00000000" w:rsidRPr="00000000">
        <w:rPr>
          <w:rtl w:val="0"/>
        </w:rPr>
        <w:t xml:space="preserve"> </w:t>
      </w:r>
      <w:r w:rsidDel="00000000" w:rsidR="00000000" w:rsidRPr="00000000">
        <w:rPr>
          <w:rtl w:val="0"/>
        </w:rPr>
        <w:t xml:space="preserve">turned</w:t>
      </w:r>
      <w:r w:rsidDel="00000000" w:rsidR="00000000" w:rsidRPr="00000000">
        <w:rPr>
          <w:rtl w:val="0"/>
        </w:rPr>
        <w:t xml:space="preserve"> </w:t>
      </w:r>
      <w:r w:rsidDel="00000000" w:rsidR="00000000" w:rsidRPr="00000000">
        <w:rPr>
          <w:rtl w:val="0"/>
        </w:rPr>
        <w:t xml:space="preserve">off</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result</w:t>
      </w:r>
      <w:r w:rsidDel="00000000" w:rsidR="00000000" w:rsidRPr="00000000">
        <w:rPr>
          <w:rtl w:val="0"/>
        </w:rPr>
        <w:t xml:space="preserve">, '3'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'0010000', '2'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'0100000',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zeros</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ninth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tenth</w:t>
      </w:r>
      <w:r w:rsidDel="00000000" w:rsidR="00000000" w:rsidRPr="00000000">
        <w:rPr>
          <w:rtl w:val="0"/>
        </w:rPr>
        <w:t xml:space="preserve"> </w:t>
      </w:r>
      <w:r w:rsidDel="00000000" w:rsidR="00000000" w:rsidRPr="00000000">
        <w:rPr>
          <w:rtl w:val="0"/>
        </w:rPr>
        <w:t xml:space="preserve">positions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eight</w:t>
      </w:r>
      <w:r w:rsidDel="00000000" w:rsidR="00000000" w:rsidRPr="00000000">
        <w:rPr>
          <w:rtl w:val="0"/>
        </w:rPr>
        <w:t xml:space="preserve">-</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zeros</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tenth</w:t>
      </w:r>
      <w:r w:rsidDel="00000000" w:rsidR="00000000" w:rsidRPr="00000000">
        <w:rPr>
          <w:rtl w:val="0"/>
        </w:rPr>
        <w:t xml:space="preserve"> </w:t>
      </w:r>
      <w:r w:rsidDel="00000000" w:rsidR="00000000" w:rsidRPr="00000000">
        <w:rPr>
          <w:rtl w:val="0"/>
        </w:rPr>
        <w:t xml:space="preserve">position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nine</w:t>
      </w:r>
      <w:r w:rsidDel="00000000" w:rsidR="00000000" w:rsidRPr="00000000">
        <w:rPr>
          <w:rtl w:val="0"/>
        </w:rPr>
        <w:t xml:space="preserve">-</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Simulation</w:t>
      </w:r>
      <w:r w:rsidDel="00000000" w:rsidR="00000000" w:rsidRPr="00000000">
        <w:rPr>
          <w:rtl w:val="0"/>
        </w:rPr>
        <w:t xml:space="preserve"> 3 </w:t>
      </w:r>
      <w:r w:rsidDel="00000000" w:rsidR="00000000" w:rsidRPr="00000000">
        <w:rPr>
          <w:rtl w:val="0"/>
        </w:rPr>
        <w:t xml:space="preserve">uses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same</w:t>
      </w:r>
      <w:r w:rsidDel="00000000" w:rsidR="00000000" w:rsidRPr="00000000">
        <w:rPr>
          <w:rtl w:val="0"/>
        </w:rPr>
        <w:t xml:space="preserve"> </w:t>
      </w:r>
      <w:r w:rsidDel="00000000" w:rsidR="00000000" w:rsidRPr="00000000">
        <w:rPr>
          <w:rtl w:val="0"/>
        </w:rPr>
        <w:t xml:space="preserve">output</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simulation</w:t>
      </w:r>
      <w:r w:rsidDel="00000000" w:rsidR="00000000" w:rsidRPr="00000000">
        <w:rPr>
          <w:rtl w:val="0"/>
        </w:rPr>
        <w:t xml:space="preserve"> 1</w:t>
      </w:r>
    </w:p>
    <w:p w:rsidR="00000000" w:rsidDel="00000000" w:rsidP="00000000" w:rsidRDefault="00000000" w:rsidRPr="00000000" w14:paraId="000001D5">
      <w:pPr>
        <w:rPr/>
      </w:pPr>
      <w:r w:rsidDel="00000000" w:rsidR="00000000" w:rsidRPr="00000000">
        <w:rPr>
          <w:rtl w:val="0"/>
        </w:rPr>
        <w:t xml:space="preserve">Architecture</w:t>
      </w:r>
    </w:p>
    <w:p w:rsidR="00000000" w:rsidDel="00000000" w:rsidP="00000000" w:rsidRDefault="00000000" w:rsidRPr="00000000" w14:paraId="000001D6">
      <w:pPr>
        <w:rPr/>
      </w:pPr>
      <w:r w:rsidDel="00000000" w:rsidR="00000000" w:rsidRPr="00000000">
        <w:rPr>
          <w:rtl w:val="0"/>
        </w:rPr>
        <w:t xml:space="preserve">Simulation 3 illustrates how the neural network maps position and identity inputs separately to one hot encoded output. Before the input representations of the identity and position of letters are passed to the output layer, an additional hidden layer of 500 units and two separate hidden layers of 700 units process input representations of the identity and position of letters. As opposed to the hidden layer 1, which learns identity and position separately, the hidden layer 2 learns both simultaneously. A layer's net input is the sum of activity in the preceding layer, plus any bias connections, multiplied by the weight of the connections between the layers. The output of a unit is a sigmoidal function of its net input.</w:t>
      </w:r>
    </w:p>
    <w:p w:rsidR="00000000" w:rsidDel="00000000" w:rsidP="00000000" w:rsidRDefault="00000000" w:rsidRPr="00000000" w14:paraId="000001D7">
      <w:pPr>
        <w:rPr/>
      </w:pPr>
      <w:r w:rsidDel="00000000" w:rsidR="00000000" w:rsidRPr="00000000">
        <w:rPr/>
        <w:drawing>
          <wp:inline distB="0" distT="0" distL="0" distR="0">
            <wp:extent cx="2844165" cy="2679205"/>
            <wp:effectExtent b="0" l="0" r="0" t="0"/>
            <wp:docPr id="2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844165" cy="2679205"/>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0" w:line="240" w:lineRule="auto"/>
        <w:jc w:val="center"/>
        <w:rPr/>
      </w:pPr>
      <w:r w:rsidDel="00000000" w:rsidR="00000000" w:rsidRPr="00000000">
        <w:rPr>
          <w:rFonts w:ascii="Calibri" w:cs="Calibri" w:eastAsia="Calibri" w:hAnsi="Calibri"/>
          <w:color w:val="212121"/>
          <w:sz w:val="21"/>
          <w:szCs w:val="21"/>
          <w:highlight w:val="white"/>
          <w:rtl w:val="0"/>
        </w:rPr>
        <w:t xml:space="preserve">Fig 5: Simulation3 Architecture</w:t>
      </w:r>
      <w:r w:rsidDel="00000000" w:rsidR="00000000" w:rsidRPr="00000000">
        <w:rPr>
          <w:rtl w:val="0"/>
        </w:rPr>
      </w:r>
    </w:p>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Results</w:t>
      </w:r>
    </w:p>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The correlation distance between datasets and targets, and the TL priming effect, for Words, are shown below</w:t>
      </w:r>
    </w:p>
    <w:tbl>
      <w:tblPr>
        <w:tblStyle w:val="Table13"/>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080"/>
        <w:gridCol w:w="1080"/>
        <w:gridCol w:w="990"/>
        <w:gridCol w:w="900"/>
        <w:gridCol w:w="270"/>
        <w:gridCol w:w="1080"/>
        <w:gridCol w:w="990"/>
        <w:gridCol w:w="1170"/>
        <w:gridCol w:w="900"/>
        <w:tblGridChange w:id="0">
          <w:tblGrid>
            <w:gridCol w:w="805"/>
            <w:gridCol w:w="1080"/>
            <w:gridCol w:w="1080"/>
            <w:gridCol w:w="990"/>
            <w:gridCol w:w="900"/>
            <w:gridCol w:w="270"/>
            <w:gridCol w:w="1080"/>
            <w:gridCol w:w="990"/>
            <w:gridCol w:w="1170"/>
            <w:gridCol w:w="900"/>
          </w:tblGrid>
        </w:tblGridChange>
      </w:tblGrid>
      <w:tr>
        <w:trPr>
          <w:cantSplit w:val="0"/>
          <w:tblHeader w:val="0"/>
        </w:trPr>
        <w:tc>
          <w:tcPr/>
          <w:p w:rsidR="00000000" w:rsidDel="00000000" w:rsidP="00000000" w:rsidRDefault="00000000" w:rsidRPr="00000000" w14:paraId="000001D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TL+Allog</w:t>
            </w:r>
          </w:p>
        </w:tc>
        <w:tc>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TL-Allog</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TL+Allog</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TL-Allog</w:t>
            </w:r>
          </w:p>
        </w:tc>
      </w:tr>
      <w:tr>
        <w:trPr>
          <w:cantSplit w:val="0"/>
          <w:trHeight w:val="398" w:hRule="atLeast"/>
          <w:tblHeader w:val="0"/>
        </w:trPr>
        <w:tc>
          <w:tcPr/>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rtl w:val="0"/>
              </w:rPr>
              <w:t xml:space="preserve">Target</w:t>
            </w:r>
          </w:p>
        </w:tc>
        <w:tc>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0.273</w:t>
            </w:r>
          </w:p>
        </w:tc>
        <w:tc>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0.252</w:t>
            </w:r>
          </w:p>
        </w:tc>
        <w:tc>
          <w:tcPr/>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0.0947</w:t>
            </w:r>
          </w:p>
        </w:tc>
        <w:tc>
          <w:tcPr/>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rtl w:val="0"/>
              </w:rPr>
              <w:t xml:space="preserve">0.0945</w:t>
            </w:r>
          </w:p>
        </w:tc>
        <w:tc>
          <w:tcPr/>
          <w:p w:rsidR="00000000" w:rsidDel="00000000" w:rsidP="00000000" w:rsidRDefault="00000000" w:rsidRPr="00000000" w14:paraId="000001E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rtl w:val="0"/>
              </w:rPr>
              <w:t xml:space="preserve">0.22</w:t>
            </w:r>
          </w:p>
        </w:tc>
        <w:tc>
          <w:tcPr/>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0.21</w:t>
            </w:r>
          </w:p>
        </w:tc>
      </w:tr>
    </w:tbl>
    <w:p w:rsidR="00000000" w:rsidDel="00000000" w:rsidP="00000000" w:rsidRDefault="00000000" w:rsidRPr="00000000" w14:paraId="000001EF">
      <w:pPr>
        <w:shd w:fill="fffffe" w:val="clear"/>
        <w:spacing w:after="0" w:lineRule="auto"/>
        <w:rPr>
          <w:rFonts w:ascii="Calibri" w:cs="Calibri" w:eastAsia="Calibri" w:hAnsi="Calibri"/>
          <w:color w:val="ff0000"/>
          <w:sz w:val="21"/>
          <w:szCs w:val="21"/>
        </w:rPr>
      </w:pPr>
      <w:r w:rsidDel="00000000" w:rsidR="00000000" w:rsidRPr="00000000">
        <w:rPr>
          <w:rtl w:val="0"/>
        </w:rPr>
      </w:r>
    </w:p>
    <w:p w:rsidR="00000000" w:rsidDel="00000000" w:rsidP="00000000" w:rsidRDefault="00000000" w:rsidRPr="00000000" w14:paraId="000001F0">
      <w:pPr>
        <w:shd w:fill="fffffe" w:val="clear"/>
        <w:spacing w:after="0" w:lineRule="auto"/>
        <w:rPr>
          <w:rFonts w:ascii="Calibri" w:cs="Calibri" w:eastAsia="Calibri" w:hAnsi="Calibri"/>
          <w:color w:val="ff0000"/>
          <w:sz w:val="21"/>
          <w:szCs w:val="21"/>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F1">
            <w:pPr>
              <w:rPr>
                <w:rFonts w:ascii="Calibri" w:cs="Calibri" w:eastAsia="Calibri" w:hAnsi="Calibri"/>
                <w:color w:val="ff0000"/>
                <w:sz w:val="21"/>
                <w:szCs w:val="21"/>
                <w:highlight w:val="white"/>
              </w:rPr>
            </w:pPr>
            <w:r w:rsidDel="00000000" w:rsidR="00000000" w:rsidRPr="00000000">
              <w:rPr>
                <w:rFonts w:ascii="Calibri" w:cs="Calibri" w:eastAsia="Calibri" w:hAnsi="Calibri"/>
                <w:color w:val="ff0000"/>
                <w:sz w:val="21"/>
                <w:szCs w:val="21"/>
                <w:highlight w:val="white"/>
                <w:rtl w:val="0"/>
              </w:rPr>
              <w:t xml:space="preserve">              Correlation value, r = corr (A, B)</w:t>
            </w:r>
          </w:p>
          <w:p w:rsidR="00000000" w:rsidDel="00000000" w:rsidP="00000000" w:rsidRDefault="00000000" w:rsidRPr="00000000" w14:paraId="000001F2">
            <w:pPr>
              <w:rPr>
                <w:rFonts w:ascii="Calibri" w:cs="Calibri" w:eastAsia="Calibri" w:hAnsi="Calibri"/>
                <w:color w:val="ff0000"/>
                <w:sz w:val="21"/>
                <w:szCs w:val="21"/>
                <w:highlight w:val="white"/>
              </w:rPr>
            </w:pPr>
            <w:r w:rsidDel="00000000" w:rsidR="00000000" w:rsidRPr="00000000">
              <w:rPr>
                <w:rtl w:val="0"/>
              </w:rPr>
            </w:r>
          </w:p>
        </w:tc>
        <w:tc>
          <w:tcPr/>
          <w:p w:rsidR="00000000" w:rsidDel="00000000" w:rsidP="00000000" w:rsidRDefault="00000000" w:rsidRPr="00000000" w14:paraId="000001F3">
            <w:pPr>
              <w:rPr>
                <w:rFonts w:ascii="Calibri" w:cs="Calibri" w:eastAsia="Calibri" w:hAnsi="Calibri"/>
                <w:color w:val="ff0000"/>
                <w:sz w:val="21"/>
                <w:szCs w:val="21"/>
                <w:highlight w:val="white"/>
              </w:rPr>
            </w:pPr>
            <w:r w:rsidDel="00000000" w:rsidR="00000000" w:rsidRPr="00000000">
              <w:rPr>
                <w:rFonts w:ascii="Calibri" w:cs="Calibri" w:eastAsia="Calibri" w:hAnsi="Calibri"/>
                <w:color w:val="ff0000"/>
                <w:sz w:val="21"/>
                <w:szCs w:val="21"/>
                <w:highlight w:val="white"/>
                <w:rtl w:val="0"/>
              </w:rPr>
              <w:t xml:space="preserve">                 Correlation distance = 1 - r</w:t>
            </w:r>
          </w:p>
        </w:tc>
      </w:tr>
      <w:tr>
        <w:trPr>
          <w:cantSplit w:val="0"/>
          <w:tblHeader w:val="0"/>
        </w:trPr>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0000"/>
                <w:sz w:val="21"/>
                <w:szCs w:val="21"/>
                <w:highlight w:val="white"/>
              </w:rPr>
            </w:pPr>
            <w:r w:rsidDel="00000000" w:rsidR="00000000" w:rsidRPr="00000000">
              <w:rPr>
                <w:rtl w:val="0"/>
              </w:rPr>
            </w:r>
          </w:p>
          <w:tbl>
            <w:tblPr>
              <w:tblStyle w:val="Table15"/>
              <w:tblW w:w="44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3"/>
              <w:gridCol w:w="1483"/>
              <w:gridCol w:w="1483"/>
              <w:tblGridChange w:id="0">
                <w:tblGrid>
                  <w:gridCol w:w="1483"/>
                  <w:gridCol w:w="1483"/>
                  <w:gridCol w:w="1483"/>
                </w:tblGrid>
              </w:tblGridChange>
            </w:tblGrid>
            <w:tr>
              <w:trPr>
                <w:cantSplit w:val="0"/>
                <w:tblHeader w:val="0"/>
              </w:trPr>
              <w:tc>
                <w:tcPr/>
                <w:p w:rsidR="00000000" w:rsidDel="00000000" w:rsidP="00000000" w:rsidRDefault="00000000" w:rsidRPr="00000000" w14:paraId="000001F5">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A</w:t>
                  </w:r>
                </w:p>
              </w:tc>
              <w:tc>
                <w:tcPr/>
                <w:p w:rsidR="00000000" w:rsidDel="00000000" w:rsidP="00000000" w:rsidRDefault="00000000" w:rsidRPr="00000000" w14:paraId="000001F6">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B</w:t>
                  </w:r>
                </w:p>
              </w:tc>
              <w:tc>
                <w:tcPr/>
                <w:p w:rsidR="00000000" w:rsidDel="00000000" w:rsidP="00000000" w:rsidRDefault="00000000" w:rsidRPr="00000000" w14:paraId="000001F7">
                  <w:pPr>
                    <w:rPr>
                      <w:rFonts w:ascii="Calibri" w:cs="Calibri" w:eastAsia="Calibri" w:hAnsi="Calibri"/>
                      <w:color w:val="ff0000"/>
                      <w:sz w:val="21"/>
                      <w:szCs w:val="21"/>
                      <w:highlight w:val="white"/>
                    </w:rPr>
                  </w:pPr>
                  <w:r w:rsidDel="00000000" w:rsidR="00000000" w:rsidRPr="00000000">
                    <w:rPr>
                      <w:rFonts w:ascii="Calibri" w:cs="Calibri" w:eastAsia="Calibri" w:hAnsi="Calibri"/>
                      <w:color w:val="ff0000"/>
                      <w:sz w:val="21"/>
                      <w:szCs w:val="21"/>
                      <w:highlight w:val="white"/>
                      <w:rtl w:val="0"/>
                    </w:rPr>
                    <w:t xml:space="preserve">r</w:t>
                  </w:r>
                </w:p>
              </w:tc>
            </w:tr>
            <w:tr>
              <w:trPr>
                <w:cantSplit w:val="0"/>
                <w:tblHeader w:val="0"/>
              </w:trPr>
              <w:tc>
                <w:tcPr/>
                <w:p w:rsidR="00000000" w:rsidDel="00000000" w:rsidP="00000000" w:rsidRDefault="00000000" w:rsidRPr="00000000" w14:paraId="000001F8">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1F9">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1FA">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0.727</w:t>
                  </w:r>
                </w:p>
              </w:tc>
            </w:tr>
            <w:tr>
              <w:trPr>
                <w:cantSplit w:val="0"/>
                <w:tblHeader w:val="0"/>
              </w:trPr>
              <w:tc>
                <w:tcPr/>
                <w:p w:rsidR="00000000" w:rsidDel="00000000" w:rsidP="00000000" w:rsidRDefault="00000000" w:rsidRPr="00000000" w14:paraId="000001FB">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1FC">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1FD">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0.748</w:t>
                  </w:r>
                </w:p>
              </w:tc>
            </w:tr>
            <w:tr>
              <w:trPr>
                <w:cantSplit w:val="0"/>
                <w:tblHeader w:val="0"/>
              </w:trPr>
              <w:tc>
                <w:tcPr/>
                <w:p w:rsidR="00000000" w:rsidDel="00000000" w:rsidP="00000000" w:rsidRDefault="00000000" w:rsidRPr="00000000" w14:paraId="000001FE">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1FF">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200">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0.9053</w:t>
                  </w:r>
                </w:p>
              </w:tc>
            </w:tr>
            <w:tr>
              <w:trPr>
                <w:cantSplit w:val="0"/>
                <w:tblHeader w:val="0"/>
              </w:trPr>
              <w:tc>
                <w:tcPr/>
                <w:p w:rsidR="00000000" w:rsidDel="00000000" w:rsidP="00000000" w:rsidRDefault="00000000" w:rsidRPr="00000000" w14:paraId="00000201">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202">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203">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0.9055</w:t>
                  </w:r>
                </w:p>
              </w:tc>
            </w:tr>
            <w:tr>
              <w:trPr>
                <w:cantSplit w:val="0"/>
                <w:tblHeader w:val="0"/>
              </w:trPr>
              <w:tc>
                <w:tcPr/>
                <w:p w:rsidR="00000000" w:rsidDel="00000000" w:rsidP="00000000" w:rsidRDefault="00000000" w:rsidRPr="00000000" w14:paraId="00000204">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205">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206">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0.78</w:t>
                  </w:r>
                </w:p>
              </w:tc>
            </w:tr>
            <w:tr>
              <w:trPr>
                <w:cantSplit w:val="0"/>
                <w:tblHeader w:val="0"/>
              </w:trPr>
              <w:tc>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208">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209">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0.79</w:t>
                  </w:r>
                </w:p>
              </w:tc>
            </w:tr>
          </w:tbl>
          <w:p w:rsidR="00000000" w:rsidDel="00000000" w:rsidP="00000000" w:rsidRDefault="00000000" w:rsidRPr="00000000" w14:paraId="0000020A">
            <w:pPr>
              <w:rPr>
                <w:rFonts w:ascii="Calibri" w:cs="Calibri" w:eastAsia="Calibri" w:hAnsi="Calibri"/>
                <w:color w:val="212121"/>
                <w:sz w:val="21"/>
                <w:szCs w:val="21"/>
                <w:highlight w:val="white"/>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12121"/>
                <w:sz w:val="21"/>
                <w:szCs w:val="21"/>
                <w:highlight w:val="white"/>
              </w:rPr>
            </w:pPr>
            <w:r w:rsidDel="00000000" w:rsidR="00000000" w:rsidRPr="00000000">
              <w:rPr>
                <w:rtl w:val="0"/>
              </w:rPr>
            </w:r>
          </w:p>
          <w:tbl>
            <w:tblPr>
              <w:tblStyle w:val="Table16"/>
              <w:tblW w:w="44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3"/>
              <w:gridCol w:w="1483"/>
              <w:gridCol w:w="1483"/>
              <w:tblGridChange w:id="0">
                <w:tblGrid>
                  <w:gridCol w:w="1483"/>
                  <w:gridCol w:w="1483"/>
                  <w:gridCol w:w="1483"/>
                </w:tblGrid>
              </w:tblGridChange>
            </w:tblGrid>
            <w:tr>
              <w:trPr>
                <w:cantSplit w:val="0"/>
                <w:tblHeader w:val="0"/>
              </w:trPr>
              <w:tc>
                <w:tcPr/>
                <w:p w:rsidR="00000000" w:rsidDel="00000000" w:rsidP="00000000" w:rsidRDefault="00000000" w:rsidRPr="00000000" w14:paraId="0000020C">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A</w:t>
                  </w:r>
                </w:p>
              </w:tc>
              <w:tc>
                <w:tcPr/>
                <w:p w:rsidR="00000000" w:rsidDel="00000000" w:rsidP="00000000" w:rsidRDefault="00000000" w:rsidRPr="00000000" w14:paraId="0000020D">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B</w:t>
                  </w:r>
                </w:p>
              </w:tc>
              <w:tc>
                <w:tcPr/>
                <w:p w:rsidR="00000000" w:rsidDel="00000000" w:rsidP="00000000" w:rsidRDefault="00000000" w:rsidRPr="00000000" w14:paraId="0000020E">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ff0000"/>
                      <w:sz w:val="21"/>
                      <w:szCs w:val="21"/>
                      <w:highlight w:val="white"/>
                      <w:rtl w:val="0"/>
                    </w:rPr>
                    <w:t xml:space="preserve">1 - r</w:t>
                  </w:r>
                  <w:r w:rsidDel="00000000" w:rsidR="00000000" w:rsidRPr="00000000">
                    <w:rPr>
                      <w:rtl w:val="0"/>
                    </w:rPr>
                  </w:r>
                </w:p>
              </w:tc>
            </w:tr>
            <w:tr>
              <w:trPr>
                <w:cantSplit w:val="0"/>
                <w:tblHeader w:val="0"/>
              </w:trPr>
              <w:tc>
                <w:tcPr/>
                <w:p w:rsidR="00000000" w:rsidDel="00000000" w:rsidP="00000000" w:rsidRDefault="00000000" w:rsidRPr="00000000" w14:paraId="0000020F">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210">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211">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0.273</w:t>
                  </w:r>
                </w:p>
              </w:tc>
            </w:tr>
            <w:tr>
              <w:trPr>
                <w:cantSplit w:val="0"/>
                <w:tblHeader w:val="0"/>
              </w:trPr>
              <w:tc>
                <w:tcPr/>
                <w:p w:rsidR="00000000" w:rsidDel="00000000" w:rsidP="00000000" w:rsidRDefault="00000000" w:rsidRPr="00000000" w14:paraId="00000212">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213">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214">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0.252</w:t>
                  </w:r>
                </w:p>
              </w:tc>
            </w:tr>
            <w:tr>
              <w:trPr>
                <w:cantSplit w:val="0"/>
                <w:tblHeader w:val="0"/>
              </w:trPr>
              <w:tc>
                <w:tcPr/>
                <w:p w:rsidR="00000000" w:rsidDel="00000000" w:rsidP="00000000" w:rsidRDefault="00000000" w:rsidRPr="00000000" w14:paraId="00000215">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216">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217">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0.0947</w:t>
                  </w:r>
                </w:p>
              </w:tc>
            </w:tr>
            <w:tr>
              <w:trPr>
                <w:cantSplit w:val="0"/>
                <w:tblHeader w:val="0"/>
              </w:trPr>
              <w:tc>
                <w:tcPr/>
                <w:p w:rsidR="00000000" w:rsidDel="00000000" w:rsidP="00000000" w:rsidRDefault="00000000" w:rsidRPr="00000000" w14:paraId="00000218">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219">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21A">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0.0945</w:t>
                  </w:r>
                </w:p>
              </w:tc>
            </w:tr>
            <w:tr>
              <w:trPr>
                <w:cantSplit w:val="0"/>
                <w:tblHeader w:val="0"/>
              </w:trPr>
              <w:tc>
                <w:tcPr/>
                <w:p w:rsidR="00000000" w:rsidDel="00000000" w:rsidP="00000000" w:rsidRDefault="00000000" w:rsidRPr="00000000" w14:paraId="0000021B">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21C">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21D">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0.22</w:t>
                  </w:r>
                </w:p>
              </w:tc>
            </w:tr>
            <w:tr>
              <w:trPr>
                <w:cantSplit w:val="0"/>
                <w:tblHeader w:val="0"/>
              </w:trPr>
              <w:tc>
                <w:tcPr/>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21F">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220">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0.21</w:t>
                  </w:r>
                </w:p>
              </w:tc>
            </w:tr>
          </w:tbl>
          <w:p w:rsidR="00000000" w:rsidDel="00000000" w:rsidP="00000000" w:rsidRDefault="00000000" w:rsidRPr="00000000" w14:paraId="00000221">
            <w:pPr>
              <w:rPr>
                <w:rFonts w:ascii="Calibri" w:cs="Calibri" w:eastAsia="Calibri" w:hAnsi="Calibri"/>
                <w:color w:val="212121"/>
                <w:sz w:val="21"/>
                <w:szCs w:val="21"/>
                <w:highlight w:val="white"/>
              </w:rPr>
            </w:pPr>
            <w:r w:rsidDel="00000000" w:rsidR="00000000" w:rsidRPr="00000000">
              <w:rPr>
                <w:rtl w:val="0"/>
              </w:rPr>
            </w:r>
          </w:p>
        </w:tc>
      </w:tr>
    </w:tbl>
    <w:p w:rsidR="00000000" w:rsidDel="00000000" w:rsidP="00000000" w:rsidRDefault="00000000" w:rsidRPr="00000000" w14:paraId="00000222">
      <w:pPr>
        <w:spacing w:after="0" w:line="240" w:lineRule="auto"/>
        <w:rPr>
          <w:rFonts w:ascii="Calibri" w:cs="Calibri" w:eastAsia="Calibri" w:hAnsi="Calibri"/>
          <w:color w:val="212121"/>
          <w:sz w:val="21"/>
          <w:szCs w:val="21"/>
          <w:highlight w:val="white"/>
        </w:rPr>
      </w:pPr>
      <w:r w:rsidDel="00000000" w:rsidR="00000000" w:rsidRPr="00000000">
        <w:rPr>
          <w:rtl w:val="0"/>
        </w:rPr>
      </w:r>
    </w:p>
    <w:p w:rsidR="00000000" w:rsidDel="00000000" w:rsidP="00000000" w:rsidRDefault="00000000" w:rsidRPr="00000000" w14:paraId="00000223">
      <w:pPr>
        <w:spacing w:after="0" w:line="240" w:lineRule="auto"/>
        <w:jc w:val="cente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Table 7: Correlation between targets and primes</w:t>
      </w:r>
    </w:p>
    <w:p w:rsidR="00000000" w:rsidDel="00000000" w:rsidP="00000000" w:rsidRDefault="00000000" w:rsidRPr="00000000" w14:paraId="00000224">
      <w:pPr>
        <w:spacing w:after="0" w:line="240" w:lineRule="auto"/>
        <w:rPr>
          <w:rFonts w:ascii="Calibri" w:cs="Calibri" w:eastAsia="Calibri" w:hAnsi="Calibri"/>
          <w:color w:val="212121"/>
          <w:sz w:val="21"/>
          <w:szCs w:val="21"/>
          <w:highlight w:val="white"/>
        </w:rPr>
      </w:pPr>
      <w:r w:rsidDel="00000000" w:rsidR="00000000" w:rsidRPr="00000000">
        <w:rPr>
          <w:rtl w:val="0"/>
        </w:rPr>
      </w:r>
    </w:p>
    <w:tbl>
      <w:tblPr>
        <w:tblStyle w:val="Table17"/>
        <w:tblW w:w="6210.0" w:type="dxa"/>
        <w:jc w:val="left"/>
        <w:tblInd w:w="16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3150"/>
        <w:tblGridChange w:id="0">
          <w:tblGrid>
            <w:gridCol w:w="3060"/>
            <w:gridCol w:w="3150"/>
          </w:tblGrid>
        </w:tblGridChange>
      </w:tblGrid>
      <w:tr>
        <w:trPr>
          <w:cantSplit w:val="0"/>
          <w:tblHeader w:val="0"/>
        </w:trPr>
        <w:tc>
          <w:tcPr/>
          <w:p w:rsidR="00000000" w:rsidDel="00000000" w:rsidP="00000000" w:rsidRDefault="00000000" w:rsidRPr="00000000" w14:paraId="00000225">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 Pair</w:t>
            </w:r>
          </w:p>
        </w:tc>
        <w:tc>
          <w:tcPr/>
          <w:p w:rsidR="00000000" w:rsidDel="00000000" w:rsidP="00000000" w:rsidRDefault="00000000" w:rsidRPr="00000000" w14:paraId="00000226">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TL-Priming (TL - SubL)</w:t>
            </w:r>
          </w:p>
        </w:tc>
      </w:tr>
      <w:tr>
        <w:trPr>
          <w:cantSplit w:val="0"/>
          <w:tblHeader w:val="0"/>
        </w:trPr>
        <w:tc>
          <w:tcPr/>
          <w:p w:rsidR="00000000" w:rsidDel="00000000" w:rsidP="00000000" w:rsidRDefault="00000000" w:rsidRPr="00000000" w14:paraId="00000227">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 - Subl+Allog |</w:t>
            </w:r>
            <w:r w:rsidDel="00000000" w:rsidR="00000000" w:rsidRPr="00000000">
              <w:rPr>
                <w:rtl w:val="0"/>
              </w:rPr>
            </w:r>
          </w:p>
        </w:tc>
        <w:tc>
          <w:tcPr/>
          <w:p w:rsidR="00000000" w:rsidDel="00000000" w:rsidP="00000000" w:rsidRDefault="00000000" w:rsidRPr="00000000" w14:paraId="00000228">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0.1783</w:t>
            </w:r>
          </w:p>
        </w:tc>
      </w:tr>
      <w:tr>
        <w:trPr>
          <w:cantSplit w:val="0"/>
          <w:tblHeader w:val="0"/>
        </w:trPr>
        <w:tc>
          <w:tcPr/>
          <w:p w:rsidR="00000000" w:rsidDel="00000000" w:rsidP="00000000" w:rsidRDefault="00000000" w:rsidRPr="00000000" w14:paraId="00000229">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 - Subl-Allog |</w:t>
            </w:r>
            <w:r w:rsidDel="00000000" w:rsidR="00000000" w:rsidRPr="00000000">
              <w:rPr>
                <w:rtl w:val="0"/>
              </w:rPr>
            </w:r>
          </w:p>
        </w:tc>
        <w:tc>
          <w:tcPr/>
          <w:p w:rsidR="00000000" w:rsidDel="00000000" w:rsidP="00000000" w:rsidRDefault="00000000" w:rsidRPr="00000000" w14:paraId="0000022A">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0.1575</w:t>
            </w:r>
          </w:p>
        </w:tc>
      </w:tr>
    </w:tbl>
    <w:p w:rsidR="00000000" w:rsidDel="00000000" w:rsidP="00000000" w:rsidRDefault="00000000" w:rsidRPr="00000000" w14:paraId="0000022B">
      <w:pPr>
        <w:rPr>
          <w:rFonts w:ascii="Calibri" w:cs="Calibri" w:eastAsia="Calibri" w:hAnsi="Calibri"/>
          <w:color w:val="212121"/>
          <w:sz w:val="21"/>
          <w:szCs w:val="21"/>
          <w:highlight w:val="white"/>
        </w:rPr>
      </w:pPr>
      <w:r w:rsidDel="00000000" w:rsidR="00000000" w:rsidRPr="00000000">
        <w:rPr>
          <w:rtl w:val="0"/>
        </w:rPr>
      </w:r>
    </w:p>
    <w:p w:rsidR="00000000" w:rsidDel="00000000" w:rsidP="00000000" w:rsidRDefault="00000000" w:rsidRPr="00000000" w14:paraId="0000022C">
      <w:pPr>
        <w:jc w:val="center"/>
        <w:rPr>
          <w:rFonts w:ascii="Calibri" w:cs="Calibri" w:eastAsia="Calibri" w:hAnsi="Calibri"/>
        </w:rPr>
      </w:pPr>
      <w:r w:rsidDel="00000000" w:rsidR="00000000" w:rsidRPr="00000000">
        <w:rPr>
          <w:rFonts w:ascii="Calibri" w:cs="Calibri" w:eastAsia="Calibri" w:hAnsi="Calibri"/>
          <w:rtl w:val="0"/>
        </w:rPr>
        <w:t xml:space="preserve">Table 8: TL-Priming effects modulated by allography</w:t>
      </w:r>
    </w:p>
    <w:p w:rsidR="00000000" w:rsidDel="00000000" w:rsidP="00000000" w:rsidRDefault="00000000" w:rsidRPr="00000000" w14:paraId="0000022D">
      <w:pPr>
        <w:rPr>
          <w:rFonts w:ascii="Calibri" w:cs="Calibri" w:eastAsia="Calibri" w:hAnsi="Calibri"/>
        </w:rPr>
      </w:pPr>
      <w:r w:rsidDel="00000000" w:rsidR="00000000" w:rsidRPr="00000000">
        <w:rPr>
          <w:rtl w:val="0"/>
        </w:rPr>
      </w:r>
    </w:p>
    <w:p w:rsidR="00000000" w:rsidDel="00000000" w:rsidP="00000000" w:rsidRDefault="00000000" w:rsidRPr="00000000" w14:paraId="0000022E">
      <w:pPr>
        <w:rPr/>
      </w:pPr>
      <w:r w:rsidDel="00000000" w:rsidR="00000000" w:rsidRPr="00000000">
        <w:rPr/>
        <w:drawing>
          <wp:inline distB="0" distT="0" distL="0" distR="0">
            <wp:extent cx="2141318" cy="2315377"/>
            <wp:effectExtent b="0" l="0" r="0" t="0"/>
            <wp:docPr id="2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141318" cy="231537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701956" cy="2550931"/>
            <wp:effectExtent b="0" l="0" r="0" t="0"/>
            <wp:docPr id="2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701956" cy="2550931"/>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jc w:val="center"/>
        <w:rPr/>
      </w:pPr>
      <w:r w:rsidDel="00000000" w:rsidR="00000000" w:rsidRPr="00000000">
        <w:rPr>
          <w:rtl w:val="0"/>
        </w:rPr>
        <w:t xml:space="preserve">Fig 6b: TL priming effects observed in Simulation 1</w:t>
      </w:r>
    </w:p>
    <w:p w:rsidR="00000000" w:rsidDel="00000000" w:rsidP="00000000" w:rsidRDefault="00000000" w:rsidRPr="00000000" w14:paraId="00000230">
      <w:pPr>
        <w:rPr/>
      </w:pPr>
      <w:r w:rsidDel="00000000" w:rsidR="00000000" w:rsidRPr="00000000">
        <w:rPr>
          <w:rtl w:val="0"/>
        </w:rPr>
        <w:t xml:space="preserve">#simulation 4 id+pos, allog-&gt;orth</w:t>
      </w:r>
    </w:p>
    <w:p w:rsidR="00000000" w:rsidDel="00000000" w:rsidP="00000000" w:rsidRDefault="00000000" w:rsidRPr="00000000" w14:paraId="00000231">
      <w:pPr>
        <w:rPr/>
      </w:pPr>
      <w:r w:rsidDel="00000000" w:rsidR="00000000" w:rsidRPr="00000000">
        <w:rPr>
          <w:rtl w:val="0"/>
        </w:rPr>
        <w:t xml:space="preserve">Simulation 4</w:t>
      </w:r>
    </w:p>
    <w:p w:rsidR="00000000" w:rsidDel="00000000" w:rsidP="00000000" w:rsidRDefault="00000000" w:rsidRPr="00000000" w14:paraId="00000232">
      <w:pPr>
        <w:rPr>
          <w:color w:val="000000"/>
          <w:highlight w:val="white"/>
        </w:rPr>
      </w:pPr>
      <w:r w:rsidDel="00000000" w:rsidR="00000000" w:rsidRPr="00000000">
        <w:rPr>
          <w:color w:val="000000"/>
          <w:highlight w:val="white"/>
          <w:rtl w:val="0"/>
        </w:rPr>
        <w:t xml:space="preserve">Input Representation</w:t>
      </w:r>
    </w:p>
    <w:p w:rsidR="00000000" w:rsidDel="00000000" w:rsidP="00000000" w:rsidRDefault="00000000" w:rsidRPr="00000000" w14:paraId="00000233">
      <w:pPr>
        <w:rPr/>
      </w:pPr>
      <w:r w:rsidDel="00000000" w:rsidR="00000000" w:rsidRPr="00000000">
        <w:rPr>
          <w:rtl w:val="0"/>
        </w:rPr>
        <w:t xml:space="preserve">The TL effects modulated by allography studied in simulation 4 combine identity and position information as one input and process allography as the next input. The identity+position encoding uses a 350-unit representation since each standalone identity letter in Table 2 is represented by ten positional units, as our dataset includes words with lengths ranging from five to ten. This letter-encoded representation concatenated in alphabetical order generates the first input for the simulation. The different allographic letter shapes are represented using the 115-unit allographic input.</w:t>
      </w:r>
    </w:p>
    <w:p w:rsidR="00000000" w:rsidDel="00000000" w:rsidP="00000000" w:rsidRDefault="00000000" w:rsidRPr="00000000" w14:paraId="00000234">
      <w:pPr>
        <w:rPr/>
      </w:pPr>
      <w:r w:rsidDel="00000000" w:rsidR="00000000" w:rsidRPr="00000000">
        <w:rPr>
          <w:rtl w:val="0"/>
        </w:rPr>
        <w:t xml:space="preserve">Network Architecture </w:t>
      </w:r>
    </w:p>
    <w:p w:rsidR="00000000" w:rsidDel="00000000" w:rsidP="00000000" w:rsidRDefault="00000000" w:rsidRPr="00000000" w14:paraId="00000235">
      <w:pPr>
        <w:rPr/>
      </w:pPr>
      <w:bookmarkStart w:colFirst="0" w:colLast="0" w:name="_heading=h.b1mo6ojrsjcj" w:id="1"/>
      <w:bookmarkEnd w:id="1"/>
      <w:r w:rsidDel="00000000" w:rsidR="00000000" w:rsidRPr="00000000">
        <w:rPr/>
        <w:drawing>
          <wp:inline distB="0" distT="0" distL="0" distR="0">
            <wp:extent cx="4015209" cy="2701032"/>
            <wp:effectExtent b="0" l="0" r="0" t="0"/>
            <wp:docPr id="2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015209" cy="2701032"/>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jc w:val="center"/>
        <w:rPr/>
      </w:pPr>
      <w:r w:rsidDel="00000000" w:rsidR="00000000" w:rsidRPr="00000000">
        <w:rPr>
          <w:rFonts w:ascii="Calibri" w:cs="Calibri" w:eastAsia="Calibri" w:hAnsi="Calibri"/>
          <w:color w:val="212121"/>
          <w:sz w:val="21"/>
          <w:szCs w:val="21"/>
          <w:highlight w:val="white"/>
          <w:rtl w:val="0"/>
        </w:rPr>
        <w:t xml:space="preserve">Fig 7: Simulation3 Architecture</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identity+position input and allographic input was processed separately by 700 hidden units in layer 2. Its output was combined and processed by another 700 hidden units in layer 3. This output was processed by 500 hidden units before it was forwarded to the output layer.</w:t>
      </w:r>
    </w:p>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Results</w:t>
      </w:r>
    </w:p>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Correlation distance between datasets and targets, and the TL priming effect, for Words is shown below</w:t>
      </w:r>
    </w:p>
    <w:tbl>
      <w:tblPr>
        <w:tblStyle w:val="Table18"/>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080"/>
        <w:gridCol w:w="1080"/>
        <w:gridCol w:w="990"/>
        <w:gridCol w:w="900"/>
        <w:gridCol w:w="270"/>
        <w:gridCol w:w="1080"/>
        <w:gridCol w:w="990"/>
        <w:gridCol w:w="1170"/>
        <w:gridCol w:w="900"/>
        <w:tblGridChange w:id="0">
          <w:tblGrid>
            <w:gridCol w:w="805"/>
            <w:gridCol w:w="1080"/>
            <w:gridCol w:w="1080"/>
            <w:gridCol w:w="990"/>
            <w:gridCol w:w="900"/>
            <w:gridCol w:w="270"/>
            <w:gridCol w:w="1080"/>
            <w:gridCol w:w="990"/>
            <w:gridCol w:w="1170"/>
            <w:gridCol w:w="900"/>
          </w:tblGrid>
        </w:tblGridChange>
      </w:tblGrid>
      <w:tr>
        <w:trPr>
          <w:cantSplit w:val="0"/>
          <w:tblHeader w:val="0"/>
        </w:trPr>
        <w:tc>
          <w:tcPr/>
          <w:p w:rsidR="00000000" w:rsidDel="00000000" w:rsidP="00000000" w:rsidRDefault="00000000" w:rsidRPr="00000000" w14:paraId="0000023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TL+Allog</w:t>
            </w:r>
          </w:p>
        </w:tc>
        <w:tc>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TL-Allog</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TL+Allog</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TL-Allog</w:t>
            </w:r>
          </w:p>
        </w:tc>
      </w:tr>
      <w:tr>
        <w:trPr>
          <w:cantSplit w:val="0"/>
          <w:trHeight w:val="398" w:hRule="atLeast"/>
          <w:tblHeader w:val="0"/>
        </w:trPr>
        <w:tc>
          <w:tcPr/>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Target</w:t>
            </w:r>
          </w:p>
        </w:tc>
        <w:tc>
          <w:tcPr/>
          <w:p w:rsidR="00000000" w:rsidDel="00000000" w:rsidP="00000000" w:rsidRDefault="00000000" w:rsidRPr="00000000" w14:paraId="00000245">
            <w:pPr>
              <w:rPr>
                <w:rFonts w:ascii="Calibri" w:cs="Calibri" w:eastAsia="Calibri" w:hAnsi="Calibri"/>
              </w:rPr>
            </w:pPr>
            <w:r w:rsidDel="00000000" w:rsidR="00000000" w:rsidRPr="00000000">
              <w:rPr>
                <w:rtl w:val="0"/>
              </w:rPr>
              <w:t xml:space="preserve">0.</w:t>
            </w:r>
            <w:r w:rsidDel="00000000" w:rsidR="00000000" w:rsidRPr="00000000">
              <w:rPr>
                <w:rFonts w:ascii="Calibri" w:cs="Calibri" w:eastAsia="Calibri" w:hAnsi="Calibri"/>
                <w:color w:val="212121"/>
                <w:sz w:val="21"/>
                <w:szCs w:val="21"/>
                <w:highlight w:val="white"/>
                <w:rtl w:val="0"/>
              </w:rPr>
              <w:t xml:space="preserve">24</w:t>
            </w:r>
            <w:r w:rsidDel="00000000" w:rsidR="00000000" w:rsidRPr="00000000">
              <w:rPr>
                <w:rtl w:val="0"/>
              </w:rPr>
            </w:r>
          </w:p>
        </w:tc>
        <w:tc>
          <w:tcPr/>
          <w:p w:rsidR="00000000" w:rsidDel="00000000" w:rsidP="00000000" w:rsidRDefault="00000000" w:rsidRPr="00000000" w14:paraId="00000246">
            <w:pPr>
              <w:rPr>
                <w:rFonts w:ascii="Calibri" w:cs="Calibri" w:eastAsia="Calibri" w:hAnsi="Calibri"/>
              </w:rPr>
            </w:pPr>
            <w:r w:rsidDel="00000000" w:rsidR="00000000" w:rsidRPr="00000000">
              <w:rPr>
                <w:rtl w:val="0"/>
              </w:rPr>
              <w:t xml:space="preserve">0.</w:t>
            </w:r>
            <w:r w:rsidDel="00000000" w:rsidR="00000000" w:rsidRPr="00000000">
              <w:rPr>
                <w:rFonts w:ascii="Calibri" w:cs="Calibri" w:eastAsia="Calibri" w:hAnsi="Calibri"/>
                <w:color w:val="212121"/>
                <w:sz w:val="21"/>
                <w:szCs w:val="21"/>
                <w:highlight w:val="white"/>
                <w:rtl w:val="0"/>
              </w:rPr>
              <w:t xml:space="preserve"> 26</w:t>
            </w:r>
            <w:r w:rsidDel="00000000" w:rsidR="00000000" w:rsidRPr="00000000">
              <w:rPr>
                <w:rtl w:val="0"/>
              </w:rPr>
            </w:r>
          </w:p>
        </w:tc>
        <w:tc>
          <w:tcPr/>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color w:val="212121"/>
                <w:sz w:val="21"/>
                <w:szCs w:val="21"/>
                <w:highlight w:val="white"/>
                <w:rtl w:val="0"/>
              </w:rPr>
              <w:t xml:space="preserve">0.22</w:t>
            </w:r>
            <w:r w:rsidDel="00000000" w:rsidR="00000000" w:rsidRPr="00000000">
              <w:rPr>
                <w:rtl w:val="0"/>
              </w:rPr>
            </w:r>
          </w:p>
        </w:tc>
        <w:tc>
          <w:tcPr/>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color w:val="212121"/>
                <w:sz w:val="21"/>
                <w:szCs w:val="21"/>
                <w:highlight w:val="white"/>
                <w:rtl w:val="0"/>
              </w:rPr>
              <w:t xml:space="preserve">0.18</w:t>
            </w:r>
            <w:r w:rsidDel="00000000" w:rsidR="00000000" w:rsidRPr="00000000">
              <w:rPr>
                <w:rtl w:val="0"/>
              </w:rPr>
            </w:r>
          </w:p>
        </w:tc>
        <w:tc>
          <w:tcPr/>
          <w:p w:rsidR="00000000" w:rsidDel="00000000" w:rsidP="00000000" w:rsidRDefault="00000000" w:rsidRPr="00000000" w14:paraId="0000024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color w:val="212121"/>
                <w:sz w:val="21"/>
                <w:szCs w:val="21"/>
                <w:highlight w:val="white"/>
                <w:rtl w:val="0"/>
              </w:rPr>
              <w:t xml:space="preserve">0.18</w:t>
            </w:r>
            <w:r w:rsidDel="00000000" w:rsidR="00000000" w:rsidRPr="00000000">
              <w:rPr>
                <w:rtl w:val="0"/>
              </w:rPr>
            </w:r>
          </w:p>
        </w:tc>
        <w:tc>
          <w:tcPr/>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color w:val="212121"/>
                <w:sz w:val="21"/>
                <w:szCs w:val="21"/>
                <w:highlight w:val="white"/>
                <w:rtl w:val="0"/>
              </w:rPr>
              <w:t xml:space="preserve">0.19</w:t>
            </w:r>
            <w:r w:rsidDel="00000000" w:rsidR="00000000" w:rsidRPr="00000000">
              <w:rPr>
                <w:rtl w:val="0"/>
              </w:rPr>
            </w:r>
          </w:p>
        </w:tc>
      </w:tr>
    </w:tbl>
    <w:p w:rsidR="00000000" w:rsidDel="00000000" w:rsidP="00000000" w:rsidRDefault="00000000" w:rsidRPr="00000000" w14:paraId="0000024E">
      <w:pPr>
        <w:shd w:fill="fffffe" w:val="clear"/>
        <w:spacing w:after="0" w:lineRule="auto"/>
        <w:rPr>
          <w:rFonts w:ascii="Calibri" w:cs="Calibri" w:eastAsia="Calibri" w:hAnsi="Calibri"/>
          <w:color w:val="ff0000"/>
          <w:sz w:val="21"/>
          <w:szCs w:val="21"/>
        </w:rPr>
      </w:pPr>
      <w:r w:rsidDel="00000000" w:rsidR="00000000" w:rsidRPr="00000000">
        <w:rPr>
          <w:rtl w:val="0"/>
        </w:rPr>
      </w:r>
    </w:p>
    <w:p w:rsidR="00000000" w:rsidDel="00000000" w:rsidP="00000000" w:rsidRDefault="00000000" w:rsidRPr="00000000" w14:paraId="0000024F">
      <w:pPr>
        <w:shd w:fill="fffffe" w:val="clear"/>
        <w:spacing w:after="0" w:lineRule="auto"/>
        <w:rPr>
          <w:rFonts w:ascii="Calibri" w:cs="Calibri" w:eastAsia="Calibri" w:hAnsi="Calibri"/>
          <w:color w:val="ff0000"/>
          <w:sz w:val="21"/>
          <w:szCs w:val="21"/>
        </w:rPr>
      </w:pPr>
      <w:r w:rsidDel="00000000" w:rsidR="00000000" w:rsidRPr="00000000">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50">
            <w:pPr>
              <w:rPr>
                <w:rFonts w:ascii="Calibri" w:cs="Calibri" w:eastAsia="Calibri" w:hAnsi="Calibri"/>
                <w:color w:val="ff0000"/>
                <w:sz w:val="21"/>
                <w:szCs w:val="21"/>
                <w:highlight w:val="white"/>
              </w:rPr>
            </w:pPr>
            <w:r w:rsidDel="00000000" w:rsidR="00000000" w:rsidRPr="00000000">
              <w:rPr>
                <w:rFonts w:ascii="Calibri" w:cs="Calibri" w:eastAsia="Calibri" w:hAnsi="Calibri"/>
                <w:color w:val="ff0000"/>
                <w:sz w:val="21"/>
                <w:szCs w:val="21"/>
                <w:highlight w:val="white"/>
                <w:rtl w:val="0"/>
              </w:rPr>
              <w:t xml:space="preserve">              Correlation value, r = corr (A, B)</w:t>
            </w:r>
          </w:p>
          <w:p w:rsidR="00000000" w:rsidDel="00000000" w:rsidP="00000000" w:rsidRDefault="00000000" w:rsidRPr="00000000" w14:paraId="00000251">
            <w:pPr>
              <w:rPr>
                <w:rFonts w:ascii="Calibri" w:cs="Calibri" w:eastAsia="Calibri" w:hAnsi="Calibri"/>
                <w:color w:val="ff0000"/>
                <w:sz w:val="21"/>
                <w:szCs w:val="21"/>
                <w:highlight w:val="white"/>
              </w:rPr>
            </w:pPr>
            <w:r w:rsidDel="00000000" w:rsidR="00000000" w:rsidRPr="00000000">
              <w:rPr>
                <w:rtl w:val="0"/>
              </w:rPr>
            </w:r>
          </w:p>
        </w:tc>
        <w:tc>
          <w:tcPr/>
          <w:p w:rsidR="00000000" w:rsidDel="00000000" w:rsidP="00000000" w:rsidRDefault="00000000" w:rsidRPr="00000000" w14:paraId="00000252">
            <w:pPr>
              <w:rPr>
                <w:rFonts w:ascii="Calibri" w:cs="Calibri" w:eastAsia="Calibri" w:hAnsi="Calibri"/>
                <w:color w:val="ff0000"/>
                <w:sz w:val="21"/>
                <w:szCs w:val="21"/>
                <w:highlight w:val="white"/>
              </w:rPr>
            </w:pPr>
            <w:r w:rsidDel="00000000" w:rsidR="00000000" w:rsidRPr="00000000">
              <w:rPr>
                <w:rFonts w:ascii="Calibri" w:cs="Calibri" w:eastAsia="Calibri" w:hAnsi="Calibri"/>
                <w:color w:val="ff0000"/>
                <w:sz w:val="21"/>
                <w:szCs w:val="21"/>
                <w:highlight w:val="white"/>
                <w:rtl w:val="0"/>
              </w:rPr>
              <w:t xml:space="preserve">                 Correlation distance = 1 - r</w:t>
            </w:r>
          </w:p>
        </w:tc>
      </w:tr>
      <w:tr>
        <w:trPr>
          <w:cantSplit w:val="0"/>
          <w:tblHeader w:val="0"/>
        </w:trPr>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0000"/>
                <w:sz w:val="21"/>
                <w:szCs w:val="21"/>
                <w:highlight w:val="white"/>
              </w:rPr>
            </w:pPr>
            <w:r w:rsidDel="00000000" w:rsidR="00000000" w:rsidRPr="00000000">
              <w:rPr>
                <w:rtl w:val="0"/>
              </w:rPr>
            </w:r>
          </w:p>
          <w:tbl>
            <w:tblPr>
              <w:tblStyle w:val="Table20"/>
              <w:tblW w:w="44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3"/>
              <w:gridCol w:w="1483"/>
              <w:gridCol w:w="1483"/>
              <w:tblGridChange w:id="0">
                <w:tblGrid>
                  <w:gridCol w:w="1483"/>
                  <w:gridCol w:w="1483"/>
                  <w:gridCol w:w="1483"/>
                </w:tblGrid>
              </w:tblGridChange>
            </w:tblGrid>
            <w:tr>
              <w:trPr>
                <w:cantSplit w:val="0"/>
                <w:tblHeader w:val="0"/>
              </w:trPr>
              <w:tc>
                <w:tcPr/>
                <w:p w:rsidR="00000000" w:rsidDel="00000000" w:rsidP="00000000" w:rsidRDefault="00000000" w:rsidRPr="00000000" w14:paraId="00000254">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A</w:t>
                  </w:r>
                </w:p>
              </w:tc>
              <w:tc>
                <w:tcPr/>
                <w:p w:rsidR="00000000" w:rsidDel="00000000" w:rsidP="00000000" w:rsidRDefault="00000000" w:rsidRPr="00000000" w14:paraId="00000255">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B</w:t>
                  </w:r>
                </w:p>
              </w:tc>
              <w:tc>
                <w:tcPr/>
                <w:p w:rsidR="00000000" w:rsidDel="00000000" w:rsidP="00000000" w:rsidRDefault="00000000" w:rsidRPr="00000000" w14:paraId="00000256">
                  <w:pPr>
                    <w:rPr>
                      <w:rFonts w:ascii="Calibri" w:cs="Calibri" w:eastAsia="Calibri" w:hAnsi="Calibri"/>
                      <w:color w:val="ff0000"/>
                      <w:sz w:val="21"/>
                      <w:szCs w:val="21"/>
                      <w:highlight w:val="white"/>
                    </w:rPr>
                  </w:pPr>
                  <w:r w:rsidDel="00000000" w:rsidR="00000000" w:rsidRPr="00000000">
                    <w:rPr>
                      <w:rFonts w:ascii="Calibri" w:cs="Calibri" w:eastAsia="Calibri" w:hAnsi="Calibri"/>
                      <w:color w:val="ff0000"/>
                      <w:sz w:val="21"/>
                      <w:szCs w:val="21"/>
                      <w:highlight w:val="white"/>
                      <w:rtl w:val="0"/>
                    </w:rPr>
                    <w:t xml:space="preserve">r</w:t>
                  </w:r>
                </w:p>
              </w:tc>
            </w:tr>
            <w:tr>
              <w:trPr>
                <w:cantSplit w:val="0"/>
                <w:tblHeader w:val="0"/>
              </w:trPr>
              <w:tc>
                <w:tcPr/>
                <w:p w:rsidR="00000000" w:rsidDel="00000000" w:rsidP="00000000" w:rsidRDefault="00000000" w:rsidRPr="00000000" w14:paraId="00000257">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258">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259">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0.76</w:t>
                  </w:r>
                </w:p>
              </w:tc>
            </w:tr>
            <w:tr>
              <w:trPr>
                <w:cantSplit w:val="0"/>
                <w:tblHeader w:val="0"/>
              </w:trPr>
              <w:tc>
                <w:tcPr/>
                <w:p w:rsidR="00000000" w:rsidDel="00000000" w:rsidP="00000000" w:rsidRDefault="00000000" w:rsidRPr="00000000" w14:paraId="0000025A">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25B">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25C">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0.74</w:t>
                  </w:r>
                </w:p>
              </w:tc>
            </w:tr>
            <w:tr>
              <w:trPr>
                <w:cantSplit w:val="0"/>
                <w:tblHeader w:val="0"/>
              </w:trPr>
              <w:tc>
                <w:tcPr/>
                <w:p w:rsidR="00000000" w:rsidDel="00000000" w:rsidP="00000000" w:rsidRDefault="00000000" w:rsidRPr="00000000" w14:paraId="0000025D">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25E">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25F">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0.78</w:t>
                  </w:r>
                </w:p>
              </w:tc>
            </w:tr>
            <w:tr>
              <w:trPr>
                <w:cantSplit w:val="0"/>
                <w:tblHeader w:val="0"/>
              </w:trPr>
              <w:tc>
                <w:tcPr/>
                <w:p w:rsidR="00000000" w:rsidDel="00000000" w:rsidP="00000000" w:rsidRDefault="00000000" w:rsidRPr="00000000" w14:paraId="00000260">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261">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262">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0.82</w:t>
                  </w:r>
                </w:p>
              </w:tc>
            </w:tr>
            <w:tr>
              <w:trPr>
                <w:cantSplit w:val="0"/>
                <w:tblHeader w:val="0"/>
              </w:trPr>
              <w:tc>
                <w:tcPr/>
                <w:p w:rsidR="00000000" w:rsidDel="00000000" w:rsidP="00000000" w:rsidRDefault="00000000" w:rsidRPr="00000000" w14:paraId="00000263">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264">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265">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0.82</w:t>
                  </w:r>
                </w:p>
              </w:tc>
            </w:tr>
            <w:tr>
              <w:trPr>
                <w:cantSplit w:val="0"/>
                <w:tblHeader w:val="0"/>
              </w:trPr>
              <w:tc>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267">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268">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0.81</w:t>
                  </w:r>
                </w:p>
              </w:tc>
            </w:tr>
          </w:tbl>
          <w:p w:rsidR="00000000" w:rsidDel="00000000" w:rsidP="00000000" w:rsidRDefault="00000000" w:rsidRPr="00000000" w14:paraId="00000269">
            <w:pPr>
              <w:rPr>
                <w:rFonts w:ascii="Calibri" w:cs="Calibri" w:eastAsia="Calibri" w:hAnsi="Calibri"/>
                <w:color w:val="212121"/>
                <w:sz w:val="21"/>
                <w:szCs w:val="21"/>
                <w:highlight w:val="white"/>
              </w:rPr>
            </w:pP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12121"/>
                <w:sz w:val="21"/>
                <w:szCs w:val="21"/>
                <w:highlight w:val="white"/>
              </w:rPr>
            </w:pPr>
            <w:r w:rsidDel="00000000" w:rsidR="00000000" w:rsidRPr="00000000">
              <w:rPr>
                <w:rtl w:val="0"/>
              </w:rPr>
            </w:r>
          </w:p>
          <w:tbl>
            <w:tblPr>
              <w:tblStyle w:val="Table21"/>
              <w:tblW w:w="44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3"/>
              <w:gridCol w:w="1483"/>
              <w:gridCol w:w="1483"/>
              <w:tblGridChange w:id="0">
                <w:tblGrid>
                  <w:gridCol w:w="1483"/>
                  <w:gridCol w:w="1483"/>
                  <w:gridCol w:w="1483"/>
                </w:tblGrid>
              </w:tblGridChange>
            </w:tblGrid>
            <w:tr>
              <w:trPr>
                <w:cantSplit w:val="0"/>
                <w:tblHeader w:val="0"/>
              </w:trPr>
              <w:tc>
                <w:tcPr/>
                <w:p w:rsidR="00000000" w:rsidDel="00000000" w:rsidP="00000000" w:rsidRDefault="00000000" w:rsidRPr="00000000" w14:paraId="0000026B">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A</w:t>
                  </w:r>
                </w:p>
              </w:tc>
              <w:tc>
                <w:tcPr/>
                <w:p w:rsidR="00000000" w:rsidDel="00000000" w:rsidP="00000000" w:rsidRDefault="00000000" w:rsidRPr="00000000" w14:paraId="0000026C">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B</w:t>
                  </w:r>
                </w:p>
              </w:tc>
              <w:tc>
                <w:tcPr/>
                <w:p w:rsidR="00000000" w:rsidDel="00000000" w:rsidP="00000000" w:rsidRDefault="00000000" w:rsidRPr="00000000" w14:paraId="0000026D">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ff0000"/>
                      <w:sz w:val="21"/>
                      <w:szCs w:val="21"/>
                      <w:highlight w:val="white"/>
                      <w:rtl w:val="0"/>
                    </w:rPr>
                    <w:t xml:space="preserve">1 - r</w:t>
                  </w:r>
                  <w:r w:rsidDel="00000000" w:rsidR="00000000" w:rsidRPr="00000000">
                    <w:rPr>
                      <w:rtl w:val="0"/>
                    </w:rPr>
                  </w:r>
                </w:p>
              </w:tc>
            </w:tr>
            <w:tr>
              <w:trPr>
                <w:cantSplit w:val="0"/>
                <w:tblHeader w:val="0"/>
              </w:trPr>
              <w:tc>
                <w:tcPr/>
                <w:p w:rsidR="00000000" w:rsidDel="00000000" w:rsidP="00000000" w:rsidRDefault="00000000" w:rsidRPr="00000000" w14:paraId="0000026E">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26F">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270">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0.24</w:t>
                  </w:r>
                </w:p>
              </w:tc>
            </w:tr>
            <w:tr>
              <w:trPr>
                <w:cantSplit w:val="0"/>
                <w:tblHeader w:val="0"/>
              </w:trPr>
              <w:tc>
                <w:tcPr/>
                <w:p w:rsidR="00000000" w:rsidDel="00000000" w:rsidP="00000000" w:rsidRDefault="00000000" w:rsidRPr="00000000" w14:paraId="00000271">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272">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273">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0.26</w:t>
                  </w:r>
                </w:p>
              </w:tc>
            </w:tr>
            <w:tr>
              <w:trPr>
                <w:cantSplit w:val="0"/>
                <w:tblHeader w:val="0"/>
              </w:trPr>
              <w:tc>
                <w:tcPr/>
                <w:p w:rsidR="00000000" w:rsidDel="00000000" w:rsidP="00000000" w:rsidRDefault="00000000" w:rsidRPr="00000000" w14:paraId="00000274">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275">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276">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0.22</w:t>
                  </w:r>
                </w:p>
              </w:tc>
            </w:tr>
            <w:tr>
              <w:trPr>
                <w:cantSplit w:val="0"/>
                <w:tblHeader w:val="0"/>
              </w:trPr>
              <w:tc>
                <w:tcPr/>
                <w:p w:rsidR="00000000" w:rsidDel="00000000" w:rsidP="00000000" w:rsidRDefault="00000000" w:rsidRPr="00000000" w14:paraId="00000277">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Target</w:t>
                  </w:r>
                  <w:r w:rsidDel="00000000" w:rsidR="00000000" w:rsidRPr="00000000">
                    <w:rPr>
                      <w:rtl w:val="0"/>
                    </w:rPr>
                  </w:r>
                </w:p>
              </w:tc>
              <w:tc>
                <w:tcPr/>
                <w:p w:rsidR="00000000" w:rsidDel="00000000" w:rsidP="00000000" w:rsidRDefault="00000000" w:rsidRPr="00000000" w14:paraId="00000278">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279">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0.18</w:t>
                  </w:r>
                </w:p>
              </w:tc>
            </w:tr>
            <w:tr>
              <w:trPr>
                <w:cantSplit w:val="0"/>
                <w:tblHeader w:val="0"/>
              </w:trPr>
              <w:tc>
                <w:tcPr/>
                <w:p w:rsidR="00000000" w:rsidDel="00000000" w:rsidP="00000000" w:rsidRDefault="00000000" w:rsidRPr="00000000" w14:paraId="0000027A">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Subl+Allog</w:t>
                  </w:r>
                  <w:r w:rsidDel="00000000" w:rsidR="00000000" w:rsidRPr="00000000">
                    <w:rPr>
                      <w:rtl w:val="0"/>
                    </w:rPr>
                  </w:r>
                </w:p>
              </w:tc>
              <w:tc>
                <w:tcPr/>
                <w:p w:rsidR="00000000" w:rsidDel="00000000" w:rsidP="00000000" w:rsidRDefault="00000000" w:rsidRPr="00000000" w14:paraId="0000027B">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27C">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0.18</w:t>
                  </w:r>
                </w:p>
              </w:tc>
            </w:tr>
            <w:tr>
              <w:trPr>
                <w:cantSplit w:val="0"/>
                <w:tblHeader w:val="0"/>
              </w:trPr>
              <w:tc>
                <w:tcPr/>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27E">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w:t>
                  </w:r>
                  <w:r w:rsidDel="00000000" w:rsidR="00000000" w:rsidRPr="00000000">
                    <w:rPr>
                      <w:rtl w:val="0"/>
                    </w:rPr>
                  </w:r>
                </w:p>
              </w:tc>
              <w:tc>
                <w:tcPr/>
                <w:p w:rsidR="00000000" w:rsidDel="00000000" w:rsidP="00000000" w:rsidRDefault="00000000" w:rsidRPr="00000000" w14:paraId="0000027F">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0.19</w:t>
                  </w:r>
                </w:p>
              </w:tc>
            </w:tr>
          </w:tbl>
          <w:p w:rsidR="00000000" w:rsidDel="00000000" w:rsidP="00000000" w:rsidRDefault="00000000" w:rsidRPr="00000000" w14:paraId="00000280">
            <w:pPr>
              <w:rPr>
                <w:rFonts w:ascii="Calibri" w:cs="Calibri" w:eastAsia="Calibri" w:hAnsi="Calibri"/>
                <w:color w:val="212121"/>
                <w:sz w:val="21"/>
                <w:szCs w:val="21"/>
                <w:highlight w:val="white"/>
              </w:rPr>
            </w:pPr>
            <w:r w:rsidDel="00000000" w:rsidR="00000000" w:rsidRPr="00000000">
              <w:rPr>
                <w:rtl w:val="0"/>
              </w:rPr>
            </w:r>
          </w:p>
        </w:tc>
      </w:tr>
    </w:tbl>
    <w:p w:rsidR="00000000" w:rsidDel="00000000" w:rsidP="00000000" w:rsidRDefault="00000000" w:rsidRPr="00000000" w14:paraId="00000281">
      <w:pPr>
        <w:spacing w:after="0" w:line="240" w:lineRule="auto"/>
        <w:rPr>
          <w:rFonts w:ascii="Calibri" w:cs="Calibri" w:eastAsia="Calibri" w:hAnsi="Calibri"/>
          <w:color w:val="212121"/>
          <w:sz w:val="21"/>
          <w:szCs w:val="21"/>
          <w:highlight w:val="white"/>
        </w:rPr>
      </w:pPr>
      <w:r w:rsidDel="00000000" w:rsidR="00000000" w:rsidRPr="00000000">
        <w:rPr>
          <w:rtl w:val="0"/>
        </w:rPr>
      </w:r>
    </w:p>
    <w:p w:rsidR="00000000" w:rsidDel="00000000" w:rsidP="00000000" w:rsidRDefault="00000000" w:rsidRPr="00000000" w14:paraId="00000282">
      <w:pPr>
        <w:spacing w:after="0" w:line="240" w:lineRule="auto"/>
        <w:jc w:val="cente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Table 4: Correlation between targets and primes</w:t>
      </w:r>
    </w:p>
    <w:p w:rsidR="00000000" w:rsidDel="00000000" w:rsidP="00000000" w:rsidRDefault="00000000" w:rsidRPr="00000000" w14:paraId="00000283">
      <w:pPr>
        <w:spacing w:after="0" w:line="240" w:lineRule="auto"/>
        <w:rPr>
          <w:rFonts w:ascii="Calibri" w:cs="Calibri" w:eastAsia="Calibri" w:hAnsi="Calibri"/>
          <w:color w:val="212121"/>
          <w:sz w:val="21"/>
          <w:szCs w:val="21"/>
          <w:highlight w:val="white"/>
        </w:rPr>
      </w:pPr>
      <w:r w:rsidDel="00000000" w:rsidR="00000000" w:rsidRPr="00000000">
        <w:rPr>
          <w:rtl w:val="0"/>
        </w:rPr>
      </w:r>
    </w:p>
    <w:tbl>
      <w:tblPr>
        <w:tblStyle w:val="Table22"/>
        <w:tblW w:w="6210.0" w:type="dxa"/>
        <w:jc w:val="left"/>
        <w:tblInd w:w="16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3150"/>
        <w:tblGridChange w:id="0">
          <w:tblGrid>
            <w:gridCol w:w="3060"/>
            <w:gridCol w:w="3150"/>
          </w:tblGrid>
        </w:tblGridChange>
      </w:tblGrid>
      <w:tr>
        <w:trPr>
          <w:cantSplit w:val="0"/>
          <w:tblHeader w:val="0"/>
        </w:trPr>
        <w:tc>
          <w:tcPr/>
          <w:p w:rsidR="00000000" w:rsidDel="00000000" w:rsidP="00000000" w:rsidRDefault="00000000" w:rsidRPr="00000000" w14:paraId="00000284">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 Pair</w:t>
            </w:r>
          </w:p>
        </w:tc>
        <w:tc>
          <w:tcPr/>
          <w:p w:rsidR="00000000" w:rsidDel="00000000" w:rsidP="00000000" w:rsidRDefault="00000000" w:rsidRPr="00000000" w14:paraId="00000285">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TL-Priming (TL - SubL)</w:t>
            </w:r>
          </w:p>
        </w:tc>
      </w:tr>
      <w:tr>
        <w:trPr>
          <w:cantSplit w:val="0"/>
          <w:tblHeader w:val="0"/>
        </w:trPr>
        <w:tc>
          <w:tcPr/>
          <w:p w:rsidR="00000000" w:rsidDel="00000000" w:rsidP="00000000" w:rsidRDefault="00000000" w:rsidRPr="00000000" w14:paraId="00000286">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 - Subl+Allog |</w:t>
            </w:r>
            <w:r w:rsidDel="00000000" w:rsidR="00000000" w:rsidRPr="00000000">
              <w:rPr>
                <w:rtl w:val="0"/>
              </w:rPr>
            </w:r>
          </w:p>
        </w:tc>
        <w:tc>
          <w:tcPr/>
          <w:p w:rsidR="00000000" w:rsidDel="00000000" w:rsidP="00000000" w:rsidRDefault="00000000" w:rsidRPr="00000000" w14:paraId="00000287">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0.02</w:t>
            </w:r>
          </w:p>
        </w:tc>
      </w:tr>
      <w:tr>
        <w:trPr>
          <w:cantSplit w:val="0"/>
          <w:tblHeader w:val="0"/>
        </w:trPr>
        <w:tc>
          <w:tcPr/>
          <w:p w:rsidR="00000000" w:rsidDel="00000000" w:rsidP="00000000" w:rsidRDefault="00000000" w:rsidRPr="00000000" w14:paraId="00000288">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 - Subl-Allog |</w:t>
            </w:r>
            <w:r w:rsidDel="00000000" w:rsidR="00000000" w:rsidRPr="00000000">
              <w:rPr>
                <w:rtl w:val="0"/>
              </w:rPr>
            </w:r>
          </w:p>
        </w:tc>
        <w:tc>
          <w:tcPr/>
          <w:p w:rsidR="00000000" w:rsidDel="00000000" w:rsidP="00000000" w:rsidRDefault="00000000" w:rsidRPr="00000000" w14:paraId="00000289">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0.08</w:t>
            </w:r>
          </w:p>
        </w:tc>
      </w:tr>
    </w:tbl>
    <w:p w:rsidR="00000000" w:rsidDel="00000000" w:rsidP="00000000" w:rsidRDefault="00000000" w:rsidRPr="00000000" w14:paraId="0000028A">
      <w:pPr>
        <w:rPr>
          <w:rFonts w:ascii="Calibri" w:cs="Calibri" w:eastAsia="Calibri" w:hAnsi="Calibri"/>
          <w:color w:val="212121"/>
          <w:sz w:val="21"/>
          <w:szCs w:val="21"/>
          <w:highlight w:val="white"/>
        </w:rPr>
      </w:pPr>
      <w:r w:rsidDel="00000000" w:rsidR="00000000" w:rsidRPr="00000000">
        <w:rPr>
          <w:rtl w:val="0"/>
        </w:rPr>
      </w:r>
    </w:p>
    <w:p w:rsidR="00000000" w:rsidDel="00000000" w:rsidP="00000000" w:rsidRDefault="00000000" w:rsidRPr="00000000" w14:paraId="0000028B">
      <w:pPr>
        <w:jc w:val="center"/>
        <w:rPr>
          <w:rFonts w:ascii="Calibri" w:cs="Calibri" w:eastAsia="Calibri" w:hAnsi="Calibri"/>
        </w:rPr>
      </w:pPr>
      <w:r w:rsidDel="00000000" w:rsidR="00000000" w:rsidRPr="00000000">
        <w:rPr>
          <w:rFonts w:ascii="Calibri" w:cs="Calibri" w:eastAsia="Calibri" w:hAnsi="Calibri"/>
          <w:rtl w:val="0"/>
        </w:rPr>
        <w:t xml:space="preserve">Table 5: TL-Priming effects modulated by allography</w:t>
      </w:r>
    </w:p>
    <w:p w:rsidR="00000000" w:rsidDel="00000000" w:rsidP="00000000" w:rsidRDefault="00000000" w:rsidRPr="00000000" w14:paraId="0000028C">
      <w:pPr>
        <w:rPr/>
      </w:pPr>
      <w:r w:rsidDel="00000000" w:rsidR="00000000" w:rsidRPr="00000000">
        <w:rPr>
          <w:rtl w:val="0"/>
        </w:rPr>
        <w:t xml:space="preserve">Simulation 5</w:t>
      </w:r>
    </w:p>
    <w:p w:rsidR="00000000" w:rsidDel="00000000" w:rsidP="00000000" w:rsidRDefault="00000000" w:rsidRPr="00000000" w14:paraId="0000028D">
      <w:pPr>
        <w:rPr/>
      </w:pPr>
      <w:r w:rsidDel="00000000" w:rsidR="00000000" w:rsidRPr="00000000">
        <w:rPr>
          <w:rtl w:val="0"/>
        </w:rPr>
        <w:t xml:space="preserve">The simulation 5 illustrates how the neural network maps position, identity and allography inputs separately to semantic output. Hence, simulation 5 used an input representation similar to simulation 1. The output layer uses a 300-unit semantic representation of input words. The semantic vector of words was generated from a word2vec model trained on Common Crawl and Wikipedia files. For training, a CBOW model with position-weights, in a dimension of 300, with a character n-gram of length 5, a window of size 5, and ten negatives was used. For each token, the model produces 300-dimensional vector outputs. The output vectors represent words within a meaningful space, where the distance between the vectors indicates how semantically similar the words are. </w:t>
      </w:r>
    </w:p>
    <w:p w:rsidR="00000000" w:rsidDel="00000000" w:rsidP="00000000" w:rsidRDefault="00000000" w:rsidRPr="00000000" w14:paraId="0000028E">
      <w:pPr>
        <w:rPr/>
      </w:pPr>
      <w:r w:rsidDel="00000000" w:rsidR="00000000" w:rsidRPr="00000000">
        <w:rPr>
          <w:rtl w:val="0"/>
        </w:rPr>
        <w:t xml:space="preserve">Network Architecture</w:t>
      </w:r>
    </w:p>
    <w:p w:rsidR="00000000" w:rsidDel="00000000" w:rsidP="00000000" w:rsidRDefault="00000000" w:rsidRPr="00000000" w14:paraId="0000028F">
      <w:pPr>
        <w:rPr/>
      </w:pPr>
      <w:r w:rsidDel="00000000" w:rsidR="00000000" w:rsidRPr="00000000">
        <w:rPr/>
        <w:drawing>
          <wp:inline distB="0" distT="0" distL="0" distR="0">
            <wp:extent cx="3660711" cy="3806472"/>
            <wp:effectExtent b="0" l="0" r="0" t="0"/>
            <wp:docPr id="2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660711" cy="3806472"/>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Architecture Details</w:t>
      </w:r>
    </w:p>
    <w:p w:rsidR="00000000" w:rsidDel="00000000" w:rsidP="00000000" w:rsidRDefault="00000000" w:rsidRPr="00000000" w14:paraId="00000291">
      <w:pPr>
        <w:rPr/>
      </w:pPr>
      <w:r w:rsidDel="00000000" w:rsidR="00000000" w:rsidRPr="00000000">
        <w:rPr>
          <w:rtl w:val="0"/>
        </w:rPr>
        <w:t xml:space="preserve">Simulation 1 illustrates how the neural network maps position, identity and allography inputs separately to semantic vectors. Before the input representations of the identity, position and allography of letters are passed to the output layer, an additional hidden layer of 500 units and three separate hidden layers of 700 units process input representations of the identity, position and allography of letters. As opposed to the hidden layer 1, which learns identity, position and allography separately, the hidden layer 2 learns both simultaneously. A layer's net input is the sum of activity in the preceding layer, plus any bias connections, multiplied by the weight of the connections between the layers. The output of a unit is a sigmoidal function of its net input.</w:t>
      </w:r>
    </w:p>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rtl w:val="0"/>
        </w:rPr>
        <w:t xml:space="preserve">Simulation 6</w:t>
      </w:r>
    </w:p>
    <w:p w:rsidR="00000000" w:rsidDel="00000000" w:rsidP="00000000" w:rsidRDefault="00000000" w:rsidRPr="00000000" w14:paraId="00000293">
      <w:pPr>
        <w:rPr/>
      </w:pPr>
      <w:r w:rsidDel="00000000" w:rsidR="00000000" w:rsidRPr="00000000">
        <w:rPr>
          <w:rtl w:val="0"/>
        </w:rPr>
        <w:t xml:space="preserve">The neural network demonstrates how it maps position, identity, and allography inputs together to produce semantic output in Simulation 6. The Simulation 6 uses an input representation similar to Simulation 2. The network consists of an input layer, 2 hidden layers, and an output layer. The input layer consisting of 1150 nodes was passed through 1200 hidden units, followed by a hidden layer with 700 units activated by ReLU to produce the 300-unit semantic output. </w:t>
      </w:r>
    </w:p>
    <w:p w:rsidR="00000000" w:rsidDel="00000000" w:rsidP="00000000" w:rsidRDefault="00000000" w:rsidRPr="00000000" w14:paraId="00000294">
      <w:pPr>
        <w:rPr/>
      </w:pPr>
      <w:r w:rsidDel="00000000" w:rsidR="00000000" w:rsidRPr="00000000">
        <w:rPr>
          <w:rtl w:val="0"/>
        </w:rPr>
        <w:t xml:space="preserve">Architecture</w:t>
      </w:r>
    </w:p>
    <w:p w:rsidR="00000000" w:rsidDel="00000000" w:rsidP="00000000" w:rsidRDefault="00000000" w:rsidRPr="00000000" w14:paraId="00000295">
      <w:pPr>
        <w:rPr/>
      </w:pPr>
      <w:r w:rsidDel="00000000" w:rsidR="00000000" w:rsidRPr="00000000">
        <w:rPr/>
        <w:drawing>
          <wp:inline distB="0" distT="0" distL="0" distR="0">
            <wp:extent cx="2892102" cy="2669551"/>
            <wp:effectExtent b="0" l="0" r="0" t="0"/>
            <wp:docPr id="2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892102" cy="2669551"/>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Simulation 7</w:t>
      </w:r>
    </w:p>
    <w:p w:rsidR="00000000" w:rsidDel="00000000" w:rsidP="00000000" w:rsidRDefault="00000000" w:rsidRPr="00000000" w14:paraId="00000297">
      <w:pPr>
        <w:rPr/>
      </w:pPr>
      <w:r w:rsidDel="00000000" w:rsidR="00000000" w:rsidRPr="00000000">
        <w:rPr>
          <w:rtl w:val="0"/>
        </w:rPr>
        <w:t xml:space="preserve">Simulation 7 uses the same input representation of Simulation 3 and the output representation resembles Simulation 5. Simulation 7 illustrates how the neural network maps position and identity inputs separately to semantic vectors. Before the input representations of the identity and position of letters are passed to the output layer, an additional hidden layer of 500 units and two separate hidden layers of 700 units process input representations of the identity and position of letters. As opposed to the hidden layer 1, which learns identity and position separately, the hidden layer 2 learns both simultaneously. A layer's net input is the sum of activity in the preceding layer, plus any bias connections, multiplied by the weight of the connections between the layers. The output of a unit is a sigmoidal function of its net input.</w:t>
      </w:r>
    </w:p>
    <w:p w:rsidR="00000000" w:rsidDel="00000000" w:rsidP="00000000" w:rsidRDefault="00000000" w:rsidRPr="00000000" w14:paraId="00000298">
      <w:pPr>
        <w:rPr/>
      </w:pPr>
      <w:r w:rsidDel="00000000" w:rsidR="00000000" w:rsidRPr="00000000">
        <w:rPr/>
        <w:drawing>
          <wp:inline distB="0" distT="0" distL="0" distR="0">
            <wp:extent cx="2857952" cy="2739957"/>
            <wp:effectExtent b="0" l="0" r="0" t="0"/>
            <wp:docPr id="2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857952" cy="2739957"/>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Simulation 8</w:t>
      </w:r>
    </w:p>
    <w:p w:rsidR="00000000" w:rsidDel="00000000" w:rsidP="00000000" w:rsidRDefault="00000000" w:rsidRPr="00000000" w14:paraId="0000029A">
      <w:pPr>
        <w:rPr/>
      </w:pPr>
      <w:r w:rsidDel="00000000" w:rsidR="00000000" w:rsidRPr="00000000">
        <w:rPr>
          <w:rtl w:val="0"/>
        </w:rPr>
        <w:t xml:space="preserve">In simulation 4 both the identity and position information are fed together at the input layer as one input, allography as the next input to study the TL effects modulated by allography against semantics. Hence, an input representation similar to simulation 4 is followed. The output layer uses a 300-unit semantic representation of input words from word2vec model trained on Common Crawl and Wikipedia files. </w:t>
      </w:r>
    </w:p>
    <w:p w:rsidR="00000000" w:rsidDel="00000000" w:rsidP="00000000" w:rsidRDefault="00000000" w:rsidRPr="00000000" w14:paraId="0000029B">
      <w:pPr>
        <w:rPr/>
      </w:pPr>
      <w:r w:rsidDel="00000000" w:rsidR="00000000" w:rsidRPr="00000000">
        <w:rPr/>
        <w:drawing>
          <wp:inline distB="0" distT="0" distL="0" distR="0">
            <wp:extent cx="3709973" cy="2484114"/>
            <wp:effectExtent b="0" l="0" r="0" t="0"/>
            <wp:docPr id="2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709973" cy="2484114"/>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Result for Simulation 4-8 </w:t>
      </w:r>
    </w:p>
    <w:p w:rsidR="00000000" w:rsidDel="00000000" w:rsidP="00000000" w:rsidRDefault="00000000" w:rsidRPr="00000000" w14:paraId="0000029D">
      <w:pPr>
        <w:rPr>
          <w:rFonts w:ascii="Calibri" w:cs="Calibri" w:eastAsia="Calibri" w:hAnsi="Calibri"/>
        </w:rPr>
      </w:pPr>
      <w:r w:rsidDel="00000000" w:rsidR="00000000" w:rsidRPr="00000000">
        <w:rPr>
          <w:rFonts w:ascii="Calibri" w:cs="Calibri" w:eastAsia="Calibri" w:hAnsi="Calibri"/>
          <w:rtl w:val="0"/>
        </w:rPr>
        <w:t xml:space="preserve">Correlation distance between datasets and targets, and the TL priming effect, for Words is shown below</w:t>
      </w:r>
    </w:p>
    <w:tbl>
      <w:tblPr>
        <w:tblStyle w:val="Table23"/>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080"/>
        <w:gridCol w:w="1080"/>
        <w:gridCol w:w="990"/>
        <w:gridCol w:w="900"/>
        <w:gridCol w:w="270"/>
        <w:gridCol w:w="1080"/>
        <w:gridCol w:w="990"/>
        <w:gridCol w:w="1170"/>
        <w:gridCol w:w="900"/>
        <w:tblGridChange w:id="0">
          <w:tblGrid>
            <w:gridCol w:w="805"/>
            <w:gridCol w:w="1080"/>
            <w:gridCol w:w="1080"/>
            <w:gridCol w:w="990"/>
            <w:gridCol w:w="900"/>
            <w:gridCol w:w="270"/>
            <w:gridCol w:w="1080"/>
            <w:gridCol w:w="990"/>
            <w:gridCol w:w="1170"/>
            <w:gridCol w:w="900"/>
          </w:tblGrid>
        </w:tblGridChange>
      </w:tblGrid>
      <w:tr>
        <w:trPr>
          <w:cantSplit w:val="0"/>
          <w:tblHeader w:val="0"/>
        </w:trPr>
        <w:tc>
          <w:tcPr/>
          <w:p w:rsidR="00000000" w:rsidDel="00000000" w:rsidP="00000000" w:rsidRDefault="00000000" w:rsidRPr="00000000" w14:paraId="0000029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29F">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2A1">
            <w:pPr>
              <w:rPr>
                <w:rFonts w:ascii="Calibri" w:cs="Calibri" w:eastAsia="Calibri" w:hAnsi="Calibri"/>
              </w:rPr>
            </w:pPr>
            <w:r w:rsidDel="00000000" w:rsidR="00000000" w:rsidRPr="00000000">
              <w:rPr>
                <w:rFonts w:ascii="Calibri" w:cs="Calibri" w:eastAsia="Calibri" w:hAnsi="Calibri"/>
                <w:rtl w:val="0"/>
              </w:rPr>
              <w:t xml:space="preserve">TL+Allog</w:t>
            </w:r>
          </w:p>
        </w:tc>
        <w:tc>
          <w:tcPr/>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rtl w:val="0"/>
              </w:rPr>
              <w:t xml:space="preserve">TL-Allog</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TL+Allog</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TL-Allog</w:t>
            </w:r>
          </w:p>
        </w:tc>
      </w:tr>
      <w:tr>
        <w:trPr>
          <w:cantSplit w:val="0"/>
          <w:trHeight w:val="398" w:hRule="atLeast"/>
          <w:tblHeader w:val="0"/>
        </w:trPr>
        <w:tc>
          <w:tcPr/>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rtl w:val="0"/>
              </w:rPr>
              <w:t xml:space="preserve">Target</w:t>
            </w:r>
          </w:p>
        </w:tc>
        <w:tc>
          <w:tcPr/>
          <w:p w:rsidR="00000000" w:rsidDel="00000000" w:rsidP="00000000" w:rsidRDefault="00000000" w:rsidRPr="00000000" w14:paraId="000002A9">
            <w:pPr>
              <w:rPr>
                <w:rFonts w:ascii="Calibri" w:cs="Calibri" w:eastAsia="Calibri" w:hAnsi="Calibri"/>
              </w:rPr>
            </w:pPr>
            <w:r w:rsidDel="00000000" w:rsidR="00000000" w:rsidRPr="00000000">
              <w:rPr>
                <w:rtl w:val="0"/>
              </w:rPr>
              <w:t xml:space="preserve">0.</w:t>
            </w:r>
            <w:r w:rsidDel="00000000" w:rsidR="00000000" w:rsidRPr="00000000">
              <w:rPr>
                <w:rFonts w:ascii="Calibri" w:cs="Calibri" w:eastAsia="Calibri" w:hAnsi="Calibri"/>
                <w:color w:val="212121"/>
                <w:sz w:val="21"/>
                <w:szCs w:val="21"/>
                <w:highlight w:val="white"/>
                <w:rtl w:val="0"/>
              </w:rPr>
              <w:t xml:space="preserve">7</w:t>
            </w:r>
            <w:r w:rsidDel="00000000" w:rsidR="00000000" w:rsidRPr="00000000">
              <w:rPr>
                <w:rtl w:val="0"/>
              </w:rPr>
            </w:r>
          </w:p>
        </w:tc>
        <w:tc>
          <w:tcPr/>
          <w:p w:rsidR="00000000" w:rsidDel="00000000" w:rsidP="00000000" w:rsidRDefault="00000000" w:rsidRPr="00000000" w14:paraId="000002AA">
            <w:pPr>
              <w:rPr>
                <w:rFonts w:ascii="Calibri" w:cs="Calibri" w:eastAsia="Calibri" w:hAnsi="Calibri"/>
              </w:rPr>
            </w:pPr>
            <w:r w:rsidDel="00000000" w:rsidR="00000000" w:rsidRPr="00000000">
              <w:rPr>
                <w:rtl w:val="0"/>
              </w:rPr>
              <w:t xml:space="preserve">0.</w:t>
            </w:r>
            <w:r w:rsidDel="00000000" w:rsidR="00000000" w:rsidRPr="00000000">
              <w:rPr>
                <w:rFonts w:ascii="Calibri" w:cs="Calibri" w:eastAsia="Calibri" w:hAnsi="Calibri"/>
                <w:color w:val="212121"/>
                <w:sz w:val="21"/>
                <w:szCs w:val="21"/>
                <w:highlight w:val="white"/>
                <w:rtl w:val="0"/>
              </w:rPr>
              <w:t xml:space="preserve"> 7</w:t>
            </w:r>
            <w:r w:rsidDel="00000000" w:rsidR="00000000" w:rsidRPr="00000000">
              <w:rPr>
                <w:rtl w:val="0"/>
              </w:rPr>
            </w:r>
          </w:p>
        </w:tc>
        <w:tc>
          <w:tcPr/>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color w:val="212121"/>
                <w:sz w:val="21"/>
                <w:szCs w:val="21"/>
                <w:highlight w:val="white"/>
                <w:rtl w:val="0"/>
              </w:rPr>
              <w:t xml:space="preserve">0.7</w:t>
            </w:r>
            <w:r w:rsidDel="00000000" w:rsidR="00000000" w:rsidRPr="00000000">
              <w:rPr>
                <w:rtl w:val="0"/>
              </w:rPr>
            </w:r>
          </w:p>
        </w:tc>
        <w:tc>
          <w:tcPr/>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color w:val="212121"/>
                <w:sz w:val="21"/>
                <w:szCs w:val="21"/>
                <w:highlight w:val="white"/>
                <w:rtl w:val="0"/>
              </w:rPr>
              <w:t xml:space="preserve">0.7</w:t>
            </w:r>
            <w:r w:rsidDel="00000000" w:rsidR="00000000" w:rsidRPr="00000000">
              <w:rPr>
                <w:rtl w:val="0"/>
              </w:rPr>
            </w:r>
          </w:p>
        </w:tc>
        <w:tc>
          <w:tcPr/>
          <w:p w:rsidR="00000000" w:rsidDel="00000000" w:rsidP="00000000" w:rsidRDefault="00000000" w:rsidRPr="00000000" w14:paraId="000002A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color w:val="212121"/>
                <w:sz w:val="21"/>
                <w:szCs w:val="21"/>
                <w:highlight w:val="white"/>
                <w:rtl w:val="0"/>
              </w:rPr>
              <w:t xml:space="preserve">0.</w:t>
            </w:r>
            <w:r w:rsidDel="00000000" w:rsidR="00000000" w:rsidRPr="00000000">
              <w:rPr>
                <w:rtl w:val="0"/>
              </w:rPr>
            </w:r>
          </w:p>
        </w:tc>
        <w:tc>
          <w:tcPr/>
          <w:p w:rsidR="00000000" w:rsidDel="00000000" w:rsidP="00000000" w:rsidRDefault="00000000" w:rsidRPr="00000000" w14:paraId="000002B0">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color w:val="212121"/>
                <w:sz w:val="21"/>
                <w:szCs w:val="21"/>
                <w:highlight w:val="white"/>
                <w:rtl w:val="0"/>
              </w:rPr>
              <w:t xml:space="preserve">0</w:t>
            </w:r>
            <w:r w:rsidDel="00000000" w:rsidR="00000000" w:rsidRPr="00000000">
              <w:rPr>
                <w:rtl w:val="0"/>
              </w:rPr>
            </w:r>
          </w:p>
        </w:tc>
      </w:tr>
    </w:tbl>
    <w:p w:rsidR="00000000" w:rsidDel="00000000" w:rsidP="00000000" w:rsidRDefault="00000000" w:rsidRPr="00000000" w14:paraId="000002B2">
      <w:pPr>
        <w:rPr/>
      </w:pPr>
      <w:r w:rsidDel="00000000" w:rsidR="00000000" w:rsidRPr="00000000">
        <w:rPr>
          <w:rtl w:val="0"/>
        </w:rPr>
      </w:r>
    </w:p>
    <w:tbl>
      <w:tblPr>
        <w:tblStyle w:val="Table24"/>
        <w:tblW w:w="6210.0" w:type="dxa"/>
        <w:jc w:val="left"/>
        <w:tblInd w:w="16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3150"/>
        <w:tblGridChange w:id="0">
          <w:tblGrid>
            <w:gridCol w:w="3060"/>
            <w:gridCol w:w="3150"/>
          </w:tblGrid>
        </w:tblGridChange>
      </w:tblGrid>
      <w:tr>
        <w:trPr>
          <w:cantSplit w:val="0"/>
          <w:tblHeader w:val="0"/>
        </w:trPr>
        <w:tc>
          <w:tcPr/>
          <w:p w:rsidR="00000000" w:rsidDel="00000000" w:rsidP="00000000" w:rsidRDefault="00000000" w:rsidRPr="00000000" w14:paraId="000002B3">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Pair</w:t>
            </w:r>
          </w:p>
        </w:tc>
        <w:tc>
          <w:tcPr/>
          <w:p w:rsidR="00000000" w:rsidDel="00000000" w:rsidP="00000000" w:rsidRDefault="00000000" w:rsidRPr="00000000" w14:paraId="000002B4">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TL-Priming (TL - SubL)</w:t>
            </w:r>
          </w:p>
        </w:tc>
      </w:tr>
      <w:tr>
        <w:trPr>
          <w:cantSplit w:val="0"/>
          <w:tblHeader w:val="0"/>
        </w:trPr>
        <w:tc>
          <w:tcPr/>
          <w:p w:rsidR="00000000" w:rsidDel="00000000" w:rsidP="00000000" w:rsidRDefault="00000000" w:rsidRPr="00000000" w14:paraId="000002B5">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 - Subl+Allog </w:t>
            </w:r>
            <w:r w:rsidDel="00000000" w:rsidR="00000000" w:rsidRPr="00000000">
              <w:rPr>
                <w:rtl w:val="0"/>
              </w:rPr>
            </w:r>
          </w:p>
        </w:tc>
        <w:tc>
          <w:tcPr/>
          <w:p w:rsidR="00000000" w:rsidDel="00000000" w:rsidP="00000000" w:rsidRDefault="00000000" w:rsidRPr="00000000" w14:paraId="000002B6">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w:t>
            </w:r>
          </w:p>
        </w:tc>
      </w:tr>
      <w:tr>
        <w:trPr>
          <w:cantSplit w:val="0"/>
          <w:tblHeader w:val="0"/>
        </w:trPr>
        <w:tc>
          <w:tcPr/>
          <w:p w:rsidR="00000000" w:rsidDel="00000000" w:rsidP="00000000" w:rsidRDefault="00000000" w:rsidRPr="00000000" w14:paraId="000002B7">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 - Subl-Allog </w:t>
            </w:r>
            <w:r w:rsidDel="00000000" w:rsidR="00000000" w:rsidRPr="00000000">
              <w:rPr>
                <w:rtl w:val="0"/>
              </w:rPr>
            </w:r>
          </w:p>
        </w:tc>
        <w:tc>
          <w:tcPr/>
          <w:p w:rsidR="00000000" w:rsidDel="00000000" w:rsidP="00000000" w:rsidRDefault="00000000" w:rsidRPr="00000000" w14:paraId="000002B8">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w:t>
            </w:r>
          </w:p>
        </w:tc>
      </w:tr>
    </w:tbl>
    <w:p w:rsidR="00000000" w:rsidDel="00000000" w:rsidP="00000000" w:rsidRDefault="00000000" w:rsidRPr="00000000" w14:paraId="000002B9">
      <w:pPr>
        <w:rPr>
          <w:rFonts w:ascii="Calibri" w:cs="Calibri" w:eastAsia="Calibri" w:hAnsi="Calibri"/>
          <w:color w:val="212121"/>
          <w:sz w:val="21"/>
          <w:szCs w:val="21"/>
          <w:highlight w:val="white"/>
        </w:rPr>
      </w:pPr>
      <w:r w:rsidDel="00000000" w:rsidR="00000000" w:rsidRPr="00000000">
        <w:rPr>
          <w:rtl w:val="0"/>
        </w:rPr>
      </w:r>
    </w:p>
    <w:p w:rsidR="00000000" w:rsidDel="00000000" w:rsidP="00000000" w:rsidRDefault="00000000" w:rsidRPr="00000000" w14:paraId="000002BA">
      <w:pPr>
        <w:jc w:val="center"/>
        <w:rPr>
          <w:rFonts w:ascii="Calibri" w:cs="Calibri" w:eastAsia="Calibri" w:hAnsi="Calibri"/>
        </w:rPr>
      </w:pPr>
      <w:r w:rsidDel="00000000" w:rsidR="00000000" w:rsidRPr="00000000">
        <w:rPr>
          <w:rFonts w:ascii="Calibri" w:cs="Calibri" w:eastAsia="Calibri" w:hAnsi="Calibri"/>
          <w:rtl w:val="0"/>
        </w:rPr>
        <w:t xml:space="preserve">Table 5: TL-Priming effects modulated by allography</w:t>
      </w:r>
    </w:p>
    <w:p w:rsidR="00000000" w:rsidDel="00000000" w:rsidP="00000000" w:rsidRDefault="00000000" w:rsidRPr="00000000" w14:paraId="000002BB">
      <w:pPr>
        <w:rPr/>
      </w:pPr>
      <w:r w:rsidDel="00000000" w:rsidR="00000000" w:rsidRPr="00000000">
        <w:rPr>
          <w:rtl w:val="0"/>
        </w:rPr>
        <w:t xml:space="preserve">Simulation x</w:t>
      </w:r>
    </w:p>
    <w:p w:rsidR="00000000" w:rsidDel="00000000" w:rsidP="00000000" w:rsidRDefault="00000000" w:rsidRPr="00000000" w14:paraId="000002B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2BD">
      <w:pPr>
        <w:rPr/>
      </w:pPr>
      <w:r w:rsidDel="00000000" w:rsidR="00000000" w:rsidRPr="00000000">
        <w:rPr/>
        <w:drawing>
          <wp:inline distB="0" distT="0" distL="0" distR="0">
            <wp:extent cx="3506204" cy="3000298"/>
            <wp:effectExtent b="0" l="0" r="0" t="0"/>
            <wp:docPr id="2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506204" cy="3000298"/>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Result for Simulation x</w:t>
      </w:r>
    </w:p>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rtl w:val="0"/>
        </w:rPr>
        <w:t xml:space="preserve">Correlation distance between datasets and targets, and the TL priming effect, for Words is shown below</w:t>
      </w:r>
    </w:p>
    <w:tbl>
      <w:tblPr>
        <w:tblStyle w:val="Table25"/>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080"/>
        <w:gridCol w:w="1080"/>
        <w:gridCol w:w="990"/>
        <w:gridCol w:w="900"/>
        <w:gridCol w:w="270"/>
        <w:gridCol w:w="1080"/>
        <w:gridCol w:w="990"/>
        <w:gridCol w:w="1170"/>
        <w:gridCol w:w="900"/>
        <w:tblGridChange w:id="0">
          <w:tblGrid>
            <w:gridCol w:w="805"/>
            <w:gridCol w:w="1080"/>
            <w:gridCol w:w="1080"/>
            <w:gridCol w:w="990"/>
            <w:gridCol w:w="900"/>
            <w:gridCol w:w="270"/>
            <w:gridCol w:w="1080"/>
            <w:gridCol w:w="990"/>
            <w:gridCol w:w="1170"/>
            <w:gridCol w:w="900"/>
          </w:tblGrid>
        </w:tblGridChange>
      </w:tblGrid>
      <w:tr>
        <w:trPr>
          <w:cantSplit w:val="0"/>
          <w:tblHeader w:val="0"/>
        </w:trPr>
        <w:tc>
          <w:tcPr/>
          <w:p w:rsidR="00000000" w:rsidDel="00000000" w:rsidP="00000000" w:rsidRDefault="00000000" w:rsidRPr="00000000" w14:paraId="000002C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2C2">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rtl w:val="0"/>
              </w:rPr>
              <w:t xml:space="preserve">TL+Allog</w:t>
            </w:r>
          </w:p>
        </w:tc>
        <w:tc>
          <w:tcPr/>
          <w:p w:rsidR="00000000" w:rsidDel="00000000" w:rsidP="00000000" w:rsidRDefault="00000000" w:rsidRPr="00000000" w14:paraId="000002C4">
            <w:pPr>
              <w:rPr>
                <w:rFonts w:ascii="Calibri" w:cs="Calibri" w:eastAsia="Calibri" w:hAnsi="Calibri"/>
              </w:rPr>
            </w:pPr>
            <w:r w:rsidDel="00000000" w:rsidR="00000000" w:rsidRPr="00000000">
              <w:rPr>
                <w:rFonts w:ascii="Calibri" w:cs="Calibri" w:eastAsia="Calibri" w:hAnsi="Calibri"/>
                <w:rtl w:val="0"/>
              </w:rPr>
              <w:t xml:space="preserve">TL-Allog</w:t>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TL+Allog</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TL-Allog</w:t>
            </w:r>
          </w:p>
        </w:tc>
      </w:tr>
      <w:tr>
        <w:trPr>
          <w:cantSplit w:val="0"/>
          <w:trHeight w:val="398" w:hRule="atLeast"/>
          <w:tblHeader w:val="0"/>
        </w:trPr>
        <w:tc>
          <w:tcPr/>
          <w:p w:rsidR="00000000" w:rsidDel="00000000" w:rsidP="00000000" w:rsidRDefault="00000000" w:rsidRPr="00000000" w14:paraId="000002CA">
            <w:pPr>
              <w:rPr>
                <w:rFonts w:ascii="Calibri" w:cs="Calibri" w:eastAsia="Calibri" w:hAnsi="Calibri"/>
              </w:rPr>
            </w:pPr>
            <w:r w:rsidDel="00000000" w:rsidR="00000000" w:rsidRPr="00000000">
              <w:rPr>
                <w:rFonts w:ascii="Calibri" w:cs="Calibri" w:eastAsia="Calibri" w:hAnsi="Calibri"/>
                <w:rtl w:val="0"/>
              </w:rPr>
              <w:t xml:space="preserve">Target</w:t>
            </w:r>
          </w:p>
        </w:tc>
        <w:tc>
          <w:tcPr/>
          <w:p w:rsidR="00000000" w:rsidDel="00000000" w:rsidP="00000000" w:rsidRDefault="00000000" w:rsidRPr="00000000" w14:paraId="000002CB">
            <w:pPr>
              <w:rPr>
                <w:rFonts w:ascii="Calibri" w:cs="Calibri" w:eastAsia="Calibri" w:hAnsi="Calibri"/>
              </w:rPr>
            </w:pPr>
            <w:r w:rsidDel="00000000" w:rsidR="00000000" w:rsidRPr="00000000">
              <w:rPr>
                <w:rtl w:val="0"/>
              </w:rPr>
              <w:t xml:space="preserve">0.</w:t>
            </w:r>
            <w:r w:rsidDel="00000000" w:rsidR="00000000" w:rsidRPr="00000000">
              <w:rPr>
                <w:rFonts w:ascii="Calibri" w:cs="Calibri" w:eastAsia="Calibri" w:hAnsi="Calibri"/>
                <w:color w:val="212121"/>
                <w:sz w:val="21"/>
                <w:szCs w:val="21"/>
                <w:highlight w:val="white"/>
                <w:rtl w:val="0"/>
              </w:rPr>
              <w:t xml:space="preserve">28</w:t>
            </w:r>
            <w:r w:rsidDel="00000000" w:rsidR="00000000" w:rsidRPr="00000000">
              <w:rPr>
                <w:rtl w:val="0"/>
              </w:rPr>
            </w:r>
          </w:p>
        </w:tc>
        <w:tc>
          <w:tcPr/>
          <w:p w:rsidR="00000000" w:rsidDel="00000000" w:rsidP="00000000" w:rsidRDefault="00000000" w:rsidRPr="00000000" w14:paraId="000002CC">
            <w:pPr>
              <w:rPr>
                <w:rFonts w:ascii="Calibri" w:cs="Calibri" w:eastAsia="Calibri" w:hAnsi="Calibri"/>
              </w:rPr>
            </w:pPr>
            <w:r w:rsidDel="00000000" w:rsidR="00000000" w:rsidRPr="00000000">
              <w:rPr>
                <w:rtl w:val="0"/>
              </w:rPr>
              <w:t xml:space="preserve">0.</w:t>
            </w:r>
            <w:r w:rsidDel="00000000" w:rsidR="00000000" w:rsidRPr="00000000">
              <w:rPr>
                <w:rFonts w:ascii="Calibri" w:cs="Calibri" w:eastAsia="Calibri" w:hAnsi="Calibri"/>
                <w:color w:val="212121"/>
                <w:sz w:val="21"/>
                <w:szCs w:val="21"/>
                <w:highlight w:val="white"/>
                <w:rtl w:val="0"/>
              </w:rPr>
              <w:t xml:space="preserve"> 25</w:t>
            </w:r>
            <w:r w:rsidDel="00000000" w:rsidR="00000000" w:rsidRPr="00000000">
              <w:rPr>
                <w:rtl w:val="0"/>
              </w:rPr>
            </w:r>
          </w:p>
        </w:tc>
        <w:tc>
          <w:tcPr/>
          <w:p w:rsidR="00000000" w:rsidDel="00000000" w:rsidP="00000000" w:rsidRDefault="00000000" w:rsidRPr="00000000" w14:paraId="000002CD">
            <w:pPr>
              <w:rPr>
                <w:rFonts w:ascii="Calibri" w:cs="Calibri" w:eastAsia="Calibri" w:hAnsi="Calibri"/>
              </w:rPr>
            </w:pPr>
            <w:r w:rsidDel="00000000" w:rsidR="00000000" w:rsidRPr="00000000">
              <w:rPr>
                <w:rFonts w:ascii="Calibri" w:cs="Calibri" w:eastAsia="Calibri" w:hAnsi="Calibri"/>
                <w:color w:val="212121"/>
                <w:sz w:val="21"/>
                <w:szCs w:val="21"/>
                <w:highlight w:val="white"/>
                <w:rtl w:val="0"/>
              </w:rPr>
              <w:t xml:space="preserve">0.18</w:t>
            </w:r>
            <w:r w:rsidDel="00000000" w:rsidR="00000000" w:rsidRPr="00000000">
              <w:rPr>
                <w:rtl w:val="0"/>
              </w:rPr>
            </w:r>
          </w:p>
        </w:tc>
        <w:tc>
          <w:tcPr/>
          <w:p w:rsidR="00000000" w:rsidDel="00000000" w:rsidP="00000000" w:rsidRDefault="00000000" w:rsidRPr="00000000" w14:paraId="000002CE">
            <w:pPr>
              <w:rPr>
                <w:rFonts w:ascii="Calibri" w:cs="Calibri" w:eastAsia="Calibri" w:hAnsi="Calibri"/>
              </w:rPr>
            </w:pPr>
            <w:r w:rsidDel="00000000" w:rsidR="00000000" w:rsidRPr="00000000">
              <w:rPr>
                <w:rFonts w:ascii="Calibri" w:cs="Calibri" w:eastAsia="Calibri" w:hAnsi="Calibri"/>
                <w:color w:val="212121"/>
                <w:sz w:val="21"/>
                <w:szCs w:val="21"/>
                <w:highlight w:val="white"/>
                <w:rtl w:val="0"/>
              </w:rPr>
              <w:t xml:space="preserve">0.09</w:t>
            </w:r>
            <w:r w:rsidDel="00000000" w:rsidR="00000000" w:rsidRPr="00000000">
              <w:rPr>
                <w:rtl w:val="0"/>
              </w:rPr>
            </w:r>
          </w:p>
        </w:tc>
        <w:tc>
          <w:tcPr/>
          <w:p w:rsidR="00000000" w:rsidDel="00000000" w:rsidP="00000000" w:rsidRDefault="00000000" w:rsidRPr="00000000" w14:paraId="000002C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color w:val="212121"/>
                <w:sz w:val="21"/>
                <w:szCs w:val="21"/>
                <w:highlight w:val="white"/>
                <w:rtl w:val="0"/>
              </w:rPr>
              <w:t xml:space="preserve">0.21</w:t>
            </w:r>
            <w:r w:rsidDel="00000000" w:rsidR="00000000" w:rsidRPr="00000000">
              <w:rPr>
                <w:rtl w:val="0"/>
              </w:rPr>
            </w:r>
          </w:p>
        </w:tc>
        <w:tc>
          <w:tcPr/>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rtl w:val="0"/>
              </w:rPr>
              <w:t xml:space="preserve">Subl-Allog</w:t>
            </w:r>
          </w:p>
        </w:tc>
        <w:tc>
          <w:tcPr/>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color w:val="212121"/>
                <w:sz w:val="21"/>
                <w:szCs w:val="21"/>
                <w:highlight w:val="white"/>
                <w:rtl w:val="0"/>
              </w:rPr>
              <w:t xml:space="preserve">0.22</w:t>
            </w:r>
            <w:r w:rsidDel="00000000" w:rsidR="00000000" w:rsidRPr="00000000">
              <w:rPr>
                <w:rtl w:val="0"/>
              </w:rPr>
            </w:r>
          </w:p>
        </w:tc>
      </w:tr>
    </w:tbl>
    <w:p w:rsidR="00000000" w:rsidDel="00000000" w:rsidP="00000000" w:rsidRDefault="00000000" w:rsidRPr="00000000" w14:paraId="000002D4">
      <w:pPr>
        <w:rPr/>
      </w:pPr>
      <w:r w:rsidDel="00000000" w:rsidR="00000000" w:rsidRPr="00000000">
        <w:rPr>
          <w:rtl w:val="0"/>
        </w:rPr>
      </w:r>
    </w:p>
    <w:tbl>
      <w:tblPr>
        <w:tblStyle w:val="Table26"/>
        <w:tblW w:w="6210.0" w:type="dxa"/>
        <w:jc w:val="left"/>
        <w:tblInd w:w="16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3150"/>
        <w:tblGridChange w:id="0">
          <w:tblGrid>
            <w:gridCol w:w="3060"/>
            <w:gridCol w:w="3150"/>
          </w:tblGrid>
        </w:tblGridChange>
      </w:tblGrid>
      <w:tr>
        <w:trPr>
          <w:cantSplit w:val="0"/>
          <w:tblHeader w:val="0"/>
        </w:trPr>
        <w:tc>
          <w:tcPr/>
          <w:p w:rsidR="00000000" w:rsidDel="00000000" w:rsidP="00000000" w:rsidRDefault="00000000" w:rsidRPr="00000000" w14:paraId="000002D5">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Pair</w:t>
            </w:r>
          </w:p>
        </w:tc>
        <w:tc>
          <w:tcPr/>
          <w:p w:rsidR="00000000" w:rsidDel="00000000" w:rsidP="00000000" w:rsidRDefault="00000000" w:rsidRPr="00000000" w14:paraId="000002D6">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TL-Priming (TL - SubL)</w:t>
            </w:r>
          </w:p>
        </w:tc>
      </w:tr>
      <w:tr>
        <w:trPr>
          <w:cantSplit w:val="0"/>
          <w:tblHeader w:val="0"/>
        </w:trPr>
        <w:tc>
          <w:tcPr/>
          <w:p w:rsidR="00000000" w:rsidDel="00000000" w:rsidP="00000000" w:rsidRDefault="00000000" w:rsidRPr="00000000" w14:paraId="000002D7">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 - Subl+Allog </w:t>
            </w:r>
            <w:r w:rsidDel="00000000" w:rsidR="00000000" w:rsidRPr="00000000">
              <w:rPr>
                <w:rtl w:val="0"/>
              </w:rPr>
            </w:r>
          </w:p>
        </w:tc>
        <w:tc>
          <w:tcPr/>
          <w:p w:rsidR="00000000" w:rsidDel="00000000" w:rsidP="00000000" w:rsidRDefault="00000000" w:rsidRPr="00000000" w14:paraId="000002D8">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0.10</w:t>
            </w:r>
          </w:p>
        </w:tc>
      </w:tr>
      <w:tr>
        <w:trPr>
          <w:cantSplit w:val="0"/>
          <w:tblHeader w:val="0"/>
        </w:trPr>
        <w:tc>
          <w:tcPr/>
          <w:p w:rsidR="00000000" w:rsidDel="00000000" w:rsidP="00000000" w:rsidRDefault="00000000" w:rsidRPr="00000000" w14:paraId="000002D9">
            <w:pPr>
              <w:rPr>
                <w:rFonts w:ascii="Calibri" w:cs="Calibri" w:eastAsia="Calibri" w:hAnsi="Calibri"/>
                <w:color w:val="212121"/>
                <w:sz w:val="21"/>
                <w:szCs w:val="21"/>
                <w:highlight w:val="white"/>
              </w:rPr>
            </w:pPr>
            <w:r w:rsidDel="00000000" w:rsidR="00000000" w:rsidRPr="00000000">
              <w:rPr>
                <w:rFonts w:ascii="Calibri" w:cs="Calibri" w:eastAsia="Calibri" w:hAnsi="Calibri"/>
                <w:rtl w:val="0"/>
              </w:rPr>
              <w:t xml:space="preserve">TL-Allog - Subl-Allog </w:t>
            </w:r>
            <w:r w:rsidDel="00000000" w:rsidR="00000000" w:rsidRPr="00000000">
              <w:rPr>
                <w:rtl w:val="0"/>
              </w:rPr>
            </w:r>
          </w:p>
        </w:tc>
        <w:tc>
          <w:tcPr/>
          <w:p w:rsidR="00000000" w:rsidDel="00000000" w:rsidP="00000000" w:rsidRDefault="00000000" w:rsidRPr="00000000" w14:paraId="000002DA">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0.16</w:t>
            </w:r>
          </w:p>
        </w:tc>
      </w:tr>
    </w:tbl>
    <w:p w:rsidR="00000000" w:rsidDel="00000000" w:rsidP="00000000" w:rsidRDefault="00000000" w:rsidRPr="00000000" w14:paraId="000002DB">
      <w:pPr>
        <w:rPr>
          <w:rFonts w:ascii="Calibri" w:cs="Calibri" w:eastAsia="Calibri" w:hAnsi="Calibri"/>
          <w:color w:val="212121"/>
          <w:sz w:val="21"/>
          <w:szCs w:val="21"/>
          <w:highlight w:val="white"/>
        </w:rPr>
      </w:pPr>
      <w:r w:rsidDel="00000000" w:rsidR="00000000" w:rsidRPr="00000000">
        <w:rPr>
          <w:rtl w:val="0"/>
        </w:rPr>
      </w:r>
    </w:p>
    <w:p w:rsidR="00000000" w:rsidDel="00000000" w:rsidP="00000000" w:rsidRDefault="00000000" w:rsidRPr="00000000" w14:paraId="000002DC">
      <w:pPr>
        <w:jc w:val="center"/>
        <w:rPr>
          <w:rFonts w:ascii="Calibri" w:cs="Calibri" w:eastAsia="Calibri" w:hAnsi="Calibri"/>
        </w:rPr>
      </w:pPr>
      <w:r w:rsidDel="00000000" w:rsidR="00000000" w:rsidRPr="00000000">
        <w:rPr>
          <w:rFonts w:ascii="Calibri" w:cs="Calibri" w:eastAsia="Calibri" w:hAnsi="Calibri"/>
          <w:rtl w:val="0"/>
        </w:rPr>
        <w:t xml:space="preserve">Table 5: TL-Priming effects modulated by allography</w:t>
      </w:r>
    </w:p>
    <w:p w:rsidR="00000000" w:rsidDel="00000000" w:rsidP="00000000" w:rsidRDefault="00000000" w:rsidRPr="00000000" w14:paraId="000002D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98112A"/>
    <w:rPr>
      <w:rFonts w:ascii="Calibri" w:cs="Times New Roman" w:eastAsia="Times New Roman" w:hAnsi="Calibri"/>
      <w:lang w:eastAsia="en-AE" w:val="en-A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104C52"/>
    <w:pPr>
      <w:spacing w:after="0" w:line="240" w:lineRule="auto"/>
    </w:pPr>
    <w:rPr>
      <w:rFonts w:ascii="Calibri" w:cs="Times New Roman" w:eastAsia="Times New Roman" w:hAnsi="Calibri"/>
      <w:sz w:val="20"/>
      <w:szCs w:val="20"/>
      <w:lang w:eastAsia="en-AE" w:val="en-AE"/>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104C52"/>
    <w:rPr>
      <w:rFonts w:cs="Times New Roman"/>
      <w:color w:val="0563c1" w:themeColor="hyperlink"/>
      <w:u w:val="single"/>
    </w:rPr>
  </w:style>
  <w:style w:type="paragraph" w:styleId="NoSpacing">
    <w:name w:val="No Spacing"/>
    <w:uiPriority w:val="1"/>
    <w:qFormat w:val="1"/>
    <w:rsid w:val="00104C52"/>
    <w:pPr>
      <w:spacing w:after="0" w:line="240" w:lineRule="auto"/>
    </w:pPr>
    <w:rPr>
      <w:rFonts w:ascii="Calibri" w:cs="Times New Roman" w:eastAsia="Times New Roman" w:hAnsi="Calibri"/>
      <w:lang w:eastAsia="en-AE" w:val="en-AE"/>
    </w:rPr>
  </w:style>
  <w:style w:type="paragraph" w:styleId="NormalWeb">
    <w:name w:val="Normal (Web)"/>
    <w:basedOn w:val="Normal"/>
    <w:uiPriority w:val="99"/>
    <w:semiHidden w:val="1"/>
    <w:unhideWhenUsed w:val="1"/>
    <w:rsid w:val="001852E7"/>
    <w:rPr>
      <w:rFonts w:ascii="Times New Roman" w:hAnsi="Times New Roman"/>
      <w:sz w:val="24"/>
      <w:szCs w:val="24"/>
    </w:rPr>
  </w:style>
  <w:style w:type="paragraph" w:styleId="Caption">
    <w:name w:val="caption"/>
    <w:basedOn w:val="Normal"/>
    <w:next w:val="Normal"/>
    <w:uiPriority w:val="35"/>
    <w:unhideWhenUsed w:val="1"/>
    <w:qFormat w:val="1"/>
    <w:rsid w:val="00CC0268"/>
    <w:pPr>
      <w:spacing w:after="200" w:line="240" w:lineRule="auto"/>
    </w:pPr>
    <w:rPr>
      <w:i w:val="1"/>
      <w:iCs w:val="1"/>
      <w:color w:val="44546a" w:themeColor="text2"/>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1.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hyperlink" Target="https://psycnet.apa.org/doi/10.1016/j.jml.2014.09.002" TargetMode="External"/><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P5IV9zNpF8Ae7CEDVNJM7pIYgg==">CgMxLjAaKQoBMBIkCiIIB0IeCgtDb3VyaWVyIE5ldxIPVGltZXMgTmV3IFJvbWFuGikKATESJAoiCAdCHgoLQ291cmllciBOZXcSD1RpbWVzIE5ldyBSb21hbhopCgEyEiQKIggHQh4KC0NvdXJpZXIgTmV3Eg9UaW1lcyBOZXcgUm9tYW4yDmguNG1tZ2pwMjA0N3RoMg5oLmIxbW82b2pyc2pjajgAciExZDFQczhnbHp2VnpIaWZFa1VINEtDMXNFRzJxaWd3UkY=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2023-01-10T07:02:00Z</dcterms:created>
  <dc:creator>Nazrin  Asaf Ahamed Thaha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58e43d9c7a677c76b5cbb3121c38d373493a287d97b93cbdfc579f2693354363</vt:lpwstr>
  </property>
</Properties>
</file>