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-1155065</wp:posOffset>
            </wp:positionH>
            <wp:positionV relativeFrom="paragraph">
              <wp:posOffset>-576580</wp:posOffset>
            </wp:positionV>
            <wp:extent cx="7569200" cy="10724515"/>
            <wp:effectExtent l="0" t="0" r="12700" b="635"/>
            <wp:wrapNone/>
            <wp:docPr id="1" name="图片 1" descr="涵诗凡妮-荣誉证书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2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</w:p>
    <w:bookmarkEnd w:id="0"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6CB1391"/>
    <w:rsid w:val="07A3038B"/>
    <w:rsid w:val="07D51F4E"/>
    <w:rsid w:val="0FB87350"/>
    <w:rsid w:val="166C6F63"/>
    <w:rsid w:val="2CA2309C"/>
    <w:rsid w:val="2D652ADB"/>
    <w:rsid w:val="2D9E4378"/>
    <w:rsid w:val="38C93620"/>
    <w:rsid w:val="3AD41DD8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63972B5"/>
    <w:rsid w:val="7B8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1798A6C415B74415986505F87516CD8F</vt:lpwstr>
  </property>
</Properties>
</file>