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-1139825</wp:posOffset>
            </wp:positionV>
            <wp:extent cx="10703560" cy="7522210"/>
            <wp:effectExtent l="0" t="0" r="2540" b="2540"/>
            <wp:wrapNone/>
            <wp:docPr id="24" name="图片 24" descr="涵诗凡妮-荣誉证书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涵诗凡妮-荣誉证书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356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64135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5.0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891540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70.2pt;height:202.5pt;width:632.25pt;z-index:251666432;mso-width-relative:page;mso-height-relative:page;" filled="f" stroked="f" coordsize="21600,21600" o:gfxdata="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yD0Rt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1620520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7.6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566420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234A77065AD84E33A5AF668DED2C2354</vt:lpwstr>
  </property>
</Properties>
</file>