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136525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10.75pt;height:155.95pt;width:416.45pt;z-index:251659264;mso-width-relative:page;mso-height-relative:page;" filled="f" stroked="f" coordsize="21600,21600" o:gfxdata="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0aXeH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-1155700</wp:posOffset>
            </wp:positionV>
            <wp:extent cx="10688320" cy="7559675"/>
            <wp:effectExtent l="0" t="0" r="17780" b="3175"/>
            <wp:wrapNone/>
            <wp:docPr id="1" name="图片 1" descr="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832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224790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7.7pt;height:202.5pt;width:632.25pt;z-index:251665408;mso-width-relative:page;mso-height-relative:page;" filled="f" stroked="f" coordsize="21600,21600" o:gfxdata="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t1oY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899795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70.85pt;height:0pt;width:151.35pt;z-index:251663360;mso-width-relative:page;mso-height-relative:page;" filled="f" stroked="t" coordsize="21600,21600" o:gfxdata="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w6BH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C6956D7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16622395A66E4E3894AFD822962B5E87</vt:lpwstr>
  </property>
</Properties>
</file>