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510B" w14:textId="36A8CC1C" w:rsidR="00D42425" w:rsidRDefault="00592CDE" w:rsidP="0036710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习题</w:t>
      </w:r>
      <w:r w:rsidR="00842205">
        <w:rPr>
          <w:rFonts w:hint="eastAsia"/>
          <w:b/>
          <w:sz w:val="32"/>
          <w:szCs w:val="32"/>
        </w:rPr>
        <w:t>整理</w:t>
      </w:r>
    </w:p>
    <w:p w14:paraId="0530D131" w14:textId="77777777" w:rsidR="00731F6A" w:rsidRPr="00BC442C" w:rsidRDefault="00021AC2" w:rsidP="00731F6A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BC442C">
        <w:rPr>
          <w:rFonts w:hint="eastAsia"/>
          <w:sz w:val="24"/>
          <w:szCs w:val="24"/>
        </w:rPr>
        <w:t>计算未来现金的现值</w:t>
      </w:r>
      <w:r w:rsidRPr="00BC442C">
        <w:rPr>
          <w:rFonts w:hint="eastAsia"/>
          <w:sz w:val="24"/>
          <w:szCs w:val="24"/>
        </w:rPr>
        <w:t>PV</w:t>
      </w:r>
      <w:r w:rsidR="00E448F1">
        <w:rPr>
          <w:rFonts w:hint="eastAsia"/>
          <w:sz w:val="24"/>
          <w:szCs w:val="24"/>
        </w:rPr>
        <w:t>=_</w:t>
      </w:r>
      <w:r w:rsidR="00763E7D">
        <w:rPr>
          <w:rFonts w:hint="eastAsia"/>
          <w:sz w:val="24"/>
          <w:szCs w:val="24"/>
        </w:rPr>
        <w:t>94.23</w:t>
      </w:r>
      <w:r w:rsidR="00E448F1">
        <w:rPr>
          <w:rFonts w:hint="eastAsia"/>
          <w:sz w:val="24"/>
          <w:szCs w:val="24"/>
        </w:rPr>
        <w:t>___</w:t>
      </w:r>
      <w:r w:rsidR="00E0098F">
        <w:rPr>
          <w:rFonts w:hint="eastAsia"/>
          <w:sz w:val="24"/>
          <w:szCs w:val="24"/>
        </w:rPr>
        <w:t>，</w:t>
      </w:r>
      <w:r w:rsidRPr="00BC442C">
        <w:rPr>
          <w:rFonts w:hint="eastAsia"/>
          <w:sz w:val="24"/>
          <w:szCs w:val="24"/>
        </w:rPr>
        <w:t>已知</w:t>
      </w:r>
      <w:r w:rsidR="00E448F1">
        <w:rPr>
          <w:rFonts w:hint="eastAsia"/>
          <w:sz w:val="24"/>
          <w:szCs w:val="24"/>
        </w:rPr>
        <w:t>一笔现金</w:t>
      </w:r>
      <w:r w:rsidRPr="00BC442C">
        <w:rPr>
          <w:rFonts w:hint="eastAsia"/>
          <w:sz w:val="24"/>
          <w:szCs w:val="24"/>
        </w:rPr>
        <w:t>未来获得的现金</w:t>
      </w:r>
      <w:r w:rsidRPr="00BC442C">
        <w:rPr>
          <w:rFonts w:hint="eastAsia"/>
          <w:sz w:val="24"/>
          <w:szCs w:val="24"/>
        </w:rPr>
        <w:t>FV</w:t>
      </w:r>
      <w:r w:rsidR="00E448F1">
        <w:rPr>
          <w:rFonts w:hint="eastAsia"/>
          <w:sz w:val="24"/>
          <w:szCs w:val="24"/>
        </w:rPr>
        <w:t>=100</w:t>
      </w:r>
      <w:r w:rsidR="00FC2150">
        <w:rPr>
          <w:rFonts w:hint="eastAsia"/>
          <w:sz w:val="24"/>
          <w:szCs w:val="24"/>
        </w:rPr>
        <w:t>元</w:t>
      </w:r>
      <w:r w:rsidRPr="00BC442C">
        <w:rPr>
          <w:rFonts w:hint="eastAsia"/>
          <w:sz w:val="24"/>
          <w:szCs w:val="24"/>
        </w:rPr>
        <w:t>，周期数是</w:t>
      </w:r>
      <w:r w:rsidRPr="00BC442C">
        <w:rPr>
          <w:rFonts w:hint="eastAsia"/>
          <w:sz w:val="24"/>
          <w:szCs w:val="24"/>
        </w:rPr>
        <w:t>n</w:t>
      </w:r>
      <w:r w:rsidR="00E448F1">
        <w:rPr>
          <w:rFonts w:hint="eastAsia"/>
          <w:sz w:val="24"/>
          <w:szCs w:val="24"/>
        </w:rPr>
        <w:t>=3</w:t>
      </w:r>
      <w:r w:rsidRPr="00BC442C">
        <w:rPr>
          <w:rFonts w:hint="eastAsia"/>
          <w:sz w:val="24"/>
          <w:szCs w:val="24"/>
        </w:rPr>
        <w:t>，每期折现率</w:t>
      </w:r>
      <w:r w:rsidRPr="00BC442C">
        <w:rPr>
          <w:rFonts w:hint="eastAsia"/>
          <w:sz w:val="24"/>
          <w:szCs w:val="24"/>
        </w:rPr>
        <w:t>R</w:t>
      </w:r>
      <w:r w:rsidR="00E448F1">
        <w:rPr>
          <w:rFonts w:hint="eastAsia"/>
          <w:sz w:val="24"/>
          <w:szCs w:val="24"/>
        </w:rPr>
        <w:t>=0.02</w:t>
      </w:r>
      <w:r w:rsidRPr="00BC442C">
        <w:rPr>
          <w:rFonts w:hint="eastAsia"/>
          <w:sz w:val="24"/>
          <w:szCs w:val="24"/>
        </w:rPr>
        <w:t>.</w:t>
      </w:r>
    </w:p>
    <w:p w14:paraId="3CD5EF23" w14:textId="77777777" w:rsidR="00F27F3C" w:rsidRDefault="00F27F3C" w:rsidP="006D0CAE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w:r w:rsidR="00021AC2" w:rsidRPr="00BC442C">
        <w:rPr>
          <w:rFonts w:hint="eastAsia"/>
          <w:sz w:val="24"/>
          <w:szCs w:val="24"/>
        </w:rPr>
        <w:t>在每一期的期末支付等额的一笔现金</w:t>
      </w:r>
      <w:r w:rsidR="00021AC2" w:rsidRPr="00BC442C">
        <w:rPr>
          <w:rFonts w:hint="eastAsia"/>
          <w:sz w:val="24"/>
          <w:szCs w:val="24"/>
        </w:rPr>
        <w:t>C</w:t>
      </w:r>
      <w:r w:rsidR="00954F77">
        <w:rPr>
          <w:rFonts w:hint="eastAsia"/>
          <w:sz w:val="24"/>
          <w:szCs w:val="24"/>
        </w:rPr>
        <w:t>=50</w:t>
      </w:r>
      <w:r w:rsidR="00FC2150">
        <w:rPr>
          <w:rFonts w:hint="eastAsia"/>
          <w:sz w:val="24"/>
          <w:szCs w:val="24"/>
        </w:rPr>
        <w:t>元</w:t>
      </w:r>
      <w:r w:rsidR="00021AC2" w:rsidRPr="00BC442C">
        <w:rPr>
          <w:rFonts w:hint="eastAsia"/>
          <w:sz w:val="24"/>
          <w:szCs w:val="24"/>
        </w:rPr>
        <w:t>，每期的折现率</w:t>
      </w:r>
      <w:r w:rsidR="00940817" w:rsidRPr="00BC442C"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=0.01</w:t>
      </w:r>
      <w:r>
        <w:rPr>
          <w:rFonts w:hint="eastAsia"/>
          <w:sz w:val="24"/>
          <w:szCs w:val="24"/>
        </w:rPr>
        <w:t>，</w:t>
      </w:r>
      <w:r w:rsidRPr="00BC442C">
        <w:rPr>
          <w:rFonts w:hint="eastAsia"/>
          <w:sz w:val="24"/>
          <w:szCs w:val="24"/>
        </w:rPr>
        <w:t>计算永久年金的现值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___</w:t>
      </w:r>
      <w:r w:rsidR="00763E7D">
        <w:rPr>
          <w:rFonts w:hint="eastAsia"/>
          <w:sz w:val="24"/>
          <w:szCs w:val="24"/>
        </w:rPr>
        <w:t>5000</w:t>
      </w:r>
      <w:r>
        <w:rPr>
          <w:rFonts w:hint="eastAsia"/>
          <w:sz w:val="24"/>
          <w:szCs w:val="24"/>
        </w:rPr>
        <w:t>____</w:t>
      </w:r>
    </w:p>
    <w:p w14:paraId="7643DD3D" w14:textId="77777777" w:rsidR="006D0CAE" w:rsidRPr="00BC442C" w:rsidRDefault="00940817" w:rsidP="006D0CAE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BC442C">
        <w:rPr>
          <w:rFonts w:hint="eastAsia"/>
          <w:sz w:val="24"/>
          <w:szCs w:val="24"/>
        </w:rPr>
        <w:t>若在每一期的期初支付等额的一笔现金</w:t>
      </w:r>
      <w:r w:rsidRPr="00BC442C">
        <w:rPr>
          <w:rFonts w:hint="eastAsia"/>
          <w:sz w:val="24"/>
          <w:szCs w:val="24"/>
        </w:rPr>
        <w:t>C</w:t>
      </w:r>
      <w:r w:rsidR="00954F77">
        <w:rPr>
          <w:rFonts w:hint="eastAsia"/>
          <w:sz w:val="24"/>
          <w:szCs w:val="24"/>
        </w:rPr>
        <w:t>=40</w:t>
      </w:r>
      <w:r w:rsidR="00FC2150">
        <w:rPr>
          <w:rFonts w:hint="eastAsia"/>
          <w:sz w:val="24"/>
          <w:szCs w:val="24"/>
        </w:rPr>
        <w:t>元</w:t>
      </w:r>
      <w:r w:rsidRPr="00BC442C">
        <w:rPr>
          <w:rFonts w:hint="eastAsia"/>
          <w:sz w:val="24"/>
          <w:szCs w:val="24"/>
        </w:rPr>
        <w:t>，</w:t>
      </w:r>
      <w:r w:rsidR="00F27F3C" w:rsidRPr="00BC442C">
        <w:rPr>
          <w:rFonts w:hint="eastAsia"/>
          <w:sz w:val="24"/>
          <w:szCs w:val="24"/>
        </w:rPr>
        <w:t>每期的折现率</w:t>
      </w:r>
      <w:r w:rsidR="00F27F3C" w:rsidRPr="00BC442C">
        <w:rPr>
          <w:rFonts w:hint="eastAsia"/>
          <w:sz w:val="24"/>
          <w:szCs w:val="24"/>
        </w:rPr>
        <w:t>R</w:t>
      </w:r>
      <w:r w:rsidR="007418E1">
        <w:rPr>
          <w:rFonts w:hint="eastAsia"/>
          <w:sz w:val="24"/>
          <w:szCs w:val="24"/>
        </w:rPr>
        <w:t>=0.01</w:t>
      </w:r>
      <w:r w:rsidR="00F27F3C">
        <w:rPr>
          <w:rFonts w:hint="eastAsia"/>
          <w:sz w:val="24"/>
          <w:szCs w:val="24"/>
        </w:rPr>
        <w:t>，</w:t>
      </w:r>
      <w:r w:rsidRPr="00BC442C">
        <w:rPr>
          <w:rFonts w:hint="eastAsia"/>
          <w:sz w:val="24"/>
          <w:szCs w:val="24"/>
        </w:rPr>
        <w:t>计算前置型永久年金的现值</w:t>
      </w:r>
      <w:r w:rsidR="00F27F3C">
        <w:rPr>
          <w:rFonts w:hint="eastAsia"/>
          <w:sz w:val="24"/>
          <w:szCs w:val="24"/>
        </w:rPr>
        <w:t>为</w:t>
      </w:r>
      <w:r w:rsidR="00F27F3C">
        <w:rPr>
          <w:rFonts w:hint="eastAsia"/>
          <w:sz w:val="24"/>
          <w:szCs w:val="24"/>
        </w:rPr>
        <w:t>___</w:t>
      </w:r>
      <w:r w:rsidR="00763E7D">
        <w:rPr>
          <w:rFonts w:hint="eastAsia"/>
          <w:sz w:val="24"/>
          <w:szCs w:val="24"/>
        </w:rPr>
        <w:t>4040</w:t>
      </w:r>
      <w:r w:rsidR="00F27F3C">
        <w:rPr>
          <w:rFonts w:hint="eastAsia"/>
          <w:sz w:val="24"/>
          <w:szCs w:val="24"/>
        </w:rPr>
        <w:t>____</w:t>
      </w:r>
    </w:p>
    <w:p w14:paraId="248B70F6" w14:textId="77777777" w:rsidR="005C6BD1" w:rsidRPr="00BC442C" w:rsidRDefault="005C6BD1" w:rsidP="007C0234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BC442C">
        <w:rPr>
          <w:rFonts w:hint="eastAsia"/>
          <w:sz w:val="24"/>
          <w:szCs w:val="24"/>
        </w:rPr>
        <w:t>已知在第一期的结束出现的第</w:t>
      </w:r>
      <w:r w:rsidRPr="00BC442C">
        <w:rPr>
          <w:rFonts w:hint="eastAsia"/>
          <w:sz w:val="24"/>
          <w:szCs w:val="24"/>
        </w:rPr>
        <w:t>1</w:t>
      </w:r>
      <w:r w:rsidR="00272234">
        <w:rPr>
          <w:rFonts w:hint="eastAsia"/>
          <w:sz w:val="24"/>
          <w:szCs w:val="24"/>
        </w:rPr>
        <w:t>笔</w:t>
      </w:r>
      <w:r w:rsidRPr="00BC442C">
        <w:rPr>
          <w:rFonts w:hint="eastAsia"/>
          <w:sz w:val="24"/>
          <w:szCs w:val="24"/>
        </w:rPr>
        <w:t>现金流</w:t>
      </w:r>
      <w:r w:rsidR="00121D21" w:rsidRPr="00BC442C">
        <w:rPr>
          <w:rFonts w:hint="eastAsia"/>
          <w:sz w:val="24"/>
          <w:szCs w:val="24"/>
        </w:rPr>
        <w:t>是</w:t>
      </w:r>
      <w:r w:rsidRPr="00BC442C">
        <w:rPr>
          <w:rFonts w:hint="eastAsia"/>
          <w:sz w:val="24"/>
          <w:szCs w:val="24"/>
        </w:rPr>
        <w:t>C</w:t>
      </w:r>
      <w:r w:rsidR="00A779A2">
        <w:rPr>
          <w:rFonts w:hint="eastAsia"/>
          <w:sz w:val="24"/>
          <w:szCs w:val="24"/>
        </w:rPr>
        <w:t>=40</w:t>
      </w:r>
      <w:r w:rsidR="00FC2150">
        <w:rPr>
          <w:rFonts w:hint="eastAsia"/>
          <w:sz w:val="24"/>
          <w:szCs w:val="24"/>
        </w:rPr>
        <w:t>元</w:t>
      </w:r>
      <w:r w:rsidRPr="00BC442C">
        <w:rPr>
          <w:rFonts w:hint="eastAsia"/>
          <w:sz w:val="24"/>
          <w:szCs w:val="24"/>
        </w:rPr>
        <w:t>，其中</w:t>
      </w:r>
      <w:r w:rsidRPr="00BC442C">
        <w:rPr>
          <w:rFonts w:hint="eastAsia"/>
          <w:sz w:val="24"/>
          <w:szCs w:val="24"/>
        </w:rPr>
        <w:t>R</w:t>
      </w:r>
      <w:r w:rsidR="00A779A2">
        <w:rPr>
          <w:rFonts w:hint="eastAsia"/>
          <w:sz w:val="24"/>
          <w:szCs w:val="24"/>
        </w:rPr>
        <w:t>=0.02</w:t>
      </w:r>
      <w:r w:rsidRPr="00BC442C">
        <w:rPr>
          <w:rFonts w:hint="eastAsia"/>
          <w:sz w:val="24"/>
          <w:szCs w:val="24"/>
        </w:rPr>
        <w:t>是每期的折现率，</w:t>
      </w:r>
      <w:r w:rsidRPr="00BC442C">
        <w:rPr>
          <w:rFonts w:hint="eastAsia"/>
          <w:sz w:val="24"/>
          <w:szCs w:val="24"/>
        </w:rPr>
        <w:t>g</w:t>
      </w:r>
      <w:r w:rsidR="00A779A2">
        <w:rPr>
          <w:rFonts w:hint="eastAsia"/>
          <w:sz w:val="24"/>
          <w:szCs w:val="24"/>
        </w:rPr>
        <w:t>=0.01</w:t>
      </w:r>
      <w:r w:rsidR="00A779A2">
        <w:rPr>
          <w:rFonts w:hint="eastAsia"/>
          <w:sz w:val="24"/>
          <w:szCs w:val="24"/>
        </w:rPr>
        <w:t>是增长型永久年金的每期增长率，</w:t>
      </w:r>
      <w:r w:rsidR="00A779A2" w:rsidRPr="00BC442C">
        <w:rPr>
          <w:rFonts w:hint="eastAsia"/>
          <w:sz w:val="24"/>
          <w:szCs w:val="24"/>
        </w:rPr>
        <w:t>计算增长型永久年金的现值</w:t>
      </w:r>
      <w:r w:rsidR="00A779A2">
        <w:rPr>
          <w:rFonts w:hint="eastAsia"/>
          <w:sz w:val="24"/>
          <w:szCs w:val="24"/>
        </w:rPr>
        <w:t>___</w:t>
      </w:r>
      <w:r w:rsidR="00962C30">
        <w:rPr>
          <w:rFonts w:hint="eastAsia"/>
          <w:sz w:val="24"/>
          <w:szCs w:val="24"/>
        </w:rPr>
        <w:t>4000</w:t>
      </w:r>
      <w:r w:rsidR="00A779A2">
        <w:rPr>
          <w:rFonts w:hint="eastAsia"/>
          <w:sz w:val="24"/>
          <w:szCs w:val="24"/>
        </w:rPr>
        <w:t>____</w:t>
      </w:r>
    </w:p>
    <w:p w14:paraId="14795454" w14:textId="77777777" w:rsidR="00D258C6" w:rsidRDefault="00D258C6" w:rsidP="00D258C6">
      <w:pPr>
        <w:pStyle w:val="ListParagraph"/>
        <w:numPr>
          <w:ilvl w:val="0"/>
          <w:numId w:val="1"/>
        </w:numPr>
        <w:ind w:firstLineChars="0"/>
        <w:rPr>
          <w:sz w:val="24"/>
          <w:szCs w:val="24"/>
          <w:shd w:val="pct15" w:color="auto" w:fill="FFFFFF"/>
        </w:rPr>
      </w:pPr>
      <w:r w:rsidRPr="00BC442C">
        <w:rPr>
          <w:rFonts w:hint="eastAsia"/>
          <w:color w:val="FF0000"/>
          <w:sz w:val="24"/>
          <w:szCs w:val="24"/>
          <w:shd w:val="pct15" w:color="auto" w:fill="FFFFFF"/>
        </w:rPr>
        <w:t>Remark</w:t>
      </w:r>
      <w:r w:rsidRPr="00BC442C">
        <w:rPr>
          <w:rFonts w:hint="eastAsia"/>
          <w:sz w:val="24"/>
          <w:szCs w:val="24"/>
          <w:shd w:val="pct15" w:color="auto" w:fill="FFFFFF"/>
        </w:rPr>
        <w:t>：年金是指在未来</w:t>
      </w:r>
      <w:r w:rsidRPr="00BC442C">
        <w:rPr>
          <w:rFonts w:hint="eastAsia"/>
          <w:sz w:val="24"/>
          <w:szCs w:val="24"/>
          <w:shd w:val="pct15" w:color="auto" w:fill="FFFFFF"/>
        </w:rPr>
        <w:t>n</w:t>
      </w:r>
      <w:r w:rsidRPr="00BC442C">
        <w:rPr>
          <w:rFonts w:hint="eastAsia"/>
          <w:sz w:val="24"/>
          <w:szCs w:val="24"/>
          <w:shd w:val="pct15" w:color="auto" w:fill="FFFFFF"/>
        </w:rPr>
        <w:t>个时间段每期等额的现金支付。普通年金的现金流发生在各个时期的结尾；前置型年金的现金流发生在各个时期的开始。假设在未来</w:t>
      </w:r>
      <w:r w:rsidRPr="00BC442C">
        <w:rPr>
          <w:rFonts w:hint="eastAsia"/>
          <w:sz w:val="24"/>
          <w:szCs w:val="24"/>
          <w:shd w:val="pct15" w:color="auto" w:fill="FFFFFF"/>
        </w:rPr>
        <w:t>n</w:t>
      </w:r>
      <w:r w:rsidRPr="00BC442C">
        <w:rPr>
          <w:rFonts w:hint="eastAsia"/>
          <w:sz w:val="24"/>
          <w:szCs w:val="24"/>
          <w:shd w:val="pct15" w:color="auto" w:fill="FFFFFF"/>
        </w:rPr>
        <w:t>期每期期底获得</w:t>
      </w:r>
      <w:r w:rsidRPr="00BC442C">
        <w:rPr>
          <w:rFonts w:hint="eastAsia"/>
          <w:sz w:val="24"/>
          <w:szCs w:val="24"/>
          <w:shd w:val="pct15" w:color="auto" w:fill="FFFFFF"/>
        </w:rPr>
        <w:t>PMT(</w:t>
      </w:r>
      <w:r w:rsidRPr="00BC442C">
        <w:rPr>
          <w:rFonts w:hint="eastAsia"/>
          <w:sz w:val="24"/>
          <w:szCs w:val="24"/>
          <w:shd w:val="pct15" w:color="auto" w:fill="FFFFFF"/>
        </w:rPr>
        <w:t>每期付款额</w:t>
      </w:r>
      <w:r w:rsidRPr="00BC442C">
        <w:rPr>
          <w:rFonts w:hint="eastAsia"/>
          <w:sz w:val="24"/>
          <w:szCs w:val="24"/>
          <w:shd w:val="pct15" w:color="auto" w:fill="FFFFFF"/>
        </w:rPr>
        <w:t>)</w:t>
      </w:r>
      <w:r w:rsidR="00E44EB0">
        <w:rPr>
          <w:rFonts w:hint="eastAsia"/>
          <w:sz w:val="24"/>
          <w:szCs w:val="24"/>
          <w:shd w:val="pct15" w:color="auto" w:fill="FFFFFF"/>
        </w:rPr>
        <w:t>，</w:t>
      </w:r>
    </w:p>
    <w:p w14:paraId="0DA4CE85" w14:textId="77777777" w:rsidR="007D1A3E" w:rsidRPr="007D1A3E" w:rsidRDefault="007D1A3E" w:rsidP="007D1A3E">
      <w:pPr>
        <w:pStyle w:val="ListParagraph"/>
        <w:ind w:left="720" w:firstLineChars="0" w:firstLine="0"/>
        <w:rPr>
          <w:sz w:val="24"/>
          <w:szCs w:val="24"/>
        </w:rPr>
      </w:pPr>
      <w:r w:rsidRPr="007D1A3E">
        <w:rPr>
          <w:rFonts w:hint="eastAsia"/>
          <w:sz w:val="24"/>
          <w:szCs w:val="24"/>
        </w:rPr>
        <w:t>已知</w:t>
      </w:r>
      <w:r w:rsidRPr="007D1A3E">
        <w:rPr>
          <w:rFonts w:hint="eastAsia"/>
          <w:sz w:val="24"/>
          <w:szCs w:val="24"/>
        </w:rPr>
        <w:t>n=5</w:t>
      </w:r>
      <w:r w:rsidR="007608AF">
        <w:rPr>
          <w:rFonts w:hint="eastAsia"/>
          <w:sz w:val="24"/>
          <w:szCs w:val="24"/>
        </w:rPr>
        <w:t>,PMT=20</w:t>
      </w:r>
      <w:r w:rsidR="00FC2150">
        <w:rPr>
          <w:rFonts w:hint="eastAsia"/>
          <w:sz w:val="24"/>
          <w:szCs w:val="24"/>
        </w:rPr>
        <w:t>元</w:t>
      </w:r>
      <w:r w:rsidR="007608AF">
        <w:rPr>
          <w:rFonts w:hint="eastAsia"/>
          <w:sz w:val="24"/>
          <w:szCs w:val="24"/>
        </w:rPr>
        <w:t>,R=0.02</w:t>
      </w:r>
    </w:p>
    <w:p w14:paraId="06937A0B" w14:textId="77777777" w:rsidR="007C0234" w:rsidRPr="00BC442C" w:rsidRDefault="0023099E" w:rsidP="00FD3A10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BC442C">
        <w:rPr>
          <w:rFonts w:hint="eastAsia"/>
          <w:sz w:val="24"/>
          <w:szCs w:val="24"/>
        </w:rPr>
        <w:t>计算定期年金的现值</w:t>
      </w:r>
      <w:r w:rsidR="007608AF">
        <w:rPr>
          <w:rFonts w:hint="eastAsia"/>
          <w:sz w:val="24"/>
          <w:szCs w:val="24"/>
        </w:rPr>
        <w:t>____</w:t>
      </w:r>
      <w:r w:rsidR="00962C30">
        <w:rPr>
          <w:rFonts w:hint="eastAsia"/>
          <w:sz w:val="24"/>
          <w:szCs w:val="24"/>
        </w:rPr>
        <w:t>94.27</w:t>
      </w:r>
      <w:r w:rsidR="007608AF">
        <w:rPr>
          <w:rFonts w:hint="eastAsia"/>
          <w:sz w:val="24"/>
          <w:szCs w:val="24"/>
        </w:rPr>
        <w:t>__</w:t>
      </w:r>
      <w:r w:rsidR="00CC5D24">
        <w:rPr>
          <w:rFonts w:hint="eastAsia"/>
          <w:sz w:val="24"/>
          <w:szCs w:val="24"/>
        </w:rPr>
        <w:t>______</w:t>
      </w:r>
      <w:r w:rsidR="003D5A4A">
        <w:rPr>
          <w:rFonts w:hint="eastAsia"/>
          <w:sz w:val="24"/>
          <w:szCs w:val="24"/>
        </w:rPr>
        <w:t>，</w:t>
      </w:r>
      <w:r w:rsidRPr="00BC442C">
        <w:rPr>
          <w:rFonts w:hint="eastAsia"/>
          <w:sz w:val="24"/>
          <w:szCs w:val="24"/>
        </w:rPr>
        <w:t>未来值</w:t>
      </w:r>
      <w:r w:rsidR="007608AF">
        <w:rPr>
          <w:rFonts w:hint="eastAsia"/>
          <w:sz w:val="24"/>
          <w:szCs w:val="24"/>
        </w:rPr>
        <w:t>___</w:t>
      </w:r>
      <w:r w:rsidR="00962C30">
        <w:rPr>
          <w:rFonts w:hint="eastAsia"/>
          <w:sz w:val="24"/>
          <w:szCs w:val="24"/>
        </w:rPr>
        <w:t>104.08</w:t>
      </w:r>
      <w:r w:rsidR="007608AF">
        <w:rPr>
          <w:rFonts w:hint="eastAsia"/>
          <w:sz w:val="24"/>
          <w:szCs w:val="24"/>
        </w:rPr>
        <w:t>_____</w:t>
      </w:r>
      <w:r w:rsidR="003D5A4A">
        <w:rPr>
          <w:rFonts w:hint="eastAsia"/>
          <w:sz w:val="24"/>
          <w:szCs w:val="24"/>
        </w:rPr>
        <w:t>。</w:t>
      </w:r>
    </w:p>
    <w:p w14:paraId="62BDB489" w14:textId="77777777" w:rsidR="00FD3A10" w:rsidRPr="00BC442C" w:rsidRDefault="001018FD" w:rsidP="00FD3A10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BC442C">
        <w:rPr>
          <w:rFonts w:hint="eastAsia"/>
          <w:sz w:val="24"/>
          <w:szCs w:val="24"/>
        </w:rPr>
        <w:t>计算</w:t>
      </w:r>
      <w:r w:rsidR="007608AF">
        <w:rPr>
          <w:rFonts w:hint="eastAsia"/>
          <w:sz w:val="24"/>
          <w:szCs w:val="24"/>
        </w:rPr>
        <w:t>增长率</w:t>
      </w:r>
      <w:r w:rsidR="007608AF">
        <w:rPr>
          <w:rFonts w:hint="eastAsia"/>
          <w:sz w:val="24"/>
          <w:szCs w:val="24"/>
        </w:rPr>
        <w:t>g=0.01</w:t>
      </w:r>
      <w:r w:rsidR="007608AF">
        <w:rPr>
          <w:rFonts w:hint="eastAsia"/>
          <w:sz w:val="24"/>
          <w:szCs w:val="24"/>
        </w:rPr>
        <w:t>的</w:t>
      </w:r>
      <w:r w:rsidRPr="00BC442C">
        <w:rPr>
          <w:rFonts w:hint="eastAsia"/>
          <w:sz w:val="24"/>
          <w:szCs w:val="24"/>
        </w:rPr>
        <w:t>增长型年金的现值</w:t>
      </w:r>
      <w:r w:rsidR="00CC5D24">
        <w:rPr>
          <w:rFonts w:hint="eastAsia"/>
          <w:sz w:val="24"/>
          <w:szCs w:val="24"/>
        </w:rPr>
        <w:t>____</w:t>
      </w:r>
      <w:r w:rsidR="00962C30">
        <w:rPr>
          <w:rFonts w:hint="eastAsia"/>
          <w:sz w:val="24"/>
          <w:szCs w:val="24"/>
        </w:rPr>
        <w:t>96.14</w:t>
      </w:r>
      <w:r w:rsidR="00CC5D24">
        <w:rPr>
          <w:rFonts w:hint="eastAsia"/>
          <w:sz w:val="24"/>
          <w:szCs w:val="24"/>
        </w:rPr>
        <w:t>_____</w:t>
      </w:r>
      <w:r w:rsidR="003D5A4A">
        <w:rPr>
          <w:rFonts w:hint="eastAsia"/>
          <w:sz w:val="24"/>
          <w:szCs w:val="24"/>
        </w:rPr>
        <w:t>，</w:t>
      </w:r>
      <w:r w:rsidRPr="00BC442C">
        <w:rPr>
          <w:rFonts w:hint="eastAsia"/>
          <w:sz w:val="24"/>
          <w:szCs w:val="24"/>
        </w:rPr>
        <w:t>未来值</w:t>
      </w:r>
      <w:r w:rsidR="00CC5D24">
        <w:rPr>
          <w:rFonts w:hint="eastAsia"/>
          <w:sz w:val="24"/>
          <w:szCs w:val="24"/>
        </w:rPr>
        <w:t>___</w:t>
      </w:r>
      <w:r w:rsidR="00962C30">
        <w:rPr>
          <w:rFonts w:hint="eastAsia"/>
          <w:sz w:val="24"/>
          <w:szCs w:val="24"/>
        </w:rPr>
        <w:t>106.14</w:t>
      </w:r>
      <w:r w:rsidR="00CC5D24">
        <w:rPr>
          <w:rFonts w:hint="eastAsia"/>
          <w:sz w:val="24"/>
          <w:szCs w:val="24"/>
        </w:rPr>
        <w:t>____</w:t>
      </w:r>
      <w:r w:rsidR="003D5A4A">
        <w:rPr>
          <w:rFonts w:hint="eastAsia"/>
          <w:sz w:val="24"/>
          <w:szCs w:val="24"/>
        </w:rPr>
        <w:t>。</w:t>
      </w:r>
    </w:p>
    <w:p w14:paraId="22C3E2FC" w14:textId="77777777" w:rsidR="00CC5D24" w:rsidRDefault="000D6473" w:rsidP="00EB4212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BC442C">
        <w:rPr>
          <w:rFonts w:hint="eastAsia"/>
          <w:sz w:val="24"/>
          <w:szCs w:val="24"/>
        </w:rPr>
        <w:t>若在每期期初获得</w:t>
      </w:r>
      <w:r w:rsidRPr="00BC442C">
        <w:rPr>
          <w:rFonts w:hint="eastAsia"/>
          <w:sz w:val="24"/>
          <w:szCs w:val="24"/>
        </w:rPr>
        <w:t>PMT</w:t>
      </w:r>
      <w:r w:rsidR="00CC5D24">
        <w:rPr>
          <w:rFonts w:hint="eastAsia"/>
          <w:sz w:val="24"/>
          <w:szCs w:val="24"/>
        </w:rPr>
        <w:t>=15</w:t>
      </w:r>
      <w:r w:rsidR="00FC2150">
        <w:rPr>
          <w:rFonts w:hint="eastAsia"/>
          <w:sz w:val="24"/>
          <w:szCs w:val="24"/>
        </w:rPr>
        <w:t>元</w:t>
      </w:r>
      <w:r w:rsidRPr="00BC442C">
        <w:rPr>
          <w:rFonts w:hint="eastAsia"/>
          <w:sz w:val="24"/>
          <w:szCs w:val="24"/>
        </w:rPr>
        <w:t>，</w:t>
      </w:r>
      <w:r w:rsidR="00223831" w:rsidRPr="00BC442C">
        <w:rPr>
          <w:rFonts w:hint="eastAsia"/>
          <w:sz w:val="24"/>
          <w:szCs w:val="24"/>
        </w:rPr>
        <w:t>计算前置型</w:t>
      </w:r>
      <w:r w:rsidR="00853E62" w:rsidRPr="00BC442C">
        <w:rPr>
          <w:rFonts w:hint="eastAsia"/>
          <w:sz w:val="24"/>
          <w:szCs w:val="24"/>
        </w:rPr>
        <w:t>定期年金的现值</w:t>
      </w:r>
      <w:r w:rsidR="00CC5D24">
        <w:rPr>
          <w:rFonts w:hint="eastAsia"/>
          <w:sz w:val="24"/>
          <w:szCs w:val="24"/>
        </w:rPr>
        <w:t>___</w:t>
      </w:r>
      <w:r w:rsidR="00962C30">
        <w:rPr>
          <w:rFonts w:hint="eastAsia"/>
          <w:sz w:val="24"/>
          <w:szCs w:val="24"/>
        </w:rPr>
        <w:t>72.12</w:t>
      </w:r>
      <w:r w:rsidR="00CC5D24">
        <w:rPr>
          <w:rFonts w:hint="eastAsia"/>
          <w:sz w:val="24"/>
          <w:szCs w:val="24"/>
        </w:rPr>
        <w:t>_____</w:t>
      </w:r>
      <w:r w:rsidR="003D5A4A">
        <w:rPr>
          <w:rFonts w:hint="eastAsia"/>
          <w:sz w:val="24"/>
          <w:szCs w:val="24"/>
        </w:rPr>
        <w:t>，</w:t>
      </w:r>
    </w:p>
    <w:p w14:paraId="4FE790A6" w14:textId="77777777" w:rsidR="00EB4212" w:rsidRPr="00BC442C" w:rsidRDefault="00D25E78" w:rsidP="00CC5D24">
      <w:pPr>
        <w:pStyle w:val="ListParagraph"/>
        <w:ind w:left="720" w:firstLineChars="0" w:firstLine="0"/>
        <w:rPr>
          <w:sz w:val="24"/>
          <w:szCs w:val="24"/>
        </w:rPr>
      </w:pPr>
      <w:r w:rsidRPr="00BC442C">
        <w:rPr>
          <w:rFonts w:hint="eastAsia"/>
          <w:sz w:val="24"/>
          <w:szCs w:val="24"/>
        </w:rPr>
        <w:t>未来值</w:t>
      </w:r>
      <w:r w:rsidR="00CC5D24">
        <w:rPr>
          <w:rFonts w:hint="eastAsia"/>
          <w:sz w:val="24"/>
          <w:szCs w:val="24"/>
        </w:rPr>
        <w:t>___</w:t>
      </w:r>
      <w:r w:rsidR="00962C30">
        <w:rPr>
          <w:rFonts w:hint="eastAsia"/>
          <w:sz w:val="24"/>
          <w:szCs w:val="24"/>
        </w:rPr>
        <w:t>79.62</w:t>
      </w:r>
      <w:r w:rsidR="00CC5D24">
        <w:rPr>
          <w:rFonts w:hint="eastAsia"/>
          <w:sz w:val="24"/>
          <w:szCs w:val="24"/>
        </w:rPr>
        <w:t>___</w:t>
      </w:r>
      <w:r w:rsidR="003D5A4A">
        <w:rPr>
          <w:rFonts w:hint="eastAsia"/>
          <w:sz w:val="24"/>
          <w:szCs w:val="24"/>
        </w:rPr>
        <w:t>。</w:t>
      </w:r>
    </w:p>
    <w:p w14:paraId="01A50581" w14:textId="77777777" w:rsidR="00ED3C5B" w:rsidRPr="00BC442C" w:rsidRDefault="00ED3C5B" w:rsidP="00B0324D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BC442C">
        <w:rPr>
          <w:rFonts w:hint="eastAsia"/>
          <w:sz w:val="24"/>
          <w:szCs w:val="24"/>
        </w:rPr>
        <w:t>已知债券是每期支付与债券面值之和，</w:t>
      </w:r>
      <w:r w:rsidR="00C75338" w:rsidRPr="00BC442C">
        <w:rPr>
          <w:rFonts w:hint="eastAsia"/>
          <w:sz w:val="24"/>
          <w:szCs w:val="24"/>
        </w:rPr>
        <w:t>其中</w:t>
      </w:r>
      <w:r w:rsidRPr="00BC442C">
        <w:rPr>
          <w:rFonts w:hint="eastAsia"/>
          <w:sz w:val="24"/>
          <w:szCs w:val="24"/>
        </w:rPr>
        <w:t>每期支付</w:t>
      </w:r>
      <w:r w:rsidRPr="00BC442C">
        <w:rPr>
          <w:rFonts w:hint="eastAsia"/>
          <w:sz w:val="24"/>
          <w:szCs w:val="24"/>
        </w:rPr>
        <w:t>C</w:t>
      </w:r>
      <w:r w:rsidR="00145309">
        <w:rPr>
          <w:rFonts w:hint="eastAsia"/>
          <w:sz w:val="24"/>
          <w:szCs w:val="24"/>
        </w:rPr>
        <w:t>=20</w:t>
      </w:r>
      <w:r w:rsidR="00FC2150">
        <w:rPr>
          <w:rFonts w:hint="eastAsia"/>
          <w:sz w:val="24"/>
          <w:szCs w:val="24"/>
        </w:rPr>
        <w:t>元</w:t>
      </w:r>
      <w:r w:rsidRPr="00BC442C">
        <w:rPr>
          <w:rFonts w:hint="eastAsia"/>
          <w:sz w:val="24"/>
          <w:szCs w:val="24"/>
        </w:rPr>
        <w:t>在期末发生，面值未来值是</w:t>
      </w:r>
      <w:r w:rsidRPr="00BC442C">
        <w:rPr>
          <w:rFonts w:hint="eastAsia"/>
          <w:sz w:val="24"/>
          <w:szCs w:val="24"/>
        </w:rPr>
        <w:t>FV</w:t>
      </w:r>
      <w:r w:rsidR="00145309">
        <w:rPr>
          <w:rFonts w:hint="eastAsia"/>
          <w:sz w:val="24"/>
          <w:szCs w:val="24"/>
        </w:rPr>
        <w:t>=40</w:t>
      </w:r>
      <w:r w:rsidR="00FC2150">
        <w:rPr>
          <w:rFonts w:hint="eastAsia"/>
          <w:sz w:val="24"/>
          <w:szCs w:val="24"/>
        </w:rPr>
        <w:t>元</w:t>
      </w:r>
      <w:r w:rsidRPr="00BC442C">
        <w:rPr>
          <w:rFonts w:hint="eastAsia"/>
          <w:sz w:val="24"/>
          <w:szCs w:val="24"/>
        </w:rPr>
        <w:t>，周期数是</w:t>
      </w:r>
      <w:r w:rsidR="003400DD" w:rsidRPr="00BC442C">
        <w:rPr>
          <w:rFonts w:hint="eastAsia"/>
          <w:sz w:val="24"/>
          <w:szCs w:val="24"/>
        </w:rPr>
        <w:t>n</w:t>
      </w:r>
      <w:r w:rsidR="00145309">
        <w:rPr>
          <w:rFonts w:hint="eastAsia"/>
          <w:sz w:val="24"/>
          <w:szCs w:val="24"/>
        </w:rPr>
        <w:t>=4</w:t>
      </w:r>
      <w:r w:rsidR="003400DD" w:rsidRPr="00BC442C">
        <w:rPr>
          <w:rFonts w:hint="eastAsia"/>
          <w:sz w:val="24"/>
          <w:szCs w:val="24"/>
        </w:rPr>
        <w:t>，折现率是</w:t>
      </w:r>
      <w:r w:rsidR="003400DD" w:rsidRPr="00BC442C">
        <w:rPr>
          <w:rFonts w:hint="eastAsia"/>
          <w:sz w:val="24"/>
          <w:szCs w:val="24"/>
        </w:rPr>
        <w:t>R</w:t>
      </w:r>
      <w:r w:rsidR="00145309">
        <w:rPr>
          <w:rFonts w:hint="eastAsia"/>
          <w:sz w:val="24"/>
          <w:szCs w:val="24"/>
        </w:rPr>
        <w:t>=0.01</w:t>
      </w:r>
      <w:r w:rsidR="00145309">
        <w:rPr>
          <w:rFonts w:hint="eastAsia"/>
          <w:sz w:val="24"/>
          <w:szCs w:val="24"/>
        </w:rPr>
        <w:t>，计算债券价值的现值</w:t>
      </w:r>
      <w:r w:rsidR="00145309">
        <w:rPr>
          <w:rFonts w:hint="eastAsia"/>
          <w:sz w:val="24"/>
          <w:szCs w:val="24"/>
        </w:rPr>
        <w:t>_____</w:t>
      </w:r>
      <w:r w:rsidR="004F34AF">
        <w:rPr>
          <w:rFonts w:hint="eastAsia"/>
          <w:sz w:val="24"/>
          <w:szCs w:val="24"/>
        </w:rPr>
        <w:t>116.48</w:t>
      </w:r>
      <w:r w:rsidR="00145309">
        <w:rPr>
          <w:rFonts w:hint="eastAsia"/>
          <w:sz w:val="24"/>
          <w:szCs w:val="24"/>
        </w:rPr>
        <w:t>_____</w:t>
      </w:r>
      <w:r w:rsidR="00145309">
        <w:rPr>
          <w:rFonts w:hint="eastAsia"/>
          <w:sz w:val="24"/>
          <w:szCs w:val="24"/>
        </w:rPr>
        <w:t>。</w:t>
      </w:r>
    </w:p>
    <w:p w14:paraId="32D0C722" w14:textId="77777777" w:rsidR="00B0324D" w:rsidRPr="00BC442C" w:rsidRDefault="00B0324D" w:rsidP="00B0324D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BC442C">
        <w:rPr>
          <w:rFonts w:hint="eastAsia"/>
          <w:sz w:val="24"/>
          <w:szCs w:val="24"/>
        </w:rPr>
        <w:t>利率换算：</w:t>
      </w:r>
      <w:r w:rsidR="00143AC1" w:rsidRPr="00BC442C">
        <w:rPr>
          <w:rFonts w:hint="eastAsia"/>
          <w:sz w:val="24"/>
          <w:szCs w:val="24"/>
        </w:rPr>
        <w:t>给定年利率</w:t>
      </w:r>
      <w:r w:rsidR="00143AC1" w:rsidRPr="00BC442C">
        <w:rPr>
          <w:rFonts w:hint="eastAsia"/>
          <w:sz w:val="24"/>
          <w:szCs w:val="24"/>
        </w:rPr>
        <w:t>APR</w:t>
      </w:r>
      <w:r w:rsidR="00900FB3">
        <w:rPr>
          <w:rFonts w:hint="eastAsia"/>
          <w:sz w:val="24"/>
          <w:szCs w:val="24"/>
        </w:rPr>
        <w:t>=0.0</w:t>
      </w:r>
      <w:r w:rsidR="00A45C79">
        <w:rPr>
          <w:rFonts w:hint="eastAsia"/>
          <w:sz w:val="24"/>
          <w:szCs w:val="24"/>
        </w:rPr>
        <w:t>6</w:t>
      </w:r>
      <w:r w:rsidR="00143AC1" w:rsidRPr="00BC442C">
        <w:rPr>
          <w:rFonts w:hint="eastAsia"/>
          <w:sz w:val="24"/>
          <w:szCs w:val="24"/>
        </w:rPr>
        <w:t>,</w:t>
      </w:r>
      <w:r w:rsidR="008D2212" w:rsidRPr="00BC442C">
        <w:rPr>
          <w:rFonts w:hint="eastAsia"/>
          <w:sz w:val="24"/>
          <w:szCs w:val="24"/>
        </w:rPr>
        <w:t xml:space="preserve"> </w:t>
      </w:r>
      <w:r w:rsidR="005352B6" w:rsidRPr="00BC442C">
        <w:rPr>
          <w:rFonts w:hint="eastAsia"/>
          <w:sz w:val="24"/>
          <w:szCs w:val="24"/>
        </w:rPr>
        <w:t>m</w:t>
      </w:r>
      <w:r w:rsidR="00900FB3">
        <w:rPr>
          <w:rFonts w:hint="eastAsia"/>
          <w:sz w:val="24"/>
          <w:szCs w:val="24"/>
        </w:rPr>
        <w:t>=2</w:t>
      </w:r>
      <w:r w:rsidR="008D2212" w:rsidRPr="00BC442C">
        <w:rPr>
          <w:rFonts w:hint="eastAsia"/>
          <w:sz w:val="24"/>
          <w:szCs w:val="24"/>
        </w:rPr>
        <w:t>是每</w:t>
      </w:r>
      <w:r w:rsidR="005352B6" w:rsidRPr="00BC442C">
        <w:rPr>
          <w:rFonts w:hint="eastAsia"/>
          <w:sz w:val="24"/>
          <w:szCs w:val="24"/>
        </w:rPr>
        <w:t>年复利</w:t>
      </w:r>
      <w:r w:rsidR="008D2212" w:rsidRPr="00BC442C">
        <w:rPr>
          <w:rFonts w:hint="eastAsia"/>
          <w:sz w:val="24"/>
          <w:szCs w:val="24"/>
        </w:rPr>
        <w:t>频率</w:t>
      </w:r>
      <w:r w:rsidR="00900FB3">
        <w:rPr>
          <w:rFonts w:hint="eastAsia"/>
          <w:sz w:val="24"/>
          <w:szCs w:val="24"/>
        </w:rPr>
        <w:t>（即半年复利一次）</w:t>
      </w:r>
      <w:r w:rsidR="008D2212" w:rsidRPr="00BC442C">
        <w:rPr>
          <w:rFonts w:hint="eastAsia"/>
          <w:sz w:val="24"/>
          <w:szCs w:val="24"/>
        </w:rPr>
        <w:t>，</w:t>
      </w:r>
      <w:r w:rsidR="0064738E" w:rsidRPr="00BC442C">
        <w:rPr>
          <w:rFonts w:hint="eastAsia"/>
          <w:sz w:val="24"/>
          <w:szCs w:val="24"/>
        </w:rPr>
        <w:t>计算</w:t>
      </w:r>
      <w:r w:rsidR="00900FB3">
        <w:rPr>
          <w:rFonts w:hint="eastAsia"/>
          <w:sz w:val="24"/>
          <w:szCs w:val="24"/>
        </w:rPr>
        <w:t>每半年</w:t>
      </w:r>
      <w:r w:rsidR="0064738E" w:rsidRPr="00BC442C">
        <w:rPr>
          <w:rFonts w:hint="eastAsia"/>
          <w:sz w:val="24"/>
          <w:szCs w:val="24"/>
        </w:rPr>
        <w:t>有效利率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eff</m:t>
            </m:r>
          </m:sup>
        </m:sSubSup>
      </m:oMath>
      <w:r w:rsidR="000C43F5">
        <w:rPr>
          <w:rFonts w:hint="eastAsia"/>
          <w:sz w:val="24"/>
          <w:szCs w:val="24"/>
        </w:rPr>
        <w:t>=___</w:t>
      </w:r>
      <w:r w:rsidR="004F34AF">
        <w:rPr>
          <w:rFonts w:hint="eastAsia"/>
          <w:sz w:val="24"/>
          <w:szCs w:val="24"/>
        </w:rPr>
        <w:t>0.03</w:t>
      </w:r>
      <w:r w:rsidR="000C43F5">
        <w:rPr>
          <w:rFonts w:hint="eastAsia"/>
          <w:sz w:val="24"/>
          <w:szCs w:val="24"/>
        </w:rPr>
        <w:t>__</w:t>
      </w:r>
      <w:r w:rsidR="000C43F5">
        <w:rPr>
          <w:rFonts w:hint="eastAsia"/>
          <w:sz w:val="24"/>
          <w:szCs w:val="24"/>
        </w:rPr>
        <w:t>，</w:t>
      </w:r>
      <w:r w:rsidR="00143AC1" w:rsidRPr="00BC442C">
        <w:rPr>
          <w:rFonts w:hint="eastAsia"/>
          <w:sz w:val="24"/>
          <w:szCs w:val="24"/>
        </w:rPr>
        <w:t>计算有效年利率</w:t>
      </w:r>
      <w:r w:rsidR="00143AC1" w:rsidRPr="00BC442C">
        <w:rPr>
          <w:rFonts w:hint="eastAsia"/>
          <w:sz w:val="24"/>
          <w:szCs w:val="24"/>
        </w:rPr>
        <w:t>EAR</w:t>
      </w:r>
      <w:r w:rsidR="004F34AF">
        <w:rPr>
          <w:rFonts w:hint="eastAsia"/>
          <w:sz w:val="24"/>
          <w:szCs w:val="24"/>
        </w:rPr>
        <w:t>=_</w:t>
      </w:r>
      <w:r w:rsidR="00900FB3">
        <w:rPr>
          <w:rFonts w:hint="eastAsia"/>
          <w:sz w:val="24"/>
          <w:szCs w:val="24"/>
        </w:rPr>
        <w:t>_</w:t>
      </w:r>
      <w:r w:rsidR="003B67DF">
        <w:rPr>
          <w:rFonts w:hint="eastAsia"/>
          <w:sz w:val="24"/>
          <w:szCs w:val="24"/>
        </w:rPr>
        <w:t>0.061</w:t>
      </w:r>
      <w:r w:rsidR="00900FB3">
        <w:rPr>
          <w:rFonts w:hint="eastAsia"/>
          <w:sz w:val="24"/>
          <w:szCs w:val="24"/>
        </w:rPr>
        <w:t>___</w:t>
      </w:r>
      <w:r w:rsidR="00900FB3">
        <w:rPr>
          <w:rFonts w:hint="eastAsia"/>
          <w:sz w:val="24"/>
          <w:szCs w:val="24"/>
        </w:rPr>
        <w:t>。</w:t>
      </w:r>
    </w:p>
    <w:p w14:paraId="0E742FB5" w14:textId="77777777" w:rsidR="00F320B6" w:rsidRDefault="009A7EE0" w:rsidP="009C40A9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BC442C">
        <w:rPr>
          <w:rFonts w:hint="eastAsia"/>
          <w:sz w:val="24"/>
          <w:szCs w:val="24"/>
        </w:rPr>
        <w:t>有效年利率</w:t>
      </w:r>
      <w:r w:rsidRPr="00BC442C">
        <w:rPr>
          <w:rFonts w:hint="eastAsia"/>
          <w:sz w:val="24"/>
          <w:szCs w:val="24"/>
        </w:rPr>
        <w:t>EAR</w:t>
      </w:r>
      <w:r w:rsidRPr="00BC442C">
        <w:rPr>
          <w:rFonts w:hint="eastAsia"/>
          <w:sz w:val="24"/>
          <w:szCs w:val="24"/>
        </w:rPr>
        <w:t>不变，则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eff</m:t>
            </m:r>
          </m:sup>
        </m:sSubSup>
      </m:oMath>
      <w:r w:rsidRPr="00BC442C">
        <w:rPr>
          <w:rFonts w:hint="eastAsia"/>
          <w:sz w:val="24"/>
          <w:szCs w:val="24"/>
        </w:rPr>
        <w:t>、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eff</m:t>
            </m:r>
          </m:sup>
        </m:sSubSup>
      </m:oMath>
      <w:r w:rsidR="00A44CD8" w:rsidRPr="00BC442C">
        <w:rPr>
          <w:rFonts w:hint="eastAsia"/>
          <w:sz w:val="24"/>
          <w:szCs w:val="24"/>
        </w:rPr>
        <w:t>和复利频率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F320B6">
        <w:rPr>
          <w:rFonts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A44CD8" w:rsidRPr="00BC442C">
        <w:rPr>
          <w:rFonts w:hint="eastAsia"/>
          <w:sz w:val="24"/>
          <w:szCs w:val="24"/>
        </w:rPr>
        <w:t>之间的关系</w:t>
      </w:r>
      <w:r w:rsidR="00F320B6">
        <w:rPr>
          <w:rFonts w:hint="eastAsia"/>
          <w:sz w:val="24"/>
          <w:szCs w:val="24"/>
        </w:rPr>
        <w:t>:____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APR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p>
        </m:sSup>
      </m:oMath>
      <w:r w:rsidR="00F320B6">
        <w:rPr>
          <w:rFonts w:hint="eastAsia"/>
          <w:sz w:val="24"/>
          <w:szCs w:val="24"/>
        </w:rPr>
        <w:t>______</w:t>
      </w:r>
      <w:r w:rsidR="00F320B6">
        <w:rPr>
          <w:rFonts w:hint="eastAsia"/>
          <w:sz w:val="24"/>
          <w:szCs w:val="24"/>
        </w:rPr>
        <w:t>，</w:t>
      </w:r>
    </w:p>
    <w:p w14:paraId="1A56F541" w14:textId="77777777" w:rsidR="004F34AF" w:rsidRPr="00694246" w:rsidRDefault="00A44CD8" w:rsidP="00694246">
      <w:pPr>
        <w:pStyle w:val="ListParagraph"/>
        <w:ind w:left="360" w:firstLineChars="0" w:firstLine="0"/>
        <w:rPr>
          <w:sz w:val="24"/>
          <w:szCs w:val="24"/>
        </w:rPr>
      </w:pPr>
      <w:r w:rsidRPr="00BC442C">
        <w:rPr>
          <w:rFonts w:hint="eastAsia"/>
          <w:sz w:val="24"/>
          <w:szCs w:val="24"/>
        </w:rPr>
        <w:t>或者是两个年利率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APR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BC442C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APR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F320B6">
        <w:rPr>
          <w:rFonts w:hint="eastAsia"/>
          <w:sz w:val="24"/>
          <w:szCs w:val="24"/>
        </w:rPr>
        <w:t>之间的转换关系：</w:t>
      </w:r>
      <w:r w:rsidR="00F320B6">
        <w:rPr>
          <w:rFonts w:hint="eastAsia"/>
          <w:sz w:val="24"/>
          <w:szCs w:val="24"/>
        </w:rPr>
        <w:t>___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eff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eff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p>
        </m:sSup>
      </m:oMath>
      <w:r w:rsidR="00F320B6">
        <w:rPr>
          <w:rFonts w:hint="eastAsia"/>
          <w:sz w:val="24"/>
          <w:szCs w:val="24"/>
        </w:rPr>
        <w:t>__________</w:t>
      </w:r>
      <w:r w:rsidR="00F320B6">
        <w:rPr>
          <w:rFonts w:hint="eastAsia"/>
          <w:sz w:val="24"/>
          <w:szCs w:val="24"/>
        </w:rPr>
        <w:t>。</w:t>
      </w:r>
    </w:p>
    <w:p w14:paraId="150B8D2E" w14:textId="77777777" w:rsidR="000A29D2" w:rsidRPr="00BC442C" w:rsidRDefault="009A7EE0" w:rsidP="00A44CD8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BC442C">
        <w:rPr>
          <w:rFonts w:hint="eastAsia"/>
          <w:sz w:val="24"/>
          <w:szCs w:val="24"/>
        </w:rPr>
        <w:t>连续复利利率计算：给定年利率</w:t>
      </w:r>
      <w:r w:rsidRPr="00BC442C">
        <w:rPr>
          <w:rFonts w:hint="eastAsia"/>
          <w:sz w:val="24"/>
          <w:szCs w:val="24"/>
        </w:rPr>
        <w:t>APR</w:t>
      </w:r>
      <w:r w:rsidR="008C516D">
        <w:rPr>
          <w:rFonts w:hint="eastAsia"/>
          <w:sz w:val="24"/>
          <w:szCs w:val="24"/>
        </w:rPr>
        <w:t>=0.03</w:t>
      </w:r>
      <w:r w:rsidRPr="00BC442C">
        <w:rPr>
          <w:rFonts w:hint="eastAsia"/>
          <w:sz w:val="24"/>
          <w:szCs w:val="24"/>
        </w:rPr>
        <w:t>,</w:t>
      </w:r>
      <w:r w:rsidR="008C516D">
        <w:rPr>
          <w:rFonts w:hint="eastAsia"/>
          <w:sz w:val="24"/>
          <w:szCs w:val="24"/>
        </w:rPr>
        <w:t>每个月复利一次</w:t>
      </w:r>
      <w:r w:rsidRPr="00BC442C">
        <w:rPr>
          <w:rFonts w:hint="eastAsia"/>
          <w:sz w:val="24"/>
          <w:szCs w:val="24"/>
        </w:rPr>
        <w:t>,</w:t>
      </w:r>
      <w:r w:rsidR="00A44CD8" w:rsidRPr="00BC442C">
        <w:rPr>
          <w:rFonts w:hint="eastAsia"/>
          <w:sz w:val="24"/>
          <w:szCs w:val="24"/>
        </w:rPr>
        <w:t>则连续复利利率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C516D">
        <w:rPr>
          <w:rFonts w:hint="eastAsia"/>
          <w:sz w:val="24"/>
          <w:szCs w:val="24"/>
        </w:rPr>
        <w:t>=_____</w:t>
      </w:r>
      <w:r w:rsidR="004F34AF">
        <w:rPr>
          <w:rFonts w:hint="eastAsia"/>
          <w:sz w:val="24"/>
          <w:szCs w:val="24"/>
        </w:rPr>
        <w:t>0.030</w:t>
      </w:r>
      <w:r w:rsidR="008C516D">
        <w:rPr>
          <w:rFonts w:hint="eastAsia"/>
          <w:sz w:val="24"/>
          <w:szCs w:val="24"/>
        </w:rPr>
        <w:t>______</w:t>
      </w:r>
      <w:r w:rsidR="008C516D">
        <w:rPr>
          <w:rFonts w:hint="eastAsia"/>
          <w:sz w:val="24"/>
          <w:szCs w:val="24"/>
        </w:rPr>
        <w:t>。</w:t>
      </w:r>
    </w:p>
    <w:p w14:paraId="7733CF46" w14:textId="77777777" w:rsidR="00A44CD8" w:rsidRDefault="009C40A9" w:rsidP="00A44CD8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BC442C">
        <w:rPr>
          <w:rFonts w:hint="eastAsia"/>
          <w:sz w:val="24"/>
          <w:szCs w:val="24"/>
        </w:rPr>
        <w:t>已知连续复利利率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D224CA">
        <w:rPr>
          <w:rFonts w:hint="eastAsia"/>
          <w:sz w:val="24"/>
          <w:szCs w:val="24"/>
        </w:rPr>
        <w:t>=0.04</w:t>
      </w:r>
      <w:r w:rsidRPr="00BC442C">
        <w:rPr>
          <w:rFonts w:hint="eastAsia"/>
          <w:sz w:val="24"/>
          <w:szCs w:val="24"/>
        </w:rPr>
        <w:t>，</w:t>
      </w:r>
      <w:r w:rsidR="00D224CA">
        <w:rPr>
          <w:rFonts w:hint="eastAsia"/>
          <w:sz w:val="24"/>
          <w:szCs w:val="24"/>
        </w:rPr>
        <w:t>每半年复利一次</w:t>
      </w:r>
      <w:r w:rsidRPr="00BC442C">
        <w:rPr>
          <w:rFonts w:hint="eastAsia"/>
          <w:sz w:val="24"/>
          <w:szCs w:val="24"/>
        </w:rPr>
        <w:t>，计算年利率</w:t>
      </w:r>
      <w:r w:rsidRPr="00BC442C">
        <w:rPr>
          <w:rFonts w:hint="eastAsia"/>
          <w:sz w:val="24"/>
          <w:szCs w:val="24"/>
        </w:rPr>
        <w:t>APR</w:t>
      </w:r>
      <w:r w:rsidR="00D224CA">
        <w:rPr>
          <w:rFonts w:hint="eastAsia"/>
          <w:sz w:val="24"/>
          <w:szCs w:val="24"/>
        </w:rPr>
        <w:t>=__</w:t>
      </w:r>
      <w:r w:rsidR="004F34AF">
        <w:rPr>
          <w:rFonts w:hint="eastAsia"/>
          <w:sz w:val="24"/>
          <w:szCs w:val="24"/>
        </w:rPr>
        <w:t>0.0404</w:t>
      </w:r>
      <w:r w:rsidR="00D224CA">
        <w:rPr>
          <w:rFonts w:hint="eastAsia"/>
          <w:sz w:val="24"/>
          <w:szCs w:val="24"/>
        </w:rPr>
        <w:t>____</w:t>
      </w:r>
      <w:r w:rsidR="00D224CA">
        <w:rPr>
          <w:rFonts w:hint="eastAsia"/>
          <w:sz w:val="24"/>
          <w:szCs w:val="24"/>
        </w:rPr>
        <w:t>。</w:t>
      </w:r>
    </w:p>
    <w:p w14:paraId="19A3A369" w14:textId="77777777" w:rsidR="00804C61" w:rsidRDefault="009F02C2" w:rsidP="009F02C2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基于股价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=48</w:t>
      </w:r>
      <w:r>
        <w:rPr>
          <w:rFonts w:hint="eastAsia"/>
          <w:sz w:val="24"/>
          <w:szCs w:val="24"/>
        </w:rPr>
        <w:t>元</w:t>
      </w:r>
      <w:r w:rsidR="004969DF">
        <w:rPr>
          <w:rFonts w:hint="eastAsia"/>
          <w:sz w:val="24"/>
          <w:szCs w:val="24"/>
        </w:rPr>
        <w:t>，年波动率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σ=0.2</m:t>
        </m:r>
      </m:oMath>
      <w:r>
        <w:rPr>
          <w:rFonts w:hint="eastAsia"/>
          <w:sz w:val="24"/>
          <w:szCs w:val="24"/>
        </w:rPr>
        <w:t>的股票的欧式看涨期权（</w:t>
      </w:r>
      <w:r>
        <w:rPr>
          <w:rFonts w:hint="eastAsia"/>
          <w:sz w:val="24"/>
          <w:szCs w:val="24"/>
        </w:rPr>
        <w:t>2</w:t>
      </w:r>
      <w:r w:rsidR="004969DF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到期</w:t>
      </w:r>
      <w:r w:rsidRPr="009F02C2">
        <w:rPr>
          <w:rFonts w:hint="eastAsia"/>
          <w:sz w:val="24"/>
          <w:szCs w:val="24"/>
        </w:rPr>
        <w:t>）的定价为</w:t>
      </w:r>
      <w:r w:rsidRPr="009F02C2">
        <w:rPr>
          <w:rFonts w:hint="eastAsia"/>
          <w:sz w:val="24"/>
          <w:szCs w:val="24"/>
        </w:rPr>
        <w:t>____</w:t>
      </w:r>
      <w:r w:rsidR="003B67DF">
        <w:rPr>
          <w:rFonts w:hint="eastAsia"/>
          <w:sz w:val="24"/>
          <w:szCs w:val="24"/>
        </w:rPr>
        <w:t>9.85</w:t>
      </w:r>
      <w:r w:rsidRPr="009F02C2">
        <w:rPr>
          <w:rFonts w:hint="eastAsia"/>
          <w:sz w:val="24"/>
          <w:szCs w:val="24"/>
        </w:rPr>
        <w:t>_____,</w:t>
      </w:r>
      <w:r w:rsidRPr="009F02C2">
        <w:rPr>
          <w:rFonts w:hint="eastAsia"/>
          <w:sz w:val="24"/>
          <w:szCs w:val="24"/>
        </w:rPr>
        <w:t>已知无风险年利率</w:t>
      </w:r>
      <w:r w:rsidR="00471C8A">
        <w:rPr>
          <w:rFonts w:hint="eastAsia"/>
          <w:sz w:val="24"/>
          <w:szCs w:val="24"/>
        </w:rPr>
        <w:t>r=0.</w:t>
      </w:r>
      <w:r w:rsidRPr="009F02C2">
        <w:rPr>
          <w:rFonts w:hint="eastAsia"/>
          <w:sz w:val="24"/>
          <w:szCs w:val="24"/>
        </w:rPr>
        <w:t>1,</w:t>
      </w:r>
      <w:r w:rsidRPr="009F02C2">
        <w:rPr>
          <w:rFonts w:hint="eastAsia"/>
          <w:sz w:val="24"/>
          <w:szCs w:val="24"/>
        </w:rPr>
        <w:t>执行价格</w:t>
      </w:r>
      <w:r w:rsidRPr="009F02C2">
        <w:rPr>
          <w:rFonts w:hint="eastAsia"/>
          <w:sz w:val="24"/>
          <w:szCs w:val="24"/>
        </w:rPr>
        <w:t>K=49</w:t>
      </w:r>
      <w:r w:rsidRPr="009F02C2"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>。</w:t>
      </w:r>
    </w:p>
    <w:p w14:paraId="35C0AF76" w14:textId="77777777" w:rsidR="00F15FA5" w:rsidRDefault="00E90048" w:rsidP="00BE02D1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基于股价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=50</w:t>
      </w:r>
      <w:r>
        <w:rPr>
          <w:rFonts w:hint="eastAsia"/>
          <w:sz w:val="24"/>
          <w:szCs w:val="24"/>
        </w:rPr>
        <w:t>元</w:t>
      </w:r>
      <w:r w:rsidR="004969DF">
        <w:rPr>
          <w:rFonts w:hint="eastAsia"/>
          <w:sz w:val="24"/>
          <w:szCs w:val="24"/>
        </w:rPr>
        <w:t>，年波动率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σ=0.2</m:t>
        </m:r>
      </m:oMath>
      <w:r>
        <w:rPr>
          <w:rFonts w:hint="eastAsia"/>
          <w:sz w:val="24"/>
          <w:szCs w:val="24"/>
        </w:rPr>
        <w:t>的股票的欧式看跌期权（</w:t>
      </w:r>
      <w:r>
        <w:rPr>
          <w:rFonts w:hint="eastAsia"/>
          <w:sz w:val="24"/>
          <w:szCs w:val="24"/>
        </w:rPr>
        <w:t>2</w:t>
      </w:r>
      <w:r w:rsidR="005003C7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到期</w:t>
      </w:r>
      <w:r w:rsidRPr="009F02C2">
        <w:rPr>
          <w:rFonts w:hint="eastAsia"/>
          <w:sz w:val="24"/>
          <w:szCs w:val="24"/>
        </w:rPr>
        <w:t>）的定价为</w:t>
      </w:r>
      <w:r w:rsidRPr="009F02C2">
        <w:rPr>
          <w:rFonts w:hint="eastAsia"/>
          <w:sz w:val="24"/>
          <w:szCs w:val="24"/>
        </w:rPr>
        <w:t>____</w:t>
      </w:r>
      <w:r w:rsidR="003B67DF">
        <w:rPr>
          <w:rFonts w:hint="eastAsia"/>
          <w:sz w:val="24"/>
          <w:szCs w:val="24"/>
        </w:rPr>
        <w:t>1.57</w:t>
      </w:r>
      <w:r w:rsidRPr="009F02C2">
        <w:rPr>
          <w:rFonts w:hint="eastAsia"/>
          <w:sz w:val="24"/>
          <w:szCs w:val="24"/>
        </w:rPr>
        <w:t>_____,</w:t>
      </w:r>
      <w:r w:rsidRPr="009F02C2">
        <w:rPr>
          <w:rFonts w:hint="eastAsia"/>
          <w:sz w:val="24"/>
          <w:szCs w:val="24"/>
        </w:rPr>
        <w:t>已知无风险年利率</w:t>
      </w:r>
      <w:r w:rsidR="00471C8A">
        <w:rPr>
          <w:rFonts w:hint="eastAsia"/>
          <w:sz w:val="24"/>
          <w:szCs w:val="24"/>
        </w:rPr>
        <w:t>r=0.</w:t>
      </w:r>
      <w:r w:rsidRPr="009F02C2">
        <w:rPr>
          <w:rFonts w:hint="eastAsia"/>
          <w:sz w:val="24"/>
          <w:szCs w:val="24"/>
        </w:rPr>
        <w:t>1,</w:t>
      </w:r>
      <w:r w:rsidRPr="009F02C2">
        <w:rPr>
          <w:rFonts w:hint="eastAsia"/>
          <w:sz w:val="24"/>
          <w:szCs w:val="24"/>
        </w:rPr>
        <w:t>执行价格</w:t>
      </w:r>
      <w:r w:rsidRPr="009F02C2">
        <w:rPr>
          <w:rFonts w:hint="eastAsia"/>
          <w:sz w:val="24"/>
          <w:szCs w:val="24"/>
        </w:rPr>
        <w:t>K=49</w:t>
      </w:r>
      <w:r w:rsidRPr="009F02C2"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>。</w:t>
      </w:r>
    </w:p>
    <w:p w14:paraId="3C18242C" w14:textId="77777777" w:rsidR="00694246" w:rsidRPr="00694246" w:rsidRDefault="00694246" w:rsidP="00694246">
      <w:pPr>
        <w:rPr>
          <w:sz w:val="24"/>
          <w:szCs w:val="24"/>
        </w:rPr>
      </w:pPr>
    </w:p>
    <w:sectPr w:rsidR="00694246" w:rsidRPr="00694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025C2" w14:textId="77777777" w:rsidR="00523962" w:rsidRDefault="00523962" w:rsidP="00E448F1">
      <w:r>
        <w:separator/>
      </w:r>
    </w:p>
  </w:endnote>
  <w:endnote w:type="continuationSeparator" w:id="0">
    <w:p w14:paraId="684EE680" w14:textId="77777777" w:rsidR="00523962" w:rsidRDefault="00523962" w:rsidP="00E44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D6E22" w14:textId="77777777" w:rsidR="00523962" w:rsidRDefault="00523962" w:rsidP="00E448F1">
      <w:r>
        <w:separator/>
      </w:r>
    </w:p>
  </w:footnote>
  <w:footnote w:type="continuationSeparator" w:id="0">
    <w:p w14:paraId="6D6B7484" w14:textId="77777777" w:rsidR="00523962" w:rsidRDefault="00523962" w:rsidP="00E44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A02"/>
    <w:multiLevelType w:val="hybridMultilevel"/>
    <w:tmpl w:val="B2C47F08"/>
    <w:lvl w:ilvl="0" w:tplc="D6C6F8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1" w15:restartNumberingAfterBreak="0">
    <w:nsid w:val="0FDA4DFD"/>
    <w:multiLevelType w:val="hybridMultilevel"/>
    <w:tmpl w:val="B7FE4492"/>
    <w:lvl w:ilvl="0" w:tplc="89782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FC5"/>
    <w:rsid w:val="00021AC2"/>
    <w:rsid w:val="000A29D2"/>
    <w:rsid w:val="000B282B"/>
    <w:rsid w:val="000C43F5"/>
    <w:rsid w:val="000D6473"/>
    <w:rsid w:val="000D7138"/>
    <w:rsid w:val="001018FD"/>
    <w:rsid w:val="00101F14"/>
    <w:rsid w:val="001173BA"/>
    <w:rsid w:val="00121D21"/>
    <w:rsid w:val="00143AC1"/>
    <w:rsid w:val="00145309"/>
    <w:rsid w:val="0014695A"/>
    <w:rsid w:val="001D261E"/>
    <w:rsid w:val="00223831"/>
    <w:rsid w:val="0023099E"/>
    <w:rsid w:val="00242B6B"/>
    <w:rsid w:val="00272234"/>
    <w:rsid w:val="002950F8"/>
    <w:rsid w:val="002D2FC5"/>
    <w:rsid w:val="003400DD"/>
    <w:rsid w:val="003460E8"/>
    <w:rsid w:val="0036710E"/>
    <w:rsid w:val="003B67DF"/>
    <w:rsid w:val="003D5A4A"/>
    <w:rsid w:val="004309AF"/>
    <w:rsid w:val="00471C8A"/>
    <w:rsid w:val="004969DF"/>
    <w:rsid w:val="004C322B"/>
    <w:rsid w:val="004F34AF"/>
    <w:rsid w:val="005003C7"/>
    <w:rsid w:val="00523962"/>
    <w:rsid w:val="005352B6"/>
    <w:rsid w:val="005417AF"/>
    <w:rsid w:val="00592CDE"/>
    <w:rsid w:val="00597F8F"/>
    <w:rsid w:val="005C6BD1"/>
    <w:rsid w:val="0064738E"/>
    <w:rsid w:val="00694246"/>
    <w:rsid w:val="006A3206"/>
    <w:rsid w:val="006B4ABF"/>
    <w:rsid w:val="006C425E"/>
    <w:rsid w:val="006C5B08"/>
    <w:rsid w:val="006D0CAE"/>
    <w:rsid w:val="00710E3F"/>
    <w:rsid w:val="00731F6A"/>
    <w:rsid w:val="007418E1"/>
    <w:rsid w:val="007608AF"/>
    <w:rsid w:val="00763E7D"/>
    <w:rsid w:val="00795586"/>
    <w:rsid w:val="007C0234"/>
    <w:rsid w:val="007D1A3E"/>
    <w:rsid w:val="00804C61"/>
    <w:rsid w:val="00842205"/>
    <w:rsid w:val="00853E62"/>
    <w:rsid w:val="008778D8"/>
    <w:rsid w:val="008A11C9"/>
    <w:rsid w:val="008A506B"/>
    <w:rsid w:val="008C516D"/>
    <w:rsid w:val="008D2212"/>
    <w:rsid w:val="008D2959"/>
    <w:rsid w:val="008F0C40"/>
    <w:rsid w:val="008F165C"/>
    <w:rsid w:val="00900FB3"/>
    <w:rsid w:val="00940817"/>
    <w:rsid w:val="00954F77"/>
    <w:rsid w:val="00962C30"/>
    <w:rsid w:val="009728BF"/>
    <w:rsid w:val="00985C95"/>
    <w:rsid w:val="009A70C6"/>
    <w:rsid w:val="009A7EE0"/>
    <w:rsid w:val="009B0F12"/>
    <w:rsid w:val="009C40A9"/>
    <w:rsid w:val="009F02C2"/>
    <w:rsid w:val="009F58E5"/>
    <w:rsid w:val="00A06E07"/>
    <w:rsid w:val="00A23EDB"/>
    <w:rsid w:val="00A44CD8"/>
    <w:rsid w:val="00A45C79"/>
    <w:rsid w:val="00A51101"/>
    <w:rsid w:val="00A779A2"/>
    <w:rsid w:val="00B0324D"/>
    <w:rsid w:val="00B55C25"/>
    <w:rsid w:val="00BA7BAC"/>
    <w:rsid w:val="00BC442C"/>
    <w:rsid w:val="00BC45CE"/>
    <w:rsid w:val="00BE02D1"/>
    <w:rsid w:val="00C33DF4"/>
    <w:rsid w:val="00C75338"/>
    <w:rsid w:val="00C9326C"/>
    <w:rsid w:val="00CC5D24"/>
    <w:rsid w:val="00D11328"/>
    <w:rsid w:val="00D224CA"/>
    <w:rsid w:val="00D258C6"/>
    <w:rsid w:val="00D25E78"/>
    <w:rsid w:val="00D31974"/>
    <w:rsid w:val="00D42425"/>
    <w:rsid w:val="00DC6F1C"/>
    <w:rsid w:val="00DF3886"/>
    <w:rsid w:val="00DF5E47"/>
    <w:rsid w:val="00E0098F"/>
    <w:rsid w:val="00E448F1"/>
    <w:rsid w:val="00E44EB0"/>
    <w:rsid w:val="00E90048"/>
    <w:rsid w:val="00EB4212"/>
    <w:rsid w:val="00ED3C5B"/>
    <w:rsid w:val="00F15FA5"/>
    <w:rsid w:val="00F27F3C"/>
    <w:rsid w:val="00F320B6"/>
    <w:rsid w:val="00F41526"/>
    <w:rsid w:val="00FC2150"/>
    <w:rsid w:val="00F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2C719"/>
  <w15:docId w15:val="{FBB2F1F7-4090-45F8-8508-CBCDE95F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C2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6473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3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8E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4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448F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44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448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B1F78-00EB-4DD4-A8FC-AB9DC5D38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188</Words>
  <Characters>1076</Characters>
  <Application>Microsoft Office Word</Application>
  <DocSecurity>0</DocSecurity>
  <Lines>8</Lines>
  <Paragraphs>2</Paragraphs>
  <ScaleCrop>false</ScaleCrop>
  <Company>Microsoft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Yixiao Lu</cp:lastModifiedBy>
  <cp:revision>125</cp:revision>
  <dcterms:created xsi:type="dcterms:W3CDTF">2019-09-23T00:17:00Z</dcterms:created>
  <dcterms:modified xsi:type="dcterms:W3CDTF">2021-12-07T05:56:00Z</dcterms:modified>
</cp:coreProperties>
</file>