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DD1A" w14:textId="580FC6B0" w:rsidR="002E3846" w:rsidRDefault="003128B1" w:rsidP="003128B1">
      <w:pPr>
        <w:ind w:left="720" w:hanging="720"/>
        <w:jc w:val="center"/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</w:pPr>
      <w:r w:rsidRPr="003128B1">
        <w:rPr>
          <w:rFonts w:cstheme="minorHAnsi"/>
          <w:b/>
          <w:bCs/>
          <w:color w:val="538135" w:themeColor="accent6" w:themeShade="BF"/>
          <w:sz w:val="28"/>
          <w:szCs w:val="28"/>
          <w:u w:val="single"/>
        </w:rPr>
        <w:t>Construction Safety Risks and Mitigation techniques</w:t>
      </w:r>
    </w:p>
    <w:p w14:paraId="086A1D1F" w14:textId="46C73F3B" w:rsidR="00571604" w:rsidRPr="00741982" w:rsidRDefault="00D37F39" w:rsidP="009862DF">
      <w:pPr>
        <w:ind w:left="720" w:hanging="720"/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If anyone </w:t>
      </w:r>
      <w:proofErr w:type="gramStart"/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>search :All</w:t>
      </w:r>
      <w:proofErr w:type="gramEnd"/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>, Building, Building Construction,</w:t>
      </w:r>
      <w:r w:rsidR="00DA6FFF"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</w:t>
      </w:r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>All risk,</w:t>
      </w:r>
      <w:r w:rsidR="00DA6FFF"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</w:t>
      </w:r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>All task</w:t>
      </w:r>
      <w:r w:rsidR="009862DF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.</w:t>
      </w:r>
      <w:r w:rsidR="00DA6FFF"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>Than user interface will show:</w:t>
      </w:r>
    </w:p>
    <w:p w14:paraId="6447B556" w14:textId="1FA8599B" w:rsidR="00741982" w:rsidRDefault="00571604" w:rsidP="009862DF">
      <w:pPr>
        <w:ind w:left="720" w:hanging="720"/>
        <w:jc w:val="center"/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</w:pPr>
      <w:r w:rsidRPr="00571604"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  <w:t>Building Construction Safety</w:t>
      </w:r>
      <w:r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  <w:t xml:space="preserve"> Risks</w:t>
      </w:r>
      <w:r w:rsidRPr="00571604"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  <w:t xml:space="preserve"> and Mitigation Techniques</w:t>
      </w:r>
    </w:p>
    <w:p w14:paraId="5219449B" w14:textId="5B8BBDB8" w:rsidR="00741982" w:rsidRDefault="009862DF" w:rsidP="00741982">
      <w:pPr>
        <w:ind w:left="720" w:hanging="720"/>
        <w:jc w:val="center"/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</w:pPr>
      <w:r w:rsidRPr="00741982">
        <w:rPr>
          <w:rFonts w:cstheme="minorHAnsi"/>
          <w:b/>
          <w:bCs/>
          <w:noProof/>
          <w:color w:val="538135" w:themeColor="accent6" w:themeShade="BF"/>
          <w:sz w:val="36"/>
          <w:szCs w:val="36"/>
          <w:u w:val="doub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7F0BCB" wp14:editId="37D7FFDB">
                <wp:simplePos x="0" y="0"/>
                <wp:positionH relativeFrom="column">
                  <wp:posOffset>7147560</wp:posOffset>
                </wp:positionH>
                <wp:positionV relativeFrom="paragraph">
                  <wp:posOffset>367030</wp:posOffset>
                </wp:positionV>
                <wp:extent cx="2004060" cy="695960"/>
                <wp:effectExtent l="19050" t="19050" r="15240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E9168" w14:textId="3045DFF3" w:rsidR="00741982" w:rsidRPr="00741982" w:rsidRDefault="00741982" w:rsidP="009862D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41982">
                              <w:rPr>
                                <w:b/>
                                <w:bCs/>
                              </w:rPr>
                              <w:t>Likelihood range 1 to 5</w:t>
                            </w:r>
                          </w:p>
                          <w:p w14:paraId="07D05E61" w14:textId="0621C03E" w:rsidR="00741982" w:rsidRPr="00741982" w:rsidRDefault="00741982" w:rsidP="009862D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41982">
                              <w:rPr>
                                <w:b/>
                                <w:bCs/>
                              </w:rPr>
                              <w:t>Severity range 1 to 5</w:t>
                            </w:r>
                          </w:p>
                          <w:p w14:paraId="74A3BDBB" w14:textId="76CFFC3F" w:rsidR="00741982" w:rsidRPr="00741982" w:rsidRDefault="00741982" w:rsidP="009862D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41982">
                              <w:rPr>
                                <w:b/>
                                <w:bCs/>
                              </w:rPr>
                              <w:t>Measured Risk Range 1 to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F0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2.8pt;margin-top:28.9pt;width:157.8pt;height:54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" strokecolor="#c00000" strokeweight="3pt">
                <v:textbox>
                  <w:txbxContent>
                    <w:p w14:paraId="1BCE9168" w14:textId="3045DFF3" w:rsidR="00741982" w:rsidRPr="00741982" w:rsidRDefault="00741982" w:rsidP="009862D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41982">
                        <w:rPr>
                          <w:b/>
                          <w:bCs/>
                        </w:rPr>
                        <w:t>Likelihood range 1 to 5</w:t>
                      </w:r>
                    </w:p>
                    <w:p w14:paraId="07D05E61" w14:textId="0621C03E" w:rsidR="00741982" w:rsidRPr="00741982" w:rsidRDefault="00741982" w:rsidP="009862D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41982">
                        <w:rPr>
                          <w:b/>
                          <w:bCs/>
                        </w:rPr>
                        <w:t>Severity range 1 to 5</w:t>
                      </w:r>
                    </w:p>
                    <w:p w14:paraId="74A3BDBB" w14:textId="76CFFC3F" w:rsidR="00741982" w:rsidRPr="00741982" w:rsidRDefault="00741982" w:rsidP="009862D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41982">
                        <w:rPr>
                          <w:b/>
                          <w:bCs/>
                        </w:rPr>
                        <w:t>Measured Risk Range 1 to 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538E0" w14:textId="34F95056" w:rsidR="009862DF" w:rsidRDefault="009862DF" w:rsidP="00741982">
      <w:pPr>
        <w:ind w:left="720" w:hanging="720"/>
        <w:rPr>
          <w:rFonts w:cstheme="minorHAnsi"/>
          <w:b/>
          <w:bCs/>
          <w:color w:val="2E74B5" w:themeColor="accent5" w:themeShade="BF"/>
          <w:sz w:val="36"/>
          <w:szCs w:val="36"/>
          <w:u w:val="single"/>
        </w:rPr>
      </w:pPr>
    </w:p>
    <w:p w14:paraId="5FB7E803" w14:textId="2F3BDF0C" w:rsidR="00571604" w:rsidRPr="00741982" w:rsidRDefault="00B35777" w:rsidP="00741982">
      <w:pPr>
        <w:ind w:left="720" w:hanging="720"/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</w:pPr>
      <w:r>
        <w:rPr>
          <w:rFonts w:cstheme="minorHAnsi"/>
          <w:b/>
          <w:bCs/>
          <w:color w:val="2E74B5" w:themeColor="accent5" w:themeShade="BF"/>
          <w:sz w:val="36"/>
          <w:szCs w:val="36"/>
          <w:u w:val="single"/>
        </w:rPr>
        <w:t>t-1</w:t>
      </w:r>
      <w:r w:rsidR="00C46ACC" w:rsidRPr="000E60BA">
        <w:rPr>
          <w:rFonts w:cstheme="minorHAnsi"/>
          <w:b/>
          <w:bCs/>
          <w:color w:val="2E74B5" w:themeColor="accent5" w:themeShade="BF"/>
          <w:sz w:val="36"/>
          <w:szCs w:val="36"/>
          <w:u w:val="single"/>
        </w:rPr>
        <w:t>Excavation:</w:t>
      </w:r>
      <w:r w:rsidR="00AA2B82" w:rsidRPr="00AA2B8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="00AA2B82">
        <w:rPr>
          <w:rFonts w:ascii="Times New Roman" w:hAnsi="Times New Roman" w:cs="Times New Roman"/>
          <w:color w:val="000000" w:themeColor="text1"/>
          <w:sz w:val="36"/>
          <w:szCs w:val="36"/>
        </w:rPr>
        <w:t>( if</w:t>
      </w:r>
      <w:proofErr w:type="gramEnd"/>
      <w:r w:rsidR="00AA2B8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search Excavation, digging, excavate, Dig)</w:t>
      </w:r>
    </w:p>
    <w:tbl>
      <w:tblPr>
        <w:tblStyle w:val="TableGrid"/>
        <w:tblW w:w="14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1710"/>
        <w:gridCol w:w="1530"/>
        <w:gridCol w:w="1260"/>
        <w:gridCol w:w="1440"/>
        <w:gridCol w:w="900"/>
        <w:gridCol w:w="1350"/>
        <w:gridCol w:w="1530"/>
        <w:gridCol w:w="1350"/>
      </w:tblGrid>
      <w:tr w:rsidR="00C35D70" w14:paraId="0D973398" w14:textId="1BE155EC" w:rsidTr="009862DF">
        <w:trPr>
          <w:trHeight w:val="458"/>
        </w:trPr>
        <w:tc>
          <w:tcPr>
            <w:tcW w:w="1530" w:type="dxa"/>
            <w:shd w:val="clear" w:color="auto" w:fill="C5E0B3" w:themeFill="accent6" w:themeFillTint="66"/>
          </w:tcPr>
          <w:p w14:paraId="6E402E8E" w14:textId="3015F574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2F46E656" w14:textId="7A09CBDB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4DFF48AF" w14:textId="4F2A9775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055FF4F8" w14:textId="77777777" w:rsidR="00C35D70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  <w:p w14:paraId="55943A70" w14:textId="55B7C07A" w:rsidR="00571604" w:rsidRPr="00C46ACC" w:rsidRDefault="00571604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292C4DD" w14:textId="67FF61B8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43971486" w14:textId="1D2C05FD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15FB220A" w14:textId="61323FB6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 w:rsidR="008418D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5E558670" w14:textId="420D3EAC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1213685B" w14:textId="73941F07" w:rsidR="00C35D70" w:rsidRPr="00C46ACC" w:rsidRDefault="00C35D70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43AEDAE4" w14:textId="77777777" w:rsidR="00C35D70" w:rsidRDefault="008418D1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2EAA029F" w14:textId="583062BB" w:rsidR="008418D1" w:rsidRPr="00C46ACC" w:rsidRDefault="008418D1" w:rsidP="00C46A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6D62F66C" w14:textId="4B3356F7" w:rsidTr="009862DF">
        <w:trPr>
          <w:trHeight w:val="548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5110DE4E" w14:textId="7D058480" w:rsidR="00D0196F" w:rsidRPr="000E60BA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0E60BA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Cave Ins</w:t>
            </w:r>
          </w:p>
        </w:tc>
        <w:tc>
          <w:tcPr>
            <w:tcW w:w="1890" w:type="dxa"/>
          </w:tcPr>
          <w:p w14:paraId="0F2D42D6" w14:textId="7E3BB2D9" w:rsidR="00D0196F" w:rsidRPr="000E60BA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0E60BA">
              <w:rPr>
                <w:rFonts w:ascii="Times New Roman" w:hAnsi="Times New Roman" w:cs="Times New Roman"/>
              </w:rPr>
              <w:t>Fractures, Pain</w:t>
            </w:r>
          </w:p>
        </w:tc>
        <w:tc>
          <w:tcPr>
            <w:tcW w:w="1710" w:type="dxa"/>
          </w:tcPr>
          <w:p w14:paraId="5669BFD1" w14:textId="3D86D4F8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31F097F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260" w:type="dxa"/>
          </w:tcPr>
          <w:p w14:paraId="760356F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40" w:type="dxa"/>
          </w:tcPr>
          <w:p w14:paraId="792C395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00" w:type="dxa"/>
          </w:tcPr>
          <w:p w14:paraId="309FAE5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78F1332C" w14:textId="0816B05E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584515D2" w14:textId="6DB51032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350" w:type="dxa"/>
            <w:vAlign w:val="bottom"/>
          </w:tcPr>
          <w:p w14:paraId="0B9C2D55" w14:textId="4CC24799" w:rsidR="00D0196F" w:rsidRPr="00D0196F" w:rsidRDefault="00D0196F" w:rsidP="00D0196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</w:t>
            </w:r>
          </w:p>
        </w:tc>
      </w:tr>
      <w:tr w:rsidR="00D0196F" w14:paraId="7DB552A3" w14:textId="0183C311" w:rsidTr="009862DF">
        <w:trPr>
          <w:trHeight w:val="620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5349201F" w14:textId="730AF56E" w:rsidR="00D0196F" w:rsidRPr="000E60BA" w:rsidRDefault="00D0196F" w:rsidP="00D0196F">
            <w:pPr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E60BA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Underground </w:t>
            </w:r>
          </w:p>
          <w:p w14:paraId="7CA2FB19" w14:textId="376237AE" w:rsidR="00D0196F" w:rsidRPr="000E60BA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0E60BA">
              <w:rPr>
                <w:rFonts w:ascii="Times New Roman" w:hAnsi="Times New Roman" w:cs="Times New Roman"/>
                <w:b/>
                <w:bCs/>
              </w:rPr>
              <w:t>utilities</w:t>
            </w:r>
          </w:p>
        </w:tc>
        <w:tc>
          <w:tcPr>
            <w:tcW w:w="1890" w:type="dxa"/>
          </w:tcPr>
          <w:p w14:paraId="1387E6B8" w14:textId="4DFECFB3" w:rsidR="00D0196F" w:rsidRPr="000E60BA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0E60BA">
              <w:rPr>
                <w:rFonts w:ascii="Times New Roman" w:hAnsi="Times New Roman" w:cs="Times New Roman"/>
              </w:rPr>
              <w:t>Ventricular fibrillation, burns</w:t>
            </w:r>
          </w:p>
        </w:tc>
        <w:tc>
          <w:tcPr>
            <w:tcW w:w="1710" w:type="dxa"/>
          </w:tcPr>
          <w:p w14:paraId="5FAAE567" w14:textId="6C70A18A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3A2F81F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260" w:type="dxa"/>
          </w:tcPr>
          <w:p w14:paraId="4B9A1A5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40" w:type="dxa"/>
          </w:tcPr>
          <w:p w14:paraId="71F0DF6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00" w:type="dxa"/>
          </w:tcPr>
          <w:p w14:paraId="40B873C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7F3E53A9" w14:textId="6978CC5B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151C6758" w14:textId="563B3BB5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350" w:type="dxa"/>
            <w:vAlign w:val="bottom"/>
          </w:tcPr>
          <w:p w14:paraId="36DF0498" w14:textId="544190D9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</w:t>
            </w:r>
          </w:p>
        </w:tc>
      </w:tr>
      <w:tr w:rsidR="00D0196F" w14:paraId="5B1BF188" w14:textId="24C01583" w:rsidTr="009862DF">
        <w:trPr>
          <w:trHeight w:val="620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303035D8" w14:textId="08FA7976" w:rsidR="00D0196F" w:rsidRPr="000E60BA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0E60BA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Falls into excavation</w:t>
            </w:r>
          </w:p>
        </w:tc>
        <w:tc>
          <w:tcPr>
            <w:tcW w:w="1890" w:type="dxa"/>
          </w:tcPr>
          <w:p w14:paraId="448E7869" w14:textId="2798E99E" w:rsidR="00D0196F" w:rsidRPr="000E60BA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0E60BA">
              <w:rPr>
                <w:rFonts w:ascii="Times New Roman" w:hAnsi="Times New Roman" w:cs="Times New Roman"/>
              </w:rPr>
              <w:t>Sprains, strains, fractures</w:t>
            </w:r>
          </w:p>
        </w:tc>
        <w:tc>
          <w:tcPr>
            <w:tcW w:w="1710" w:type="dxa"/>
          </w:tcPr>
          <w:p w14:paraId="28AE1EED" w14:textId="37F21D8D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3AE5283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260" w:type="dxa"/>
          </w:tcPr>
          <w:p w14:paraId="04448FB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40" w:type="dxa"/>
          </w:tcPr>
          <w:p w14:paraId="554A08C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00" w:type="dxa"/>
          </w:tcPr>
          <w:p w14:paraId="143F244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555F0F1B" w14:textId="5A44A0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3AD366CF" w14:textId="396E7E2C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350" w:type="dxa"/>
            <w:vAlign w:val="bottom"/>
          </w:tcPr>
          <w:p w14:paraId="7805FCCE" w14:textId="725EAD9F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</w:t>
            </w:r>
          </w:p>
        </w:tc>
      </w:tr>
      <w:tr w:rsidR="00D0196F" w14:paraId="2A56A0D3" w14:textId="18C07036" w:rsidTr="009862DF">
        <w:trPr>
          <w:trHeight w:val="620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723234AC" w14:textId="37E12ECE" w:rsidR="00D0196F" w:rsidRPr="000E60BA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0E60BA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Ground water</w:t>
            </w:r>
            <w:r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0E60BA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seepage</w:t>
            </w:r>
          </w:p>
        </w:tc>
        <w:tc>
          <w:tcPr>
            <w:tcW w:w="1890" w:type="dxa"/>
          </w:tcPr>
          <w:p w14:paraId="0B1BA78B" w14:textId="32BB9163" w:rsidR="00D0196F" w:rsidRPr="000E60BA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0E60BA">
              <w:rPr>
                <w:rFonts w:ascii="Times New Roman" w:hAnsi="Times New Roman" w:cs="Times New Roman"/>
              </w:rPr>
              <w:t>Minor injuries</w:t>
            </w:r>
          </w:p>
        </w:tc>
        <w:tc>
          <w:tcPr>
            <w:tcW w:w="1710" w:type="dxa"/>
          </w:tcPr>
          <w:p w14:paraId="3EF7391E" w14:textId="5E646BC9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2D57018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260" w:type="dxa"/>
          </w:tcPr>
          <w:p w14:paraId="7DE2526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40" w:type="dxa"/>
          </w:tcPr>
          <w:p w14:paraId="6E80731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00" w:type="dxa"/>
          </w:tcPr>
          <w:p w14:paraId="50CC176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40AA2FAB" w14:textId="15CCD42B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30" w:type="dxa"/>
          </w:tcPr>
          <w:p w14:paraId="5BF392E1" w14:textId="5EEB3BA5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350" w:type="dxa"/>
            <w:vAlign w:val="bottom"/>
          </w:tcPr>
          <w:p w14:paraId="299D8762" w14:textId="35378FF8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R-4</w:t>
            </w:r>
          </w:p>
        </w:tc>
      </w:tr>
    </w:tbl>
    <w:p w14:paraId="59B2EEC2" w14:textId="09B6ADF5" w:rsidR="00C46ACC" w:rsidRDefault="00C46ACC" w:rsidP="003128B1">
      <w:pPr>
        <w:ind w:left="720" w:hanging="720"/>
        <w:rPr>
          <w:rFonts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438"/>
        <w:tblW w:w="14204" w:type="dxa"/>
        <w:tblLook w:val="04A0" w:firstRow="1" w:lastRow="0" w:firstColumn="1" w:lastColumn="0" w:noHBand="0" w:noVBand="1"/>
      </w:tblPr>
      <w:tblGrid>
        <w:gridCol w:w="1377"/>
        <w:gridCol w:w="1897"/>
        <w:gridCol w:w="1601"/>
        <w:gridCol w:w="1508"/>
        <w:gridCol w:w="1196"/>
        <w:gridCol w:w="1452"/>
        <w:gridCol w:w="1044"/>
        <w:gridCol w:w="1357"/>
        <w:gridCol w:w="1477"/>
        <w:gridCol w:w="1295"/>
      </w:tblGrid>
      <w:tr w:rsidR="008418D1" w14:paraId="08D68C1F" w14:textId="377B0A1B" w:rsidTr="008418D1">
        <w:trPr>
          <w:trHeight w:val="620"/>
        </w:trPr>
        <w:tc>
          <w:tcPr>
            <w:tcW w:w="1377" w:type="dxa"/>
            <w:shd w:val="clear" w:color="auto" w:fill="C5E0B3" w:themeFill="accent6" w:themeFillTint="66"/>
          </w:tcPr>
          <w:p w14:paraId="23A67BA8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1897" w:type="dxa"/>
            <w:shd w:val="clear" w:color="auto" w:fill="C5E0B3" w:themeFill="accent6" w:themeFillTint="66"/>
          </w:tcPr>
          <w:p w14:paraId="44E29DBE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01" w:type="dxa"/>
            <w:shd w:val="clear" w:color="auto" w:fill="C5E0B3" w:themeFill="accent6" w:themeFillTint="66"/>
          </w:tcPr>
          <w:p w14:paraId="44CA6754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3EACB2C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01811FAB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52" w:type="dxa"/>
            <w:shd w:val="clear" w:color="auto" w:fill="C5E0B3" w:themeFill="accent6" w:themeFillTint="66"/>
          </w:tcPr>
          <w:p w14:paraId="51A89DF0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1044" w:type="dxa"/>
            <w:shd w:val="clear" w:color="auto" w:fill="C5E0B3" w:themeFill="accent6" w:themeFillTint="66"/>
          </w:tcPr>
          <w:p w14:paraId="4CBFF095" w14:textId="55D10C62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7" w:type="dxa"/>
            <w:shd w:val="clear" w:color="auto" w:fill="C5E0B3" w:themeFill="accent6" w:themeFillTint="66"/>
          </w:tcPr>
          <w:p w14:paraId="7A7D54C0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352934AC" w14:textId="77777777" w:rsidR="008418D1" w:rsidRPr="00C46ACC" w:rsidRDefault="008418D1" w:rsidP="000E60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295" w:type="dxa"/>
            <w:shd w:val="clear" w:color="auto" w:fill="C5E0B3" w:themeFill="accent6" w:themeFillTint="66"/>
          </w:tcPr>
          <w:p w14:paraId="47FD76A6" w14:textId="77777777" w:rsidR="008418D1" w:rsidRDefault="008418D1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063F869A" w14:textId="61BD9DB0" w:rsidR="008418D1" w:rsidRPr="00C46ACC" w:rsidRDefault="008418D1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2DCF7F07" w14:textId="4E1B7EC9" w:rsidTr="004209A1">
        <w:trPr>
          <w:trHeight w:val="548"/>
        </w:trPr>
        <w:tc>
          <w:tcPr>
            <w:tcW w:w="1377" w:type="dxa"/>
            <w:shd w:val="clear" w:color="auto" w:fill="F7CAAC" w:themeFill="accent2" w:themeFillTint="66"/>
            <w:vAlign w:val="center"/>
          </w:tcPr>
          <w:p w14:paraId="29CA2860" w14:textId="7168CEE8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Manual handling</w:t>
            </w:r>
          </w:p>
        </w:tc>
        <w:tc>
          <w:tcPr>
            <w:tcW w:w="1897" w:type="dxa"/>
          </w:tcPr>
          <w:p w14:paraId="4B7BBDAC" w14:textId="2D259912" w:rsidR="00D0196F" w:rsidRPr="003817ED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Crush in</w:t>
            </w:r>
          </w:p>
        </w:tc>
        <w:tc>
          <w:tcPr>
            <w:tcW w:w="1601" w:type="dxa"/>
          </w:tcPr>
          <w:p w14:paraId="65283E4F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53EB39D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0216981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52" w:type="dxa"/>
          </w:tcPr>
          <w:p w14:paraId="37D6746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44" w:type="dxa"/>
          </w:tcPr>
          <w:p w14:paraId="393CE53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7" w:type="dxa"/>
          </w:tcPr>
          <w:p w14:paraId="7032769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5AFCC2F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295" w:type="dxa"/>
            <w:vAlign w:val="bottom"/>
          </w:tcPr>
          <w:p w14:paraId="0FDBD1BE" w14:textId="053DAE66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R-5</w:t>
            </w:r>
          </w:p>
        </w:tc>
      </w:tr>
      <w:tr w:rsidR="00D0196F" w14:paraId="41D7B28C" w14:textId="7F0A2F00" w:rsidTr="004209A1">
        <w:trPr>
          <w:trHeight w:val="620"/>
        </w:trPr>
        <w:tc>
          <w:tcPr>
            <w:tcW w:w="1377" w:type="dxa"/>
            <w:shd w:val="clear" w:color="auto" w:fill="F7CAAC" w:themeFill="accent2" w:themeFillTint="66"/>
            <w:vAlign w:val="center"/>
          </w:tcPr>
          <w:p w14:paraId="6816B07D" w14:textId="1A95F151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Struck by steel bars</w:t>
            </w:r>
          </w:p>
        </w:tc>
        <w:tc>
          <w:tcPr>
            <w:tcW w:w="1897" w:type="dxa"/>
          </w:tcPr>
          <w:p w14:paraId="497D9775" w14:textId="6B168835" w:rsidR="00D0196F" w:rsidRPr="003817ED" w:rsidRDefault="00D0196F" w:rsidP="00D0196F">
            <w:pPr>
              <w:jc w:val="center"/>
              <w:rPr>
                <w:rFonts w:ascii="Times New Roman" w:hAnsi="Times New Roman" w:cs="Times New Roman"/>
              </w:rPr>
            </w:pPr>
            <w:r w:rsidRPr="003817ED">
              <w:rPr>
                <w:rFonts w:ascii="Times New Roman" w:hAnsi="Times New Roman" w:cs="Times New Roman"/>
              </w:rPr>
              <w:t>Cuts,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17ED">
              <w:rPr>
                <w:rFonts w:ascii="Times New Roman" w:hAnsi="Times New Roman" w:cs="Times New Roman"/>
              </w:rPr>
              <w:t>Lacerations</w:t>
            </w:r>
          </w:p>
        </w:tc>
        <w:tc>
          <w:tcPr>
            <w:tcW w:w="1601" w:type="dxa"/>
          </w:tcPr>
          <w:p w14:paraId="72283A7E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0C58EF8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AEAF71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52" w:type="dxa"/>
          </w:tcPr>
          <w:p w14:paraId="3317469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44" w:type="dxa"/>
          </w:tcPr>
          <w:p w14:paraId="1EFCD38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7" w:type="dxa"/>
          </w:tcPr>
          <w:p w14:paraId="644B710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3D3BFFF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295" w:type="dxa"/>
            <w:vAlign w:val="bottom"/>
          </w:tcPr>
          <w:p w14:paraId="44BA100E" w14:textId="2A583095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R-6</w:t>
            </w:r>
          </w:p>
        </w:tc>
      </w:tr>
      <w:tr w:rsidR="00D0196F" w14:paraId="4490438F" w14:textId="3106C912" w:rsidTr="00E3506C">
        <w:trPr>
          <w:trHeight w:val="492"/>
        </w:trPr>
        <w:tc>
          <w:tcPr>
            <w:tcW w:w="1377" w:type="dxa"/>
            <w:shd w:val="clear" w:color="auto" w:fill="F7CAAC" w:themeFill="accent2" w:themeFillTint="66"/>
            <w:vAlign w:val="center"/>
          </w:tcPr>
          <w:p w14:paraId="0AE97C74" w14:textId="3D3C6511" w:rsidR="00D0196F" w:rsidRPr="00E3506C" w:rsidRDefault="00E3506C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E3506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Fall from height</w:t>
            </w:r>
          </w:p>
        </w:tc>
        <w:tc>
          <w:tcPr>
            <w:tcW w:w="1897" w:type="dxa"/>
          </w:tcPr>
          <w:p w14:paraId="3A582E94" w14:textId="44A9D6C7" w:rsidR="00D0196F" w:rsidRPr="003817ED" w:rsidRDefault="00E3506C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Spinal cord damage, Fatality</w:t>
            </w:r>
          </w:p>
        </w:tc>
        <w:tc>
          <w:tcPr>
            <w:tcW w:w="1601" w:type="dxa"/>
          </w:tcPr>
          <w:p w14:paraId="63FFC5B2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6650270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BF586C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52" w:type="dxa"/>
          </w:tcPr>
          <w:p w14:paraId="053FDD8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44" w:type="dxa"/>
          </w:tcPr>
          <w:p w14:paraId="7E22531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7" w:type="dxa"/>
          </w:tcPr>
          <w:p w14:paraId="05DA8B6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2C228D3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295" w:type="dxa"/>
            <w:vAlign w:val="bottom"/>
          </w:tcPr>
          <w:p w14:paraId="6C5C852A" w14:textId="144CA072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R-7</w:t>
            </w:r>
          </w:p>
        </w:tc>
      </w:tr>
    </w:tbl>
    <w:p w14:paraId="403C3CE3" w14:textId="2859642F" w:rsidR="000E60BA" w:rsidRPr="00AA2B82" w:rsidRDefault="00B35777" w:rsidP="000E60BA">
      <w:pPr>
        <w:rPr>
          <w:rFonts w:cstheme="minorHAnsi"/>
          <w:color w:val="2F5496" w:themeColor="accent1" w:themeShade="BF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t-2</w:t>
      </w:r>
      <w:r w:rsidR="00E3506C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Reinforcement and Steel</w:t>
      </w:r>
      <w:r w:rsidR="000E60BA" w:rsidRPr="000E60BA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Erection</w:t>
      </w:r>
      <w:r w:rsidR="000E60BA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:</w:t>
      </w:r>
      <w:r w:rsidR="00AA2B82" w:rsidRPr="00AA2B8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Reinforcement, Reinforcement erection, Steel, Steel erection</w:t>
      </w:r>
      <w:r w:rsidR="00AA2B8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A2B82">
        <w:rPr>
          <w:rFonts w:ascii="Times New Roman" w:hAnsi="Times New Roman" w:cs="Times New Roman"/>
          <w:color w:val="000000" w:themeColor="text1"/>
          <w:sz w:val="24"/>
          <w:szCs w:val="24"/>
        </w:rPr>
        <w:t>Reinforcement and steel erection</w:t>
      </w:r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87F113" w14:textId="6C381328" w:rsidR="000E60BA" w:rsidRDefault="000E60BA" w:rsidP="000E60BA">
      <w:pPr>
        <w:rPr>
          <w:rFonts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3656921" w14:textId="77777777" w:rsidR="003817ED" w:rsidRDefault="003817ED" w:rsidP="000E60BA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p w14:paraId="016BCEE9" w14:textId="77777777" w:rsidR="003817ED" w:rsidRDefault="003817ED" w:rsidP="000E60BA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p w14:paraId="75D420AE" w14:textId="77777777" w:rsidR="003817ED" w:rsidRDefault="003817ED" w:rsidP="000E60BA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p w14:paraId="2C532419" w14:textId="77777777" w:rsidR="003817ED" w:rsidRDefault="003817ED" w:rsidP="000E60BA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421"/>
        <w:tblW w:w="15023" w:type="dxa"/>
        <w:tblLook w:val="04A0" w:firstRow="1" w:lastRow="0" w:firstColumn="1" w:lastColumn="0" w:noHBand="0" w:noVBand="1"/>
      </w:tblPr>
      <w:tblGrid>
        <w:gridCol w:w="1565"/>
        <w:gridCol w:w="2283"/>
        <w:gridCol w:w="1601"/>
        <w:gridCol w:w="1508"/>
        <w:gridCol w:w="1196"/>
        <w:gridCol w:w="1414"/>
        <w:gridCol w:w="870"/>
        <w:gridCol w:w="1350"/>
        <w:gridCol w:w="1618"/>
        <w:gridCol w:w="1618"/>
      </w:tblGrid>
      <w:tr w:rsidR="00457880" w14:paraId="011CB4AA" w14:textId="2BD99033" w:rsidTr="00457880">
        <w:trPr>
          <w:trHeight w:val="315"/>
        </w:trPr>
        <w:tc>
          <w:tcPr>
            <w:tcW w:w="1565" w:type="dxa"/>
            <w:shd w:val="clear" w:color="auto" w:fill="C5E0B3" w:themeFill="accent6" w:themeFillTint="66"/>
          </w:tcPr>
          <w:p w14:paraId="7BB489F1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83" w:type="dxa"/>
            <w:shd w:val="clear" w:color="auto" w:fill="C5E0B3" w:themeFill="accent6" w:themeFillTint="66"/>
          </w:tcPr>
          <w:p w14:paraId="581CCBFA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01" w:type="dxa"/>
            <w:shd w:val="clear" w:color="auto" w:fill="C5E0B3" w:themeFill="accent6" w:themeFillTint="66"/>
          </w:tcPr>
          <w:p w14:paraId="63CA161A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ABECCF1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64C93029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15498357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40407068" w14:textId="37C60DF5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03250A6B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618" w:type="dxa"/>
            <w:shd w:val="clear" w:color="auto" w:fill="C5E0B3" w:themeFill="accent6" w:themeFillTint="66"/>
          </w:tcPr>
          <w:p w14:paraId="3F0D6D08" w14:textId="77777777" w:rsidR="00457880" w:rsidRPr="00C46ACC" w:rsidRDefault="00457880" w:rsidP="003817E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618" w:type="dxa"/>
            <w:shd w:val="clear" w:color="auto" w:fill="C5E0B3" w:themeFill="accent6" w:themeFillTint="66"/>
          </w:tcPr>
          <w:p w14:paraId="25137A34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547DB890" w14:textId="7743E053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461312BD" w14:textId="761E4373" w:rsidTr="00767435">
        <w:trPr>
          <w:trHeight w:val="380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454B7F53" w14:textId="77777777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Exposure to cement dust</w:t>
            </w:r>
          </w:p>
        </w:tc>
        <w:tc>
          <w:tcPr>
            <w:tcW w:w="2283" w:type="dxa"/>
          </w:tcPr>
          <w:p w14:paraId="7C607B60" w14:textId="77777777" w:rsidR="00D0196F" w:rsidRPr="003817ED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Silicosis, irritation in nose and throat</w:t>
            </w:r>
          </w:p>
        </w:tc>
        <w:tc>
          <w:tcPr>
            <w:tcW w:w="1601" w:type="dxa"/>
          </w:tcPr>
          <w:p w14:paraId="1C6A1095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2C0ADD9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37E41CA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452B5BD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2B6E99D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4D10FEC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200A4C0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020E9C80" w14:textId="664B00D9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R-8</w:t>
            </w:r>
          </w:p>
        </w:tc>
      </w:tr>
      <w:tr w:rsidR="00D0196F" w14:paraId="6EBABFE1" w14:textId="05968896" w:rsidTr="00767435">
        <w:trPr>
          <w:trHeight w:val="405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64C2BBF8" w14:textId="77777777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Manual lifting and handling</w:t>
            </w:r>
          </w:p>
        </w:tc>
        <w:tc>
          <w:tcPr>
            <w:tcW w:w="2283" w:type="dxa"/>
          </w:tcPr>
          <w:p w14:paraId="1DB1F4BC" w14:textId="77777777" w:rsidR="00D0196F" w:rsidRPr="003817ED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Immediate injuries, long term health issues</w:t>
            </w:r>
          </w:p>
        </w:tc>
        <w:tc>
          <w:tcPr>
            <w:tcW w:w="1601" w:type="dxa"/>
          </w:tcPr>
          <w:p w14:paraId="4F068964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48D1AAE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E96372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53CDFDA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2089A60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5BB2F54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7B79122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7B028ACD" w14:textId="666C6051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R-9</w:t>
            </w:r>
          </w:p>
        </w:tc>
      </w:tr>
      <w:tr w:rsidR="00D0196F" w14:paraId="5A686ABD" w14:textId="2B93E708" w:rsidTr="00767435">
        <w:trPr>
          <w:trHeight w:val="478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0D6006DD" w14:textId="77777777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Contact with wet cement </w:t>
            </w:r>
          </w:p>
        </w:tc>
        <w:tc>
          <w:tcPr>
            <w:tcW w:w="2283" w:type="dxa"/>
          </w:tcPr>
          <w:p w14:paraId="37F403F5" w14:textId="77777777" w:rsidR="00D0196F" w:rsidRPr="003817ED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Causes damages to skin, tissues and lungs</w:t>
            </w:r>
          </w:p>
        </w:tc>
        <w:tc>
          <w:tcPr>
            <w:tcW w:w="1601" w:type="dxa"/>
          </w:tcPr>
          <w:p w14:paraId="2748A645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291F7DD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382C1DC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0F7EAE9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09FB934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134E7AF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44CF291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6412DF51" w14:textId="66B7FB4F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R-10</w:t>
            </w:r>
          </w:p>
        </w:tc>
      </w:tr>
      <w:tr w:rsidR="00D0196F" w14:paraId="30DC9FFC" w14:textId="430E1638" w:rsidTr="00767435">
        <w:trPr>
          <w:trHeight w:val="194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72D3B983" w14:textId="77777777" w:rsidR="00D0196F" w:rsidRPr="003817ED" w:rsidRDefault="00D0196F" w:rsidP="00D0196F">
            <w:pPr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Noise</w:t>
            </w:r>
          </w:p>
        </w:tc>
        <w:tc>
          <w:tcPr>
            <w:tcW w:w="2283" w:type="dxa"/>
          </w:tcPr>
          <w:p w14:paraId="3F80C329" w14:textId="77777777" w:rsidR="00D0196F" w:rsidRPr="003817ED" w:rsidRDefault="00D0196F" w:rsidP="00D0196F">
            <w:pPr>
              <w:rPr>
                <w:rFonts w:ascii="Times New Roman" w:hAnsi="Times New Roman" w:cs="Times New Roman"/>
              </w:rPr>
            </w:pPr>
            <w:r w:rsidRPr="003817ED">
              <w:rPr>
                <w:rFonts w:ascii="Times New Roman" w:hAnsi="Times New Roman" w:cs="Times New Roman"/>
              </w:rPr>
              <w:t>Irritation</w:t>
            </w:r>
          </w:p>
        </w:tc>
        <w:tc>
          <w:tcPr>
            <w:tcW w:w="1601" w:type="dxa"/>
          </w:tcPr>
          <w:p w14:paraId="49CBDD60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2CF891C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6FD5A5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507F3CF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3C5240D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3A8D8C8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6354375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0E773C7C" w14:textId="3B30F784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R-11</w:t>
            </w:r>
          </w:p>
        </w:tc>
      </w:tr>
    </w:tbl>
    <w:p w14:paraId="6902EB1F" w14:textId="44A895E1" w:rsidR="000E60BA" w:rsidRDefault="00B35777" w:rsidP="000E60BA">
      <w:pPr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t-3</w:t>
      </w:r>
      <w:r w:rsidR="003817ED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Concrete mixing</w:t>
      </w:r>
      <w:r w:rsidR="000E60BA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:</w:t>
      </w:r>
      <w:r w:rsidR="00AA2B82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 xml:space="preserve"> </w:t>
      </w:r>
      <w:proofErr w:type="gramStart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AA2B82">
        <w:rPr>
          <w:rFonts w:ascii="Times New Roman" w:hAnsi="Times New Roman" w:cs="Times New Roman"/>
          <w:color w:val="000000" w:themeColor="text1"/>
          <w:sz w:val="24"/>
          <w:szCs w:val="24"/>
        </w:rPr>
        <w:t>concrete, concrete batching, concrete mixer, concrete mixing</w:t>
      </w:r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4E859D" w14:textId="77777777" w:rsidR="003817ED" w:rsidRDefault="003817ED" w:rsidP="003817ED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448"/>
        <w:tblW w:w="15024" w:type="dxa"/>
        <w:tblLook w:val="04A0" w:firstRow="1" w:lastRow="0" w:firstColumn="1" w:lastColumn="0" w:noHBand="0" w:noVBand="1"/>
      </w:tblPr>
      <w:tblGrid>
        <w:gridCol w:w="1546"/>
        <w:gridCol w:w="2232"/>
        <w:gridCol w:w="1618"/>
        <w:gridCol w:w="1573"/>
        <w:gridCol w:w="1196"/>
        <w:gridCol w:w="1414"/>
        <w:gridCol w:w="870"/>
        <w:gridCol w:w="1337"/>
        <w:gridCol w:w="1619"/>
        <w:gridCol w:w="1619"/>
      </w:tblGrid>
      <w:tr w:rsidR="00457880" w14:paraId="45052B01" w14:textId="49C6D187" w:rsidTr="00457880">
        <w:trPr>
          <w:trHeight w:val="620"/>
        </w:trPr>
        <w:tc>
          <w:tcPr>
            <w:tcW w:w="1546" w:type="dxa"/>
            <w:shd w:val="clear" w:color="auto" w:fill="C5E0B3" w:themeFill="accent6" w:themeFillTint="66"/>
          </w:tcPr>
          <w:p w14:paraId="4034DDF9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32" w:type="dxa"/>
            <w:shd w:val="clear" w:color="auto" w:fill="C5E0B3" w:themeFill="accent6" w:themeFillTint="66"/>
          </w:tcPr>
          <w:p w14:paraId="47347ACA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8" w:type="dxa"/>
            <w:shd w:val="clear" w:color="auto" w:fill="C5E0B3" w:themeFill="accent6" w:themeFillTint="66"/>
          </w:tcPr>
          <w:p w14:paraId="43576F59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73" w:type="dxa"/>
            <w:shd w:val="clear" w:color="auto" w:fill="C5E0B3" w:themeFill="accent6" w:themeFillTint="66"/>
          </w:tcPr>
          <w:p w14:paraId="0C578C9E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15BA305D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22DE24A5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3F30A502" w14:textId="09DED538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48371A1D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04F1A2F4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749A99D3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6B60FB23" w14:textId="6A0C1A9A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77CA3938" w14:textId="028F586B" w:rsidTr="00575495">
        <w:trPr>
          <w:trHeight w:val="548"/>
        </w:trPr>
        <w:tc>
          <w:tcPr>
            <w:tcW w:w="1546" w:type="dxa"/>
            <w:shd w:val="clear" w:color="auto" w:fill="F7CAAC" w:themeFill="accent2" w:themeFillTint="66"/>
            <w:vAlign w:val="center"/>
          </w:tcPr>
          <w:p w14:paraId="724FA053" w14:textId="77777777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Collapse of formwork</w:t>
            </w:r>
          </w:p>
        </w:tc>
        <w:tc>
          <w:tcPr>
            <w:tcW w:w="2232" w:type="dxa"/>
          </w:tcPr>
          <w:p w14:paraId="73C67D9F" w14:textId="77777777" w:rsidR="00D0196F" w:rsidRPr="003817ED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Spinal cord damage, Fatality</w:t>
            </w:r>
          </w:p>
        </w:tc>
        <w:tc>
          <w:tcPr>
            <w:tcW w:w="1618" w:type="dxa"/>
          </w:tcPr>
          <w:p w14:paraId="20CE2524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3" w:type="dxa"/>
          </w:tcPr>
          <w:p w14:paraId="1F738A9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E991C7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42E52DD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6D1C3E3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6F8B84C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</w:tcPr>
          <w:p w14:paraId="56723E3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  <w:vAlign w:val="bottom"/>
          </w:tcPr>
          <w:p w14:paraId="503FA729" w14:textId="1A736231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R-12</w:t>
            </w:r>
          </w:p>
        </w:tc>
      </w:tr>
      <w:tr w:rsidR="00D0196F" w14:paraId="41484338" w14:textId="34FCA2C5" w:rsidTr="00575495">
        <w:trPr>
          <w:trHeight w:val="620"/>
        </w:trPr>
        <w:tc>
          <w:tcPr>
            <w:tcW w:w="1546" w:type="dxa"/>
            <w:shd w:val="clear" w:color="auto" w:fill="F7CAAC" w:themeFill="accent2" w:themeFillTint="66"/>
            <w:vAlign w:val="center"/>
          </w:tcPr>
          <w:p w14:paraId="240206BE" w14:textId="77777777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 from height</w:t>
            </w:r>
          </w:p>
        </w:tc>
        <w:tc>
          <w:tcPr>
            <w:tcW w:w="2232" w:type="dxa"/>
          </w:tcPr>
          <w:p w14:paraId="7CC961FD" w14:textId="77777777" w:rsidR="00D0196F" w:rsidRPr="003817ED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Spinal cord damage, Fatality</w:t>
            </w:r>
          </w:p>
        </w:tc>
        <w:tc>
          <w:tcPr>
            <w:tcW w:w="1618" w:type="dxa"/>
          </w:tcPr>
          <w:p w14:paraId="54C1253D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3" w:type="dxa"/>
          </w:tcPr>
          <w:p w14:paraId="10BE789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7625141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0781A5E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13C580A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1AE47CC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</w:tcPr>
          <w:p w14:paraId="4A9495E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  <w:vAlign w:val="bottom"/>
          </w:tcPr>
          <w:p w14:paraId="5AFD25FF" w14:textId="578AA520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R-13</w:t>
            </w:r>
          </w:p>
        </w:tc>
      </w:tr>
      <w:tr w:rsidR="00D0196F" w14:paraId="45C77B6B" w14:textId="3CA79DF3" w:rsidTr="00575495">
        <w:trPr>
          <w:trHeight w:val="620"/>
        </w:trPr>
        <w:tc>
          <w:tcPr>
            <w:tcW w:w="1546" w:type="dxa"/>
            <w:shd w:val="clear" w:color="auto" w:fill="F7CAAC" w:themeFill="accent2" w:themeFillTint="66"/>
            <w:vAlign w:val="center"/>
          </w:tcPr>
          <w:p w14:paraId="0C4795EF" w14:textId="77777777" w:rsidR="00D0196F" w:rsidRPr="003817ED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  <w:b/>
                <w:bCs/>
              </w:rPr>
              <w:t xml:space="preserve">Struck by falling object </w:t>
            </w:r>
          </w:p>
        </w:tc>
        <w:tc>
          <w:tcPr>
            <w:tcW w:w="2232" w:type="dxa"/>
          </w:tcPr>
          <w:p w14:paraId="314FBC74" w14:textId="77777777" w:rsidR="00D0196F" w:rsidRPr="003817ED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Bruises, lacerations</w:t>
            </w:r>
          </w:p>
        </w:tc>
        <w:tc>
          <w:tcPr>
            <w:tcW w:w="1618" w:type="dxa"/>
          </w:tcPr>
          <w:p w14:paraId="5AFD84AE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3" w:type="dxa"/>
          </w:tcPr>
          <w:p w14:paraId="4AD7FF8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B736CC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7620329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4C414B6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7FF5AC9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</w:tcPr>
          <w:p w14:paraId="0EEA18D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  <w:vAlign w:val="bottom"/>
          </w:tcPr>
          <w:p w14:paraId="056345DA" w14:textId="7CEDA6B8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R-14</w:t>
            </w:r>
          </w:p>
        </w:tc>
      </w:tr>
    </w:tbl>
    <w:p w14:paraId="3A346ADF" w14:textId="15EDA672" w:rsidR="003817ED" w:rsidRDefault="00B35777" w:rsidP="003817ED">
      <w:pPr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t-4</w:t>
      </w:r>
      <w:r w:rsidR="003817ED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Formwork and Shuttering</w:t>
      </w:r>
      <w:r w:rsidR="003817ED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:</w:t>
      </w:r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AA2B82">
        <w:rPr>
          <w:rFonts w:ascii="Times New Roman" w:hAnsi="Times New Roman" w:cs="Times New Roman"/>
          <w:color w:val="000000" w:themeColor="text1"/>
          <w:sz w:val="24"/>
          <w:szCs w:val="24"/>
        </w:rPr>
        <w:t>Formwork and shuttering, Formwork, Shuttering</w:t>
      </w:r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077B28" w14:textId="260CA532" w:rsidR="00E929BF" w:rsidRDefault="00E929BF" w:rsidP="00E929BF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98"/>
        <w:tblW w:w="14973" w:type="dxa"/>
        <w:tblLook w:val="04A0" w:firstRow="1" w:lastRow="0" w:firstColumn="1" w:lastColumn="0" w:noHBand="0" w:noVBand="1"/>
      </w:tblPr>
      <w:tblGrid>
        <w:gridCol w:w="1568"/>
        <w:gridCol w:w="2256"/>
        <w:gridCol w:w="1619"/>
        <w:gridCol w:w="1577"/>
        <w:gridCol w:w="1196"/>
        <w:gridCol w:w="1414"/>
        <w:gridCol w:w="870"/>
        <w:gridCol w:w="1337"/>
        <w:gridCol w:w="1568"/>
        <w:gridCol w:w="1568"/>
      </w:tblGrid>
      <w:tr w:rsidR="00457880" w14:paraId="09E03898" w14:textId="5ABC8CA6" w:rsidTr="00457880">
        <w:trPr>
          <w:trHeight w:val="620"/>
        </w:trPr>
        <w:tc>
          <w:tcPr>
            <w:tcW w:w="1568" w:type="dxa"/>
            <w:shd w:val="clear" w:color="auto" w:fill="C5E0B3" w:themeFill="accent6" w:themeFillTint="66"/>
          </w:tcPr>
          <w:p w14:paraId="3990A1D7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56" w:type="dxa"/>
            <w:shd w:val="clear" w:color="auto" w:fill="C5E0B3" w:themeFill="accent6" w:themeFillTint="66"/>
          </w:tcPr>
          <w:p w14:paraId="7C9D8CD8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43312F35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77" w:type="dxa"/>
            <w:shd w:val="clear" w:color="auto" w:fill="C5E0B3" w:themeFill="accent6" w:themeFillTint="66"/>
          </w:tcPr>
          <w:p w14:paraId="50ECDE18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2A111064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6BAEA5B7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26185212" w14:textId="3F53BA88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0E11484C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568" w:type="dxa"/>
            <w:shd w:val="clear" w:color="auto" w:fill="C5E0B3" w:themeFill="accent6" w:themeFillTint="66"/>
          </w:tcPr>
          <w:p w14:paraId="480F3139" w14:textId="77777777" w:rsidR="00457880" w:rsidRPr="00C46ACC" w:rsidRDefault="00457880" w:rsidP="00E929B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568" w:type="dxa"/>
            <w:shd w:val="clear" w:color="auto" w:fill="C5E0B3" w:themeFill="accent6" w:themeFillTint="66"/>
          </w:tcPr>
          <w:p w14:paraId="2681C390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0E6CA176" w14:textId="5B382B73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6E4AB420" w14:textId="787AE795" w:rsidTr="004E4528">
        <w:trPr>
          <w:trHeight w:val="548"/>
        </w:trPr>
        <w:tc>
          <w:tcPr>
            <w:tcW w:w="1568" w:type="dxa"/>
            <w:shd w:val="clear" w:color="auto" w:fill="F7CAAC" w:themeFill="accent2" w:themeFillTint="66"/>
            <w:vAlign w:val="center"/>
          </w:tcPr>
          <w:p w14:paraId="79E7CD5F" w14:textId="40BC3759" w:rsidR="00D0196F" w:rsidRPr="00E929BF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E929BF">
              <w:rPr>
                <w:rFonts w:cstheme="minorHAnsi"/>
                <w:b/>
                <w:bCs/>
              </w:rPr>
              <w:t>Fire Hazards</w:t>
            </w:r>
          </w:p>
        </w:tc>
        <w:tc>
          <w:tcPr>
            <w:tcW w:w="2256" w:type="dxa"/>
          </w:tcPr>
          <w:p w14:paraId="4CBEB185" w14:textId="2652DD17" w:rsidR="00D0196F" w:rsidRPr="00E929BF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E929BF">
              <w:t xml:space="preserve">Ventricular </w:t>
            </w:r>
            <w:proofErr w:type="gramStart"/>
            <w:r w:rsidRPr="00E929BF">
              <w:t>fibrillation ,</w:t>
            </w:r>
            <w:proofErr w:type="gramEnd"/>
            <w:r w:rsidRPr="00E929BF">
              <w:t xml:space="preserve"> burns</w:t>
            </w:r>
          </w:p>
        </w:tc>
        <w:tc>
          <w:tcPr>
            <w:tcW w:w="1619" w:type="dxa"/>
          </w:tcPr>
          <w:p w14:paraId="4AAD0678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7" w:type="dxa"/>
          </w:tcPr>
          <w:p w14:paraId="6ADE0A8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63479EB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4DA07DB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2103A7E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244D1B4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8" w:type="dxa"/>
          </w:tcPr>
          <w:p w14:paraId="3D1BCB1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8" w:type="dxa"/>
            <w:vAlign w:val="bottom"/>
          </w:tcPr>
          <w:p w14:paraId="1E13366B" w14:textId="4B4A2B62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R-15</w:t>
            </w:r>
          </w:p>
        </w:tc>
      </w:tr>
      <w:tr w:rsidR="00D0196F" w14:paraId="49AC3727" w14:textId="621B60F0" w:rsidTr="004E4528">
        <w:trPr>
          <w:trHeight w:val="620"/>
        </w:trPr>
        <w:tc>
          <w:tcPr>
            <w:tcW w:w="1568" w:type="dxa"/>
            <w:shd w:val="clear" w:color="auto" w:fill="F7CAAC" w:themeFill="accent2" w:themeFillTint="66"/>
            <w:vAlign w:val="center"/>
          </w:tcPr>
          <w:p w14:paraId="42ED251D" w14:textId="0246F36D" w:rsidR="00D0196F" w:rsidRPr="00E929BF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E929BF">
              <w:rPr>
                <w:rFonts w:cstheme="minorHAnsi"/>
                <w:b/>
                <w:bCs/>
              </w:rPr>
              <w:t>Improper use of PPE</w:t>
            </w:r>
          </w:p>
        </w:tc>
        <w:tc>
          <w:tcPr>
            <w:tcW w:w="2256" w:type="dxa"/>
          </w:tcPr>
          <w:p w14:paraId="1EB59C2F" w14:textId="3CD6F186" w:rsidR="00D0196F" w:rsidRPr="00E929BF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E929BF">
              <w:t>Burns, inflation</w:t>
            </w:r>
          </w:p>
        </w:tc>
        <w:tc>
          <w:tcPr>
            <w:tcW w:w="1619" w:type="dxa"/>
          </w:tcPr>
          <w:p w14:paraId="383577F7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7" w:type="dxa"/>
          </w:tcPr>
          <w:p w14:paraId="7647FDB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2DE590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67098CA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74659DD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7965EDC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8" w:type="dxa"/>
          </w:tcPr>
          <w:p w14:paraId="56605BB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8" w:type="dxa"/>
            <w:vAlign w:val="bottom"/>
          </w:tcPr>
          <w:p w14:paraId="4F62CE9F" w14:textId="776F2FC8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R-16</w:t>
            </w:r>
          </w:p>
        </w:tc>
      </w:tr>
    </w:tbl>
    <w:p w14:paraId="41F599F3" w14:textId="623011A7" w:rsidR="00E929BF" w:rsidRDefault="00B35777" w:rsidP="00E929BF">
      <w:pPr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t-5</w:t>
      </w:r>
      <w:r w:rsidR="00E929BF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Hotwork</w:t>
      </w:r>
      <w:r w:rsidR="00E929BF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:</w:t>
      </w:r>
      <w:r w:rsidR="00AA2B82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 xml:space="preserve"> </w:t>
      </w:r>
      <w:proofErr w:type="gramStart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proofErr w:type="spellStart"/>
      <w:r w:rsidR="00AA2B82">
        <w:rPr>
          <w:rFonts w:ascii="Times New Roman" w:hAnsi="Times New Roman" w:cs="Times New Roman"/>
          <w:color w:val="000000" w:themeColor="text1"/>
          <w:sz w:val="24"/>
          <w:szCs w:val="24"/>
        </w:rPr>
        <w:t>hotwork</w:t>
      </w:r>
      <w:proofErr w:type="spellEnd"/>
      <w:r w:rsidR="00AA2B82">
        <w:rPr>
          <w:rFonts w:ascii="Times New Roman" w:hAnsi="Times New Roman" w:cs="Times New Roman"/>
          <w:color w:val="000000" w:themeColor="text1"/>
          <w:sz w:val="24"/>
          <w:szCs w:val="24"/>
        </w:rPr>
        <w:t>, weld, welding, Electrical work</w:t>
      </w:r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923010F" w14:textId="0EEC66B5" w:rsidR="00E929BF" w:rsidRDefault="00E929BF" w:rsidP="00E929BF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9"/>
        <w:tblW w:w="14915" w:type="dxa"/>
        <w:tblLook w:val="04A0" w:firstRow="1" w:lastRow="0" w:firstColumn="1" w:lastColumn="0" w:noHBand="0" w:noVBand="1"/>
      </w:tblPr>
      <w:tblGrid>
        <w:gridCol w:w="1507"/>
        <w:gridCol w:w="2190"/>
        <w:gridCol w:w="1616"/>
        <w:gridCol w:w="1508"/>
        <w:gridCol w:w="1196"/>
        <w:gridCol w:w="1515"/>
        <w:gridCol w:w="1079"/>
        <w:gridCol w:w="1350"/>
        <w:gridCol w:w="1477"/>
        <w:gridCol w:w="1477"/>
      </w:tblGrid>
      <w:tr w:rsidR="00457880" w14:paraId="6EE8208C" w14:textId="25463888" w:rsidTr="00457880">
        <w:trPr>
          <w:trHeight w:val="620"/>
        </w:trPr>
        <w:tc>
          <w:tcPr>
            <w:tcW w:w="1507" w:type="dxa"/>
            <w:shd w:val="clear" w:color="auto" w:fill="C5E0B3" w:themeFill="accent6" w:themeFillTint="66"/>
          </w:tcPr>
          <w:p w14:paraId="07ADE79D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Hazards</w:t>
            </w:r>
          </w:p>
        </w:tc>
        <w:tc>
          <w:tcPr>
            <w:tcW w:w="2190" w:type="dxa"/>
            <w:shd w:val="clear" w:color="auto" w:fill="C5E0B3" w:themeFill="accent6" w:themeFillTint="66"/>
          </w:tcPr>
          <w:p w14:paraId="359B2536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6" w:type="dxa"/>
            <w:shd w:val="clear" w:color="auto" w:fill="C5E0B3" w:themeFill="accent6" w:themeFillTint="66"/>
          </w:tcPr>
          <w:p w14:paraId="1BEF64C8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49FA102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194B0E5A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515" w:type="dxa"/>
            <w:shd w:val="clear" w:color="auto" w:fill="C5E0B3" w:themeFill="accent6" w:themeFillTint="66"/>
          </w:tcPr>
          <w:p w14:paraId="6F72462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1079" w:type="dxa"/>
            <w:shd w:val="clear" w:color="auto" w:fill="C5E0B3" w:themeFill="accent6" w:themeFillTint="66"/>
          </w:tcPr>
          <w:p w14:paraId="0DFAD7A9" w14:textId="5ADA3405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6B302191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3084BA34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23A0589F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11F37EF1" w14:textId="5974A380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179E6339" w14:textId="4559AC9B" w:rsidTr="00684E04">
        <w:trPr>
          <w:trHeight w:val="548"/>
        </w:trPr>
        <w:tc>
          <w:tcPr>
            <w:tcW w:w="1507" w:type="dxa"/>
            <w:shd w:val="clear" w:color="auto" w:fill="F7CAAC" w:themeFill="accent2" w:themeFillTint="66"/>
            <w:vAlign w:val="center"/>
          </w:tcPr>
          <w:p w14:paraId="5A359BE2" w14:textId="7863A2EC" w:rsidR="00D0196F" w:rsidRPr="00E929BF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E929BF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Contact with wet cement </w:t>
            </w:r>
          </w:p>
        </w:tc>
        <w:tc>
          <w:tcPr>
            <w:tcW w:w="2190" w:type="dxa"/>
          </w:tcPr>
          <w:p w14:paraId="55AA2536" w14:textId="1AF1F4B2" w:rsidR="00D0196F" w:rsidRPr="00E929BF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E929BF">
              <w:rPr>
                <w:rFonts w:ascii="Times New Roman" w:hAnsi="Times New Roman" w:cs="Times New Roman"/>
              </w:rPr>
              <w:t>Causes damages to skin, tissues and lungs</w:t>
            </w:r>
          </w:p>
        </w:tc>
        <w:tc>
          <w:tcPr>
            <w:tcW w:w="1616" w:type="dxa"/>
          </w:tcPr>
          <w:p w14:paraId="7B6268F9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096208E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10FD384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</w:tcPr>
          <w:p w14:paraId="5D65B16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79" w:type="dxa"/>
          </w:tcPr>
          <w:p w14:paraId="21535E3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1652146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65E4DA7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1C3F93F9" w14:textId="3D0A4250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R-17</w:t>
            </w:r>
          </w:p>
        </w:tc>
      </w:tr>
      <w:tr w:rsidR="00D0196F" w14:paraId="6380AD3E" w14:textId="4E1C6CE1" w:rsidTr="00684E04">
        <w:trPr>
          <w:trHeight w:val="620"/>
        </w:trPr>
        <w:tc>
          <w:tcPr>
            <w:tcW w:w="1507" w:type="dxa"/>
            <w:shd w:val="clear" w:color="auto" w:fill="F7CAAC" w:themeFill="accent2" w:themeFillTint="66"/>
            <w:vAlign w:val="center"/>
          </w:tcPr>
          <w:p w14:paraId="32514093" w14:textId="26F03CEA" w:rsidR="00D0196F" w:rsidRPr="00E929BF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E929BF">
              <w:rPr>
                <w:rFonts w:ascii="Times New Roman" w:hAnsi="Times New Roman" w:cs="Times New Roman"/>
                <w:b/>
                <w:bCs/>
              </w:rPr>
              <w:t>Improper use of PPE</w:t>
            </w:r>
          </w:p>
        </w:tc>
        <w:tc>
          <w:tcPr>
            <w:tcW w:w="2190" w:type="dxa"/>
          </w:tcPr>
          <w:p w14:paraId="72270A16" w14:textId="4853F600" w:rsidR="00D0196F" w:rsidRPr="00E929BF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E929BF">
              <w:rPr>
                <w:rFonts w:ascii="Times New Roman" w:hAnsi="Times New Roman" w:cs="Times New Roman"/>
              </w:rPr>
              <w:t>Peeling of skin, inflation</w:t>
            </w:r>
          </w:p>
        </w:tc>
        <w:tc>
          <w:tcPr>
            <w:tcW w:w="1616" w:type="dxa"/>
          </w:tcPr>
          <w:p w14:paraId="5EBAE128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425C9C6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75E9630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</w:tcPr>
          <w:p w14:paraId="1588D93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79" w:type="dxa"/>
          </w:tcPr>
          <w:p w14:paraId="3E00D19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40756ED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7428FD0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3389E122" w14:textId="4D9ED6E5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R-18</w:t>
            </w:r>
          </w:p>
        </w:tc>
      </w:tr>
    </w:tbl>
    <w:p w14:paraId="1CB47F73" w14:textId="5283C3A7" w:rsidR="00E929BF" w:rsidRDefault="00B35777" w:rsidP="00E929BF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t-6</w:t>
      </w:r>
      <w:r w:rsidR="00E929BF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Concreting:</w:t>
      </w:r>
      <w:r w:rsidR="00AA2B82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AA2B82">
        <w:rPr>
          <w:rFonts w:ascii="Times New Roman" w:hAnsi="Times New Roman" w:cs="Times New Roman"/>
          <w:color w:val="000000" w:themeColor="text1"/>
          <w:sz w:val="24"/>
          <w:szCs w:val="24"/>
        </w:rPr>
        <w:t>concrete pour, concrete pouring, concreting</w:t>
      </w:r>
      <w:r w:rsidR="00AA2B82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37A2CE" w14:textId="77777777" w:rsidR="00E929BF" w:rsidRDefault="00E929BF" w:rsidP="00E929BF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30"/>
        <w:tblW w:w="14915" w:type="dxa"/>
        <w:tblLook w:val="04A0" w:firstRow="1" w:lastRow="0" w:firstColumn="1" w:lastColumn="0" w:noHBand="0" w:noVBand="1"/>
      </w:tblPr>
      <w:tblGrid>
        <w:gridCol w:w="1543"/>
        <w:gridCol w:w="2229"/>
        <w:gridCol w:w="1618"/>
        <w:gridCol w:w="1572"/>
        <w:gridCol w:w="1196"/>
        <w:gridCol w:w="1414"/>
        <w:gridCol w:w="1039"/>
        <w:gridCol w:w="1350"/>
        <w:gridCol w:w="1477"/>
        <w:gridCol w:w="1477"/>
      </w:tblGrid>
      <w:tr w:rsidR="00457880" w14:paraId="6150ABE4" w14:textId="31EB0E06" w:rsidTr="00457880">
        <w:trPr>
          <w:trHeight w:val="620"/>
        </w:trPr>
        <w:tc>
          <w:tcPr>
            <w:tcW w:w="1543" w:type="dxa"/>
            <w:shd w:val="clear" w:color="auto" w:fill="C5E0B3" w:themeFill="accent6" w:themeFillTint="66"/>
          </w:tcPr>
          <w:p w14:paraId="71D3DBF5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29" w:type="dxa"/>
            <w:shd w:val="clear" w:color="auto" w:fill="C5E0B3" w:themeFill="accent6" w:themeFillTint="66"/>
          </w:tcPr>
          <w:p w14:paraId="67AA4861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8" w:type="dxa"/>
            <w:shd w:val="clear" w:color="auto" w:fill="C5E0B3" w:themeFill="accent6" w:themeFillTint="66"/>
          </w:tcPr>
          <w:p w14:paraId="0AA78D2E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58DFCC51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1CAE1885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5DEF58A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229745C" w14:textId="7794175C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4B61B7E6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7ED8E185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010E7101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2185D725" w14:textId="2211F1DB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2E6D8027" w14:textId="269B6D8D" w:rsidTr="00FE4902">
        <w:trPr>
          <w:trHeight w:val="548"/>
        </w:trPr>
        <w:tc>
          <w:tcPr>
            <w:tcW w:w="1543" w:type="dxa"/>
            <w:shd w:val="clear" w:color="auto" w:fill="F7CAAC" w:themeFill="accent2" w:themeFillTint="66"/>
            <w:vAlign w:val="center"/>
          </w:tcPr>
          <w:p w14:paraId="6EDF3E57" w14:textId="72E158EC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 from height</w:t>
            </w:r>
          </w:p>
        </w:tc>
        <w:tc>
          <w:tcPr>
            <w:tcW w:w="2229" w:type="dxa"/>
          </w:tcPr>
          <w:p w14:paraId="05677AC2" w14:textId="63346166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Pain, Bruises, Lacerations, Fatality</w:t>
            </w:r>
          </w:p>
        </w:tc>
        <w:tc>
          <w:tcPr>
            <w:tcW w:w="1618" w:type="dxa"/>
          </w:tcPr>
          <w:p w14:paraId="6DDD0E5C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2" w:type="dxa"/>
          </w:tcPr>
          <w:p w14:paraId="547CCDD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2F28D9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3E2EF92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39" w:type="dxa"/>
          </w:tcPr>
          <w:p w14:paraId="2B192D7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7FF17E4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6E863A0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33C67C29" w14:textId="164BBAD1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R-19</w:t>
            </w:r>
          </w:p>
        </w:tc>
      </w:tr>
      <w:tr w:rsidR="00D0196F" w14:paraId="15A07BE6" w14:textId="609604BD" w:rsidTr="00FE4902">
        <w:trPr>
          <w:trHeight w:val="620"/>
        </w:trPr>
        <w:tc>
          <w:tcPr>
            <w:tcW w:w="1543" w:type="dxa"/>
            <w:shd w:val="clear" w:color="auto" w:fill="F7CAAC" w:themeFill="accent2" w:themeFillTint="66"/>
            <w:vAlign w:val="center"/>
          </w:tcPr>
          <w:p w14:paraId="39DA2F03" w14:textId="10A68090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Fall of objects </w:t>
            </w:r>
          </w:p>
        </w:tc>
        <w:tc>
          <w:tcPr>
            <w:tcW w:w="2229" w:type="dxa"/>
          </w:tcPr>
          <w:p w14:paraId="024A4D93" w14:textId="0FC1BB43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Multiple injuries</w:t>
            </w:r>
          </w:p>
        </w:tc>
        <w:tc>
          <w:tcPr>
            <w:tcW w:w="1618" w:type="dxa"/>
          </w:tcPr>
          <w:p w14:paraId="778EBED1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2" w:type="dxa"/>
          </w:tcPr>
          <w:p w14:paraId="3A3B3D8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0DB460A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5BEC9CC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39" w:type="dxa"/>
          </w:tcPr>
          <w:p w14:paraId="1F46EA9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7EA25F1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36271D6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7640AA50" w14:textId="724A99A6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R-20</w:t>
            </w:r>
          </w:p>
        </w:tc>
      </w:tr>
    </w:tbl>
    <w:p w14:paraId="7B96BA02" w14:textId="07AEDF6B" w:rsidR="00E929BF" w:rsidRDefault="00B35777" w:rsidP="00E929BF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t-7</w:t>
      </w:r>
      <w:r w:rsidR="00E929BF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Hoist:</w:t>
      </w:r>
      <w:r w:rsidR="001F38F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hoist, hoisting, lifting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1A5FDB8" w14:textId="2267638C" w:rsidR="007C553B" w:rsidRDefault="007C553B" w:rsidP="007C553B">
      <w:pPr>
        <w:rPr>
          <w:rFonts w:cstheme="minorHAnsi"/>
          <w:sz w:val="32"/>
          <w:szCs w:val="32"/>
        </w:rPr>
      </w:pPr>
    </w:p>
    <w:p w14:paraId="7362BCC9" w14:textId="77777777" w:rsidR="00571604" w:rsidRDefault="00571604" w:rsidP="007C553B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50"/>
        <w:tblW w:w="14935" w:type="dxa"/>
        <w:tblLook w:val="04A0" w:firstRow="1" w:lastRow="0" w:firstColumn="1" w:lastColumn="0" w:noHBand="0" w:noVBand="1"/>
      </w:tblPr>
      <w:tblGrid>
        <w:gridCol w:w="1446"/>
        <w:gridCol w:w="1897"/>
        <w:gridCol w:w="1601"/>
        <w:gridCol w:w="1510"/>
        <w:gridCol w:w="1196"/>
        <w:gridCol w:w="1417"/>
        <w:gridCol w:w="898"/>
        <w:gridCol w:w="1337"/>
        <w:gridCol w:w="2068"/>
        <w:gridCol w:w="1565"/>
      </w:tblGrid>
      <w:tr w:rsidR="00457880" w14:paraId="16F3675C" w14:textId="73AF1873" w:rsidTr="00457880">
        <w:trPr>
          <w:trHeight w:val="620"/>
        </w:trPr>
        <w:tc>
          <w:tcPr>
            <w:tcW w:w="1446" w:type="dxa"/>
            <w:shd w:val="clear" w:color="auto" w:fill="C5E0B3" w:themeFill="accent6" w:themeFillTint="66"/>
          </w:tcPr>
          <w:p w14:paraId="1C70937A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1897" w:type="dxa"/>
            <w:shd w:val="clear" w:color="auto" w:fill="C5E0B3" w:themeFill="accent6" w:themeFillTint="66"/>
          </w:tcPr>
          <w:p w14:paraId="25D67FDF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01" w:type="dxa"/>
            <w:shd w:val="clear" w:color="auto" w:fill="C5E0B3" w:themeFill="accent6" w:themeFillTint="66"/>
          </w:tcPr>
          <w:p w14:paraId="30F44B9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270538A0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0E5A1843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161766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98" w:type="dxa"/>
            <w:shd w:val="clear" w:color="auto" w:fill="C5E0B3" w:themeFill="accent6" w:themeFillTint="66"/>
          </w:tcPr>
          <w:p w14:paraId="0308A391" w14:textId="00DFE0AF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7D77AA18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2068" w:type="dxa"/>
            <w:shd w:val="clear" w:color="auto" w:fill="C5E0B3" w:themeFill="accent6" w:themeFillTint="66"/>
          </w:tcPr>
          <w:p w14:paraId="72C5524E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565" w:type="dxa"/>
            <w:shd w:val="clear" w:color="auto" w:fill="C5E0B3" w:themeFill="accent6" w:themeFillTint="66"/>
          </w:tcPr>
          <w:p w14:paraId="5F4A0DCE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1F49E05A" w14:textId="370070DA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391252A5" w14:textId="703097D0" w:rsidTr="00D655CB">
        <w:trPr>
          <w:trHeight w:val="548"/>
        </w:trPr>
        <w:tc>
          <w:tcPr>
            <w:tcW w:w="1446" w:type="dxa"/>
            <w:shd w:val="clear" w:color="auto" w:fill="F7CAAC" w:themeFill="accent2" w:themeFillTint="66"/>
            <w:vAlign w:val="center"/>
          </w:tcPr>
          <w:p w14:paraId="12D0F2FD" w14:textId="4673E21B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Dust and airborne particles</w:t>
            </w:r>
          </w:p>
        </w:tc>
        <w:tc>
          <w:tcPr>
            <w:tcW w:w="1897" w:type="dxa"/>
          </w:tcPr>
          <w:p w14:paraId="7506A115" w14:textId="6C62D466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Asthma, coughing, sneezing</w:t>
            </w:r>
          </w:p>
        </w:tc>
        <w:tc>
          <w:tcPr>
            <w:tcW w:w="1601" w:type="dxa"/>
          </w:tcPr>
          <w:p w14:paraId="1A5EA648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10" w:type="dxa"/>
          </w:tcPr>
          <w:p w14:paraId="3C1DD12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EEE8DF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7" w:type="dxa"/>
          </w:tcPr>
          <w:p w14:paraId="00C8A4F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98" w:type="dxa"/>
          </w:tcPr>
          <w:p w14:paraId="2C6DF4C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1153FD4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2068" w:type="dxa"/>
          </w:tcPr>
          <w:p w14:paraId="5E27D48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5" w:type="dxa"/>
            <w:vAlign w:val="bottom"/>
          </w:tcPr>
          <w:p w14:paraId="133CEC78" w14:textId="0829B9E3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R-21</w:t>
            </w:r>
          </w:p>
        </w:tc>
      </w:tr>
      <w:tr w:rsidR="00D0196F" w14:paraId="5251833C" w14:textId="23486C45" w:rsidTr="00D655CB">
        <w:trPr>
          <w:trHeight w:val="620"/>
        </w:trPr>
        <w:tc>
          <w:tcPr>
            <w:tcW w:w="1446" w:type="dxa"/>
            <w:shd w:val="clear" w:color="auto" w:fill="F7CAAC" w:themeFill="accent2" w:themeFillTint="66"/>
            <w:vAlign w:val="center"/>
          </w:tcPr>
          <w:p w14:paraId="0EF95A43" w14:textId="63D6C8B8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Electrical</w:t>
            </w:r>
          </w:p>
        </w:tc>
        <w:tc>
          <w:tcPr>
            <w:tcW w:w="1897" w:type="dxa"/>
          </w:tcPr>
          <w:p w14:paraId="0F087969" w14:textId="27E6DB34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Ventricular fibrillation, burns</w:t>
            </w:r>
          </w:p>
        </w:tc>
        <w:tc>
          <w:tcPr>
            <w:tcW w:w="1601" w:type="dxa"/>
          </w:tcPr>
          <w:p w14:paraId="5326660B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10" w:type="dxa"/>
          </w:tcPr>
          <w:p w14:paraId="032596F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41DCCA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7" w:type="dxa"/>
          </w:tcPr>
          <w:p w14:paraId="16405E9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98" w:type="dxa"/>
          </w:tcPr>
          <w:p w14:paraId="3E78808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2FE74FB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2068" w:type="dxa"/>
          </w:tcPr>
          <w:p w14:paraId="57EA4B2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5" w:type="dxa"/>
            <w:vAlign w:val="bottom"/>
          </w:tcPr>
          <w:p w14:paraId="2C6E6125" w14:textId="43CCFD0D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R-22</w:t>
            </w:r>
          </w:p>
        </w:tc>
      </w:tr>
      <w:tr w:rsidR="00D0196F" w14:paraId="1A5BB0BD" w14:textId="21918642" w:rsidTr="00D655CB">
        <w:trPr>
          <w:trHeight w:val="620"/>
        </w:trPr>
        <w:tc>
          <w:tcPr>
            <w:tcW w:w="1446" w:type="dxa"/>
            <w:shd w:val="clear" w:color="auto" w:fill="F7CAAC" w:themeFill="accent2" w:themeFillTint="66"/>
            <w:vAlign w:val="center"/>
          </w:tcPr>
          <w:p w14:paraId="1C2488DD" w14:textId="2722EA73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  <w:b/>
                <w:bCs/>
              </w:rPr>
              <w:t xml:space="preserve">Noise </w:t>
            </w:r>
          </w:p>
        </w:tc>
        <w:tc>
          <w:tcPr>
            <w:tcW w:w="1897" w:type="dxa"/>
          </w:tcPr>
          <w:p w14:paraId="40A3479F" w14:textId="7FEF2183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Irritation, deafness</w:t>
            </w:r>
          </w:p>
        </w:tc>
        <w:tc>
          <w:tcPr>
            <w:tcW w:w="1601" w:type="dxa"/>
          </w:tcPr>
          <w:p w14:paraId="52FF8796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10" w:type="dxa"/>
          </w:tcPr>
          <w:p w14:paraId="300163C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05CA9E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7" w:type="dxa"/>
          </w:tcPr>
          <w:p w14:paraId="3DEF8F2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98" w:type="dxa"/>
          </w:tcPr>
          <w:p w14:paraId="2A53FC3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72FFF8D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2068" w:type="dxa"/>
          </w:tcPr>
          <w:p w14:paraId="60FB0E2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5" w:type="dxa"/>
            <w:vAlign w:val="bottom"/>
          </w:tcPr>
          <w:p w14:paraId="66D86632" w14:textId="2A14AF6B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R-23</w:t>
            </w:r>
          </w:p>
        </w:tc>
      </w:tr>
    </w:tbl>
    <w:p w14:paraId="22A9564E" w14:textId="661EB30E" w:rsidR="007C553B" w:rsidRDefault="00B35777" w:rsidP="007C553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t-8</w:t>
      </w:r>
      <w:r w:rsidR="007C553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Drilling:</w:t>
      </w:r>
      <w:r w:rsidR="001F38F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drilling, boring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A95ED2" w14:textId="77777777" w:rsidR="007C553B" w:rsidRDefault="007C553B" w:rsidP="007C553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p w14:paraId="5006C6A4" w14:textId="6B943348" w:rsidR="007C553B" w:rsidRDefault="007C553B" w:rsidP="007C553B">
      <w:pPr>
        <w:tabs>
          <w:tab w:val="left" w:pos="1896"/>
        </w:tabs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33"/>
        <w:tblW w:w="14990" w:type="dxa"/>
        <w:tblLook w:val="04A0" w:firstRow="1" w:lastRow="0" w:firstColumn="1" w:lastColumn="0" w:noHBand="0" w:noVBand="1"/>
      </w:tblPr>
      <w:tblGrid>
        <w:gridCol w:w="1474"/>
        <w:gridCol w:w="2154"/>
        <w:gridCol w:w="1601"/>
        <w:gridCol w:w="1508"/>
        <w:gridCol w:w="1196"/>
        <w:gridCol w:w="1414"/>
        <w:gridCol w:w="956"/>
        <w:gridCol w:w="1337"/>
        <w:gridCol w:w="1675"/>
        <w:gridCol w:w="1675"/>
      </w:tblGrid>
      <w:tr w:rsidR="00457880" w14:paraId="6C0D21CB" w14:textId="269F4ED6" w:rsidTr="00457880">
        <w:trPr>
          <w:trHeight w:val="620"/>
        </w:trPr>
        <w:tc>
          <w:tcPr>
            <w:tcW w:w="1474" w:type="dxa"/>
            <w:shd w:val="clear" w:color="auto" w:fill="C5E0B3" w:themeFill="accent6" w:themeFillTint="66"/>
          </w:tcPr>
          <w:p w14:paraId="13E1DFB1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Hazards</w:t>
            </w:r>
          </w:p>
        </w:tc>
        <w:tc>
          <w:tcPr>
            <w:tcW w:w="2154" w:type="dxa"/>
            <w:shd w:val="clear" w:color="auto" w:fill="C5E0B3" w:themeFill="accent6" w:themeFillTint="66"/>
          </w:tcPr>
          <w:p w14:paraId="5B4F3548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01" w:type="dxa"/>
            <w:shd w:val="clear" w:color="auto" w:fill="C5E0B3" w:themeFill="accent6" w:themeFillTint="66"/>
          </w:tcPr>
          <w:p w14:paraId="08BBFCE7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EE1D30E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286A8F36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1B04DD44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24A93A98" w14:textId="3C23A40D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0B39983D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675" w:type="dxa"/>
            <w:shd w:val="clear" w:color="auto" w:fill="C5E0B3" w:themeFill="accent6" w:themeFillTint="66"/>
          </w:tcPr>
          <w:p w14:paraId="3B92066C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675" w:type="dxa"/>
            <w:shd w:val="clear" w:color="auto" w:fill="C5E0B3" w:themeFill="accent6" w:themeFillTint="66"/>
          </w:tcPr>
          <w:p w14:paraId="7763EC52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48A03AFD" w14:textId="4F6E0A90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3560F87B" w14:textId="4603CE2E" w:rsidTr="008074D7">
        <w:trPr>
          <w:trHeight w:val="548"/>
        </w:trPr>
        <w:tc>
          <w:tcPr>
            <w:tcW w:w="1474" w:type="dxa"/>
            <w:shd w:val="clear" w:color="auto" w:fill="F7CAAC" w:themeFill="accent2" w:themeFillTint="66"/>
            <w:vAlign w:val="center"/>
          </w:tcPr>
          <w:p w14:paraId="4ED64A4D" w14:textId="32F740A4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 from height</w:t>
            </w:r>
          </w:p>
        </w:tc>
        <w:tc>
          <w:tcPr>
            <w:tcW w:w="2154" w:type="dxa"/>
          </w:tcPr>
          <w:p w14:paraId="525C0987" w14:textId="77777777" w:rsidR="00D0196F" w:rsidRPr="007C553B" w:rsidRDefault="00D0196F" w:rsidP="00D0196F">
            <w:pPr>
              <w:rPr>
                <w:rFonts w:ascii="Times New Roman" w:hAnsi="Times New Roman" w:cs="Times New Roman"/>
              </w:rPr>
            </w:pPr>
            <w:r w:rsidRPr="007C553B">
              <w:rPr>
                <w:rFonts w:ascii="Times New Roman" w:hAnsi="Times New Roman" w:cs="Times New Roman"/>
              </w:rPr>
              <w:t>Spinal cord damage</w:t>
            </w:r>
          </w:p>
          <w:p w14:paraId="0DED58FF" w14:textId="2FE66379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, fatality</w:t>
            </w:r>
          </w:p>
        </w:tc>
        <w:tc>
          <w:tcPr>
            <w:tcW w:w="1601" w:type="dxa"/>
          </w:tcPr>
          <w:p w14:paraId="657BED20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5E44D13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111A4C9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38F85BF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56" w:type="dxa"/>
          </w:tcPr>
          <w:p w14:paraId="2AED3E9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6A88011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75" w:type="dxa"/>
          </w:tcPr>
          <w:p w14:paraId="7E9F03C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75" w:type="dxa"/>
            <w:vAlign w:val="bottom"/>
          </w:tcPr>
          <w:p w14:paraId="1B09A57D" w14:textId="2BDCF322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R-24</w:t>
            </w:r>
          </w:p>
        </w:tc>
      </w:tr>
      <w:tr w:rsidR="00D0196F" w14:paraId="68D4FA49" w14:textId="5C1E59AA" w:rsidTr="008074D7">
        <w:trPr>
          <w:trHeight w:val="620"/>
        </w:trPr>
        <w:tc>
          <w:tcPr>
            <w:tcW w:w="1474" w:type="dxa"/>
            <w:shd w:val="clear" w:color="auto" w:fill="F7CAAC" w:themeFill="accent2" w:themeFillTint="66"/>
            <w:vAlign w:val="center"/>
          </w:tcPr>
          <w:p w14:paraId="64296504" w14:textId="1EDFEB54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Collapse of scaffold</w:t>
            </w:r>
          </w:p>
        </w:tc>
        <w:tc>
          <w:tcPr>
            <w:tcW w:w="2154" w:type="dxa"/>
          </w:tcPr>
          <w:p w14:paraId="23153E98" w14:textId="17394D71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Spinal cord damage, Fatality</w:t>
            </w:r>
          </w:p>
        </w:tc>
        <w:tc>
          <w:tcPr>
            <w:tcW w:w="1601" w:type="dxa"/>
          </w:tcPr>
          <w:p w14:paraId="010F1587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3AB99A6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7D64803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139872E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56" w:type="dxa"/>
          </w:tcPr>
          <w:p w14:paraId="5A7D2AE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0EE322E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75" w:type="dxa"/>
          </w:tcPr>
          <w:p w14:paraId="3ABFBD7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75" w:type="dxa"/>
            <w:vAlign w:val="bottom"/>
          </w:tcPr>
          <w:p w14:paraId="1362C3E0" w14:textId="5668185F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R-25</w:t>
            </w:r>
          </w:p>
        </w:tc>
      </w:tr>
      <w:tr w:rsidR="00D0196F" w14:paraId="7C71E5AA" w14:textId="4F01182E" w:rsidTr="008074D7">
        <w:trPr>
          <w:trHeight w:val="620"/>
        </w:trPr>
        <w:tc>
          <w:tcPr>
            <w:tcW w:w="1474" w:type="dxa"/>
            <w:shd w:val="clear" w:color="auto" w:fill="F7CAAC" w:themeFill="accent2" w:themeFillTint="66"/>
            <w:vAlign w:val="center"/>
          </w:tcPr>
          <w:p w14:paraId="4D92C438" w14:textId="57238316" w:rsidR="00D0196F" w:rsidRPr="007C553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7C553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Fall of objects </w:t>
            </w:r>
          </w:p>
        </w:tc>
        <w:tc>
          <w:tcPr>
            <w:tcW w:w="2154" w:type="dxa"/>
          </w:tcPr>
          <w:p w14:paraId="127E824C" w14:textId="35C4E1AE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Multiple injuries</w:t>
            </w:r>
          </w:p>
        </w:tc>
        <w:tc>
          <w:tcPr>
            <w:tcW w:w="1601" w:type="dxa"/>
          </w:tcPr>
          <w:p w14:paraId="1A594AF2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6E9CD54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11AE8A1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6FF5507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56" w:type="dxa"/>
          </w:tcPr>
          <w:p w14:paraId="311D3F4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4A112A1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75" w:type="dxa"/>
          </w:tcPr>
          <w:p w14:paraId="0F8856A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75" w:type="dxa"/>
            <w:vAlign w:val="bottom"/>
          </w:tcPr>
          <w:p w14:paraId="78097233" w14:textId="727BD71D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R-26</w:t>
            </w:r>
          </w:p>
        </w:tc>
      </w:tr>
    </w:tbl>
    <w:p w14:paraId="683628DF" w14:textId="54E8E169" w:rsidR="007C553B" w:rsidRDefault="00B35777" w:rsidP="007C553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t-9</w:t>
      </w:r>
      <w:r w:rsidR="007C553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Scaffold/Ladder:</w:t>
      </w:r>
      <w:r w:rsidR="001F38F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Scaffold, ladder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9436AA" w14:textId="30020E12" w:rsidR="007C553B" w:rsidRDefault="007C553B" w:rsidP="007C553B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72"/>
        <w:tblW w:w="14968" w:type="dxa"/>
        <w:tblLook w:val="04A0" w:firstRow="1" w:lastRow="0" w:firstColumn="1" w:lastColumn="0" w:noHBand="0" w:noVBand="1"/>
      </w:tblPr>
      <w:tblGrid>
        <w:gridCol w:w="1505"/>
        <w:gridCol w:w="2186"/>
        <w:gridCol w:w="1616"/>
        <w:gridCol w:w="1508"/>
        <w:gridCol w:w="1196"/>
        <w:gridCol w:w="1414"/>
        <w:gridCol w:w="900"/>
        <w:gridCol w:w="1337"/>
        <w:gridCol w:w="1653"/>
        <w:gridCol w:w="1653"/>
      </w:tblGrid>
      <w:tr w:rsidR="00457880" w14:paraId="259F6EEA" w14:textId="1E6A05FE" w:rsidTr="00457880">
        <w:trPr>
          <w:trHeight w:val="620"/>
        </w:trPr>
        <w:tc>
          <w:tcPr>
            <w:tcW w:w="1505" w:type="dxa"/>
            <w:shd w:val="clear" w:color="auto" w:fill="C5E0B3" w:themeFill="accent6" w:themeFillTint="66"/>
          </w:tcPr>
          <w:p w14:paraId="24926E64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186" w:type="dxa"/>
            <w:shd w:val="clear" w:color="auto" w:fill="C5E0B3" w:themeFill="accent6" w:themeFillTint="66"/>
          </w:tcPr>
          <w:p w14:paraId="20A1BCCF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6" w:type="dxa"/>
            <w:shd w:val="clear" w:color="auto" w:fill="C5E0B3" w:themeFill="accent6" w:themeFillTint="66"/>
          </w:tcPr>
          <w:p w14:paraId="77D519CD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454BCE0D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082C96E0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31A4D429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1B6BF8FF" w14:textId="6CDE71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183C08C9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653" w:type="dxa"/>
            <w:shd w:val="clear" w:color="auto" w:fill="C5E0B3" w:themeFill="accent6" w:themeFillTint="66"/>
          </w:tcPr>
          <w:p w14:paraId="5229B8B2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653" w:type="dxa"/>
            <w:shd w:val="clear" w:color="auto" w:fill="C5E0B3" w:themeFill="accent6" w:themeFillTint="66"/>
          </w:tcPr>
          <w:p w14:paraId="2085FE68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6474A741" w14:textId="4F7D8CEF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6E3AA517" w14:textId="6A415B7A" w:rsidTr="003B76B8">
        <w:trPr>
          <w:trHeight w:val="548"/>
        </w:trPr>
        <w:tc>
          <w:tcPr>
            <w:tcW w:w="1505" w:type="dxa"/>
            <w:shd w:val="clear" w:color="auto" w:fill="F7CAAC" w:themeFill="accent2" w:themeFillTint="66"/>
            <w:vAlign w:val="center"/>
          </w:tcPr>
          <w:p w14:paraId="706ED036" w14:textId="773AC9BE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 from height</w:t>
            </w:r>
          </w:p>
        </w:tc>
        <w:tc>
          <w:tcPr>
            <w:tcW w:w="2186" w:type="dxa"/>
          </w:tcPr>
          <w:p w14:paraId="66369336" w14:textId="6A6AF305" w:rsidR="00D0196F" w:rsidRPr="007C553B" w:rsidRDefault="00D0196F" w:rsidP="00D0196F">
            <w:pPr>
              <w:rPr>
                <w:rFonts w:ascii="Times New Roman" w:hAnsi="Times New Roman" w:cs="Times New Roman"/>
              </w:rPr>
            </w:pPr>
            <w:proofErr w:type="gramStart"/>
            <w:r w:rsidRPr="007C553B">
              <w:rPr>
                <w:rFonts w:ascii="Times New Roman" w:hAnsi="Times New Roman" w:cs="Times New Roman"/>
              </w:rPr>
              <w:t>Pain ,fracture</w:t>
            </w:r>
            <w:proofErr w:type="gramEnd"/>
          </w:p>
        </w:tc>
        <w:tc>
          <w:tcPr>
            <w:tcW w:w="1616" w:type="dxa"/>
          </w:tcPr>
          <w:p w14:paraId="56BA7886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4AAE9AD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7766AF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04F174A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00" w:type="dxa"/>
          </w:tcPr>
          <w:p w14:paraId="3E15AB2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6053A14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53" w:type="dxa"/>
          </w:tcPr>
          <w:p w14:paraId="035EFDC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53" w:type="dxa"/>
            <w:vAlign w:val="bottom"/>
          </w:tcPr>
          <w:p w14:paraId="685F429E" w14:textId="4B796AF5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R-27</w:t>
            </w:r>
          </w:p>
        </w:tc>
      </w:tr>
      <w:tr w:rsidR="00D0196F" w14:paraId="3E7FAFE3" w14:textId="298B856F" w:rsidTr="003B76B8">
        <w:trPr>
          <w:trHeight w:val="620"/>
        </w:trPr>
        <w:tc>
          <w:tcPr>
            <w:tcW w:w="1505" w:type="dxa"/>
            <w:shd w:val="clear" w:color="auto" w:fill="F7CAAC" w:themeFill="accent2" w:themeFillTint="66"/>
            <w:vAlign w:val="center"/>
          </w:tcPr>
          <w:p w14:paraId="5ADC4F7A" w14:textId="1704AD92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Fonts w:ascii="Times New Roman" w:hAnsi="Times New Roman" w:cs="Times New Roman"/>
                <w:b/>
                <w:bCs/>
              </w:rPr>
              <w:t>Chemical Exposure</w:t>
            </w:r>
          </w:p>
        </w:tc>
        <w:tc>
          <w:tcPr>
            <w:tcW w:w="2186" w:type="dxa"/>
          </w:tcPr>
          <w:p w14:paraId="50E1D95B" w14:textId="2388F2D5" w:rsidR="00D0196F" w:rsidRPr="007C553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7C553B">
              <w:rPr>
                <w:rFonts w:ascii="Times New Roman" w:hAnsi="Times New Roman" w:cs="Times New Roman"/>
              </w:rPr>
              <w:t>damages to skin,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553B">
              <w:rPr>
                <w:rFonts w:ascii="Times New Roman" w:hAnsi="Times New Roman" w:cs="Times New Roman"/>
              </w:rPr>
              <w:t>tissues</w:t>
            </w:r>
          </w:p>
        </w:tc>
        <w:tc>
          <w:tcPr>
            <w:tcW w:w="1616" w:type="dxa"/>
          </w:tcPr>
          <w:p w14:paraId="035C5054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078258F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E9AF8C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0A45F0D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900" w:type="dxa"/>
          </w:tcPr>
          <w:p w14:paraId="38350AB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65E931E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53" w:type="dxa"/>
          </w:tcPr>
          <w:p w14:paraId="3E2C247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53" w:type="dxa"/>
            <w:vAlign w:val="bottom"/>
          </w:tcPr>
          <w:p w14:paraId="688ACB96" w14:textId="0C0917A4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R-28</w:t>
            </w:r>
          </w:p>
        </w:tc>
      </w:tr>
    </w:tbl>
    <w:p w14:paraId="65684153" w14:textId="1DB94EDB" w:rsidR="007C553B" w:rsidRDefault="00B35777" w:rsidP="007C553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t-10</w:t>
      </w:r>
      <w:r w:rsidR="007C553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Painting:</w:t>
      </w:r>
      <w:r w:rsidR="001F38F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Painting, Paint, color, </w:t>
      </w:r>
      <w:proofErr w:type="spellStart"/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colour</w:t>
      </w:r>
      <w:proofErr w:type="spellEnd"/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, coloring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DD5F53C" w14:textId="0DFDDE10" w:rsidR="0031337B" w:rsidRDefault="0031337B" w:rsidP="0031337B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32"/>
        <w:tblW w:w="14703" w:type="dxa"/>
        <w:tblLook w:val="04A0" w:firstRow="1" w:lastRow="0" w:firstColumn="1" w:lastColumn="0" w:noHBand="0" w:noVBand="1"/>
      </w:tblPr>
      <w:tblGrid>
        <w:gridCol w:w="1530"/>
        <w:gridCol w:w="2214"/>
        <w:gridCol w:w="1617"/>
        <w:gridCol w:w="1569"/>
        <w:gridCol w:w="1196"/>
        <w:gridCol w:w="1414"/>
        <w:gridCol w:w="870"/>
        <w:gridCol w:w="1337"/>
        <w:gridCol w:w="1478"/>
        <w:gridCol w:w="1478"/>
      </w:tblGrid>
      <w:tr w:rsidR="00457880" w14:paraId="61524A2C" w14:textId="070577E5" w:rsidTr="00457880">
        <w:trPr>
          <w:trHeight w:val="620"/>
        </w:trPr>
        <w:tc>
          <w:tcPr>
            <w:tcW w:w="1530" w:type="dxa"/>
            <w:shd w:val="clear" w:color="auto" w:fill="C5E0B3" w:themeFill="accent6" w:themeFillTint="66"/>
          </w:tcPr>
          <w:p w14:paraId="56341960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14" w:type="dxa"/>
            <w:shd w:val="clear" w:color="auto" w:fill="C5E0B3" w:themeFill="accent6" w:themeFillTint="66"/>
          </w:tcPr>
          <w:p w14:paraId="27BE6473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7" w:type="dxa"/>
            <w:shd w:val="clear" w:color="auto" w:fill="C5E0B3" w:themeFill="accent6" w:themeFillTint="66"/>
          </w:tcPr>
          <w:p w14:paraId="4E204AD2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69" w:type="dxa"/>
            <w:shd w:val="clear" w:color="auto" w:fill="C5E0B3" w:themeFill="accent6" w:themeFillTint="66"/>
          </w:tcPr>
          <w:p w14:paraId="47E33939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73171EDD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5907F859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21CF561C" w14:textId="73373B99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2A27399A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8" w:type="dxa"/>
            <w:shd w:val="clear" w:color="auto" w:fill="C5E0B3" w:themeFill="accent6" w:themeFillTint="66"/>
          </w:tcPr>
          <w:p w14:paraId="3DD9A316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78" w:type="dxa"/>
            <w:shd w:val="clear" w:color="auto" w:fill="C5E0B3" w:themeFill="accent6" w:themeFillTint="66"/>
          </w:tcPr>
          <w:p w14:paraId="71E664C8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77D54030" w14:textId="2EB5539A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1E134502" w14:textId="4B0C73E3" w:rsidTr="008F4C80">
        <w:trPr>
          <w:trHeight w:val="548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2CF46941" w14:textId="7823B6C0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 from height</w:t>
            </w:r>
          </w:p>
        </w:tc>
        <w:tc>
          <w:tcPr>
            <w:tcW w:w="2214" w:type="dxa"/>
          </w:tcPr>
          <w:p w14:paraId="5FA47145" w14:textId="3DB6F563" w:rsidR="00D0196F" w:rsidRPr="0031337B" w:rsidRDefault="00D0196F" w:rsidP="00D0196F">
            <w:pPr>
              <w:rPr>
                <w:rFonts w:ascii="Times New Roman" w:hAnsi="Times New Roman" w:cs="Times New Roman"/>
              </w:rPr>
            </w:pPr>
            <w:proofErr w:type="gramStart"/>
            <w:r w:rsidRPr="0031337B">
              <w:rPr>
                <w:rFonts w:ascii="Times New Roman" w:hAnsi="Times New Roman" w:cs="Times New Roman"/>
              </w:rPr>
              <w:t>Pain ,fracture</w:t>
            </w:r>
            <w:proofErr w:type="gramEnd"/>
          </w:p>
        </w:tc>
        <w:tc>
          <w:tcPr>
            <w:tcW w:w="1617" w:type="dxa"/>
          </w:tcPr>
          <w:p w14:paraId="429A50B6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9" w:type="dxa"/>
          </w:tcPr>
          <w:p w14:paraId="35173E7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7C5429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4598540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7FDC5AB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43913E4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</w:tcPr>
          <w:p w14:paraId="360FFAB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  <w:vAlign w:val="bottom"/>
          </w:tcPr>
          <w:p w14:paraId="37C6AE72" w14:textId="7CDE77E6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R-29</w:t>
            </w:r>
          </w:p>
        </w:tc>
      </w:tr>
      <w:tr w:rsidR="00D0196F" w14:paraId="6DBF581D" w14:textId="5C1F233B" w:rsidTr="008F4C80">
        <w:trPr>
          <w:trHeight w:val="620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644B2C79" w14:textId="3EA21D72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Contact with wet cement </w:t>
            </w:r>
          </w:p>
        </w:tc>
        <w:tc>
          <w:tcPr>
            <w:tcW w:w="2214" w:type="dxa"/>
          </w:tcPr>
          <w:p w14:paraId="32F61A7D" w14:textId="64A6B85B" w:rsidR="00D0196F" w:rsidRPr="0031337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1337B">
              <w:rPr>
                <w:rFonts w:ascii="Times New Roman" w:hAnsi="Times New Roman" w:cs="Times New Roman"/>
              </w:rPr>
              <w:t>Causes damages to skin, tissues and lungs</w:t>
            </w:r>
          </w:p>
        </w:tc>
        <w:tc>
          <w:tcPr>
            <w:tcW w:w="1617" w:type="dxa"/>
          </w:tcPr>
          <w:p w14:paraId="266302E8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9" w:type="dxa"/>
          </w:tcPr>
          <w:p w14:paraId="3F733B6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2BB807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2E3C341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56A72E8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66B182A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</w:tcPr>
          <w:p w14:paraId="42EF348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  <w:vAlign w:val="bottom"/>
          </w:tcPr>
          <w:p w14:paraId="319763C7" w14:textId="7DAAB6A6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R-30</w:t>
            </w:r>
          </w:p>
        </w:tc>
      </w:tr>
      <w:tr w:rsidR="00D0196F" w14:paraId="32B1B223" w14:textId="17DB9EDD" w:rsidTr="008F4C80">
        <w:trPr>
          <w:trHeight w:val="620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60A44366" w14:textId="47F1C1D9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Fonts w:ascii="Times New Roman" w:hAnsi="Times New Roman" w:cs="Times New Roman"/>
                <w:b/>
                <w:bCs/>
              </w:rPr>
              <w:t xml:space="preserve">Manual lifting and handling </w:t>
            </w:r>
          </w:p>
        </w:tc>
        <w:tc>
          <w:tcPr>
            <w:tcW w:w="2214" w:type="dxa"/>
          </w:tcPr>
          <w:p w14:paraId="18BA8B6E" w14:textId="2B3CE5AE" w:rsidR="00D0196F" w:rsidRPr="0031337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1337B">
              <w:rPr>
                <w:rFonts w:ascii="Times New Roman" w:hAnsi="Times New Roman" w:cs="Times New Roman"/>
              </w:rPr>
              <w:t>Immediate injuries</w:t>
            </w:r>
          </w:p>
        </w:tc>
        <w:tc>
          <w:tcPr>
            <w:tcW w:w="1617" w:type="dxa"/>
          </w:tcPr>
          <w:p w14:paraId="4783B99A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9" w:type="dxa"/>
          </w:tcPr>
          <w:p w14:paraId="23741D1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388CD48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0DC1D20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5FA2221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6A03A3C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</w:tcPr>
          <w:p w14:paraId="28ADE83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  <w:vAlign w:val="bottom"/>
          </w:tcPr>
          <w:p w14:paraId="5F6A4865" w14:textId="192E0780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R-31</w:t>
            </w:r>
          </w:p>
        </w:tc>
      </w:tr>
    </w:tbl>
    <w:p w14:paraId="370ABC7F" w14:textId="2C81632A" w:rsidR="0031337B" w:rsidRDefault="00B35777" w:rsidP="0031337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t-11</w:t>
      </w:r>
      <w:r w:rsidR="0031337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Wall Construction:</w:t>
      </w:r>
      <w:r w:rsidR="001F38FB" w:rsidRPr="001F3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wall, wall construction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290273" w14:textId="77777777" w:rsidR="0031337B" w:rsidRDefault="0031337B" w:rsidP="0031337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p w14:paraId="5F3CB579" w14:textId="77777777" w:rsidR="0031337B" w:rsidRDefault="0031337B" w:rsidP="0031337B">
      <w:pPr>
        <w:rPr>
          <w:rFonts w:cstheme="minorHAnsi"/>
          <w:sz w:val="32"/>
          <w:szCs w:val="32"/>
        </w:rPr>
      </w:pPr>
    </w:p>
    <w:p w14:paraId="3379F64D" w14:textId="683E71AD" w:rsidR="0031337B" w:rsidRDefault="0031337B" w:rsidP="0031337B">
      <w:pPr>
        <w:rPr>
          <w:rFonts w:cstheme="minorHAnsi"/>
          <w:sz w:val="32"/>
          <w:szCs w:val="32"/>
        </w:rPr>
      </w:pPr>
    </w:p>
    <w:p w14:paraId="3E9BF9D3" w14:textId="00CBF6C9" w:rsidR="0031337B" w:rsidRDefault="0031337B" w:rsidP="0031337B">
      <w:pPr>
        <w:rPr>
          <w:rFonts w:cstheme="minorHAnsi"/>
          <w:sz w:val="32"/>
          <w:szCs w:val="32"/>
        </w:rPr>
      </w:pPr>
    </w:p>
    <w:p w14:paraId="2BC73C69" w14:textId="15655540" w:rsidR="0031337B" w:rsidRDefault="0031337B" w:rsidP="0031337B">
      <w:pPr>
        <w:rPr>
          <w:rFonts w:cstheme="minorHAnsi"/>
          <w:sz w:val="32"/>
          <w:szCs w:val="32"/>
        </w:rPr>
      </w:pPr>
    </w:p>
    <w:p w14:paraId="6B8433B4" w14:textId="49C07278" w:rsidR="0031337B" w:rsidRDefault="0031337B" w:rsidP="0031337B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57"/>
        <w:tblW w:w="14622" w:type="dxa"/>
        <w:tblLook w:val="04A0" w:firstRow="1" w:lastRow="0" w:firstColumn="1" w:lastColumn="0" w:noHBand="0" w:noVBand="1"/>
      </w:tblPr>
      <w:tblGrid>
        <w:gridCol w:w="1496"/>
        <w:gridCol w:w="2178"/>
        <w:gridCol w:w="1615"/>
        <w:gridCol w:w="1562"/>
        <w:gridCol w:w="1196"/>
        <w:gridCol w:w="1414"/>
        <w:gridCol w:w="870"/>
        <w:gridCol w:w="1337"/>
        <w:gridCol w:w="1477"/>
        <w:gridCol w:w="1477"/>
      </w:tblGrid>
      <w:tr w:rsidR="00457880" w14:paraId="2B5F602C" w14:textId="5CFF4374" w:rsidTr="00457880">
        <w:trPr>
          <w:trHeight w:val="620"/>
        </w:trPr>
        <w:tc>
          <w:tcPr>
            <w:tcW w:w="1496" w:type="dxa"/>
            <w:shd w:val="clear" w:color="auto" w:fill="C5E0B3" w:themeFill="accent6" w:themeFillTint="66"/>
          </w:tcPr>
          <w:p w14:paraId="58D58C56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Hazards</w:t>
            </w:r>
          </w:p>
        </w:tc>
        <w:tc>
          <w:tcPr>
            <w:tcW w:w="2178" w:type="dxa"/>
            <w:shd w:val="clear" w:color="auto" w:fill="C5E0B3" w:themeFill="accent6" w:themeFillTint="66"/>
          </w:tcPr>
          <w:p w14:paraId="1375A227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2DA5CA8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62" w:type="dxa"/>
            <w:shd w:val="clear" w:color="auto" w:fill="C5E0B3" w:themeFill="accent6" w:themeFillTint="66"/>
          </w:tcPr>
          <w:p w14:paraId="2E214C22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4E72898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1B13877E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5741B920" w14:textId="1C842354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0F67DDFD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1EBBF2D4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0ADF643C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47CBB36C" w14:textId="37150BB8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05795AB3" w14:textId="6CAF20DB" w:rsidTr="00C91028">
        <w:trPr>
          <w:trHeight w:val="548"/>
        </w:trPr>
        <w:tc>
          <w:tcPr>
            <w:tcW w:w="1496" w:type="dxa"/>
            <w:shd w:val="clear" w:color="auto" w:fill="F7CAAC" w:themeFill="accent2" w:themeFillTint="66"/>
            <w:vAlign w:val="center"/>
          </w:tcPr>
          <w:p w14:paraId="04F93175" w14:textId="77777777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 from height</w:t>
            </w:r>
          </w:p>
        </w:tc>
        <w:tc>
          <w:tcPr>
            <w:tcW w:w="2178" w:type="dxa"/>
          </w:tcPr>
          <w:p w14:paraId="66EB1531" w14:textId="77777777" w:rsidR="00D0196F" w:rsidRPr="0031337B" w:rsidRDefault="00D0196F" w:rsidP="00D0196F">
            <w:pPr>
              <w:rPr>
                <w:rFonts w:ascii="Times New Roman" w:hAnsi="Times New Roman" w:cs="Times New Roman"/>
              </w:rPr>
            </w:pPr>
            <w:proofErr w:type="gramStart"/>
            <w:r w:rsidRPr="0031337B">
              <w:rPr>
                <w:rFonts w:ascii="Times New Roman" w:hAnsi="Times New Roman" w:cs="Times New Roman"/>
              </w:rPr>
              <w:t>Pain ,fracture</w:t>
            </w:r>
            <w:proofErr w:type="gramEnd"/>
          </w:p>
        </w:tc>
        <w:tc>
          <w:tcPr>
            <w:tcW w:w="1615" w:type="dxa"/>
          </w:tcPr>
          <w:p w14:paraId="6398E1C6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2" w:type="dxa"/>
          </w:tcPr>
          <w:p w14:paraId="7B1A551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3C40918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141CC1D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2E4512F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2AF69BD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51C4C9A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158C5D9C" w14:textId="772A4507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R-32</w:t>
            </w:r>
          </w:p>
        </w:tc>
      </w:tr>
      <w:tr w:rsidR="00D0196F" w14:paraId="0DF798C4" w14:textId="44EFDA73" w:rsidTr="00C91028">
        <w:trPr>
          <w:trHeight w:val="620"/>
        </w:trPr>
        <w:tc>
          <w:tcPr>
            <w:tcW w:w="1496" w:type="dxa"/>
            <w:shd w:val="clear" w:color="auto" w:fill="F7CAAC" w:themeFill="accent2" w:themeFillTint="66"/>
            <w:vAlign w:val="center"/>
          </w:tcPr>
          <w:p w14:paraId="1B9933A3" w14:textId="77777777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Contact with wet cement </w:t>
            </w:r>
          </w:p>
        </w:tc>
        <w:tc>
          <w:tcPr>
            <w:tcW w:w="2178" w:type="dxa"/>
          </w:tcPr>
          <w:p w14:paraId="5F5EA6F1" w14:textId="77777777" w:rsidR="00D0196F" w:rsidRPr="0031337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1337B">
              <w:rPr>
                <w:rFonts w:ascii="Times New Roman" w:hAnsi="Times New Roman" w:cs="Times New Roman"/>
              </w:rPr>
              <w:t>Causes damages to skin, tissues and lungs</w:t>
            </w:r>
          </w:p>
        </w:tc>
        <w:tc>
          <w:tcPr>
            <w:tcW w:w="1615" w:type="dxa"/>
          </w:tcPr>
          <w:p w14:paraId="4D374444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2" w:type="dxa"/>
          </w:tcPr>
          <w:p w14:paraId="5C42C0F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07F0A80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366B038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427292C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4076B6F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2556CCB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409C5122" w14:textId="2BA71C9F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R-33</w:t>
            </w:r>
          </w:p>
        </w:tc>
      </w:tr>
      <w:tr w:rsidR="00D0196F" w14:paraId="43AAB63E" w14:textId="47E159A5" w:rsidTr="00C91028">
        <w:trPr>
          <w:trHeight w:val="620"/>
        </w:trPr>
        <w:tc>
          <w:tcPr>
            <w:tcW w:w="1496" w:type="dxa"/>
            <w:shd w:val="clear" w:color="auto" w:fill="F7CAAC" w:themeFill="accent2" w:themeFillTint="66"/>
            <w:vAlign w:val="center"/>
          </w:tcPr>
          <w:p w14:paraId="6EAC5158" w14:textId="77777777" w:rsidR="00D0196F" w:rsidRPr="0031337B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1337B">
              <w:rPr>
                <w:rFonts w:ascii="Times New Roman" w:hAnsi="Times New Roman" w:cs="Times New Roman"/>
                <w:b/>
                <w:bCs/>
              </w:rPr>
              <w:t xml:space="preserve">Manual lifting and handling </w:t>
            </w:r>
          </w:p>
        </w:tc>
        <w:tc>
          <w:tcPr>
            <w:tcW w:w="2178" w:type="dxa"/>
          </w:tcPr>
          <w:p w14:paraId="63B99B5F" w14:textId="77777777" w:rsidR="00D0196F" w:rsidRPr="0031337B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1337B">
              <w:rPr>
                <w:rFonts w:ascii="Times New Roman" w:hAnsi="Times New Roman" w:cs="Times New Roman"/>
              </w:rPr>
              <w:t>Immediate injuries</w:t>
            </w:r>
          </w:p>
        </w:tc>
        <w:tc>
          <w:tcPr>
            <w:tcW w:w="1615" w:type="dxa"/>
          </w:tcPr>
          <w:p w14:paraId="628A75D5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2" w:type="dxa"/>
          </w:tcPr>
          <w:p w14:paraId="74D762E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05FA927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78D2730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3C94383A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1D3DCAA3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6693803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2B38F60B" w14:textId="4501DC00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R-34</w:t>
            </w:r>
          </w:p>
        </w:tc>
      </w:tr>
    </w:tbl>
    <w:p w14:paraId="40670F2F" w14:textId="6C72F18F" w:rsidR="0031337B" w:rsidRDefault="00B35777" w:rsidP="0031337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t-12</w:t>
      </w:r>
      <w:r w:rsidR="0031337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Tiles and Floor Finishing:</w:t>
      </w:r>
      <w:r w:rsidR="001F38F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Tiles, Floor finishing, Tiles and floor finishing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26B1F7" w14:textId="77777777" w:rsidR="0031337B" w:rsidRDefault="0031337B" w:rsidP="0031337B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p w14:paraId="76F44161" w14:textId="639D0AEE" w:rsidR="0031337B" w:rsidRDefault="0031337B" w:rsidP="0031337B">
      <w:pPr>
        <w:rPr>
          <w:rFonts w:cstheme="minorHAnsi"/>
          <w:sz w:val="32"/>
          <w:szCs w:val="32"/>
        </w:rPr>
      </w:pPr>
    </w:p>
    <w:p w14:paraId="1AB92F38" w14:textId="4D553A41" w:rsidR="00F157F0" w:rsidRPr="00F157F0" w:rsidRDefault="00F157F0" w:rsidP="00F157F0">
      <w:pPr>
        <w:rPr>
          <w:rFonts w:cstheme="minorHAnsi"/>
          <w:sz w:val="32"/>
          <w:szCs w:val="32"/>
        </w:rPr>
      </w:pPr>
    </w:p>
    <w:p w14:paraId="59A8B152" w14:textId="37A76B3C" w:rsidR="00F157F0" w:rsidRPr="00F157F0" w:rsidRDefault="00F157F0" w:rsidP="00F157F0">
      <w:pPr>
        <w:rPr>
          <w:rFonts w:cstheme="minorHAnsi"/>
          <w:sz w:val="32"/>
          <w:szCs w:val="32"/>
        </w:rPr>
      </w:pPr>
    </w:p>
    <w:p w14:paraId="2CC9AB79" w14:textId="2DF15D70" w:rsidR="00F157F0" w:rsidRDefault="00F157F0" w:rsidP="00F157F0">
      <w:pPr>
        <w:rPr>
          <w:rFonts w:cstheme="minorHAnsi"/>
          <w:sz w:val="32"/>
          <w:szCs w:val="32"/>
        </w:rPr>
      </w:pPr>
    </w:p>
    <w:p w14:paraId="2FE74110" w14:textId="76263161" w:rsidR="00571604" w:rsidRPr="00571604" w:rsidRDefault="00571604" w:rsidP="00571604">
      <w:pPr>
        <w:tabs>
          <w:tab w:val="left" w:pos="201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margin" w:tblpY="436"/>
        <w:tblW w:w="14715" w:type="dxa"/>
        <w:tblLook w:val="04A0" w:firstRow="1" w:lastRow="0" w:firstColumn="1" w:lastColumn="0" w:noHBand="0" w:noVBand="1"/>
      </w:tblPr>
      <w:tblGrid>
        <w:gridCol w:w="1557"/>
        <w:gridCol w:w="2204"/>
        <w:gridCol w:w="1616"/>
        <w:gridCol w:w="1567"/>
        <w:gridCol w:w="1196"/>
        <w:gridCol w:w="1414"/>
        <w:gridCol w:w="870"/>
        <w:gridCol w:w="1337"/>
        <w:gridCol w:w="1477"/>
        <w:gridCol w:w="1477"/>
      </w:tblGrid>
      <w:tr w:rsidR="00457880" w14:paraId="1849C389" w14:textId="3AA2989A" w:rsidTr="00457880">
        <w:trPr>
          <w:trHeight w:val="620"/>
        </w:trPr>
        <w:tc>
          <w:tcPr>
            <w:tcW w:w="1557" w:type="dxa"/>
            <w:shd w:val="clear" w:color="auto" w:fill="C5E0B3" w:themeFill="accent6" w:themeFillTint="66"/>
          </w:tcPr>
          <w:p w14:paraId="347F34C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04" w:type="dxa"/>
            <w:shd w:val="clear" w:color="auto" w:fill="C5E0B3" w:themeFill="accent6" w:themeFillTint="66"/>
          </w:tcPr>
          <w:p w14:paraId="0F190CA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6" w:type="dxa"/>
            <w:shd w:val="clear" w:color="auto" w:fill="C5E0B3" w:themeFill="accent6" w:themeFillTint="66"/>
          </w:tcPr>
          <w:p w14:paraId="4F07A315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67" w:type="dxa"/>
            <w:shd w:val="clear" w:color="auto" w:fill="C5E0B3" w:themeFill="accent6" w:themeFillTint="66"/>
          </w:tcPr>
          <w:p w14:paraId="730847D9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1FB94D44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22D5DFE1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01FA7ABB" w14:textId="0F76BC89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0143100F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04CBC4CE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7DFF482D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0AC51F1F" w14:textId="4580E547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2FA48C34" w14:textId="47478D34" w:rsidTr="00E105E2">
        <w:trPr>
          <w:trHeight w:val="548"/>
        </w:trPr>
        <w:tc>
          <w:tcPr>
            <w:tcW w:w="1557" w:type="dxa"/>
            <w:shd w:val="clear" w:color="auto" w:fill="F7CAAC" w:themeFill="accent2" w:themeFillTint="66"/>
            <w:vAlign w:val="center"/>
          </w:tcPr>
          <w:p w14:paraId="60DF2807" w14:textId="54C7650B" w:rsidR="00D0196F" w:rsidRPr="00F157F0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F157F0">
              <w:rPr>
                <w:rFonts w:ascii="Times New Roman" w:hAnsi="Times New Roman" w:cs="Times New Roman"/>
                <w:b/>
                <w:bCs/>
              </w:rPr>
              <w:t>Overhead power lines</w:t>
            </w:r>
          </w:p>
        </w:tc>
        <w:tc>
          <w:tcPr>
            <w:tcW w:w="2204" w:type="dxa"/>
          </w:tcPr>
          <w:p w14:paraId="6C0F8EF4" w14:textId="3A195481" w:rsidR="00D0196F" w:rsidRPr="00F157F0" w:rsidRDefault="00D0196F" w:rsidP="00D0196F">
            <w:pPr>
              <w:rPr>
                <w:rFonts w:ascii="Times New Roman" w:hAnsi="Times New Roman" w:cs="Times New Roman"/>
              </w:rPr>
            </w:pPr>
            <w:r w:rsidRPr="00F157F0">
              <w:rPr>
                <w:rFonts w:ascii="Times New Roman" w:hAnsi="Times New Roman" w:cs="Times New Roman"/>
              </w:rPr>
              <w:t>Ventricular fibrillation, burns</w:t>
            </w:r>
          </w:p>
        </w:tc>
        <w:tc>
          <w:tcPr>
            <w:tcW w:w="1616" w:type="dxa"/>
          </w:tcPr>
          <w:p w14:paraId="2BEC2712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7" w:type="dxa"/>
          </w:tcPr>
          <w:p w14:paraId="1DA39DE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8ED81E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3A9C8236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213C138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18C7026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25B5199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1F00CC6C" w14:textId="4F477078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R-35</w:t>
            </w:r>
          </w:p>
        </w:tc>
      </w:tr>
      <w:tr w:rsidR="00D0196F" w14:paraId="1E4DB353" w14:textId="7CAF1E7A" w:rsidTr="00E105E2">
        <w:trPr>
          <w:trHeight w:val="620"/>
        </w:trPr>
        <w:tc>
          <w:tcPr>
            <w:tcW w:w="1557" w:type="dxa"/>
            <w:shd w:val="clear" w:color="auto" w:fill="F7CAAC" w:themeFill="accent2" w:themeFillTint="66"/>
            <w:vAlign w:val="center"/>
          </w:tcPr>
          <w:p w14:paraId="56A37D82" w14:textId="3B624BB5" w:rsidR="00D0196F" w:rsidRPr="00F157F0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F157F0">
              <w:rPr>
                <w:rFonts w:ascii="Times New Roman" w:hAnsi="Times New Roman" w:cs="Times New Roman"/>
                <w:b/>
                <w:bCs/>
              </w:rPr>
              <w:t xml:space="preserve">Inadequate maintenance </w:t>
            </w:r>
          </w:p>
        </w:tc>
        <w:tc>
          <w:tcPr>
            <w:tcW w:w="2204" w:type="dxa"/>
          </w:tcPr>
          <w:p w14:paraId="5912BD2A" w14:textId="0B341309" w:rsidR="00D0196F" w:rsidRPr="00F157F0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F157F0">
              <w:rPr>
                <w:rFonts w:ascii="Times New Roman" w:hAnsi="Times New Roman" w:cs="Times New Roman"/>
              </w:rPr>
              <w:t>Breaking of rope</w:t>
            </w:r>
          </w:p>
        </w:tc>
        <w:tc>
          <w:tcPr>
            <w:tcW w:w="1616" w:type="dxa"/>
          </w:tcPr>
          <w:p w14:paraId="3EEFE566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7" w:type="dxa"/>
          </w:tcPr>
          <w:p w14:paraId="14405E89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0477778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76303925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330D43DE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1EF1663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2DEAA87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653126F4" w14:textId="02B2994B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R-36</w:t>
            </w:r>
          </w:p>
        </w:tc>
      </w:tr>
      <w:tr w:rsidR="00D0196F" w14:paraId="77F214E9" w14:textId="29B04991" w:rsidTr="00E105E2">
        <w:trPr>
          <w:trHeight w:val="620"/>
        </w:trPr>
        <w:tc>
          <w:tcPr>
            <w:tcW w:w="1557" w:type="dxa"/>
            <w:shd w:val="clear" w:color="auto" w:fill="F7CAAC" w:themeFill="accent2" w:themeFillTint="66"/>
            <w:vAlign w:val="center"/>
          </w:tcPr>
          <w:p w14:paraId="25E545AE" w14:textId="71F56109" w:rsidR="00D0196F" w:rsidRPr="00F157F0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F157F0">
              <w:rPr>
                <w:rFonts w:ascii="Times New Roman" w:hAnsi="Times New Roman" w:cs="Times New Roman"/>
                <w:b/>
                <w:bCs/>
              </w:rPr>
              <w:t>Unskilled operation</w:t>
            </w:r>
          </w:p>
        </w:tc>
        <w:tc>
          <w:tcPr>
            <w:tcW w:w="2204" w:type="dxa"/>
          </w:tcPr>
          <w:p w14:paraId="67AEE579" w14:textId="110DFA80" w:rsidR="00D0196F" w:rsidRPr="00F157F0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F157F0">
              <w:rPr>
                <w:rFonts w:ascii="Times New Roman" w:hAnsi="Times New Roman" w:cs="Times New Roman"/>
              </w:rPr>
              <w:t>Collisions with workers and materials</w:t>
            </w:r>
          </w:p>
        </w:tc>
        <w:tc>
          <w:tcPr>
            <w:tcW w:w="1616" w:type="dxa"/>
          </w:tcPr>
          <w:p w14:paraId="3BA634D0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7" w:type="dxa"/>
          </w:tcPr>
          <w:p w14:paraId="7244F1F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A02975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30750148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13BEF9B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207F34DB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4B1B78B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6B02FADE" w14:textId="18AF82BA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R-37</w:t>
            </w:r>
          </w:p>
        </w:tc>
      </w:tr>
    </w:tbl>
    <w:p w14:paraId="1385773A" w14:textId="01AFE9B8" w:rsidR="00F157F0" w:rsidRDefault="00B35777" w:rsidP="00F157F0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t-13</w:t>
      </w:r>
      <w:r w:rsidR="00F157F0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Crane Operation:</w:t>
      </w:r>
      <w:r w:rsidR="001F38F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Crane, Crane operation , Crane work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02025E" w14:textId="77777777" w:rsidR="00F157F0" w:rsidRDefault="00F157F0" w:rsidP="00F157F0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</w:p>
    <w:p w14:paraId="2FACA826" w14:textId="357B2BB2" w:rsidR="00F157F0" w:rsidRDefault="00F157F0" w:rsidP="00F157F0">
      <w:pPr>
        <w:tabs>
          <w:tab w:val="left" w:pos="912"/>
        </w:tabs>
        <w:rPr>
          <w:rFonts w:cstheme="minorHAnsi"/>
          <w:sz w:val="32"/>
          <w:szCs w:val="32"/>
        </w:rPr>
      </w:pPr>
    </w:p>
    <w:p w14:paraId="5148207B" w14:textId="57130033" w:rsidR="00F157F0" w:rsidRPr="00F157F0" w:rsidRDefault="00F157F0" w:rsidP="00F157F0">
      <w:pPr>
        <w:rPr>
          <w:rFonts w:cstheme="minorHAnsi"/>
          <w:sz w:val="32"/>
          <w:szCs w:val="32"/>
        </w:rPr>
      </w:pPr>
    </w:p>
    <w:p w14:paraId="0EFB857D" w14:textId="623CC188" w:rsidR="00F157F0" w:rsidRPr="00F157F0" w:rsidRDefault="00F157F0" w:rsidP="00F157F0">
      <w:pPr>
        <w:rPr>
          <w:rFonts w:cstheme="minorHAnsi"/>
          <w:sz w:val="32"/>
          <w:szCs w:val="32"/>
        </w:rPr>
      </w:pPr>
    </w:p>
    <w:p w14:paraId="4FD9764A" w14:textId="649BE6B2" w:rsidR="00F157F0" w:rsidRDefault="00F157F0" w:rsidP="00F157F0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39"/>
        <w:tblW w:w="14703" w:type="dxa"/>
        <w:tblLook w:val="04A0" w:firstRow="1" w:lastRow="0" w:firstColumn="1" w:lastColumn="0" w:noHBand="0" w:noVBand="1"/>
      </w:tblPr>
      <w:tblGrid>
        <w:gridCol w:w="1530"/>
        <w:gridCol w:w="2214"/>
        <w:gridCol w:w="1617"/>
        <w:gridCol w:w="1569"/>
        <w:gridCol w:w="1196"/>
        <w:gridCol w:w="1414"/>
        <w:gridCol w:w="870"/>
        <w:gridCol w:w="1337"/>
        <w:gridCol w:w="1478"/>
        <w:gridCol w:w="1478"/>
      </w:tblGrid>
      <w:tr w:rsidR="00457880" w14:paraId="0F21994A" w14:textId="57E15991" w:rsidTr="00457880">
        <w:trPr>
          <w:trHeight w:val="620"/>
        </w:trPr>
        <w:tc>
          <w:tcPr>
            <w:tcW w:w="1530" w:type="dxa"/>
            <w:shd w:val="clear" w:color="auto" w:fill="C5E0B3" w:themeFill="accent6" w:themeFillTint="66"/>
          </w:tcPr>
          <w:p w14:paraId="716F8E8F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14" w:type="dxa"/>
            <w:shd w:val="clear" w:color="auto" w:fill="C5E0B3" w:themeFill="accent6" w:themeFillTint="66"/>
          </w:tcPr>
          <w:p w14:paraId="5FBD075F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7" w:type="dxa"/>
            <w:shd w:val="clear" w:color="auto" w:fill="C5E0B3" w:themeFill="accent6" w:themeFillTint="66"/>
          </w:tcPr>
          <w:p w14:paraId="71D0B86D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69" w:type="dxa"/>
            <w:shd w:val="clear" w:color="auto" w:fill="C5E0B3" w:themeFill="accent6" w:themeFillTint="66"/>
          </w:tcPr>
          <w:p w14:paraId="6F402388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0AA01504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3A52F0A1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1AE6107B" w14:textId="2D63658D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0712F6CF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8" w:type="dxa"/>
            <w:shd w:val="clear" w:color="auto" w:fill="C5E0B3" w:themeFill="accent6" w:themeFillTint="66"/>
          </w:tcPr>
          <w:p w14:paraId="7D93188B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78" w:type="dxa"/>
            <w:shd w:val="clear" w:color="auto" w:fill="C5E0B3" w:themeFill="accent6" w:themeFillTint="66"/>
          </w:tcPr>
          <w:p w14:paraId="25E400B9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7B35EE88" w14:textId="36FC717B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2D6C0E" w14:paraId="46CA1EC3" w14:textId="5F0CD5F5" w:rsidTr="00EA3A7B">
        <w:trPr>
          <w:trHeight w:val="548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17026B0D" w14:textId="5A0B6A30" w:rsidR="002D6C0E" w:rsidRPr="002D6C0E" w:rsidRDefault="002D6C0E" w:rsidP="002D6C0E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2D6C0E">
              <w:rPr>
                <w:rFonts w:ascii="Times New Roman" w:hAnsi="Times New Roman" w:cs="Times New Roman"/>
                <w:b/>
                <w:bCs/>
              </w:rPr>
              <w:t>Access improperly</w:t>
            </w:r>
          </w:p>
        </w:tc>
        <w:tc>
          <w:tcPr>
            <w:tcW w:w="2214" w:type="dxa"/>
          </w:tcPr>
          <w:p w14:paraId="52D189EB" w14:textId="23DA5034" w:rsidR="002D6C0E" w:rsidRPr="002D6C0E" w:rsidRDefault="002D6C0E" w:rsidP="002D6C0E">
            <w:pPr>
              <w:rPr>
                <w:rFonts w:ascii="Times New Roman" w:hAnsi="Times New Roman" w:cs="Times New Roman"/>
              </w:rPr>
            </w:pPr>
            <w:r w:rsidRPr="002D6C0E">
              <w:rPr>
                <w:rFonts w:ascii="Times New Roman" w:hAnsi="Times New Roman" w:cs="Times New Roman"/>
              </w:rPr>
              <w:t>Overturning</w:t>
            </w:r>
          </w:p>
        </w:tc>
        <w:tc>
          <w:tcPr>
            <w:tcW w:w="1617" w:type="dxa"/>
          </w:tcPr>
          <w:p w14:paraId="4BA4DF0D" w14:textId="77777777" w:rsidR="002D6C0E" w:rsidRDefault="002D6C0E" w:rsidP="002D6C0E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9" w:type="dxa"/>
          </w:tcPr>
          <w:p w14:paraId="0F0DD808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1256A5F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336E9295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33FA3054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201CC3F6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</w:tcPr>
          <w:p w14:paraId="0A9665C0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  <w:vAlign w:val="bottom"/>
          </w:tcPr>
          <w:p w14:paraId="0A791044" w14:textId="502B6E9D" w:rsidR="002D6C0E" w:rsidRPr="00D0196F" w:rsidRDefault="002D6C0E" w:rsidP="002D6C0E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R-38</w:t>
            </w:r>
          </w:p>
        </w:tc>
      </w:tr>
      <w:tr w:rsidR="002D6C0E" w14:paraId="54A9E293" w14:textId="6171C8A2" w:rsidTr="00EA3A7B">
        <w:trPr>
          <w:trHeight w:val="620"/>
        </w:trPr>
        <w:tc>
          <w:tcPr>
            <w:tcW w:w="1530" w:type="dxa"/>
            <w:shd w:val="clear" w:color="auto" w:fill="F7CAAC" w:themeFill="accent2" w:themeFillTint="66"/>
            <w:vAlign w:val="center"/>
          </w:tcPr>
          <w:p w14:paraId="530AF887" w14:textId="049EDC71" w:rsidR="002D6C0E" w:rsidRPr="002D6C0E" w:rsidRDefault="002D6C0E" w:rsidP="002D6C0E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2D6C0E">
              <w:rPr>
                <w:rFonts w:ascii="Times New Roman" w:hAnsi="Times New Roman" w:cs="Times New Roman"/>
                <w:b/>
                <w:bCs/>
              </w:rPr>
              <w:t>Unskilled operation</w:t>
            </w:r>
          </w:p>
        </w:tc>
        <w:tc>
          <w:tcPr>
            <w:tcW w:w="2214" w:type="dxa"/>
          </w:tcPr>
          <w:p w14:paraId="66ED3D24" w14:textId="679C0846" w:rsidR="002D6C0E" w:rsidRPr="002D6C0E" w:rsidRDefault="002D6C0E" w:rsidP="002D6C0E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2D6C0E">
              <w:rPr>
                <w:rFonts w:ascii="Times New Roman" w:hAnsi="Times New Roman" w:cs="Times New Roman"/>
              </w:rPr>
              <w:t>Collisions with workers and materials</w:t>
            </w:r>
          </w:p>
        </w:tc>
        <w:tc>
          <w:tcPr>
            <w:tcW w:w="1617" w:type="dxa"/>
          </w:tcPr>
          <w:p w14:paraId="364F6FB6" w14:textId="77777777" w:rsidR="002D6C0E" w:rsidRDefault="002D6C0E" w:rsidP="002D6C0E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69" w:type="dxa"/>
          </w:tcPr>
          <w:p w14:paraId="207D6698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05D5A805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709B7046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162F30EF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2B74EBE9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</w:tcPr>
          <w:p w14:paraId="3F8B0E21" w14:textId="77777777" w:rsidR="002D6C0E" w:rsidRDefault="002D6C0E" w:rsidP="002D6C0E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8" w:type="dxa"/>
            <w:vAlign w:val="bottom"/>
          </w:tcPr>
          <w:p w14:paraId="652AD713" w14:textId="2D3F5501" w:rsidR="002D6C0E" w:rsidRPr="00D0196F" w:rsidRDefault="002D6C0E" w:rsidP="002D6C0E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R-39</w:t>
            </w:r>
          </w:p>
        </w:tc>
      </w:tr>
    </w:tbl>
    <w:p w14:paraId="0CD3CE25" w14:textId="70C2E570" w:rsidR="00F157F0" w:rsidRDefault="00B35777" w:rsidP="00F157F0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t-14</w:t>
      </w:r>
      <w:r w:rsidR="00E3506C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Vehicle movement:</w:t>
      </w:r>
      <w:r w:rsidR="001F38F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>construction vehicle, vehicle, Excavator, Bulldozer, loader, Dump truck, Truck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BEE377F" w14:textId="785C9B59" w:rsidR="00F157F0" w:rsidRDefault="00F157F0" w:rsidP="00F157F0">
      <w:pPr>
        <w:rPr>
          <w:rFonts w:cstheme="minorHAnsi"/>
          <w:sz w:val="32"/>
          <w:szCs w:val="32"/>
        </w:rPr>
      </w:pPr>
    </w:p>
    <w:p w14:paraId="13C0A17E" w14:textId="60001180" w:rsidR="00A25FA9" w:rsidRPr="00A25FA9" w:rsidRDefault="00A25FA9" w:rsidP="00A25FA9">
      <w:pPr>
        <w:rPr>
          <w:rFonts w:cstheme="minorHAnsi"/>
          <w:sz w:val="32"/>
          <w:szCs w:val="32"/>
        </w:rPr>
      </w:pPr>
    </w:p>
    <w:p w14:paraId="7DAC3436" w14:textId="525BFE37" w:rsidR="00A25FA9" w:rsidRPr="00A25FA9" w:rsidRDefault="00A25FA9" w:rsidP="00A25FA9">
      <w:pPr>
        <w:rPr>
          <w:rFonts w:cstheme="minorHAnsi"/>
          <w:sz w:val="32"/>
          <w:szCs w:val="32"/>
        </w:rPr>
      </w:pPr>
    </w:p>
    <w:p w14:paraId="2E3474E6" w14:textId="0C9BA716" w:rsidR="00A25FA9" w:rsidRDefault="00A25FA9" w:rsidP="00A25FA9">
      <w:pPr>
        <w:tabs>
          <w:tab w:val="left" w:pos="151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4A659F27" w14:textId="379782CB" w:rsidR="00A25FA9" w:rsidRDefault="00A25FA9" w:rsidP="00A25FA9">
      <w:pPr>
        <w:tabs>
          <w:tab w:val="left" w:pos="1512"/>
        </w:tabs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21"/>
        <w:tblW w:w="14629" w:type="dxa"/>
        <w:tblLook w:val="04A0" w:firstRow="1" w:lastRow="0" w:firstColumn="1" w:lastColumn="0" w:noHBand="0" w:noVBand="1"/>
      </w:tblPr>
      <w:tblGrid>
        <w:gridCol w:w="1491"/>
        <w:gridCol w:w="2160"/>
        <w:gridCol w:w="1614"/>
        <w:gridCol w:w="1559"/>
        <w:gridCol w:w="1196"/>
        <w:gridCol w:w="1414"/>
        <w:gridCol w:w="870"/>
        <w:gridCol w:w="1337"/>
        <w:gridCol w:w="1494"/>
        <w:gridCol w:w="1494"/>
      </w:tblGrid>
      <w:tr w:rsidR="00457880" w14:paraId="1A994DB2" w14:textId="1A447841" w:rsidTr="00457880">
        <w:trPr>
          <w:trHeight w:val="710"/>
        </w:trPr>
        <w:tc>
          <w:tcPr>
            <w:tcW w:w="1491" w:type="dxa"/>
            <w:shd w:val="clear" w:color="auto" w:fill="C5E0B3" w:themeFill="accent6" w:themeFillTint="66"/>
          </w:tcPr>
          <w:p w14:paraId="05D3937E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20CE0BE9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4" w:type="dxa"/>
            <w:shd w:val="clear" w:color="auto" w:fill="C5E0B3" w:themeFill="accent6" w:themeFillTint="66"/>
          </w:tcPr>
          <w:p w14:paraId="1BABB9E5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6074E46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0152A33C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5A4CD311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504A1BB4" w14:textId="6D9AE57B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4615963E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94" w:type="dxa"/>
            <w:shd w:val="clear" w:color="auto" w:fill="C5E0B3" w:themeFill="accent6" w:themeFillTint="66"/>
          </w:tcPr>
          <w:p w14:paraId="453197CC" w14:textId="77777777" w:rsidR="00457880" w:rsidRPr="00C46ACC" w:rsidRDefault="00457880" w:rsidP="00841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94" w:type="dxa"/>
            <w:shd w:val="clear" w:color="auto" w:fill="C5E0B3" w:themeFill="accent6" w:themeFillTint="66"/>
          </w:tcPr>
          <w:p w14:paraId="68D5F4AD" w14:textId="77777777" w:rsidR="00457880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4FC60B7C" w14:textId="7318917F" w:rsidR="00457880" w:rsidRPr="00C46ACC" w:rsidRDefault="00457880" w:rsidP="0045788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D0196F" w14:paraId="76F2DB64" w14:textId="7BB384E3" w:rsidTr="009B5970">
        <w:trPr>
          <w:trHeight w:val="548"/>
        </w:trPr>
        <w:tc>
          <w:tcPr>
            <w:tcW w:w="1491" w:type="dxa"/>
            <w:shd w:val="clear" w:color="auto" w:fill="F7CAAC" w:themeFill="accent2" w:themeFillTint="66"/>
            <w:vAlign w:val="center"/>
          </w:tcPr>
          <w:p w14:paraId="06465E50" w14:textId="69F2029F" w:rsidR="00D0196F" w:rsidRPr="00A25FA9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A25FA9">
              <w:rPr>
                <w:rFonts w:ascii="Times New Roman" w:hAnsi="Times New Roman" w:cs="Times New Roman"/>
                <w:b/>
                <w:bCs/>
              </w:rPr>
              <w:t>Inhalation of wood dust</w:t>
            </w:r>
          </w:p>
        </w:tc>
        <w:tc>
          <w:tcPr>
            <w:tcW w:w="2160" w:type="dxa"/>
          </w:tcPr>
          <w:p w14:paraId="21B6A899" w14:textId="428C961D" w:rsidR="00D0196F" w:rsidRPr="00A25FA9" w:rsidRDefault="00D0196F" w:rsidP="00D0196F">
            <w:pPr>
              <w:rPr>
                <w:rFonts w:ascii="Times New Roman" w:hAnsi="Times New Roman" w:cs="Times New Roman"/>
              </w:rPr>
            </w:pPr>
            <w:r w:rsidRPr="00A25FA9">
              <w:rPr>
                <w:rFonts w:ascii="Times New Roman" w:hAnsi="Times New Roman" w:cs="Times New Roman"/>
              </w:rPr>
              <w:t>Mucosal, respiratory effects</w:t>
            </w:r>
          </w:p>
        </w:tc>
        <w:tc>
          <w:tcPr>
            <w:tcW w:w="1614" w:type="dxa"/>
          </w:tcPr>
          <w:p w14:paraId="776EB74B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59" w:type="dxa"/>
          </w:tcPr>
          <w:p w14:paraId="6D7A9D8C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13FAF3E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1D6AC77F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247414ED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14538E0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94" w:type="dxa"/>
          </w:tcPr>
          <w:p w14:paraId="647BA842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94" w:type="dxa"/>
            <w:vAlign w:val="bottom"/>
          </w:tcPr>
          <w:p w14:paraId="30FDE76F" w14:textId="6651A461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R-40</w:t>
            </w:r>
          </w:p>
        </w:tc>
      </w:tr>
      <w:tr w:rsidR="00D0196F" w14:paraId="3D949DCB" w14:textId="17A4679E" w:rsidTr="00661E23">
        <w:trPr>
          <w:trHeight w:val="620"/>
        </w:trPr>
        <w:tc>
          <w:tcPr>
            <w:tcW w:w="1491" w:type="dxa"/>
            <w:shd w:val="clear" w:color="auto" w:fill="F7CAAC"/>
          </w:tcPr>
          <w:p w14:paraId="5DD78F5A" w14:textId="74C34F13" w:rsidR="00D0196F" w:rsidRPr="00A25FA9" w:rsidRDefault="00D0196F" w:rsidP="00D0196F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A25FA9">
              <w:rPr>
                <w:rFonts w:ascii="Times New Roman" w:hAnsi="Times New Roman" w:cs="Times New Roman"/>
                <w:b/>
                <w:bCs/>
              </w:rPr>
              <w:t>Tools and Equipment</w:t>
            </w:r>
          </w:p>
        </w:tc>
        <w:tc>
          <w:tcPr>
            <w:tcW w:w="2160" w:type="dxa"/>
          </w:tcPr>
          <w:p w14:paraId="31A34BA2" w14:textId="1A9AAF36" w:rsidR="00D0196F" w:rsidRPr="00A25FA9" w:rsidRDefault="00D0196F" w:rsidP="00D0196F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A25FA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cuts, lacerations, amputations</w:t>
            </w:r>
          </w:p>
        </w:tc>
        <w:tc>
          <w:tcPr>
            <w:tcW w:w="1614" w:type="dxa"/>
          </w:tcPr>
          <w:p w14:paraId="60995AD2" w14:textId="77777777" w:rsid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59" w:type="dxa"/>
          </w:tcPr>
          <w:p w14:paraId="763E036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41478F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607104E0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6AD4F637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06F68AF4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94" w:type="dxa"/>
          </w:tcPr>
          <w:p w14:paraId="3B3D6691" w14:textId="77777777" w:rsidR="00D0196F" w:rsidRDefault="00D0196F" w:rsidP="00D0196F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94" w:type="dxa"/>
            <w:vAlign w:val="bottom"/>
          </w:tcPr>
          <w:p w14:paraId="1927C728" w14:textId="651C175F" w:rsidR="00D0196F" w:rsidRPr="00D0196F" w:rsidRDefault="00D0196F" w:rsidP="00D0196F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R-41</w:t>
            </w:r>
          </w:p>
        </w:tc>
      </w:tr>
    </w:tbl>
    <w:p w14:paraId="01A331DD" w14:textId="692C3245" w:rsidR="00A25FA9" w:rsidRDefault="00B35777" w:rsidP="00A25FA9">
      <w:pP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t-15</w:t>
      </w:r>
      <w:r w:rsidR="00A25FA9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Carpentry Work:</w:t>
      </w:r>
      <w:r w:rsidR="001F38FB" w:rsidRPr="001F3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( if</w:t>
      </w:r>
      <w:proofErr w:type="gramEnd"/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</w:t>
      </w:r>
      <w:r w:rsidR="001F38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carpentry work, carpentry, wood work, wood</w:t>
      </w:r>
      <w:r w:rsidR="001F38FB" w:rsidRPr="00AA2B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A81879A" w14:textId="4BB0786B" w:rsidR="00A25FA9" w:rsidRDefault="00A25FA9" w:rsidP="00A25FA9">
      <w:pPr>
        <w:tabs>
          <w:tab w:val="left" w:pos="1512"/>
        </w:tabs>
        <w:rPr>
          <w:rFonts w:cstheme="minorHAnsi"/>
          <w:sz w:val="32"/>
          <w:szCs w:val="32"/>
        </w:rPr>
      </w:pPr>
    </w:p>
    <w:p w14:paraId="4C0879F6" w14:textId="7C3BAB14" w:rsidR="00D37F39" w:rsidRPr="00D37F39" w:rsidRDefault="00D37F39" w:rsidP="00D37F39">
      <w:pPr>
        <w:rPr>
          <w:rFonts w:cstheme="minorHAnsi"/>
          <w:sz w:val="32"/>
          <w:szCs w:val="32"/>
        </w:rPr>
      </w:pPr>
    </w:p>
    <w:p w14:paraId="181F20DE" w14:textId="7D3CAF33" w:rsidR="00D37F39" w:rsidRPr="00D37F39" w:rsidRDefault="00D37F39" w:rsidP="00D37F39">
      <w:pPr>
        <w:rPr>
          <w:rFonts w:cstheme="minorHAnsi"/>
          <w:sz w:val="32"/>
          <w:szCs w:val="32"/>
        </w:rPr>
      </w:pPr>
    </w:p>
    <w:p w14:paraId="1C1A2D78" w14:textId="55C07321" w:rsidR="00D37F39" w:rsidRPr="00D37F39" w:rsidRDefault="00D37F39" w:rsidP="00D37F39">
      <w:pPr>
        <w:rPr>
          <w:rFonts w:cstheme="minorHAnsi"/>
          <w:sz w:val="32"/>
          <w:szCs w:val="32"/>
        </w:rPr>
      </w:pPr>
    </w:p>
    <w:p w14:paraId="1950C321" w14:textId="77777777" w:rsidR="009862DF" w:rsidRDefault="00D37F39" w:rsidP="009862DF">
      <w:pPr>
        <w:jc w:val="center"/>
        <w:rPr>
          <w:rFonts w:cstheme="minorHAnsi"/>
          <w:color w:val="C45911" w:themeColor="accent2" w:themeShade="BF"/>
          <w:sz w:val="48"/>
          <w:szCs w:val="48"/>
          <w:u w:val="single"/>
        </w:rPr>
      </w:pPr>
      <w:r w:rsidRPr="00D37F39">
        <w:rPr>
          <w:noProof/>
          <w:color w:val="C45911" w:themeColor="accent2" w:themeShade="BF"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057D0CA6" wp14:editId="158C004E">
            <wp:simplePos x="0" y="0"/>
            <wp:positionH relativeFrom="margin">
              <wp:posOffset>4933950</wp:posOffset>
            </wp:positionH>
            <wp:positionV relativeFrom="paragraph">
              <wp:posOffset>601345</wp:posOffset>
            </wp:positionV>
            <wp:extent cx="4657725" cy="1752600"/>
            <wp:effectExtent l="0" t="0" r="9525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9D59FD5-D1AA-4FDB-9203-75ECB3589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F39">
        <w:rPr>
          <w:noProof/>
          <w:color w:val="C45911" w:themeColor="accent2" w:themeShade="BF"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5DDBBACA" wp14:editId="4717AAA7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4552950" cy="1724025"/>
            <wp:effectExtent l="0" t="0" r="0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AA8096D-F615-4F15-B17B-BA0A6E8DFA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F39">
        <w:rPr>
          <w:rFonts w:cstheme="minorHAnsi"/>
          <w:color w:val="C45911" w:themeColor="accent2" w:themeShade="BF"/>
          <w:sz w:val="48"/>
          <w:szCs w:val="48"/>
          <w:u w:val="single"/>
        </w:rPr>
        <w:t>GRAPH</w:t>
      </w:r>
    </w:p>
    <w:p w14:paraId="016407B0" w14:textId="33E91CED" w:rsidR="00DA6FFF" w:rsidRPr="009862DF" w:rsidRDefault="00DA6FFF" w:rsidP="009862DF">
      <w:pPr>
        <w:jc w:val="center"/>
        <w:rPr>
          <w:rFonts w:cstheme="minorHAnsi"/>
          <w:color w:val="C45911" w:themeColor="accent2" w:themeShade="BF"/>
          <w:sz w:val="48"/>
          <w:szCs w:val="48"/>
          <w:u w:val="single"/>
        </w:rPr>
      </w:pPr>
    </w:p>
    <w:p w14:paraId="6E622AD9" w14:textId="6402039E" w:rsidR="00DA6FFF" w:rsidRDefault="00DA6FFF" w:rsidP="00D37F39">
      <w:pPr>
        <w:tabs>
          <w:tab w:val="left" w:pos="1590"/>
        </w:tabs>
        <w:rPr>
          <w:rFonts w:cstheme="minorHAnsi"/>
          <w:sz w:val="32"/>
          <w:szCs w:val="32"/>
        </w:rPr>
      </w:pPr>
    </w:p>
    <w:p w14:paraId="07502ADF" w14:textId="77777777" w:rsidR="009862DF" w:rsidRDefault="009862DF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1392AC41" w14:textId="77777777" w:rsidR="009862DF" w:rsidRDefault="009862DF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416D452D" w14:textId="0D8D301D" w:rsidR="009862DF" w:rsidRDefault="009862DF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233913" wp14:editId="7C7B7989">
            <wp:simplePos x="0" y="0"/>
            <wp:positionH relativeFrom="margin">
              <wp:align>center</wp:align>
            </wp:positionH>
            <wp:positionV relativeFrom="paragraph">
              <wp:posOffset>-1719157</wp:posOffset>
            </wp:positionV>
            <wp:extent cx="6600825" cy="2057400"/>
            <wp:effectExtent l="0" t="0" r="9525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05BE0D-1C05-4E7B-8CA1-9B2989A78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9F825" w14:textId="344E23F7" w:rsidR="009862DF" w:rsidRDefault="009862DF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36D1F15D" w14:textId="18039FE6" w:rsidR="00DA6FFF" w:rsidRDefault="00DA6FFF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  <w:r w:rsidRPr="00DA6FFF">
        <w:rPr>
          <w:rFonts w:cstheme="minorHAnsi"/>
          <w:color w:val="C45911" w:themeColor="accent2" w:themeShade="BF"/>
          <w:sz w:val="40"/>
          <w:szCs w:val="40"/>
          <w:u w:val="single"/>
        </w:rPr>
        <w:t>Structural Members:</w:t>
      </w:r>
    </w:p>
    <w:p w14:paraId="3B04D157" w14:textId="43F7B547" w:rsidR="00DA6FFF" w:rsidRPr="00DA6FFF" w:rsidRDefault="00DA6FFF" w:rsidP="00D37F39">
      <w:pPr>
        <w:tabs>
          <w:tab w:val="left" w:pos="15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A6FFF">
        <w:rPr>
          <w:rFonts w:ascii="Times New Roman" w:hAnsi="Times New Roman" w:cs="Times New Roman"/>
          <w:color w:val="000000" w:themeColor="text1"/>
          <w:sz w:val="36"/>
          <w:szCs w:val="36"/>
        </w:rPr>
        <w:t>1.Footing</w:t>
      </w:r>
      <w:r w:rsidR="008C595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- Task- </w:t>
      </w:r>
      <w:r w:rsidR="00DC694F">
        <w:rPr>
          <w:rFonts w:ascii="Times New Roman" w:hAnsi="Times New Roman" w:cs="Times New Roman"/>
          <w:color w:val="000000" w:themeColor="text1"/>
          <w:sz w:val="36"/>
          <w:szCs w:val="36"/>
        </w:rPr>
        <w:t>1,</w:t>
      </w:r>
      <w:r w:rsidR="00726CA1">
        <w:rPr>
          <w:rFonts w:ascii="Times New Roman" w:hAnsi="Times New Roman" w:cs="Times New Roman"/>
          <w:color w:val="000000" w:themeColor="text1"/>
          <w:sz w:val="36"/>
          <w:szCs w:val="36"/>
        </w:rPr>
        <w:t>2,15,4,3,</w:t>
      </w:r>
      <w:proofErr w:type="gramStart"/>
      <w:r w:rsidR="00726CA1">
        <w:rPr>
          <w:rFonts w:ascii="Times New Roman" w:hAnsi="Times New Roman" w:cs="Times New Roman"/>
          <w:color w:val="000000" w:themeColor="text1"/>
          <w:sz w:val="36"/>
          <w:szCs w:val="36"/>
        </w:rPr>
        <w:t>6</w:t>
      </w:r>
      <w:r w:rsidR="001033A2">
        <w:rPr>
          <w:rFonts w:ascii="Times New Roman" w:hAnsi="Times New Roman" w:cs="Times New Roman"/>
          <w:color w:val="000000" w:themeColor="text1"/>
          <w:sz w:val="36"/>
          <w:szCs w:val="36"/>
        </w:rPr>
        <w:t>( if</w:t>
      </w:r>
      <w:proofErr w:type="gramEnd"/>
      <w:r w:rsidR="001033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search footing ,shallow foundation)</w:t>
      </w:r>
    </w:p>
    <w:p w14:paraId="1B63D191" w14:textId="5FA570A6" w:rsidR="00726CA1" w:rsidRPr="00DA6FFF" w:rsidRDefault="001033A2" w:rsidP="00D37F39">
      <w:pPr>
        <w:tabs>
          <w:tab w:val="left" w:pos="15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  <w:r w:rsidR="00726CA1" w:rsidRPr="00DA6FFF">
        <w:rPr>
          <w:rFonts w:ascii="Times New Roman" w:hAnsi="Times New Roman" w:cs="Times New Roman"/>
          <w:color w:val="000000" w:themeColor="text1"/>
          <w:sz w:val="36"/>
          <w:szCs w:val="36"/>
        </w:rPr>
        <w:t>.Column</w:t>
      </w:r>
      <w:r w:rsidR="00726CA1">
        <w:rPr>
          <w:rFonts w:ascii="Times New Roman" w:hAnsi="Times New Roman" w:cs="Times New Roman"/>
          <w:color w:val="000000" w:themeColor="text1"/>
          <w:sz w:val="36"/>
          <w:szCs w:val="36"/>
        </w:rPr>
        <w:t>- Task- 2,15,4,3,</w:t>
      </w:r>
      <w:proofErr w:type="gramStart"/>
      <w:r w:rsidR="00726CA1">
        <w:rPr>
          <w:rFonts w:ascii="Times New Roman" w:hAnsi="Times New Roman" w:cs="Times New Roman"/>
          <w:color w:val="000000" w:themeColor="text1"/>
          <w:sz w:val="36"/>
          <w:szCs w:val="36"/>
        </w:rPr>
        <w:t>6</w:t>
      </w:r>
      <w:r w:rsidR="008224D3">
        <w:rPr>
          <w:rFonts w:ascii="Times New Roman" w:hAnsi="Times New Roman" w:cs="Times New Roman"/>
          <w:color w:val="000000" w:themeColor="text1"/>
          <w:sz w:val="36"/>
          <w:szCs w:val="36"/>
        </w:rPr>
        <w:t>( ok</w:t>
      </w:r>
      <w:proofErr w:type="gramEnd"/>
      <w:r w:rsidR="008224D3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 if search column, pillar</w:t>
      </w:r>
      <w:r w:rsidR="00E52B5A">
        <w:rPr>
          <w:rFonts w:ascii="Times New Roman" w:hAnsi="Times New Roman" w:cs="Times New Roman"/>
          <w:color w:val="000000" w:themeColor="text1"/>
          <w:sz w:val="36"/>
          <w:szCs w:val="36"/>
        </w:rPr>
        <w:t>, short column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8F03913" w14:textId="4C9C669A" w:rsidR="00DA6FFF" w:rsidRPr="001033A2" w:rsidRDefault="00DA6FFF" w:rsidP="00D37F39">
      <w:pPr>
        <w:tabs>
          <w:tab w:val="left" w:pos="15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A6FFF">
        <w:rPr>
          <w:rFonts w:ascii="Times New Roman" w:hAnsi="Times New Roman" w:cs="Times New Roman"/>
          <w:color w:val="000000" w:themeColor="text1"/>
          <w:sz w:val="36"/>
          <w:szCs w:val="36"/>
        </w:rPr>
        <w:t>2.Beam</w:t>
      </w:r>
      <w:r w:rsidR="00726CA1">
        <w:rPr>
          <w:rFonts w:ascii="Times New Roman" w:hAnsi="Times New Roman" w:cs="Times New Roman"/>
          <w:color w:val="000000" w:themeColor="text1"/>
          <w:sz w:val="36"/>
          <w:szCs w:val="36"/>
        </w:rPr>
        <w:t>- Task- 2,15,4,3,</w:t>
      </w:r>
      <w:proofErr w:type="gramStart"/>
      <w:r w:rsidR="00726CA1">
        <w:rPr>
          <w:rFonts w:ascii="Times New Roman" w:hAnsi="Times New Roman" w:cs="Times New Roman"/>
          <w:color w:val="000000" w:themeColor="text1"/>
          <w:sz w:val="36"/>
          <w:szCs w:val="36"/>
        </w:rPr>
        <w:t>6</w:t>
      </w:r>
      <w:r w:rsidR="001033A2">
        <w:rPr>
          <w:rFonts w:ascii="Times New Roman" w:hAnsi="Times New Roman" w:cs="Times New Roman"/>
          <w:color w:val="000000" w:themeColor="text1"/>
          <w:sz w:val="36"/>
          <w:szCs w:val="36"/>
        </w:rPr>
        <w:t>( if</w:t>
      </w:r>
      <w:proofErr w:type="gramEnd"/>
      <w:r w:rsidR="001033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search </w:t>
      </w:r>
      <w:r w:rsidR="00E52B5A">
        <w:rPr>
          <w:rFonts w:ascii="Times New Roman" w:hAnsi="Times New Roman" w:cs="Times New Roman"/>
          <w:color w:val="000000" w:themeColor="text1"/>
          <w:sz w:val="36"/>
          <w:szCs w:val="36"/>
        </w:rPr>
        <w:t>Beam, Grade beam, Roof beam</w:t>
      </w:r>
      <w:r w:rsidR="001033A2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CD0DF6F" w14:textId="467EF167" w:rsidR="00DA6FFF" w:rsidRPr="00DA6FFF" w:rsidRDefault="00DA6FFF" w:rsidP="00D37F39">
      <w:pPr>
        <w:tabs>
          <w:tab w:val="left" w:pos="15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A6FFF">
        <w:rPr>
          <w:rFonts w:ascii="Times New Roman" w:hAnsi="Times New Roman" w:cs="Times New Roman"/>
          <w:color w:val="000000" w:themeColor="text1"/>
          <w:sz w:val="36"/>
          <w:szCs w:val="36"/>
        </w:rPr>
        <w:t>3.Slab</w:t>
      </w:r>
      <w:r w:rsidR="006655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- Task- </w:t>
      </w:r>
      <w:r w:rsidR="008224D3">
        <w:rPr>
          <w:rFonts w:ascii="Times New Roman" w:hAnsi="Times New Roman" w:cs="Times New Roman"/>
          <w:color w:val="000000" w:themeColor="text1"/>
          <w:sz w:val="36"/>
          <w:szCs w:val="36"/>
        </w:rPr>
        <w:t>15,</w:t>
      </w:r>
      <w:r w:rsidR="006655C1">
        <w:rPr>
          <w:rFonts w:ascii="Times New Roman" w:hAnsi="Times New Roman" w:cs="Times New Roman"/>
          <w:color w:val="000000" w:themeColor="text1"/>
          <w:sz w:val="36"/>
          <w:szCs w:val="36"/>
        </w:rPr>
        <w:t>4,</w:t>
      </w:r>
      <w:r w:rsidR="00A644BB">
        <w:rPr>
          <w:rFonts w:ascii="Times New Roman" w:hAnsi="Times New Roman" w:cs="Times New Roman"/>
          <w:color w:val="000000" w:themeColor="text1"/>
          <w:sz w:val="36"/>
          <w:szCs w:val="36"/>
        </w:rPr>
        <w:t>2,</w:t>
      </w:r>
      <w:r w:rsidR="006655C1">
        <w:rPr>
          <w:rFonts w:ascii="Times New Roman" w:hAnsi="Times New Roman" w:cs="Times New Roman"/>
          <w:color w:val="000000" w:themeColor="text1"/>
          <w:sz w:val="36"/>
          <w:szCs w:val="36"/>
        </w:rPr>
        <w:t>3,6</w:t>
      </w:r>
      <w:r w:rsidR="008224D3">
        <w:rPr>
          <w:rFonts w:ascii="Times New Roman" w:hAnsi="Times New Roman" w:cs="Times New Roman"/>
          <w:color w:val="000000" w:themeColor="text1"/>
          <w:sz w:val="36"/>
          <w:szCs w:val="36"/>
        </w:rPr>
        <w:t>(ok)</w:t>
      </w:r>
      <w:r w:rsidR="00E52B5A" w:rsidRPr="00E52B5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="00E52B5A">
        <w:rPr>
          <w:rFonts w:ascii="Times New Roman" w:hAnsi="Times New Roman" w:cs="Times New Roman"/>
          <w:color w:val="000000" w:themeColor="text1"/>
          <w:sz w:val="36"/>
          <w:szCs w:val="36"/>
        </w:rPr>
        <w:t>( if</w:t>
      </w:r>
      <w:proofErr w:type="gramEnd"/>
      <w:r w:rsidR="00E52B5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search </w:t>
      </w:r>
      <w:proofErr w:type="spellStart"/>
      <w:r w:rsidR="00E52B5A">
        <w:rPr>
          <w:rFonts w:ascii="Times New Roman" w:hAnsi="Times New Roman" w:cs="Times New Roman"/>
          <w:color w:val="000000" w:themeColor="text1"/>
          <w:sz w:val="36"/>
          <w:szCs w:val="36"/>
        </w:rPr>
        <w:t>Slab,Roof,Floor</w:t>
      </w:r>
      <w:proofErr w:type="spellEnd"/>
      <w:r w:rsidR="00E52B5A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FDB44BF" w14:textId="4D1473C7" w:rsidR="00DA6FFF" w:rsidRPr="00DA6FFF" w:rsidRDefault="00DA6FFF" w:rsidP="00D37F39">
      <w:pPr>
        <w:tabs>
          <w:tab w:val="left" w:pos="15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A6FF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5.wall </w:t>
      </w:r>
      <w:r w:rsidR="006655C1">
        <w:rPr>
          <w:rFonts w:ascii="Times New Roman" w:hAnsi="Times New Roman" w:cs="Times New Roman"/>
          <w:color w:val="000000" w:themeColor="text1"/>
          <w:sz w:val="36"/>
          <w:szCs w:val="36"/>
        </w:rPr>
        <w:t>- Task- 11</w:t>
      </w:r>
    </w:p>
    <w:p w14:paraId="3AFBF3DE" w14:textId="40E3E8F5" w:rsidR="00DA6FFF" w:rsidRPr="00DA6FFF" w:rsidRDefault="00DA6FFF" w:rsidP="00D37F39">
      <w:pPr>
        <w:tabs>
          <w:tab w:val="left" w:pos="15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7789D6" w14:textId="5ACACF3B" w:rsidR="00DA6FFF" w:rsidRDefault="00DA6FFF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317CF00A" w14:textId="21116ECD" w:rsidR="006655C1" w:rsidRDefault="006655C1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34D466AB" w14:textId="537390CD" w:rsidR="006655C1" w:rsidRDefault="006655C1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1386EAC8" w14:textId="39E9BA1F" w:rsidR="006655C1" w:rsidRDefault="006655C1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56960B55" w14:textId="0EFFD30A" w:rsidR="006655C1" w:rsidRDefault="006655C1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074FD937" w14:textId="77777777" w:rsidR="00E52B5A" w:rsidRDefault="00E52B5A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358052B5" w14:textId="24AA7D06" w:rsidR="006655C1" w:rsidRDefault="006655C1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3B8B1FF4" w14:textId="77777777" w:rsidR="001F38FB" w:rsidRDefault="001F38FB" w:rsidP="00D37F39">
      <w:pPr>
        <w:tabs>
          <w:tab w:val="left" w:pos="1590"/>
        </w:tabs>
        <w:rPr>
          <w:rFonts w:cstheme="minorHAnsi"/>
          <w:color w:val="C45911" w:themeColor="accent2" w:themeShade="BF"/>
          <w:sz w:val="40"/>
          <w:szCs w:val="40"/>
          <w:u w:val="single"/>
        </w:rPr>
      </w:pPr>
    </w:p>
    <w:p w14:paraId="2DC2C248" w14:textId="4793B683" w:rsidR="006655C1" w:rsidRPr="00DA6FFF" w:rsidRDefault="006655C1" w:rsidP="006655C1">
      <w:pPr>
        <w:ind w:left="720" w:hanging="720"/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lastRenderedPageBreak/>
        <w:t xml:space="preserve">If anyone </w:t>
      </w:r>
      <w:proofErr w:type="gramStart"/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>search :</w:t>
      </w:r>
      <w:proofErr w:type="spellStart"/>
      <w:r>
        <w:rPr>
          <w:rFonts w:cstheme="minorHAnsi"/>
          <w:b/>
          <w:bCs/>
          <w:color w:val="C45911" w:themeColor="accent2" w:themeShade="BF"/>
          <w:sz w:val="28"/>
          <w:szCs w:val="28"/>
        </w:rPr>
        <w:t>slab</w:t>
      </w:r>
      <w:proofErr w:type="gramEnd"/>
      <w:r>
        <w:rPr>
          <w:rFonts w:cstheme="minorHAnsi"/>
          <w:b/>
          <w:bCs/>
          <w:color w:val="C45911" w:themeColor="accent2" w:themeShade="BF"/>
          <w:sz w:val="28"/>
          <w:szCs w:val="28"/>
        </w:rPr>
        <w:t>,roof,floor,roof</w:t>
      </w:r>
      <w:proofErr w:type="spellEnd"/>
      <w:r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color w:val="C45911" w:themeColor="accent2" w:themeShade="BF"/>
          <w:sz w:val="28"/>
          <w:szCs w:val="28"/>
        </w:rPr>
        <w:t>risk,floor</w:t>
      </w:r>
      <w:proofErr w:type="spellEnd"/>
      <w:r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color w:val="C45911" w:themeColor="accent2" w:themeShade="BF"/>
          <w:sz w:val="28"/>
          <w:szCs w:val="28"/>
        </w:rPr>
        <w:t>risk,slab</w:t>
      </w:r>
      <w:proofErr w:type="spellEnd"/>
      <w:r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risk</w:t>
      </w:r>
    </w:p>
    <w:p w14:paraId="23A407E5" w14:textId="77777777" w:rsidR="006655C1" w:rsidRPr="00DA6FFF" w:rsidRDefault="006655C1" w:rsidP="006655C1">
      <w:pPr>
        <w:ind w:left="720" w:hanging="720"/>
        <w:rPr>
          <w:rFonts w:cstheme="minorHAnsi"/>
          <w:b/>
          <w:bCs/>
          <w:color w:val="C45911" w:themeColor="accent2" w:themeShade="BF"/>
          <w:sz w:val="28"/>
          <w:szCs w:val="28"/>
        </w:rPr>
      </w:pPr>
      <w:proofErr w:type="gramStart"/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>Than</w:t>
      </w:r>
      <w:proofErr w:type="gramEnd"/>
      <w:r w:rsidRPr="00DA6FFF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 user interface will show:</w:t>
      </w:r>
    </w:p>
    <w:p w14:paraId="08875B50" w14:textId="00204201" w:rsidR="009862DF" w:rsidRDefault="001033A2" w:rsidP="009862DF">
      <w:pPr>
        <w:ind w:left="720" w:hanging="720"/>
        <w:jc w:val="center"/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</w:pPr>
      <w:r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  <w:t>Slab or Roof</w:t>
      </w:r>
      <w:r w:rsidR="009862DF" w:rsidRPr="00571604"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  <w:t xml:space="preserve"> Construction Safety</w:t>
      </w:r>
      <w:r w:rsidR="009862DF"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  <w:t xml:space="preserve"> Risks</w:t>
      </w:r>
      <w:r w:rsidR="009862DF" w:rsidRPr="00571604">
        <w:rPr>
          <w:rFonts w:cstheme="minorHAnsi"/>
          <w:b/>
          <w:bCs/>
          <w:color w:val="538135" w:themeColor="accent6" w:themeShade="BF"/>
          <w:sz w:val="36"/>
          <w:szCs w:val="36"/>
          <w:u w:val="double"/>
        </w:rPr>
        <w:t xml:space="preserve"> and Mitigation Techniques</w:t>
      </w:r>
    </w:p>
    <w:p w14:paraId="7DD9DAE5" w14:textId="77777777" w:rsidR="009862DF" w:rsidRDefault="009862DF" w:rsidP="00A644BB">
      <w:pPr>
        <w:tabs>
          <w:tab w:val="left" w:pos="1590"/>
        </w:tabs>
        <w:jc w:val="center"/>
        <w:rPr>
          <w:rFonts w:cstheme="minorHAnsi"/>
          <w:b/>
          <w:bCs/>
          <w:color w:val="538135" w:themeColor="accent6" w:themeShade="BF"/>
          <w:sz w:val="48"/>
          <w:szCs w:val="48"/>
          <w:u w:val="double"/>
        </w:rPr>
      </w:pPr>
    </w:p>
    <w:p w14:paraId="7190F612" w14:textId="34320440" w:rsidR="009862DF" w:rsidRDefault="009862DF" w:rsidP="00A644BB">
      <w:pPr>
        <w:tabs>
          <w:tab w:val="left" w:pos="1590"/>
        </w:tabs>
        <w:jc w:val="center"/>
        <w:rPr>
          <w:rFonts w:cstheme="minorHAnsi"/>
          <w:b/>
          <w:bCs/>
          <w:color w:val="538135" w:themeColor="accent6" w:themeShade="BF"/>
          <w:sz w:val="48"/>
          <w:szCs w:val="48"/>
          <w:u w:val="double"/>
        </w:rPr>
      </w:pPr>
      <w:r w:rsidRPr="00741982">
        <w:rPr>
          <w:rFonts w:cstheme="minorHAnsi"/>
          <w:b/>
          <w:bCs/>
          <w:noProof/>
          <w:color w:val="538135" w:themeColor="accent6" w:themeShade="BF"/>
          <w:sz w:val="36"/>
          <w:szCs w:val="36"/>
          <w:u w:val="doub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CC47BB" wp14:editId="420AD249">
                <wp:simplePos x="0" y="0"/>
                <wp:positionH relativeFrom="column">
                  <wp:posOffset>7518400</wp:posOffset>
                </wp:positionH>
                <wp:positionV relativeFrom="paragraph">
                  <wp:posOffset>31115</wp:posOffset>
                </wp:positionV>
                <wp:extent cx="2004060" cy="695960"/>
                <wp:effectExtent l="19050" t="19050" r="1524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683C" w14:textId="77777777" w:rsidR="009862DF" w:rsidRPr="00741982" w:rsidRDefault="009862DF" w:rsidP="009862D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41982">
                              <w:rPr>
                                <w:b/>
                                <w:bCs/>
                              </w:rPr>
                              <w:t>Likelihood range 1 to 5</w:t>
                            </w:r>
                          </w:p>
                          <w:p w14:paraId="19AB99F2" w14:textId="77777777" w:rsidR="009862DF" w:rsidRPr="00741982" w:rsidRDefault="009862DF" w:rsidP="009862D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41982">
                              <w:rPr>
                                <w:b/>
                                <w:bCs/>
                              </w:rPr>
                              <w:t>Severity range 1 to 5</w:t>
                            </w:r>
                          </w:p>
                          <w:p w14:paraId="673D8BB7" w14:textId="77777777" w:rsidR="009862DF" w:rsidRPr="00741982" w:rsidRDefault="009862DF" w:rsidP="009862D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41982">
                              <w:rPr>
                                <w:b/>
                                <w:bCs/>
                              </w:rPr>
                              <w:t>Measured Risk Range 1 to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47BB" id="_x0000_s1027" type="#_x0000_t202" style="position:absolute;left:0;text-align:left;margin-left:592pt;margin-top:2.45pt;width:157.8pt;height:54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" strokecolor="#c00000" strokeweight="3pt">
                <v:textbox>
                  <w:txbxContent>
                    <w:p w14:paraId="3B00683C" w14:textId="77777777" w:rsidR="009862DF" w:rsidRPr="00741982" w:rsidRDefault="009862DF" w:rsidP="009862D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41982">
                        <w:rPr>
                          <w:b/>
                          <w:bCs/>
                        </w:rPr>
                        <w:t>Likelihood range 1 to 5</w:t>
                      </w:r>
                    </w:p>
                    <w:p w14:paraId="19AB99F2" w14:textId="77777777" w:rsidR="009862DF" w:rsidRPr="00741982" w:rsidRDefault="009862DF" w:rsidP="009862D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41982">
                        <w:rPr>
                          <w:b/>
                          <w:bCs/>
                        </w:rPr>
                        <w:t>Severity range 1 to 5</w:t>
                      </w:r>
                    </w:p>
                    <w:p w14:paraId="673D8BB7" w14:textId="77777777" w:rsidR="009862DF" w:rsidRPr="00741982" w:rsidRDefault="009862DF" w:rsidP="009862D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41982">
                        <w:rPr>
                          <w:b/>
                          <w:bCs/>
                        </w:rPr>
                        <w:t>Measured Risk Range 1 to 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48"/>
        <w:tblW w:w="15024" w:type="dxa"/>
        <w:tblLook w:val="04A0" w:firstRow="1" w:lastRow="0" w:firstColumn="1" w:lastColumn="0" w:noHBand="0" w:noVBand="1"/>
      </w:tblPr>
      <w:tblGrid>
        <w:gridCol w:w="1546"/>
        <w:gridCol w:w="2232"/>
        <w:gridCol w:w="1618"/>
        <w:gridCol w:w="1573"/>
        <w:gridCol w:w="1196"/>
        <w:gridCol w:w="1414"/>
        <w:gridCol w:w="870"/>
        <w:gridCol w:w="1337"/>
        <w:gridCol w:w="1619"/>
        <w:gridCol w:w="1619"/>
      </w:tblGrid>
      <w:tr w:rsidR="00A644BB" w14:paraId="4B6AECEC" w14:textId="77777777" w:rsidTr="00661E23">
        <w:trPr>
          <w:trHeight w:val="620"/>
        </w:trPr>
        <w:tc>
          <w:tcPr>
            <w:tcW w:w="1546" w:type="dxa"/>
            <w:shd w:val="clear" w:color="auto" w:fill="C5E0B3"/>
          </w:tcPr>
          <w:p w14:paraId="7C6281F9" w14:textId="5B3A2098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</w:t>
            </w:r>
            <w:r w:rsidR="00661E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</w:t>
            </w: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azards</w:t>
            </w:r>
            <w:proofErr w:type="spellEnd"/>
          </w:p>
        </w:tc>
        <w:tc>
          <w:tcPr>
            <w:tcW w:w="2232" w:type="dxa"/>
            <w:shd w:val="clear" w:color="auto" w:fill="C5E0B3" w:themeFill="accent6" w:themeFillTint="66"/>
          </w:tcPr>
          <w:p w14:paraId="6A213141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8" w:type="dxa"/>
            <w:shd w:val="clear" w:color="auto" w:fill="C5E0B3" w:themeFill="accent6" w:themeFillTint="66"/>
          </w:tcPr>
          <w:p w14:paraId="166B77F0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73" w:type="dxa"/>
            <w:shd w:val="clear" w:color="auto" w:fill="C5E0B3" w:themeFill="accent6" w:themeFillTint="66"/>
          </w:tcPr>
          <w:p w14:paraId="33E4E630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6F5F9B86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41DE4696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0746B958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3F411812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3F453FBC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5EAAD6ED" w14:textId="77777777" w:rsidR="00A644BB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5B0434D0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A644BB" w14:paraId="52CF2D5A" w14:textId="77777777" w:rsidTr="00541C36">
        <w:trPr>
          <w:trHeight w:val="548"/>
        </w:trPr>
        <w:tc>
          <w:tcPr>
            <w:tcW w:w="1546" w:type="dxa"/>
            <w:shd w:val="clear" w:color="auto" w:fill="F7CAAC" w:themeFill="accent2" w:themeFillTint="66"/>
            <w:vAlign w:val="center"/>
          </w:tcPr>
          <w:p w14:paraId="60100003" w14:textId="77777777" w:rsidR="00A644BB" w:rsidRPr="003817ED" w:rsidRDefault="00A644BB" w:rsidP="00541C36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Collapse of formwork</w:t>
            </w:r>
          </w:p>
        </w:tc>
        <w:tc>
          <w:tcPr>
            <w:tcW w:w="2232" w:type="dxa"/>
          </w:tcPr>
          <w:p w14:paraId="60DD4A9B" w14:textId="77777777" w:rsidR="00A644BB" w:rsidRPr="003817ED" w:rsidRDefault="00A644BB" w:rsidP="00541C36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Spinal cord damage, Fatality</w:t>
            </w:r>
          </w:p>
        </w:tc>
        <w:tc>
          <w:tcPr>
            <w:tcW w:w="1618" w:type="dxa"/>
          </w:tcPr>
          <w:p w14:paraId="2483FC25" w14:textId="77777777" w:rsidR="00A644BB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3" w:type="dxa"/>
          </w:tcPr>
          <w:p w14:paraId="766CD721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885F5F6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5639CAA3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021FBB1E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165A1098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</w:tcPr>
          <w:p w14:paraId="183B4E85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  <w:vAlign w:val="bottom"/>
          </w:tcPr>
          <w:p w14:paraId="364010BF" w14:textId="77777777" w:rsidR="00A644BB" w:rsidRPr="00D0196F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R-12</w:t>
            </w:r>
          </w:p>
        </w:tc>
      </w:tr>
      <w:tr w:rsidR="00A644BB" w14:paraId="7BD45506" w14:textId="77777777" w:rsidTr="00541C36">
        <w:trPr>
          <w:trHeight w:val="620"/>
        </w:trPr>
        <w:tc>
          <w:tcPr>
            <w:tcW w:w="1546" w:type="dxa"/>
            <w:shd w:val="clear" w:color="auto" w:fill="F7CAAC" w:themeFill="accent2" w:themeFillTint="66"/>
            <w:vAlign w:val="center"/>
          </w:tcPr>
          <w:p w14:paraId="710BB7D9" w14:textId="77777777" w:rsidR="00A644BB" w:rsidRPr="003817ED" w:rsidRDefault="00A644BB" w:rsidP="00541C36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Fall from height</w:t>
            </w:r>
          </w:p>
        </w:tc>
        <w:tc>
          <w:tcPr>
            <w:tcW w:w="2232" w:type="dxa"/>
          </w:tcPr>
          <w:p w14:paraId="6998FE16" w14:textId="77777777" w:rsidR="00A644BB" w:rsidRPr="003817ED" w:rsidRDefault="00A644BB" w:rsidP="00541C36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Spinal cord damage, Fatality</w:t>
            </w:r>
          </w:p>
        </w:tc>
        <w:tc>
          <w:tcPr>
            <w:tcW w:w="1618" w:type="dxa"/>
          </w:tcPr>
          <w:p w14:paraId="2D586E61" w14:textId="77777777" w:rsidR="00A644BB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3" w:type="dxa"/>
          </w:tcPr>
          <w:p w14:paraId="348F57A8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7A228864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19D765A8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7763A549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44C8D7C2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</w:tcPr>
          <w:p w14:paraId="6809F93A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  <w:vAlign w:val="bottom"/>
          </w:tcPr>
          <w:p w14:paraId="61AB1869" w14:textId="77777777" w:rsidR="00A644BB" w:rsidRPr="00D0196F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R-13</w:t>
            </w:r>
          </w:p>
        </w:tc>
      </w:tr>
      <w:tr w:rsidR="00A644BB" w14:paraId="66C622E5" w14:textId="77777777" w:rsidTr="00541C36">
        <w:trPr>
          <w:trHeight w:val="620"/>
        </w:trPr>
        <w:tc>
          <w:tcPr>
            <w:tcW w:w="1546" w:type="dxa"/>
            <w:shd w:val="clear" w:color="auto" w:fill="F7CAAC" w:themeFill="accent2" w:themeFillTint="66"/>
            <w:vAlign w:val="center"/>
          </w:tcPr>
          <w:p w14:paraId="1BCEC211" w14:textId="77777777" w:rsidR="00A644BB" w:rsidRPr="003817ED" w:rsidRDefault="00A644BB" w:rsidP="00541C36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  <w:b/>
                <w:bCs/>
              </w:rPr>
              <w:t xml:space="preserve">Struck by falling object </w:t>
            </w:r>
          </w:p>
        </w:tc>
        <w:tc>
          <w:tcPr>
            <w:tcW w:w="2232" w:type="dxa"/>
          </w:tcPr>
          <w:p w14:paraId="65F7B574" w14:textId="77777777" w:rsidR="00A644BB" w:rsidRPr="003817ED" w:rsidRDefault="00A644BB" w:rsidP="00541C36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Bruises, lacerations</w:t>
            </w:r>
          </w:p>
        </w:tc>
        <w:tc>
          <w:tcPr>
            <w:tcW w:w="1618" w:type="dxa"/>
          </w:tcPr>
          <w:p w14:paraId="6AF91494" w14:textId="77777777" w:rsidR="00A644BB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73" w:type="dxa"/>
          </w:tcPr>
          <w:p w14:paraId="7097721D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7D01C894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4878D452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5E761FAF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37" w:type="dxa"/>
          </w:tcPr>
          <w:p w14:paraId="74AA6ADE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</w:tcPr>
          <w:p w14:paraId="48D2AEE0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9" w:type="dxa"/>
            <w:vAlign w:val="bottom"/>
          </w:tcPr>
          <w:p w14:paraId="558B9453" w14:textId="77777777" w:rsidR="00A644BB" w:rsidRPr="00D0196F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R-14</w:t>
            </w:r>
          </w:p>
        </w:tc>
      </w:tr>
    </w:tbl>
    <w:p w14:paraId="62A2E9D1" w14:textId="2476F4FA" w:rsidR="00A644BB" w:rsidRDefault="00A644BB" w:rsidP="00A644BB">
      <w:pPr>
        <w:tabs>
          <w:tab w:val="left" w:pos="1590"/>
        </w:tabs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Task01: Formwork &amp; Shuttering:</w:t>
      </w:r>
    </w:p>
    <w:p w14:paraId="274E92EE" w14:textId="77777777" w:rsidR="00A644BB" w:rsidRDefault="00A644BB" w:rsidP="00A644BB">
      <w:pPr>
        <w:tabs>
          <w:tab w:val="left" w:pos="1590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tbl>
      <w:tblPr>
        <w:tblStyle w:val="TableGrid"/>
        <w:tblpPr w:leftFromText="180" w:rightFromText="180" w:vertAnchor="text" w:horzAnchor="margin" w:tblpY="399"/>
        <w:tblW w:w="14204" w:type="dxa"/>
        <w:tblLook w:val="04A0" w:firstRow="1" w:lastRow="0" w:firstColumn="1" w:lastColumn="0" w:noHBand="0" w:noVBand="1"/>
      </w:tblPr>
      <w:tblGrid>
        <w:gridCol w:w="1377"/>
        <w:gridCol w:w="1897"/>
        <w:gridCol w:w="1601"/>
        <w:gridCol w:w="1508"/>
        <w:gridCol w:w="1196"/>
        <w:gridCol w:w="1452"/>
        <w:gridCol w:w="1044"/>
        <w:gridCol w:w="1357"/>
        <w:gridCol w:w="1477"/>
        <w:gridCol w:w="1295"/>
      </w:tblGrid>
      <w:tr w:rsidR="00A644BB" w14:paraId="4CA023B5" w14:textId="77777777" w:rsidTr="00A644BB">
        <w:trPr>
          <w:trHeight w:val="620"/>
        </w:trPr>
        <w:tc>
          <w:tcPr>
            <w:tcW w:w="1377" w:type="dxa"/>
            <w:shd w:val="clear" w:color="auto" w:fill="C5E0B3" w:themeFill="accent6" w:themeFillTint="66"/>
          </w:tcPr>
          <w:p w14:paraId="5448FBE3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1897" w:type="dxa"/>
            <w:shd w:val="clear" w:color="auto" w:fill="C5E0B3" w:themeFill="accent6" w:themeFillTint="66"/>
          </w:tcPr>
          <w:p w14:paraId="0EF40584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01" w:type="dxa"/>
            <w:shd w:val="clear" w:color="auto" w:fill="C5E0B3" w:themeFill="accent6" w:themeFillTint="66"/>
          </w:tcPr>
          <w:p w14:paraId="42844875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7DC907C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139FD90A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52" w:type="dxa"/>
            <w:shd w:val="clear" w:color="auto" w:fill="C5E0B3" w:themeFill="accent6" w:themeFillTint="66"/>
          </w:tcPr>
          <w:p w14:paraId="76560F00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1044" w:type="dxa"/>
            <w:shd w:val="clear" w:color="auto" w:fill="C5E0B3" w:themeFill="accent6" w:themeFillTint="66"/>
          </w:tcPr>
          <w:p w14:paraId="5E8A5FF2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7" w:type="dxa"/>
            <w:shd w:val="clear" w:color="auto" w:fill="C5E0B3" w:themeFill="accent6" w:themeFillTint="66"/>
          </w:tcPr>
          <w:p w14:paraId="7D8FA4F2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0AB7D68C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295" w:type="dxa"/>
            <w:shd w:val="clear" w:color="auto" w:fill="C5E0B3" w:themeFill="accent6" w:themeFillTint="66"/>
          </w:tcPr>
          <w:p w14:paraId="49AE6B70" w14:textId="77777777" w:rsidR="00A644BB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435C7277" w14:textId="77777777" w:rsidR="00A644BB" w:rsidRPr="00C46ACC" w:rsidRDefault="00A644BB" w:rsidP="00A644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A644BB" w14:paraId="26739DED" w14:textId="77777777" w:rsidTr="00A644BB">
        <w:trPr>
          <w:trHeight w:val="548"/>
        </w:trPr>
        <w:tc>
          <w:tcPr>
            <w:tcW w:w="1377" w:type="dxa"/>
            <w:shd w:val="clear" w:color="auto" w:fill="F7CAAC" w:themeFill="accent2" w:themeFillTint="66"/>
            <w:vAlign w:val="center"/>
          </w:tcPr>
          <w:p w14:paraId="3686C6D9" w14:textId="77777777" w:rsidR="00A644BB" w:rsidRPr="003817ED" w:rsidRDefault="00A644BB" w:rsidP="00A644BB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Manual handling</w:t>
            </w:r>
          </w:p>
        </w:tc>
        <w:tc>
          <w:tcPr>
            <w:tcW w:w="1897" w:type="dxa"/>
          </w:tcPr>
          <w:p w14:paraId="6B87427A" w14:textId="77777777" w:rsidR="00A644BB" w:rsidRPr="003817ED" w:rsidRDefault="00A644BB" w:rsidP="00A644BB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Crush in</w:t>
            </w:r>
          </w:p>
        </w:tc>
        <w:tc>
          <w:tcPr>
            <w:tcW w:w="1601" w:type="dxa"/>
          </w:tcPr>
          <w:p w14:paraId="3F0E45BF" w14:textId="77777777" w:rsidR="00A644BB" w:rsidRDefault="00A644BB" w:rsidP="00A644B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21967AF1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24F73F20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52" w:type="dxa"/>
          </w:tcPr>
          <w:p w14:paraId="3C3D84B8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44" w:type="dxa"/>
          </w:tcPr>
          <w:p w14:paraId="1F19555F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7" w:type="dxa"/>
          </w:tcPr>
          <w:p w14:paraId="29ECDEC7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7F2B33C8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295" w:type="dxa"/>
            <w:vAlign w:val="bottom"/>
          </w:tcPr>
          <w:p w14:paraId="376E8867" w14:textId="77777777" w:rsidR="00A644BB" w:rsidRPr="00D0196F" w:rsidRDefault="00A644BB" w:rsidP="00A644B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R-5</w:t>
            </w:r>
          </w:p>
        </w:tc>
      </w:tr>
      <w:tr w:rsidR="00A644BB" w14:paraId="5DDEC408" w14:textId="77777777" w:rsidTr="00A644BB">
        <w:trPr>
          <w:trHeight w:val="620"/>
        </w:trPr>
        <w:tc>
          <w:tcPr>
            <w:tcW w:w="1377" w:type="dxa"/>
            <w:shd w:val="clear" w:color="auto" w:fill="F7CAAC" w:themeFill="accent2" w:themeFillTint="66"/>
            <w:vAlign w:val="center"/>
          </w:tcPr>
          <w:p w14:paraId="3C7E6404" w14:textId="77777777" w:rsidR="00A644BB" w:rsidRPr="003817ED" w:rsidRDefault="00A644BB" w:rsidP="00A644BB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Struck by steel bars</w:t>
            </w:r>
          </w:p>
        </w:tc>
        <w:tc>
          <w:tcPr>
            <w:tcW w:w="1897" w:type="dxa"/>
          </w:tcPr>
          <w:p w14:paraId="57CFBBE7" w14:textId="77777777" w:rsidR="00A644BB" w:rsidRPr="003817ED" w:rsidRDefault="00A644BB" w:rsidP="00A644BB">
            <w:pPr>
              <w:jc w:val="center"/>
              <w:rPr>
                <w:rFonts w:ascii="Times New Roman" w:hAnsi="Times New Roman" w:cs="Times New Roman"/>
              </w:rPr>
            </w:pPr>
            <w:r w:rsidRPr="003817ED">
              <w:rPr>
                <w:rFonts w:ascii="Times New Roman" w:hAnsi="Times New Roman" w:cs="Times New Roman"/>
              </w:rPr>
              <w:t>Cuts,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17ED">
              <w:rPr>
                <w:rFonts w:ascii="Times New Roman" w:hAnsi="Times New Roman" w:cs="Times New Roman"/>
              </w:rPr>
              <w:t>Lacerations</w:t>
            </w:r>
          </w:p>
        </w:tc>
        <w:tc>
          <w:tcPr>
            <w:tcW w:w="1601" w:type="dxa"/>
          </w:tcPr>
          <w:p w14:paraId="57686D93" w14:textId="77777777" w:rsidR="00A644BB" w:rsidRDefault="00A644BB" w:rsidP="00A644B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5C408661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3270193F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52" w:type="dxa"/>
          </w:tcPr>
          <w:p w14:paraId="11854FD8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44" w:type="dxa"/>
          </w:tcPr>
          <w:p w14:paraId="4254CFA9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7" w:type="dxa"/>
          </w:tcPr>
          <w:p w14:paraId="4AAF5718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43ACFF3F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295" w:type="dxa"/>
            <w:vAlign w:val="bottom"/>
          </w:tcPr>
          <w:p w14:paraId="5EC8F152" w14:textId="77777777" w:rsidR="00A644BB" w:rsidRPr="00D0196F" w:rsidRDefault="00A644BB" w:rsidP="00A644B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R-6</w:t>
            </w:r>
          </w:p>
        </w:tc>
      </w:tr>
      <w:tr w:rsidR="00A644BB" w14:paraId="688BA6F4" w14:textId="77777777" w:rsidTr="00A644BB">
        <w:trPr>
          <w:trHeight w:val="620"/>
        </w:trPr>
        <w:tc>
          <w:tcPr>
            <w:tcW w:w="1377" w:type="dxa"/>
            <w:shd w:val="clear" w:color="auto" w:fill="F7CAAC" w:themeFill="accent2" w:themeFillTint="66"/>
            <w:vAlign w:val="center"/>
          </w:tcPr>
          <w:p w14:paraId="461360AA" w14:textId="77777777" w:rsidR="00A644BB" w:rsidRPr="003817ED" w:rsidRDefault="00A644BB" w:rsidP="00A644BB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Poor access</w:t>
            </w:r>
          </w:p>
        </w:tc>
        <w:tc>
          <w:tcPr>
            <w:tcW w:w="1897" w:type="dxa"/>
          </w:tcPr>
          <w:p w14:paraId="707039F7" w14:textId="77777777" w:rsidR="00A644BB" w:rsidRPr="003817ED" w:rsidRDefault="00A644BB" w:rsidP="00A644BB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Minor fractures</w:t>
            </w:r>
          </w:p>
        </w:tc>
        <w:tc>
          <w:tcPr>
            <w:tcW w:w="1601" w:type="dxa"/>
          </w:tcPr>
          <w:p w14:paraId="1C6C9B44" w14:textId="77777777" w:rsidR="00A644BB" w:rsidRDefault="00A644BB" w:rsidP="00A644B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0D8D2DCA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7C2246B1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52" w:type="dxa"/>
          </w:tcPr>
          <w:p w14:paraId="49FEE9DD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44" w:type="dxa"/>
          </w:tcPr>
          <w:p w14:paraId="535E9CF9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7" w:type="dxa"/>
          </w:tcPr>
          <w:p w14:paraId="6FB8E68E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2371B738" w14:textId="77777777" w:rsidR="00A644BB" w:rsidRDefault="00A644BB" w:rsidP="00A644B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295" w:type="dxa"/>
            <w:vAlign w:val="bottom"/>
          </w:tcPr>
          <w:p w14:paraId="5C8EACE5" w14:textId="77777777" w:rsidR="00A644BB" w:rsidRPr="00D0196F" w:rsidRDefault="00A644BB" w:rsidP="00A644B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R-7</w:t>
            </w:r>
          </w:p>
        </w:tc>
      </w:tr>
    </w:tbl>
    <w:p w14:paraId="39C54C6A" w14:textId="49F2857C" w:rsidR="00A644BB" w:rsidRDefault="00A644BB" w:rsidP="00A644BB">
      <w:pPr>
        <w:tabs>
          <w:tab w:val="left" w:pos="1590"/>
        </w:tabs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Task02: Reinforcement Erection:</w:t>
      </w:r>
    </w:p>
    <w:p w14:paraId="4FF45D19" w14:textId="61115FC3" w:rsidR="00A644BB" w:rsidRPr="00A644BB" w:rsidRDefault="00A644BB" w:rsidP="00A644BB">
      <w:pPr>
        <w:tabs>
          <w:tab w:val="left" w:pos="1050"/>
        </w:tabs>
        <w:rPr>
          <w:rFonts w:cstheme="minorHAnsi"/>
          <w:sz w:val="48"/>
          <w:szCs w:val="48"/>
        </w:rPr>
      </w:pPr>
    </w:p>
    <w:p w14:paraId="79B207E0" w14:textId="3DE5256B" w:rsidR="00A644BB" w:rsidRPr="00A644BB" w:rsidRDefault="00A644BB" w:rsidP="00A644BB">
      <w:pPr>
        <w:rPr>
          <w:rFonts w:cstheme="minorHAnsi"/>
          <w:sz w:val="48"/>
          <w:szCs w:val="48"/>
        </w:rPr>
      </w:pPr>
    </w:p>
    <w:p w14:paraId="132CD6FA" w14:textId="77777777" w:rsidR="00A644BB" w:rsidRPr="00A644BB" w:rsidRDefault="00A644BB" w:rsidP="00A644BB">
      <w:pPr>
        <w:tabs>
          <w:tab w:val="left" w:pos="1290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p w14:paraId="7B69CC4E" w14:textId="24CFC546" w:rsidR="00A644BB" w:rsidRPr="00A644BB" w:rsidRDefault="00A644BB" w:rsidP="00A644BB">
      <w:pPr>
        <w:rPr>
          <w:rFonts w:cstheme="minorHAnsi"/>
          <w:sz w:val="48"/>
          <w:szCs w:val="48"/>
        </w:rPr>
      </w:pPr>
    </w:p>
    <w:p w14:paraId="3B6A528C" w14:textId="59B607DF" w:rsidR="00A644BB" w:rsidRPr="00A644BB" w:rsidRDefault="00A644BB" w:rsidP="00A644BB">
      <w:pPr>
        <w:tabs>
          <w:tab w:val="left" w:pos="1590"/>
        </w:tabs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Task0</w:t>
      </w:r>
      <w:r w:rsidR="003E574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3</w:t>
      </w: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 xml:space="preserve">: </w:t>
      </w:r>
      <w:r w:rsidR="003E574B"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Concrete Mixing:</w:t>
      </w:r>
    </w:p>
    <w:tbl>
      <w:tblPr>
        <w:tblStyle w:val="TableGrid"/>
        <w:tblpPr w:leftFromText="180" w:rightFromText="180" w:vertAnchor="text" w:horzAnchor="margin" w:tblpY="421"/>
        <w:tblW w:w="15023" w:type="dxa"/>
        <w:tblLook w:val="04A0" w:firstRow="1" w:lastRow="0" w:firstColumn="1" w:lastColumn="0" w:noHBand="0" w:noVBand="1"/>
      </w:tblPr>
      <w:tblGrid>
        <w:gridCol w:w="1565"/>
        <w:gridCol w:w="2283"/>
        <w:gridCol w:w="1601"/>
        <w:gridCol w:w="1508"/>
        <w:gridCol w:w="1196"/>
        <w:gridCol w:w="1414"/>
        <w:gridCol w:w="870"/>
        <w:gridCol w:w="1350"/>
        <w:gridCol w:w="1618"/>
        <w:gridCol w:w="1618"/>
      </w:tblGrid>
      <w:tr w:rsidR="00A644BB" w14:paraId="462A525D" w14:textId="77777777" w:rsidTr="00541C36">
        <w:trPr>
          <w:trHeight w:val="315"/>
        </w:trPr>
        <w:tc>
          <w:tcPr>
            <w:tcW w:w="1565" w:type="dxa"/>
            <w:shd w:val="clear" w:color="auto" w:fill="C5E0B3" w:themeFill="accent6" w:themeFillTint="66"/>
          </w:tcPr>
          <w:p w14:paraId="7CE67161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283" w:type="dxa"/>
            <w:shd w:val="clear" w:color="auto" w:fill="C5E0B3" w:themeFill="accent6" w:themeFillTint="66"/>
          </w:tcPr>
          <w:p w14:paraId="2F989518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01" w:type="dxa"/>
            <w:shd w:val="clear" w:color="auto" w:fill="C5E0B3" w:themeFill="accent6" w:themeFillTint="66"/>
          </w:tcPr>
          <w:p w14:paraId="0B9C8121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E128670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77BC3A0C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0B0BC384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870" w:type="dxa"/>
            <w:shd w:val="clear" w:color="auto" w:fill="C5E0B3" w:themeFill="accent6" w:themeFillTint="66"/>
          </w:tcPr>
          <w:p w14:paraId="5D585AD2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21A10927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618" w:type="dxa"/>
            <w:shd w:val="clear" w:color="auto" w:fill="C5E0B3" w:themeFill="accent6" w:themeFillTint="66"/>
          </w:tcPr>
          <w:p w14:paraId="39E8CEFF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618" w:type="dxa"/>
            <w:shd w:val="clear" w:color="auto" w:fill="C5E0B3" w:themeFill="accent6" w:themeFillTint="66"/>
          </w:tcPr>
          <w:p w14:paraId="3359DE76" w14:textId="77777777" w:rsidR="00A644BB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19B815D5" w14:textId="77777777" w:rsidR="00A644BB" w:rsidRPr="00C46ACC" w:rsidRDefault="00A644BB" w:rsidP="00541C3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A644BB" w14:paraId="2F784109" w14:textId="77777777" w:rsidTr="00541C36">
        <w:trPr>
          <w:trHeight w:val="380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60A68649" w14:textId="77777777" w:rsidR="00A644BB" w:rsidRPr="003817ED" w:rsidRDefault="00A644BB" w:rsidP="00541C36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Exposure to cement dust</w:t>
            </w:r>
          </w:p>
        </w:tc>
        <w:tc>
          <w:tcPr>
            <w:tcW w:w="2283" w:type="dxa"/>
          </w:tcPr>
          <w:p w14:paraId="6F7A89D0" w14:textId="77777777" w:rsidR="00A644BB" w:rsidRPr="003817ED" w:rsidRDefault="00A644BB" w:rsidP="00541C36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Silicosis, irritation in nose and throat</w:t>
            </w:r>
          </w:p>
        </w:tc>
        <w:tc>
          <w:tcPr>
            <w:tcW w:w="1601" w:type="dxa"/>
          </w:tcPr>
          <w:p w14:paraId="4B05F4F6" w14:textId="77777777" w:rsidR="00A644BB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3E9359B5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35E55483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39E804AD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15082795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74E34496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4DCB16F1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033BFD7C" w14:textId="77777777" w:rsidR="00A644BB" w:rsidRPr="00D0196F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R-8</w:t>
            </w:r>
          </w:p>
        </w:tc>
      </w:tr>
      <w:tr w:rsidR="00A644BB" w14:paraId="2F7500C9" w14:textId="77777777" w:rsidTr="00541C36">
        <w:trPr>
          <w:trHeight w:val="405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3363B896" w14:textId="77777777" w:rsidR="00A644BB" w:rsidRPr="003817ED" w:rsidRDefault="00A644BB" w:rsidP="00541C36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Manual lifting and handling</w:t>
            </w:r>
          </w:p>
        </w:tc>
        <w:tc>
          <w:tcPr>
            <w:tcW w:w="2283" w:type="dxa"/>
          </w:tcPr>
          <w:p w14:paraId="13AD1375" w14:textId="77777777" w:rsidR="00A644BB" w:rsidRPr="003817ED" w:rsidRDefault="00A644BB" w:rsidP="00541C36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Immediate injuries, long term health issues</w:t>
            </w:r>
          </w:p>
        </w:tc>
        <w:tc>
          <w:tcPr>
            <w:tcW w:w="1601" w:type="dxa"/>
          </w:tcPr>
          <w:p w14:paraId="71D0357C" w14:textId="77777777" w:rsidR="00A644BB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5BA0C8E9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2487E04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72174474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01AA10A7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744D898B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5DA28026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3E1B1157" w14:textId="77777777" w:rsidR="00A644BB" w:rsidRPr="00D0196F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R-9</w:t>
            </w:r>
          </w:p>
        </w:tc>
      </w:tr>
      <w:tr w:rsidR="00A644BB" w14:paraId="0B1C5399" w14:textId="77777777" w:rsidTr="00541C36">
        <w:trPr>
          <w:trHeight w:val="478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36ABF21E" w14:textId="77777777" w:rsidR="00A644BB" w:rsidRPr="003817ED" w:rsidRDefault="00A644BB" w:rsidP="00541C36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Contact with wet cement </w:t>
            </w:r>
          </w:p>
        </w:tc>
        <w:tc>
          <w:tcPr>
            <w:tcW w:w="2283" w:type="dxa"/>
          </w:tcPr>
          <w:p w14:paraId="7D742D3B" w14:textId="77777777" w:rsidR="00A644BB" w:rsidRPr="003817ED" w:rsidRDefault="00A644BB" w:rsidP="00541C36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3817ED">
              <w:rPr>
                <w:rFonts w:ascii="Times New Roman" w:hAnsi="Times New Roman" w:cs="Times New Roman"/>
              </w:rPr>
              <w:t>Causes damages to skin, tissues and lungs</w:t>
            </w:r>
          </w:p>
        </w:tc>
        <w:tc>
          <w:tcPr>
            <w:tcW w:w="1601" w:type="dxa"/>
          </w:tcPr>
          <w:p w14:paraId="6CF82372" w14:textId="77777777" w:rsidR="00A644BB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0674C5BA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48D2270B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4130ACDC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036441ED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3841D7F2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51063741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7682985E" w14:textId="77777777" w:rsidR="00A644BB" w:rsidRPr="00D0196F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R-10</w:t>
            </w:r>
          </w:p>
        </w:tc>
      </w:tr>
      <w:tr w:rsidR="00A644BB" w14:paraId="51DA4993" w14:textId="77777777" w:rsidTr="00541C36">
        <w:trPr>
          <w:trHeight w:val="194"/>
        </w:trPr>
        <w:tc>
          <w:tcPr>
            <w:tcW w:w="1565" w:type="dxa"/>
            <w:shd w:val="clear" w:color="auto" w:fill="F7CAAC" w:themeFill="accent2" w:themeFillTint="66"/>
            <w:vAlign w:val="center"/>
          </w:tcPr>
          <w:p w14:paraId="58BFDB63" w14:textId="77777777" w:rsidR="00A644BB" w:rsidRPr="003817ED" w:rsidRDefault="00A644BB" w:rsidP="00541C36">
            <w:pPr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7ED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>Noise</w:t>
            </w:r>
          </w:p>
        </w:tc>
        <w:tc>
          <w:tcPr>
            <w:tcW w:w="2283" w:type="dxa"/>
          </w:tcPr>
          <w:p w14:paraId="535057C1" w14:textId="77777777" w:rsidR="00A644BB" w:rsidRPr="003817ED" w:rsidRDefault="00A644BB" w:rsidP="00541C36">
            <w:pPr>
              <w:rPr>
                <w:rFonts w:ascii="Times New Roman" w:hAnsi="Times New Roman" w:cs="Times New Roman"/>
              </w:rPr>
            </w:pPr>
            <w:r w:rsidRPr="003817ED">
              <w:rPr>
                <w:rFonts w:ascii="Times New Roman" w:hAnsi="Times New Roman" w:cs="Times New Roman"/>
              </w:rPr>
              <w:t>Irritation</w:t>
            </w:r>
          </w:p>
        </w:tc>
        <w:tc>
          <w:tcPr>
            <w:tcW w:w="1601" w:type="dxa"/>
          </w:tcPr>
          <w:p w14:paraId="4C436B71" w14:textId="77777777" w:rsidR="00A644BB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517DB035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DDDB925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414" w:type="dxa"/>
          </w:tcPr>
          <w:p w14:paraId="1E149CC1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870" w:type="dxa"/>
          </w:tcPr>
          <w:p w14:paraId="17CE6990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64B47DCC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</w:tcPr>
          <w:p w14:paraId="7B4AD5B2" w14:textId="77777777" w:rsidR="00A644BB" w:rsidRDefault="00A644BB" w:rsidP="00541C36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618" w:type="dxa"/>
            <w:vAlign w:val="bottom"/>
          </w:tcPr>
          <w:p w14:paraId="00F4FEA9" w14:textId="77777777" w:rsidR="00A644BB" w:rsidRPr="00D0196F" w:rsidRDefault="00A644BB" w:rsidP="00541C36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R-11</w:t>
            </w:r>
          </w:p>
        </w:tc>
      </w:tr>
    </w:tbl>
    <w:p w14:paraId="3F24ABFA" w14:textId="51D6CB46" w:rsidR="00A644BB" w:rsidRDefault="00A644BB" w:rsidP="00A644BB">
      <w:pPr>
        <w:rPr>
          <w:rFonts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430"/>
        <w:tblW w:w="14915" w:type="dxa"/>
        <w:tblLook w:val="04A0" w:firstRow="1" w:lastRow="0" w:firstColumn="1" w:lastColumn="0" w:noHBand="0" w:noVBand="1"/>
      </w:tblPr>
      <w:tblGrid>
        <w:gridCol w:w="1507"/>
        <w:gridCol w:w="2190"/>
        <w:gridCol w:w="1616"/>
        <w:gridCol w:w="1508"/>
        <w:gridCol w:w="1196"/>
        <w:gridCol w:w="1515"/>
        <w:gridCol w:w="1079"/>
        <w:gridCol w:w="1350"/>
        <w:gridCol w:w="1477"/>
        <w:gridCol w:w="1477"/>
      </w:tblGrid>
      <w:tr w:rsidR="003E574B" w14:paraId="4FF7F1E6" w14:textId="77777777" w:rsidTr="003E574B">
        <w:trPr>
          <w:trHeight w:val="620"/>
        </w:trPr>
        <w:tc>
          <w:tcPr>
            <w:tcW w:w="1507" w:type="dxa"/>
            <w:shd w:val="clear" w:color="auto" w:fill="C5E0B3" w:themeFill="accent6" w:themeFillTint="66"/>
          </w:tcPr>
          <w:p w14:paraId="20A61A8F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Hazards</w:t>
            </w:r>
          </w:p>
        </w:tc>
        <w:tc>
          <w:tcPr>
            <w:tcW w:w="2190" w:type="dxa"/>
            <w:shd w:val="clear" w:color="auto" w:fill="C5E0B3" w:themeFill="accent6" w:themeFillTint="66"/>
          </w:tcPr>
          <w:p w14:paraId="1F5592E4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Consequences</w:t>
            </w:r>
          </w:p>
        </w:tc>
        <w:tc>
          <w:tcPr>
            <w:tcW w:w="1616" w:type="dxa"/>
            <w:shd w:val="clear" w:color="auto" w:fill="C5E0B3" w:themeFill="accent6" w:themeFillTint="66"/>
          </w:tcPr>
          <w:p w14:paraId="30F0F0B2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64EBB86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1196" w:type="dxa"/>
            <w:shd w:val="clear" w:color="auto" w:fill="C5E0B3" w:themeFill="accent6" w:themeFillTint="66"/>
          </w:tcPr>
          <w:p w14:paraId="357CDBDF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Severity</w:t>
            </w:r>
          </w:p>
        </w:tc>
        <w:tc>
          <w:tcPr>
            <w:tcW w:w="1515" w:type="dxa"/>
            <w:shd w:val="clear" w:color="auto" w:fill="C5E0B3" w:themeFill="accent6" w:themeFillTint="66"/>
          </w:tcPr>
          <w:p w14:paraId="120BCBD6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Measured Risk</w:t>
            </w:r>
          </w:p>
        </w:tc>
        <w:tc>
          <w:tcPr>
            <w:tcW w:w="1079" w:type="dxa"/>
            <w:shd w:val="clear" w:color="auto" w:fill="C5E0B3" w:themeFill="accent6" w:themeFillTint="66"/>
          </w:tcPr>
          <w:p w14:paraId="699791B4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Risk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14:paraId="76BD92BC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 Response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61B32929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46AC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 Technique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313EF545" w14:textId="77777777" w:rsidR="003E574B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  <w:p w14:paraId="575416B5" w14:textId="77777777" w:rsidR="003E574B" w:rsidRPr="00C46ACC" w:rsidRDefault="003E574B" w:rsidP="003E57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</w:tr>
      <w:tr w:rsidR="003E574B" w14:paraId="348105F4" w14:textId="77777777" w:rsidTr="003E574B">
        <w:trPr>
          <w:trHeight w:val="548"/>
        </w:trPr>
        <w:tc>
          <w:tcPr>
            <w:tcW w:w="1507" w:type="dxa"/>
            <w:shd w:val="clear" w:color="auto" w:fill="F7CAAC" w:themeFill="accent2" w:themeFillTint="66"/>
            <w:vAlign w:val="center"/>
          </w:tcPr>
          <w:p w14:paraId="7607DDB7" w14:textId="77777777" w:rsidR="003E574B" w:rsidRPr="00E929BF" w:rsidRDefault="003E574B" w:rsidP="003E574B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E929BF">
              <w:rPr>
                <w:rStyle w:val="fontstyle01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Contact with wet cement </w:t>
            </w:r>
          </w:p>
        </w:tc>
        <w:tc>
          <w:tcPr>
            <w:tcW w:w="2190" w:type="dxa"/>
          </w:tcPr>
          <w:p w14:paraId="26D1BB87" w14:textId="77777777" w:rsidR="003E574B" w:rsidRPr="00E929BF" w:rsidRDefault="003E574B" w:rsidP="003E574B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E929BF">
              <w:rPr>
                <w:rFonts w:ascii="Times New Roman" w:hAnsi="Times New Roman" w:cs="Times New Roman"/>
              </w:rPr>
              <w:t>Causes damages to skin, tissues and lungs</w:t>
            </w:r>
          </w:p>
        </w:tc>
        <w:tc>
          <w:tcPr>
            <w:tcW w:w="1616" w:type="dxa"/>
          </w:tcPr>
          <w:p w14:paraId="5714023C" w14:textId="77777777" w:rsidR="003E574B" w:rsidRDefault="003E574B" w:rsidP="003E574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35A6899F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50FA59B9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</w:tcPr>
          <w:p w14:paraId="2F50FA8E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79" w:type="dxa"/>
          </w:tcPr>
          <w:p w14:paraId="50A8E616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7A8FC549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789085EA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5B6E60B6" w14:textId="77777777" w:rsidR="003E574B" w:rsidRPr="00D0196F" w:rsidRDefault="003E574B" w:rsidP="003E574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R-17</w:t>
            </w:r>
          </w:p>
        </w:tc>
      </w:tr>
      <w:tr w:rsidR="003E574B" w14:paraId="431DB7CF" w14:textId="77777777" w:rsidTr="003E574B">
        <w:trPr>
          <w:trHeight w:val="620"/>
        </w:trPr>
        <w:tc>
          <w:tcPr>
            <w:tcW w:w="1507" w:type="dxa"/>
            <w:shd w:val="clear" w:color="auto" w:fill="F7CAAC" w:themeFill="accent2" w:themeFillTint="66"/>
            <w:vAlign w:val="center"/>
          </w:tcPr>
          <w:p w14:paraId="54CE2154" w14:textId="77777777" w:rsidR="003E574B" w:rsidRPr="00E929BF" w:rsidRDefault="003E574B" w:rsidP="003E574B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u w:val="single"/>
              </w:rPr>
            </w:pPr>
            <w:r w:rsidRPr="00E929BF">
              <w:rPr>
                <w:rFonts w:ascii="Times New Roman" w:hAnsi="Times New Roman" w:cs="Times New Roman"/>
                <w:b/>
                <w:bCs/>
              </w:rPr>
              <w:t>Improper use of PPE</w:t>
            </w:r>
          </w:p>
        </w:tc>
        <w:tc>
          <w:tcPr>
            <w:tcW w:w="2190" w:type="dxa"/>
          </w:tcPr>
          <w:p w14:paraId="02E17C7F" w14:textId="77777777" w:rsidR="003E574B" w:rsidRPr="00E929BF" w:rsidRDefault="003E574B" w:rsidP="003E574B">
            <w:pPr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E929BF">
              <w:rPr>
                <w:rFonts w:ascii="Times New Roman" w:hAnsi="Times New Roman" w:cs="Times New Roman"/>
              </w:rPr>
              <w:t>Peeling of skin, inflation</w:t>
            </w:r>
          </w:p>
        </w:tc>
        <w:tc>
          <w:tcPr>
            <w:tcW w:w="1616" w:type="dxa"/>
          </w:tcPr>
          <w:p w14:paraId="1F71B39C" w14:textId="77777777" w:rsidR="003E574B" w:rsidRDefault="003E574B" w:rsidP="003E574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508" w:type="dxa"/>
          </w:tcPr>
          <w:p w14:paraId="6804263D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14:paraId="023BD658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</w:tcPr>
          <w:p w14:paraId="4C9A9BD3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079" w:type="dxa"/>
          </w:tcPr>
          <w:p w14:paraId="6258CDC9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</w:p>
        </w:tc>
        <w:tc>
          <w:tcPr>
            <w:tcW w:w="1350" w:type="dxa"/>
          </w:tcPr>
          <w:p w14:paraId="03DB8A97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</w:tcPr>
          <w:p w14:paraId="18606BEB" w14:textId="77777777" w:rsidR="003E574B" w:rsidRDefault="003E574B" w:rsidP="003E574B">
            <w:pP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  <w:t>Link</w:t>
            </w:r>
          </w:p>
        </w:tc>
        <w:tc>
          <w:tcPr>
            <w:tcW w:w="1477" w:type="dxa"/>
            <w:vAlign w:val="bottom"/>
          </w:tcPr>
          <w:p w14:paraId="4618DE87" w14:textId="77777777" w:rsidR="003E574B" w:rsidRPr="00D0196F" w:rsidRDefault="003E574B" w:rsidP="003E574B">
            <w:pPr>
              <w:jc w:val="center"/>
              <w:rPr>
                <w:rFonts w:cstheme="minorHAnsi"/>
                <w:b/>
                <w:bCs/>
                <w:color w:val="2E74B5" w:themeColor="accent5" w:themeShade="BF"/>
                <w:sz w:val="28"/>
                <w:szCs w:val="28"/>
                <w:u w:val="single"/>
              </w:rPr>
            </w:pPr>
            <w:r w:rsidRPr="00D0196F">
              <w:rPr>
                <w:rFonts w:ascii="Calibri" w:hAnsi="Calibri" w:cs="Calibri"/>
                <w:color w:val="000000"/>
                <w:sz w:val="28"/>
                <w:szCs w:val="28"/>
              </w:rPr>
              <w:t>R-18</w:t>
            </w:r>
          </w:p>
        </w:tc>
      </w:tr>
    </w:tbl>
    <w:p w14:paraId="326DB8D8" w14:textId="70EB89B1" w:rsidR="003E574B" w:rsidRPr="00A644BB" w:rsidRDefault="003E574B" w:rsidP="003E574B">
      <w:pPr>
        <w:tabs>
          <w:tab w:val="left" w:pos="1590"/>
        </w:tabs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cstheme="minorHAnsi"/>
          <w:b/>
          <w:bCs/>
          <w:color w:val="2E74B5" w:themeColor="accent5" w:themeShade="BF"/>
          <w:sz w:val="32"/>
          <w:szCs w:val="32"/>
          <w:u w:val="single"/>
        </w:rPr>
        <w:t>Task04: Concreting:</w:t>
      </w:r>
    </w:p>
    <w:p w14:paraId="38410BC8" w14:textId="66216713" w:rsidR="003E574B" w:rsidRDefault="003E574B" w:rsidP="00A644BB">
      <w:pPr>
        <w:rPr>
          <w:rFonts w:cstheme="minorHAnsi"/>
          <w:sz w:val="48"/>
          <w:szCs w:val="48"/>
        </w:rPr>
      </w:pPr>
    </w:p>
    <w:p w14:paraId="2A7C2CCE" w14:textId="78CF99B3" w:rsidR="003E574B" w:rsidRDefault="003E574B" w:rsidP="00A644BB">
      <w:pPr>
        <w:rPr>
          <w:rFonts w:cstheme="minorHAnsi"/>
          <w:sz w:val="48"/>
          <w:szCs w:val="48"/>
        </w:rPr>
      </w:pPr>
    </w:p>
    <w:p w14:paraId="4F485114" w14:textId="245B3938" w:rsidR="003E574B" w:rsidRDefault="003E574B" w:rsidP="00A644BB">
      <w:pPr>
        <w:rPr>
          <w:rFonts w:cstheme="minorHAnsi"/>
          <w:sz w:val="48"/>
          <w:szCs w:val="48"/>
        </w:rPr>
      </w:pPr>
    </w:p>
    <w:p w14:paraId="5AAEE1B9" w14:textId="021661E2" w:rsidR="003E574B" w:rsidRDefault="003E574B" w:rsidP="00A644BB">
      <w:pPr>
        <w:rPr>
          <w:rFonts w:cstheme="minorHAnsi"/>
          <w:sz w:val="48"/>
          <w:szCs w:val="48"/>
        </w:rPr>
      </w:pPr>
    </w:p>
    <w:p w14:paraId="6607935A" w14:textId="77777777" w:rsidR="003E574B" w:rsidRPr="00D37F39" w:rsidRDefault="003E574B" w:rsidP="003E574B">
      <w:pPr>
        <w:jc w:val="center"/>
        <w:rPr>
          <w:rFonts w:cstheme="minorHAnsi"/>
          <w:color w:val="C45911" w:themeColor="accent2" w:themeShade="BF"/>
          <w:sz w:val="48"/>
          <w:szCs w:val="48"/>
          <w:u w:val="single"/>
        </w:rPr>
      </w:pPr>
      <w:r w:rsidRPr="00D37F39">
        <w:rPr>
          <w:noProof/>
          <w:color w:val="C45911" w:themeColor="accent2" w:themeShade="BF"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56060954" wp14:editId="40A0C384">
            <wp:simplePos x="0" y="0"/>
            <wp:positionH relativeFrom="margin">
              <wp:posOffset>4933950</wp:posOffset>
            </wp:positionH>
            <wp:positionV relativeFrom="paragraph">
              <wp:posOffset>601345</wp:posOffset>
            </wp:positionV>
            <wp:extent cx="4657725" cy="1752600"/>
            <wp:effectExtent l="0" t="0" r="9525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9D59FD5-D1AA-4FDB-9203-75ECB3589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F39">
        <w:rPr>
          <w:noProof/>
          <w:color w:val="C45911" w:themeColor="accent2" w:themeShade="BF"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 wp14:anchorId="72797D49" wp14:editId="39C84DA9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4552950" cy="1724025"/>
            <wp:effectExtent l="0" t="0" r="0" b="952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AA8096D-F615-4F15-B17B-BA0A6E8DFA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F39">
        <w:rPr>
          <w:rFonts w:cstheme="minorHAnsi"/>
          <w:color w:val="C45911" w:themeColor="accent2" w:themeShade="BF"/>
          <w:sz w:val="48"/>
          <w:szCs w:val="48"/>
          <w:u w:val="single"/>
        </w:rPr>
        <w:t>GRAPH</w:t>
      </w:r>
      <w:r>
        <w:rPr>
          <w:rFonts w:cstheme="minorHAnsi"/>
          <w:color w:val="C45911" w:themeColor="accent2" w:themeShade="BF"/>
          <w:sz w:val="48"/>
          <w:szCs w:val="48"/>
          <w:u w:val="single"/>
        </w:rPr>
        <w:t>S</w:t>
      </w:r>
    </w:p>
    <w:p w14:paraId="4BACD9B5" w14:textId="77777777" w:rsidR="003E574B" w:rsidRDefault="003E574B" w:rsidP="003E574B">
      <w:pPr>
        <w:tabs>
          <w:tab w:val="left" w:pos="1590"/>
        </w:tabs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5814D9" wp14:editId="5224BB79">
            <wp:simplePos x="0" y="0"/>
            <wp:positionH relativeFrom="margin">
              <wp:align>center</wp:align>
            </wp:positionH>
            <wp:positionV relativeFrom="paragraph">
              <wp:posOffset>2369820</wp:posOffset>
            </wp:positionV>
            <wp:extent cx="6600825" cy="2057400"/>
            <wp:effectExtent l="0" t="0" r="9525" b="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E05BE0D-1C05-4E7B-8CA1-9B2989A78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ab/>
      </w:r>
    </w:p>
    <w:p w14:paraId="4128D1D1" w14:textId="77777777" w:rsidR="003E574B" w:rsidRDefault="003E574B" w:rsidP="003E574B">
      <w:pPr>
        <w:tabs>
          <w:tab w:val="left" w:pos="1590"/>
        </w:tabs>
        <w:rPr>
          <w:rFonts w:cstheme="minorHAnsi"/>
          <w:sz w:val="32"/>
          <w:szCs w:val="32"/>
        </w:rPr>
      </w:pPr>
    </w:p>
    <w:p w14:paraId="2FB5CF41" w14:textId="4BC7F820" w:rsidR="003E574B" w:rsidRDefault="003E574B" w:rsidP="00A644BB">
      <w:pPr>
        <w:rPr>
          <w:rFonts w:cstheme="minorHAnsi"/>
          <w:sz w:val="48"/>
          <w:szCs w:val="48"/>
        </w:rPr>
      </w:pPr>
    </w:p>
    <w:p w14:paraId="5186BC31" w14:textId="38EE721A" w:rsidR="003E574B" w:rsidRPr="003E574B" w:rsidRDefault="003E574B" w:rsidP="003E574B">
      <w:pPr>
        <w:rPr>
          <w:rFonts w:cstheme="minorHAnsi"/>
          <w:sz w:val="48"/>
          <w:szCs w:val="48"/>
        </w:rPr>
      </w:pPr>
    </w:p>
    <w:p w14:paraId="2E9C222B" w14:textId="36D7937A" w:rsidR="003E574B" w:rsidRPr="003E574B" w:rsidRDefault="003E574B" w:rsidP="003E574B">
      <w:pPr>
        <w:rPr>
          <w:rFonts w:cstheme="minorHAnsi"/>
          <w:sz w:val="48"/>
          <w:szCs w:val="48"/>
        </w:rPr>
      </w:pPr>
    </w:p>
    <w:p w14:paraId="07419095" w14:textId="79544EC3" w:rsidR="003E574B" w:rsidRPr="003E574B" w:rsidRDefault="003E574B" w:rsidP="003E574B">
      <w:pPr>
        <w:rPr>
          <w:rFonts w:cstheme="minorHAnsi"/>
          <w:sz w:val="48"/>
          <w:szCs w:val="48"/>
        </w:rPr>
      </w:pPr>
    </w:p>
    <w:p w14:paraId="325E763E" w14:textId="6CEAF579" w:rsidR="003E574B" w:rsidRDefault="003E574B" w:rsidP="003E574B">
      <w:pPr>
        <w:rPr>
          <w:rFonts w:cstheme="minorHAnsi"/>
          <w:sz w:val="48"/>
          <w:szCs w:val="48"/>
        </w:rPr>
      </w:pPr>
    </w:p>
    <w:p w14:paraId="0CD811B4" w14:textId="2803CC49" w:rsidR="003E574B" w:rsidRDefault="003E574B" w:rsidP="003E574B">
      <w:pPr>
        <w:tabs>
          <w:tab w:val="left" w:pos="12067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p w14:paraId="34C0C7F0" w14:textId="62C31D99" w:rsidR="003E574B" w:rsidRDefault="003E574B" w:rsidP="003E574B">
      <w:pPr>
        <w:tabs>
          <w:tab w:val="left" w:pos="12067"/>
        </w:tabs>
        <w:rPr>
          <w:rFonts w:cstheme="minorHAnsi"/>
          <w:sz w:val="48"/>
          <w:szCs w:val="48"/>
        </w:rPr>
      </w:pPr>
    </w:p>
    <w:p w14:paraId="7253677F" w14:textId="79F9E718" w:rsidR="003E574B" w:rsidRDefault="003E574B" w:rsidP="003E574B">
      <w:pPr>
        <w:tabs>
          <w:tab w:val="left" w:pos="12067"/>
        </w:tabs>
        <w:rPr>
          <w:rFonts w:cstheme="minorHAnsi"/>
          <w:sz w:val="48"/>
          <w:szCs w:val="48"/>
        </w:rPr>
      </w:pPr>
    </w:p>
    <w:p w14:paraId="64E9D425" w14:textId="61C061A0" w:rsidR="003E574B" w:rsidRDefault="00943722" w:rsidP="003E574B">
      <w:pPr>
        <w:tabs>
          <w:tab w:val="left" w:pos="12067"/>
        </w:tabs>
        <w:rPr>
          <w:rFonts w:cstheme="minorHAnsi"/>
          <w:sz w:val="48"/>
          <w:szCs w:val="48"/>
          <w:u w:val="doub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AC7EB13" wp14:editId="405234F0">
            <wp:simplePos x="0" y="0"/>
            <wp:positionH relativeFrom="column">
              <wp:posOffset>7670588</wp:posOffset>
            </wp:positionH>
            <wp:positionV relativeFrom="paragraph">
              <wp:posOffset>88900</wp:posOffset>
            </wp:positionV>
            <wp:extent cx="931333" cy="1905000"/>
            <wp:effectExtent l="0" t="0" r="0" b="0"/>
            <wp:wrapSquare wrapText="bothSides"/>
            <wp:docPr id="14" name="Picture 14" descr="Search-Bar Icons - Free SVG &amp; PNG Search-Ba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arch-Bar Icons - Free SVG &amp; PNG Search-Bar Images -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11"/>
                    <a:stretch/>
                  </pic:blipFill>
                  <pic:spPr bwMode="auto">
                    <a:xfrm>
                      <a:off x="0" y="0"/>
                      <a:ext cx="931333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E574B" w:rsidRPr="003E574B">
        <w:rPr>
          <w:rFonts w:cstheme="minorHAnsi"/>
          <w:sz w:val="48"/>
          <w:szCs w:val="48"/>
          <w:u w:val="double"/>
        </w:rPr>
        <w:t>User Interface will look like:</w:t>
      </w:r>
    </w:p>
    <w:p w14:paraId="5A0D3550" w14:textId="231EE7FE" w:rsidR="003E574B" w:rsidRDefault="00943722" w:rsidP="003E574B">
      <w:pPr>
        <w:tabs>
          <w:tab w:val="left" w:pos="12067"/>
        </w:tabs>
        <w:rPr>
          <w:rFonts w:cstheme="minorHAnsi"/>
          <w:sz w:val="48"/>
          <w:szCs w:val="48"/>
          <w:u w:val="double"/>
        </w:rPr>
      </w:pPr>
      <w:r w:rsidRPr="00943722">
        <w:rPr>
          <w:rFonts w:cstheme="minorHAnsi"/>
          <w:noProof/>
          <w:sz w:val="48"/>
          <w:szCs w:val="48"/>
          <w:u w:val="doubl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A594141" wp14:editId="26DB2D4A">
                <wp:simplePos x="0" y="0"/>
                <wp:positionH relativeFrom="column">
                  <wp:posOffset>625898</wp:posOffset>
                </wp:positionH>
                <wp:positionV relativeFrom="paragraph">
                  <wp:posOffset>339725</wp:posOffset>
                </wp:positionV>
                <wp:extent cx="1870710" cy="558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4227" w14:textId="75AD37B7" w:rsidR="00943722" w:rsidRPr="00B65826" w:rsidRDefault="00943722" w:rsidP="00943722">
                            <w:pPr>
                              <w:ind w:left="2160" w:hanging="21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582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Construction Task</w:t>
                            </w:r>
                            <w:r w:rsidRPr="00B658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941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3pt;margin-top:26.75pt;width:147.3pt;height:4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" stroked="f">
                <v:textbox>
                  <w:txbxContent>
                    <w:p w14:paraId="2EC04227" w14:textId="75AD37B7" w:rsidR="00943722" w:rsidRPr="00B65826" w:rsidRDefault="00943722" w:rsidP="00943722">
                      <w:pPr>
                        <w:ind w:left="2160" w:hanging="21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5826">
                        <w:rPr>
                          <w:b/>
                          <w:bCs/>
                          <w:sz w:val="32"/>
                          <w:szCs w:val="32"/>
                        </w:rPr>
                        <w:t>Construction Task</w:t>
                      </w:r>
                      <w:r w:rsidRPr="00B6582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EE5045B" wp14:editId="6408BD05">
            <wp:simplePos x="0" y="0"/>
            <wp:positionH relativeFrom="column">
              <wp:posOffset>2209800</wp:posOffset>
            </wp:positionH>
            <wp:positionV relativeFrom="paragraph">
              <wp:posOffset>119380</wp:posOffset>
            </wp:positionV>
            <wp:extent cx="5502910" cy="820420"/>
            <wp:effectExtent l="0" t="0" r="2540" b="0"/>
            <wp:wrapSquare wrapText="bothSides"/>
            <wp:docPr id="13" name="Picture 13" descr="Search-Bar Icons - Free SVG &amp; PNG Search-Ba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arch-Bar Icons - Free SVG &amp; PNG Search-Bar Images -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1" t="28000" r="14208" b="28889"/>
                    <a:stretch/>
                  </pic:blipFill>
                  <pic:spPr bwMode="auto">
                    <a:xfrm>
                      <a:off x="0" y="0"/>
                      <a:ext cx="55029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39CE13" wp14:editId="4598181C">
            <wp:simplePos x="0" y="0"/>
            <wp:positionH relativeFrom="margin">
              <wp:align>left</wp:align>
            </wp:positionH>
            <wp:positionV relativeFrom="paragraph">
              <wp:posOffset>144991</wp:posOffset>
            </wp:positionV>
            <wp:extent cx="2243455" cy="770255"/>
            <wp:effectExtent l="0" t="0" r="4445" b="0"/>
            <wp:wrapSquare wrapText="bothSides"/>
            <wp:docPr id="12" name="Picture 12" descr="Search-Bar Icons - Free SVG &amp; PNG Search-Ba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arch-Bar Icons - Free SVG &amp; PNG Search-Bar Images -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33" r="11667" b="30223"/>
                    <a:stretch/>
                  </pic:blipFill>
                  <pic:spPr bwMode="auto">
                    <a:xfrm>
                      <a:off x="0" y="0"/>
                      <a:ext cx="224345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BBC46" w14:textId="27E85548" w:rsidR="00943722" w:rsidRPr="00943722" w:rsidRDefault="00943722" w:rsidP="00943722">
      <w:pPr>
        <w:rPr>
          <w:rFonts w:cstheme="minorHAnsi"/>
          <w:sz w:val="48"/>
          <w:szCs w:val="48"/>
        </w:rPr>
      </w:pPr>
    </w:p>
    <w:p w14:paraId="7CD6ACBA" w14:textId="4B68776D" w:rsidR="00943722" w:rsidRPr="00943722" w:rsidRDefault="00943722" w:rsidP="00943722">
      <w:pPr>
        <w:rPr>
          <w:rFonts w:cstheme="minorHAnsi"/>
          <w:sz w:val="48"/>
          <w:szCs w:val="48"/>
        </w:rPr>
      </w:pPr>
    </w:p>
    <w:p w14:paraId="61419A42" w14:textId="7B9B38EF" w:rsidR="00943722" w:rsidRDefault="00943722" w:rsidP="00943722">
      <w:pPr>
        <w:rPr>
          <w:rFonts w:cstheme="minorHAnsi"/>
          <w:sz w:val="48"/>
          <w:szCs w:val="48"/>
          <w:u w:val="doub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E98E8A" wp14:editId="6941186E">
            <wp:simplePos x="0" y="0"/>
            <wp:positionH relativeFrom="column">
              <wp:posOffset>2327910</wp:posOffset>
            </wp:positionH>
            <wp:positionV relativeFrom="paragraph">
              <wp:posOffset>220980</wp:posOffset>
            </wp:positionV>
            <wp:extent cx="5588000" cy="21024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E2E28" w14:textId="24B43CB7" w:rsidR="00943722" w:rsidRDefault="00943722" w:rsidP="00943722">
      <w:pPr>
        <w:pStyle w:val="NormalWeb"/>
      </w:pPr>
      <w:r>
        <w:rPr>
          <w:rFonts w:cstheme="minorHAnsi"/>
          <w:sz w:val="48"/>
          <w:szCs w:val="48"/>
        </w:rPr>
        <w:tab/>
      </w:r>
    </w:p>
    <w:p w14:paraId="03A25740" w14:textId="63A7ECA0" w:rsidR="00943722" w:rsidRDefault="00943722" w:rsidP="00943722">
      <w:pPr>
        <w:tabs>
          <w:tab w:val="left" w:pos="3040"/>
        </w:tabs>
        <w:rPr>
          <w:rFonts w:cstheme="minorHAnsi"/>
          <w:sz w:val="48"/>
          <w:szCs w:val="48"/>
        </w:rPr>
      </w:pPr>
    </w:p>
    <w:p w14:paraId="5ADCDC5E" w14:textId="58BE9A9A" w:rsidR="00943722" w:rsidRPr="00943722" w:rsidRDefault="00943722" w:rsidP="00943722">
      <w:pPr>
        <w:rPr>
          <w:rFonts w:cstheme="minorHAnsi"/>
          <w:sz w:val="48"/>
          <w:szCs w:val="48"/>
        </w:rPr>
      </w:pPr>
    </w:p>
    <w:p w14:paraId="233DED6C" w14:textId="19CA1C28" w:rsidR="00943722" w:rsidRPr="00943722" w:rsidRDefault="00943722" w:rsidP="00943722">
      <w:pPr>
        <w:rPr>
          <w:rFonts w:cstheme="minorHAnsi"/>
          <w:sz w:val="48"/>
          <w:szCs w:val="48"/>
        </w:rPr>
      </w:pPr>
    </w:p>
    <w:p w14:paraId="309C8420" w14:textId="6A6DD4E5" w:rsidR="00943722" w:rsidRDefault="00943722" w:rsidP="00943722">
      <w:pPr>
        <w:rPr>
          <w:rFonts w:cstheme="minorHAnsi"/>
          <w:sz w:val="48"/>
          <w:szCs w:val="48"/>
        </w:rPr>
      </w:pPr>
    </w:p>
    <w:p w14:paraId="0DA04555" w14:textId="128D4AC1" w:rsidR="00943722" w:rsidRPr="00943722" w:rsidRDefault="009862DF" w:rsidP="00943722">
      <w:pPr>
        <w:rPr>
          <w:rFonts w:cstheme="minorHAns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8BEF1D" wp14:editId="5069F4E1">
            <wp:simplePos x="0" y="0"/>
            <wp:positionH relativeFrom="column">
              <wp:posOffset>219710</wp:posOffset>
            </wp:positionH>
            <wp:positionV relativeFrom="paragraph">
              <wp:posOffset>4445</wp:posOffset>
            </wp:positionV>
            <wp:extent cx="389255" cy="389255"/>
            <wp:effectExtent l="0" t="0" r="0" b="0"/>
            <wp:wrapSquare wrapText="bothSides"/>
            <wp:docPr id="16" name="Picture 16" descr="I Symbols Copy and Paste ⓘ ⒤ ї 유 ḭ ḯ ỉ ị ἰ 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 Symbols Copy and Paste ⓘ ⒤ ї 유 ḭ ḯ ỉ ị ἰ ἱ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8" b="2961"/>
                    <a:stretch/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722">
        <w:rPr>
          <w:rFonts w:cstheme="minorHAnsi"/>
          <w:sz w:val="48"/>
          <w:szCs w:val="48"/>
        </w:rPr>
        <w:t>Use Instruction</w:t>
      </w:r>
      <w:r w:rsidR="002D6C0E">
        <w:rPr>
          <w:rFonts w:cstheme="minorHAnsi"/>
          <w:sz w:val="48"/>
          <w:szCs w:val="48"/>
        </w:rPr>
        <w:t>s</w:t>
      </w:r>
      <w:r w:rsidR="00943722">
        <w:rPr>
          <w:rFonts w:cstheme="minorHAnsi"/>
          <w:sz w:val="48"/>
          <w:szCs w:val="48"/>
        </w:rPr>
        <w:t>….</w:t>
      </w:r>
    </w:p>
    <w:sectPr w:rsidR="00943722" w:rsidRPr="00943722" w:rsidSect="00B5200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D2"/>
    <w:rsid w:val="000E60BA"/>
    <w:rsid w:val="001033A2"/>
    <w:rsid w:val="001F38FB"/>
    <w:rsid w:val="002D6C0E"/>
    <w:rsid w:val="002E3846"/>
    <w:rsid w:val="003128B1"/>
    <w:rsid w:val="0031337B"/>
    <w:rsid w:val="0031462A"/>
    <w:rsid w:val="003817ED"/>
    <w:rsid w:val="003B1805"/>
    <w:rsid w:val="003E574B"/>
    <w:rsid w:val="00457880"/>
    <w:rsid w:val="004C07B8"/>
    <w:rsid w:val="00560C9C"/>
    <w:rsid w:val="00571604"/>
    <w:rsid w:val="005A2637"/>
    <w:rsid w:val="00661E23"/>
    <w:rsid w:val="006655C1"/>
    <w:rsid w:val="00726CA1"/>
    <w:rsid w:val="00741982"/>
    <w:rsid w:val="007C553B"/>
    <w:rsid w:val="008224D3"/>
    <w:rsid w:val="008418D1"/>
    <w:rsid w:val="008C595C"/>
    <w:rsid w:val="00943722"/>
    <w:rsid w:val="009862DF"/>
    <w:rsid w:val="00A25FA9"/>
    <w:rsid w:val="00A644BB"/>
    <w:rsid w:val="00AA2B82"/>
    <w:rsid w:val="00AB3CD2"/>
    <w:rsid w:val="00B35777"/>
    <w:rsid w:val="00B5200D"/>
    <w:rsid w:val="00B65826"/>
    <w:rsid w:val="00C35D70"/>
    <w:rsid w:val="00C46ACC"/>
    <w:rsid w:val="00D0196F"/>
    <w:rsid w:val="00D37F39"/>
    <w:rsid w:val="00DA6FFF"/>
    <w:rsid w:val="00DC694F"/>
    <w:rsid w:val="00E3506C"/>
    <w:rsid w:val="00E52B5A"/>
    <w:rsid w:val="00E929BF"/>
    <w:rsid w:val="00F1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7227"/>
  <w15:chartTrackingRefBased/>
  <w15:docId w15:val="{5CDCC8DA-43DC-4803-BA6A-8251C5FC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46ACC"/>
    <w:rPr>
      <w:rFonts w:ascii="AdvOT596495f2" w:hAnsi="AdvOT596495f2" w:hint="default"/>
      <w:b w:val="0"/>
      <w:bCs w:val="0"/>
      <w:i w:val="0"/>
      <w:iCs w:val="0"/>
      <w:color w:val="000000"/>
      <w:sz w:val="14"/>
      <w:szCs w:val="14"/>
    </w:rPr>
  </w:style>
  <w:style w:type="paragraph" w:styleId="NormalWeb">
    <w:name w:val="Normal (Web)"/>
    <w:basedOn w:val="Normal"/>
    <w:uiPriority w:val="99"/>
    <w:semiHidden/>
    <w:unhideWhenUsed/>
    <w:rsid w:val="0094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terials%20D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terials%20D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terials%20D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terials%20D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terials%20D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terials%20D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Severity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solidFill>
                <a:schemeClr val="accent1"/>
              </a:solidFill>
            </a:ln>
            <a:effectLst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Sheet1!$H$8:$H$48</c:f>
              <c:numCache>
                <c:formatCode>###0.0000</c:formatCode>
                <c:ptCount val="41"/>
                <c:pt idx="0">
                  <c:v>3.0705882352941178</c:v>
                </c:pt>
                <c:pt idx="1">
                  <c:v>3.6235294117647059</c:v>
                </c:pt>
                <c:pt idx="2">
                  <c:v>3.3176470588235296</c:v>
                </c:pt>
                <c:pt idx="3">
                  <c:v>1.6588235294117648</c:v>
                </c:pt>
                <c:pt idx="4">
                  <c:v>2.8588235294117648</c:v>
                </c:pt>
                <c:pt idx="5">
                  <c:v>2.6352941176470588</c:v>
                </c:pt>
                <c:pt idx="6">
                  <c:v>2.1176470588235294</c:v>
                </c:pt>
                <c:pt idx="7">
                  <c:v>2.2588235294117647</c:v>
                </c:pt>
                <c:pt idx="8">
                  <c:v>2.5764705882352943</c:v>
                </c:pt>
                <c:pt idx="9">
                  <c:v>2.2470588235294118</c:v>
                </c:pt>
                <c:pt idx="10">
                  <c:v>1.7294117647058824</c:v>
                </c:pt>
                <c:pt idx="11">
                  <c:v>4.5294117647058822</c:v>
                </c:pt>
                <c:pt idx="12">
                  <c:v>4.7529411764705802</c:v>
                </c:pt>
                <c:pt idx="13">
                  <c:v>4.1411764705882357</c:v>
                </c:pt>
                <c:pt idx="14">
                  <c:v>4.2</c:v>
                </c:pt>
                <c:pt idx="15">
                  <c:v>3.3176470588235296</c:v>
                </c:pt>
                <c:pt idx="16">
                  <c:v>2.3294117647058825</c:v>
                </c:pt>
                <c:pt idx="17">
                  <c:v>2.4823529411764707</c:v>
                </c:pt>
                <c:pt idx="18">
                  <c:v>4.1294117647058828</c:v>
                </c:pt>
                <c:pt idx="19">
                  <c:v>3.9411764705882355</c:v>
                </c:pt>
                <c:pt idx="20">
                  <c:v>1.9882352941176471</c:v>
                </c:pt>
                <c:pt idx="21">
                  <c:v>3.3294117647058825</c:v>
                </c:pt>
                <c:pt idx="22">
                  <c:v>2.2941176470588234</c:v>
                </c:pt>
                <c:pt idx="23">
                  <c:v>4.1882352941176473</c:v>
                </c:pt>
                <c:pt idx="24">
                  <c:v>4.1529411764705886</c:v>
                </c:pt>
                <c:pt idx="25">
                  <c:v>4.4000000000000004</c:v>
                </c:pt>
                <c:pt idx="26">
                  <c:v>3.9294117647058822</c:v>
                </c:pt>
                <c:pt idx="27">
                  <c:v>2.6352941176470588</c:v>
                </c:pt>
                <c:pt idx="28">
                  <c:v>3.1764705882352939</c:v>
                </c:pt>
                <c:pt idx="29">
                  <c:v>2.4117647058823528</c:v>
                </c:pt>
                <c:pt idx="30">
                  <c:v>2.5882352941176472</c:v>
                </c:pt>
                <c:pt idx="31">
                  <c:v>2.8941176470588235</c:v>
                </c:pt>
                <c:pt idx="32">
                  <c:v>2.2823529411764705</c:v>
                </c:pt>
                <c:pt idx="33">
                  <c:v>3.776470588235294</c:v>
                </c:pt>
                <c:pt idx="34">
                  <c:v>4.0470588235294116</c:v>
                </c:pt>
                <c:pt idx="35">
                  <c:v>4.0705882352941174</c:v>
                </c:pt>
                <c:pt idx="36">
                  <c:v>4.1529411764705886</c:v>
                </c:pt>
                <c:pt idx="37">
                  <c:v>3.0117647058823529</c:v>
                </c:pt>
                <c:pt idx="38">
                  <c:v>3.6470588235294117</c:v>
                </c:pt>
                <c:pt idx="39">
                  <c:v>3.3411764705882354</c:v>
                </c:pt>
                <c:pt idx="40">
                  <c:v>3.4588235294117649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40-4C2B-8BB4-62F885485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42855119"/>
        <c:axId val="742843055"/>
      </c:barChart>
      <c:catAx>
        <c:axId val="742855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843055"/>
        <c:crosses val="autoZero"/>
        <c:auto val="1"/>
        <c:lblAlgn val="ctr"/>
        <c:lblOffset val="100"/>
        <c:noMultiLvlLbl val="0"/>
      </c:catAx>
      <c:valAx>
        <c:axId val="74284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855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Likelihood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Sheet1!$G$8:$G$48</c:f>
              <c:numCache>
                <c:formatCode>###0.0000</c:formatCode>
                <c:ptCount val="41"/>
                <c:pt idx="0">
                  <c:v>2.96470588235294</c:v>
                </c:pt>
                <c:pt idx="1">
                  <c:v>3.223529411764706</c:v>
                </c:pt>
                <c:pt idx="2">
                  <c:v>2.9176470588235293</c:v>
                </c:pt>
                <c:pt idx="3">
                  <c:v>4.341176470588235</c:v>
                </c:pt>
                <c:pt idx="4">
                  <c:v>3.776470588235294</c:v>
                </c:pt>
                <c:pt idx="5">
                  <c:v>3.4941176470588236</c:v>
                </c:pt>
                <c:pt idx="6">
                  <c:v>3.2941176470588234</c:v>
                </c:pt>
                <c:pt idx="7">
                  <c:v>4.7647058823529411</c:v>
                </c:pt>
                <c:pt idx="8">
                  <c:v>4.0941176470588232</c:v>
                </c:pt>
                <c:pt idx="9">
                  <c:v>4.3882352941176475</c:v>
                </c:pt>
                <c:pt idx="10">
                  <c:v>4.7176470588235295</c:v>
                </c:pt>
                <c:pt idx="11">
                  <c:v>3.4235294117647057</c:v>
                </c:pt>
                <c:pt idx="12">
                  <c:v>4.4000000000000004</c:v>
                </c:pt>
                <c:pt idx="13">
                  <c:v>3.1529411764705881</c:v>
                </c:pt>
                <c:pt idx="14">
                  <c:v>2.6470588235294117</c:v>
                </c:pt>
                <c:pt idx="15">
                  <c:v>3.3294117647058825</c:v>
                </c:pt>
                <c:pt idx="16">
                  <c:v>4.3882352941176475</c:v>
                </c:pt>
                <c:pt idx="17">
                  <c:v>4.5176470588235293</c:v>
                </c:pt>
                <c:pt idx="18">
                  <c:v>3.3764705882352941</c:v>
                </c:pt>
                <c:pt idx="19">
                  <c:v>3.1529411764705881</c:v>
                </c:pt>
                <c:pt idx="20">
                  <c:v>4.4352941176470591</c:v>
                </c:pt>
                <c:pt idx="21">
                  <c:v>3.2</c:v>
                </c:pt>
                <c:pt idx="22">
                  <c:v>4.4941176470588236</c:v>
                </c:pt>
                <c:pt idx="23">
                  <c:v>2.9529411764705884</c:v>
                </c:pt>
                <c:pt idx="24">
                  <c:v>3.1764705882352939</c:v>
                </c:pt>
                <c:pt idx="25">
                  <c:v>4.2300000000000004</c:v>
                </c:pt>
                <c:pt idx="26">
                  <c:v>3.0117647058823529</c:v>
                </c:pt>
                <c:pt idx="27">
                  <c:v>4.2705882352941176</c:v>
                </c:pt>
                <c:pt idx="28">
                  <c:v>2.8</c:v>
                </c:pt>
                <c:pt idx="29">
                  <c:v>4.2352941176470589</c:v>
                </c:pt>
                <c:pt idx="30">
                  <c:v>4.0823529411764703</c:v>
                </c:pt>
                <c:pt idx="31">
                  <c:v>2.8823529411764706</c:v>
                </c:pt>
                <c:pt idx="32">
                  <c:v>2.6705882352941175</c:v>
                </c:pt>
                <c:pt idx="33">
                  <c:v>2.4823529411764707</c:v>
                </c:pt>
                <c:pt idx="34">
                  <c:v>4.0588235294117645</c:v>
                </c:pt>
                <c:pt idx="35">
                  <c:v>3.7176470588235295</c:v>
                </c:pt>
                <c:pt idx="36">
                  <c:v>2.2117647058823531</c:v>
                </c:pt>
                <c:pt idx="37">
                  <c:v>2.6</c:v>
                </c:pt>
                <c:pt idx="38">
                  <c:v>2.2823529411764705</c:v>
                </c:pt>
                <c:pt idx="39">
                  <c:v>4.6117647058823525</c:v>
                </c:pt>
                <c:pt idx="40">
                  <c:v>2.9411764705882355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2-4D1E-8F3B-0F73E1CDCC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52209823"/>
        <c:axId val="752203167"/>
      </c:barChart>
      <c:catAx>
        <c:axId val="75220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203167"/>
        <c:crosses val="autoZero"/>
        <c:auto val="1"/>
        <c:lblAlgn val="ctr"/>
        <c:lblOffset val="100"/>
        <c:noMultiLvlLbl val="0"/>
      </c:catAx>
      <c:valAx>
        <c:axId val="75220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209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Likelihood</a:t>
            </a:r>
            <a:r>
              <a:rPr lang="en-US" baseline="0"/>
              <a:t> vs Severity graph</a:t>
            </a:r>
            <a:endParaRPr lang="en-US"/>
          </a:p>
        </c:rich>
      </c:tx>
      <c:layout>
        <c:manualLayout>
          <c:xMode val="edge"/>
          <c:yMode val="edge"/>
          <c:x val="0.34257172398904684"/>
          <c:y val="3.519976669582970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Likelihood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Sheet1!$G$8:$G$48</c:f>
              <c:numCache>
                <c:formatCode>###0.0000</c:formatCode>
                <c:ptCount val="41"/>
                <c:pt idx="0">
                  <c:v>2.96470588235294</c:v>
                </c:pt>
                <c:pt idx="1">
                  <c:v>3.223529411764706</c:v>
                </c:pt>
                <c:pt idx="2">
                  <c:v>2.9176470588235293</c:v>
                </c:pt>
                <c:pt idx="3">
                  <c:v>4.341176470588235</c:v>
                </c:pt>
                <c:pt idx="4">
                  <c:v>3.776470588235294</c:v>
                </c:pt>
                <c:pt idx="5">
                  <c:v>3.4941176470588236</c:v>
                </c:pt>
                <c:pt idx="6">
                  <c:v>3.2941176470588234</c:v>
                </c:pt>
                <c:pt idx="7">
                  <c:v>4.7647058823529411</c:v>
                </c:pt>
                <c:pt idx="8">
                  <c:v>4.0941176470588232</c:v>
                </c:pt>
                <c:pt idx="9">
                  <c:v>4.3882352941176475</c:v>
                </c:pt>
                <c:pt idx="10">
                  <c:v>4.7176470588235295</c:v>
                </c:pt>
                <c:pt idx="11">
                  <c:v>3.4235294117647057</c:v>
                </c:pt>
                <c:pt idx="12">
                  <c:v>4.4000000000000004</c:v>
                </c:pt>
                <c:pt idx="13">
                  <c:v>3.1529411764705881</c:v>
                </c:pt>
                <c:pt idx="14">
                  <c:v>2.6470588235294117</c:v>
                </c:pt>
                <c:pt idx="15">
                  <c:v>3.3294117647058825</c:v>
                </c:pt>
                <c:pt idx="16">
                  <c:v>4.3882352941176475</c:v>
                </c:pt>
                <c:pt idx="17">
                  <c:v>4.5176470588235293</c:v>
                </c:pt>
                <c:pt idx="18">
                  <c:v>3.3764705882352941</c:v>
                </c:pt>
                <c:pt idx="19">
                  <c:v>3.1529411764705881</c:v>
                </c:pt>
                <c:pt idx="20">
                  <c:v>4.4352941176470591</c:v>
                </c:pt>
                <c:pt idx="21">
                  <c:v>3.2</c:v>
                </c:pt>
                <c:pt idx="22">
                  <c:v>4.4941176470588236</c:v>
                </c:pt>
                <c:pt idx="23">
                  <c:v>2.9529411764705884</c:v>
                </c:pt>
                <c:pt idx="24">
                  <c:v>3.1764705882352939</c:v>
                </c:pt>
                <c:pt idx="25">
                  <c:v>4.2300000000000004</c:v>
                </c:pt>
                <c:pt idx="26">
                  <c:v>3.0117647058823529</c:v>
                </c:pt>
                <c:pt idx="27">
                  <c:v>4.2705882352941176</c:v>
                </c:pt>
                <c:pt idx="28">
                  <c:v>2.8</c:v>
                </c:pt>
                <c:pt idx="29">
                  <c:v>4.2352941176470589</c:v>
                </c:pt>
                <c:pt idx="30">
                  <c:v>4.0823529411764703</c:v>
                </c:pt>
                <c:pt idx="31">
                  <c:v>2.8823529411764706</c:v>
                </c:pt>
                <c:pt idx="32">
                  <c:v>2.6705882352941175</c:v>
                </c:pt>
                <c:pt idx="33">
                  <c:v>2.4823529411764707</c:v>
                </c:pt>
                <c:pt idx="34">
                  <c:v>4.0588235294117645</c:v>
                </c:pt>
                <c:pt idx="35">
                  <c:v>3.7176470588235295</c:v>
                </c:pt>
                <c:pt idx="36">
                  <c:v>2.2117647058823531</c:v>
                </c:pt>
                <c:pt idx="37">
                  <c:v>2.6</c:v>
                </c:pt>
                <c:pt idx="38">
                  <c:v>2.2823529411764705</c:v>
                </c:pt>
                <c:pt idx="39">
                  <c:v>4.6117647058823525</c:v>
                </c:pt>
                <c:pt idx="40">
                  <c:v>2.9411764705882355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8F-4A14-B40D-5C4B2F3F7882}"/>
            </c:ext>
          </c:extLst>
        </c:ser>
        <c:ser>
          <c:idx val="1"/>
          <c:order val="1"/>
          <c:tx>
            <c:v>Severity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Sheet1!$H$8:$H$48</c:f>
              <c:numCache>
                <c:formatCode>###0.0000</c:formatCode>
                <c:ptCount val="41"/>
                <c:pt idx="0">
                  <c:v>3.0705882352941178</c:v>
                </c:pt>
                <c:pt idx="1">
                  <c:v>3.6235294117647059</c:v>
                </c:pt>
                <c:pt idx="2">
                  <c:v>3.3176470588235296</c:v>
                </c:pt>
                <c:pt idx="3">
                  <c:v>1.6588235294117648</c:v>
                </c:pt>
                <c:pt idx="4">
                  <c:v>2.8588235294117648</c:v>
                </c:pt>
                <c:pt idx="5">
                  <c:v>2.6352941176470588</c:v>
                </c:pt>
                <c:pt idx="6">
                  <c:v>2.1176470588235294</c:v>
                </c:pt>
                <c:pt idx="7">
                  <c:v>2.2588235294117647</c:v>
                </c:pt>
                <c:pt idx="8">
                  <c:v>2.5764705882352943</c:v>
                </c:pt>
                <c:pt idx="9">
                  <c:v>2.2470588235294118</c:v>
                </c:pt>
                <c:pt idx="10">
                  <c:v>1.7294117647058824</c:v>
                </c:pt>
                <c:pt idx="11">
                  <c:v>4.5294117647058822</c:v>
                </c:pt>
                <c:pt idx="12">
                  <c:v>4.7529411764705802</c:v>
                </c:pt>
                <c:pt idx="13">
                  <c:v>4.1411764705882357</c:v>
                </c:pt>
                <c:pt idx="14">
                  <c:v>4.2</c:v>
                </c:pt>
                <c:pt idx="15">
                  <c:v>3.3176470588235296</c:v>
                </c:pt>
                <c:pt idx="16">
                  <c:v>2.3294117647058825</c:v>
                </c:pt>
                <c:pt idx="17">
                  <c:v>2.4823529411764707</c:v>
                </c:pt>
                <c:pt idx="18">
                  <c:v>4.1294117647058828</c:v>
                </c:pt>
                <c:pt idx="19">
                  <c:v>3.9411764705882355</c:v>
                </c:pt>
                <c:pt idx="20">
                  <c:v>1.9882352941176471</c:v>
                </c:pt>
                <c:pt idx="21">
                  <c:v>3.3294117647058825</c:v>
                </c:pt>
                <c:pt idx="22">
                  <c:v>2.2941176470588234</c:v>
                </c:pt>
                <c:pt idx="23">
                  <c:v>4.1882352941176473</c:v>
                </c:pt>
                <c:pt idx="24">
                  <c:v>4.1529411764705886</c:v>
                </c:pt>
                <c:pt idx="25">
                  <c:v>4.4000000000000004</c:v>
                </c:pt>
                <c:pt idx="26">
                  <c:v>3.9294117647058822</c:v>
                </c:pt>
                <c:pt idx="27">
                  <c:v>2.6352941176470588</c:v>
                </c:pt>
                <c:pt idx="28">
                  <c:v>3.1764705882352939</c:v>
                </c:pt>
                <c:pt idx="29">
                  <c:v>2.4117647058823528</c:v>
                </c:pt>
                <c:pt idx="30">
                  <c:v>2.5882352941176472</c:v>
                </c:pt>
                <c:pt idx="31">
                  <c:v>2.8941176470588235</c:v>
                </c:pt>
                <c:pt idx="32">
                  <c:v>2.2823529411764705</c:v>
                </c:pt>
                <c:pt idx="33">
                  <c:v>3.776470588235294</c:v>
                </c:pt>
                <c:pt idx="34">
                  <c:v>4.0470588235294116</c:v>
                </c:pt>
                <c:pt idx="35">
                  <c:v>4.0705882352941174</c:v>
                </c:pt>
                <c:pt idx="36">
                  <c:v>4.1529411764705886</c:v>
                </c:pt>
                <c:pt idx="37">
                  <c:v>3.0117647058823529</c:v>
                </c:pt>
                <c:pt idx="38">
                  <c:v>3.6470588235294117</c:v>
                </c:pt>
                <c:pt idx="39">
                  <c:v>3.3411764705882354</c:v>
                </c:pt>
                <c:pt idx="40">
                  <c:v>3.4588235294117649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8F-4A14-B40D-5C4B2F3F7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4721743"/>
        <c:axId val="624709679"/>
        <c:axId val="0"/>
      </c:bar3DChart>
      <c:catAx>
        <c:axId val="624721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709679"/>
        <c:crosses val="autoZero"/>
        <c:auto val="1"/>
        <c:lblAlgn val="ctr"/>
        <c:lblOffset val="100"/>
        <c:noMultiLvlLbl val="0"/>
      </c:catAx>
      <c:valAx>
        <c:axId val="62470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72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21331685729065"/>
          <c:y val="0.90668011539879834"/>
          <c:w val="0.40559578775280825"/>
          <c:h val="8.78102427279234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Severity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solidFill>
                <a:schemeClr val="accent1"/>
              </a:solidFill>
            </a:ln>
            <a:effectLst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Sheet1!$H$8:$H$48</c:f>
              <c:numCache>
                <c:formatCode>###0.0000</c:formatCode>
                <c:ptCount val="41"/>
                <c:pt idx="0">
                  <c:v>3.0705882352941178</c:v>
                </c:pt>
                <c:pt idx="1">
                  <c:v>3.6235294117647059</c:v>
                </c:pt>
                <c:pt idx="2">
                  <c:v>3.3176470588235296</c:v>
                </c:pt>
                <c:pt idx="3">
                  <c:v>1.6588235294117648</c:v>
                </c:pt>
                <c:pt idx="4">
                  <c:v>2.8588235294117648</c:v>
                </c:pt>
                <c:pt idx="5">
                  <c:v>2.6352941176470588</c:v>
                </c:pt>
                <c:pt idx="6">
                  <c:v>2.1176470588235294</c:v>
                </c:pt>
                <c:pt idx="7">
                  <c:v>2.2588235294117647</c:v>
                </c:pt>
                <c:pt idx="8">
                  <c:v>2.5764705882352943</c:v>
                </c:pt>
                <c:pt idx="9">
                  <c:v>2.2470588235294118</c:v>
                </c:pt>
                <c:pt idx="10">
                  <c:v>1.7294117647058824</c:v>
                </c:pt>
                <c:pt idx="11">
                  <c:v>4.5294117647058822</c:v>
                </c:pt>
                <c:pt idx="12">
                  <c:v>4.7529411764705802</c:v>
                </c:pt>
                <c:pt idx="13">
                  <c:v>4.1411764705882357</c:v>
                </c:pt>
                <c:pt idx="14">
                  <c:v>4.2</c:v>
                </c:pt>
                <c:pt idx="15">
                  <c:v>3.3176470588235296</c:v>
                </c:pt>
                <c:pt idx="16">
                  <c:v>2.3294117647058825</c:v>
                </c:pt>
                <c:pt idx="17">
                  <c:v>2.4823529411764707</c:v>
                </c:pt>
                <c:pt idx="18">
                  <c:v>4.1294117647058828</c:v>
                </c:pt>
                <c:pt idx="19">
                  <c:v>3.9411764705882355</c:v>
                </c:pt>
                <c:pt idx="20">
                  <c:v>1.9882352941176471</c:v>
                </c:pt>
                <c:pt idx="21">
                  <c:v>3.3294117647058825</c:v>
                </c:pt>
                <c:pt idx="22">
                  <c:v>2.2941176470588234</c:v>
                </c:pt>
                <c:pt idx="23">
                  <c:v>4.1882352941176473</c:v>
                </c:pt>
                <c:pt idx="24">
                  <c:v>4.1529411764705886</c:v>
                </c:pt>
                <c:pt idx="25">
                  <c:v>4.4000000000000004</c:v>
                </c:pt>
                <c:pt idx="26">
                  <c:v>3.9294117647058822</c:v>
                </c:pt>
                <c:pt idx="27">
                  <c:v>2.6352941176470588</c:v>
                </c:pt>
                <c:pt idx="28">
                  <c:v>3.1764705882352939</c:v>
                </c:pt>
                <c:pt idx="29">
                  <c:v>2.4117647058823528</c:v>
                </c:pt>
                <c:pt idx="30">
                  <c:v>2.5882352941176472</c:v>
                </c:pt>
                <c:pt idx="31">
                  <c:v>2.8941176470588235</c:v>
                </c:pt>
                <c:pt idx="32">
                  <c:v>2.2823529411764705</c:v>
                </c:pt>
                <c:pt idx="33">
                  <c:v>3.776470588235294</c:v>
                </c:pt>
                <c:pt idx="34">
                  <c:v>4.0470588235294116</c:v>
                </c:pt>
                <c:pt idx="35">
                  <c:v>4.0705882352941174</c:v>
                </c:pt>
                <c:pt idx="36">
                  <c:v>4.1529411764705886</c:v>
                </c:pt>
                <c:pt idx="37">
                  <c:v>3.0117647058823529</c:v>
                </c:pt>
                <c:pt idx="38">
                  <c:v>3.6470588235294117</c:v>
                </c:pt>
                <c:pt idx="39">
                  <c:v>3.3411764705882354</c:v>
                </c:pt>
                <c:pt idx="40">
                  <c:v>3.4588235294117649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08-4D37-9DFC-93640537D8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42855119"/>
        <c:axId val="742843055"/>
      </c:barChart>
      <c:catAx>
        <c:axId val="742855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843055"/>
        <c:crosses val="autoZero"/>
        <c:auto val="1"/>
        <c:lblAlgn val="ctr"/>
        <c:lblOffset val="100"/>
        <c:noMultiLvlLbl val="0"/>
      </c:catAx>
      <c:valAx>
        <c:axId val="74284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855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Likelihood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Sheet1!$G$8:$G$48</c:f>
              <c:numCache>
                <c:formatCode>###0.0000</c:formatCode>
                <c:ptCount val="41"/>
                <c:pt idx="0">
                  <c:v>2.96470588235294</c:v>
                </c:pt>
                <c:pt idx="1">
                  <c:v>3.223529411764706</c:v>
                </c:pt>
                <c:pt idx="2">
                  <c:v>2.9176470588235293</c:v>
                </c:pt>
                <c:pt idx="3">
                  <c:v>4.341176470588235</c:v>
                </c:pt>
                <c:pt idx="4">
                  <c:v>3.776470588235294</c:v>
                </c:pt>
                <c:pt idx="5">
                  <c:v>3.4941176470588236</c:v>
                </c:pt>
                <c:pt idx="6">
                  <c:v>3.2941176470588234</c:v>
                </c:pt>
                <c:pt idx="7">
                  <c:v>4.7647058823529411</c:v>
                </c:pt>
                <c:pt idx="8">
                  <c:v>4.0941176470588232</c:v>
                </c:pt>
                <c:pt idx="9">
                  <c:v>4.3882352941176475</c:v>
                </c:pt>
                <c:pt idx="10">
                  <c:v>4.7176470588235295</c:v>
                </c:pt>
                <c:pt idx="11">
                  <c:v>3.4235294117647057</c:v>
                </c:pt>
                <c:pt idx="12">
                  <c:v>4.4000000000000004</c:v>
                </c:pt>
                <c:pt idx="13">
                  <c:v>3.1529411764705881</c:v>
                </c:pt>
                <c:pt idx="14">
                  <c:v>2.6470588235294117</c:v>
                </c:pt>
                <c:pt idx="15">
                  <c:v>3.3294117647058825</c:v>
                </c:pt>
                <c:pt idx="16">
                  <c:v>4.3882352941176475</c:v>
                </c:pt>
                <c:pt idx="17">
                  <c:v>4.5176470588235293</c:v>
                </c:pt>
                <c:pt idx="18">
                  <c:v>3.3764705882352941</c:v>
                </c:pt>
                <c:pt idx="19">
                  <c:v>3.1529411764705881</c:v>
                </c:pt>
                <c:pt idx="20">
                  <c:v>4.4352941176470591</c:v>
                </c:pt>
                <c:pt idx="21">
                  <c:v>3.2</c:v>
                </c:pt>
                <c:pt idx="22">
                  <c:v>4.4941176470588236</c:v>
                </c:pt>
                <c:pt idx="23">
                  <c:v>2.9529411764705884</c:v>
                </c:pt>
                <c:pt idx="24">
                  <c:v>3.1764705882352939</c:v>
                </c:pt>
                <c:pt idx="25">
                  <c:v>4.2300000000000004</c:v>
                </c:pt>
                <c:pt idx="26">
                  <c:v>3.0117647058823529</c:v>
                </c:pt>
                <c:pt idx="27">
                  <c:v>4.2705882352941176</c:v>
                </c:pt>
                <c:pt idx="28">
                  <c:v>2.8</c:v>
                </c:pt>
                <c:pt idx="29">
                  <c:v>4.2352941176470589</c:v>
                </c:pt>
                <c:pt idx="30">
                  <c:v>4.0823529411764703</c:v>
                </c:pt>
                <c:pt idx="31">
                  <c:v>2.8823529411764706</c:v>
                </c:pt>
                <c:pt idx="32">
                  <c:v>2.6705882352941175</c:v>
                </c:pt>
                <c:pt idx="33">
                  <c:v>2.4823529411764707</c:v>
                </c:pt>
                <c:pt idx="34">
                  <c:v>4.0588235294117645</c:v>
                </c:pt>
                <c:pt idx="35">
                  <c:v>3.7176470588235295</c:v>
                </c:pt>
                <c:pt idx="36">
                  <c:v>2.2117647058823531</c:v>
                </c:pt>
                <c:pt idx="37">
                  <c:v>2.6</c:v>
                </c:pt>
                <c:pt idx="38">
                  <c:v>2.2823529411764705</c:v>
                </c:pt>
                <c:pt idx="39">
                  <c:v>4.6117647058823525</c:v>
                </c:pt>
                <c:pt idx="40">
                  <c:v>2.9411764705882355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F4-4C79-964D-15A95A62D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52209823"/>
        <c:axId val="752203167"/>
      </c:barChart>
      <c:catAx>
        <c:axId val="75220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203167"/>
        <c:crosses val="autoZero"/>
        <c:auto val="1"/>
        <c:lblAlgn val="ctr"/>
        <c:lblOffset val="100"/>
        <c:noMultiLvlLbl val="0"/>
      </c:catAx>
      <c:valAx>
        <c:axId val="75220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209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Likelihood</a:t>
            </a:r>
            <a:r>
              <a:rPr lang="en-US" baseline="0"/>
              <a:t> vs Severity graph</a:t>
            </a:r>
            <a:endParaRPr lang="en-US"/>
          </a:p>
        </c:rich>
      </c:tx>
      <c:layout>
        <c:manualLayout>
          <c:xMode val="edge"/>
          <c:yMode val="edge"/>
          <c:x val="0.34064777030608401"/>
          <c:y val="2.20385674931129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Likelihood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Sheet1!$G$8:$G$48</c:f>
              <c:numCache>
                <c:formatCode>###0.0000</c:formatCode>
                <c:ptCount val="41"/>
                <c:pt idx="0">
                  <c:v>2.96470588235294</c:v>
                </c:pt>
                <c:pt idx="1">
                  <c:v>3.223529411764706</c:v>
                </c:pt>
                <c:pt idx="2">
                  <c:v>2.9176470588235293</c:v>
                </c:pt>
                <c:pt idx="3">
                  <c:v>4.341176470588235</c:v>
                </c:pt>
                <c:pt idx="4">
                  <c:v>3.776470588235294</c:v>
                </c:pt>
                <c:pt idx="5">
                  <c:v>3.4941176470588236</c:v>
                </c:pt>
                <c:pt idx="6">
                  <c:v>3.2941176470588234</c:v>
                </c:pt>
                <c:pt idx="7">
                  <c:v>4.7647058823529411</c:v>
                </c:pt>
                <c:pt idx="8">
                  <c:v>4.0941176470588232</c:v>
                </c:pt>
                <c:pt idx="9">
                  <c:v>4.3882352941176475</c:v>
                </c:pt>
                <c:pt idx="10">
                  <c:v>4.7176470588235295</c:v>
                </c:pt>
                <c:pt idx="11">
                  <c:v>3.4235294117647057</c:v>
                </c:pt>
                <c:pt idx="12">
                  <c:v>4.4000000000000004</c:v>
                </c:pt>
                <c:pt idx="13">
                  <c:v>3.1529411764705881</c:v>
                </c:pt>
                <c:pt idx="14">
                  <c:v>2.6470588235294117</c:v>
                </c:pt>
                <c:pt idx="15">
                  <c:v>3.3294117647058825</c:v>
                </c:pt>
                <c:pt idx="16">
                  <c:v>4.3882352941176475</c:v>
                </c:pt>
                <c:pt idx="17">
                  <c:v>4.5176470588235293</c:v>
                </c:pt>
                <c:pt idx="18">
                  <c:v>3.3764705882352941</c:v>
                </c:pt>
                <c:pt idx="19">
                  <c:v>3.1529411764705881</c:v>
                </c:pt>
                <c:pt idx="20">
                  <c:v>4.4352941176470591</c:v>
                </c:pt>
                <c:pt idx="21">
                  <c:v>3.2</c:v>
                </c:pt>
                <c:pt idx="22">
                  <c:v>4.4941176470588236</c:v>
                </c:pt>
                <c:pt idx="23">
                  <c:v>2.9529411764705884</c:v>
                </c:pt>
                <c:pt idx="24">
                  <c:v>3.1764705882352939</c:v>
                </c:pt>
                <c:pt idx="25">
                  <c:v>4.2300000000000004</c:v>
                </c:pt>
                <c:pt idx="26">
                  <c:v>3.0117647058823529</c:v>
                </c:pt>
                <c:pt idx="27">
                  <c:v>4.2705882352941176</c:v>
                </c:pt>
                <c:pt idx="28">
                  <c:v>2.8</c:v>
                </c:pt>
                <c:pt idx="29">
                  <c:v>4.2352941176470589</c:v>
                </c:pt>
                <c:pt idx="30">
                  <c:v>4.0823529411764703</c:v>
                </c:pt>
                <c:pt idx="31">
                  <c:v>2.8823529411764706</c:v>
                </c:pt>
                <c:pt idx="32">
                  <c:v>2.6705882352941175</c:v>
                </c:pt>
                <c:pt idx="33">
                  <c:v>2.4823529411764707</c:v>
                </c:pt>
                <c:pt idx="34">
                  <c:v>4.0588235294117645</c:v>
                </c:pt>
                <c:pt idx="35">
                  <c:v>3.7176470588235295</c:v>
                </c:pt>
                <c:pt idx="36">
                  <c:v>2.2117647058823531</c:v>
                </c:pt>
                <c:pt idx="37">
                  <c:v>2.6</c:v>
                </c:pt>
                <c:pt idx="38">
                  <c:v>2.2823529411764705</c:v>
                </c:pt>
                <c:pt idx="39">
                  <c:v>4.6117647058823525</c:v>
                </c:pt>
                <c:pt idx="40">
                  <c:v>2.9411764705882355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F-4584-AFC5-B63FE7DC35AC}"/>
            </c:ext>
          </c:extLst>
        </c:ser>
        <c:ser>
          <c:idx val="1"/>
          <c:order val="1"/>
          <c:tx>
            <c:v>Severity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Sheet1!$C$8:$C$48</c:f>
              <c:strCache>
                <c:ptCount val="41"/>
                <c:pt idx="0">
                  <c:v>T-11</c:v>
                </c:pt>
                <c:pt idx="1">
                  <c:v>T-12</c:v>
                </c:pt>
                <c:pt idx="2">
                  <c:v>T-13</c:v>
                </c:pt>
                <c:pt idx="3">
                  <c:v>T-14</c:v>
                </c:pt>
                <c:pt idx="4">
                  <c:v>T-21</c:v>
                </c:pt>
                <c:pt idx="5">
                  <c:v>T-22</c:v>
                </c:pt>
                <c:pt idx="6">
                  <c:v>T-23</c:v>
                </c:pt>
                <c:pt idx="7">
                  <c:v>T-31</c:v>
                </c:pt>
                <c:pt idx="8">
                  <c:v>T-32</c:v>
                </c:pt>
                <c:pt idx="9">
                  <c:v>T-33</c:v>
                </c:pt>
                <c:pt idx="10">
                  <c:v>T-34</c:v>
                </c:pt>
                <c:pt idx="11">
                  <c:v>T-41</c:v>
                </c:pt>
                <c:pt idx="12">
                  <c:v>T-42</c:v>
                </c:pt>
                <c:pt idx="13">
                  <c:v>T-43</c:v>
                </c:pt>
                <c:pt idx="14">
                  <c:v>T-51</c:v>
                </c:pt>
                <c:pt idx="15">
                  <c:v>T-52</c:v>
                </c:pt>
                <c:pt idx="16">
                  <c:v>T-61</c:v>
                </c:pt>
                <c:pt idx="17">
                  <c:v>T-62</c:v>
                </c:pt>
                <c:pt idx="18">
                  <c:v>T-71</c:v>
                </c:pt>
                <c:pt idx="19">
                  <c:v>T-72</c:v>
                </c:pt>
                <c:pt idx="20">
                  <c:v>T-81</c:v>
                </c:pt>
                <c:pt idx="21">
                  <c:v>T-82</c:v>
                </c:pt>
                <c:pt idx="22">
                  <c:v>T-83</c:v>
                </c:pt>
                <c:pt idx="23">
                  <c:v>T-91</c:v>
                </c:pt>
                <c:pt idx="24">
                  <c:v>T-92</c:v>
                </c:pt>
                <c:pt idx="25">
                  <c:v>T-93</c:v>
                </c:pt>
                <c:pt idx="26">
                  <c:v>T-101</c:v>
                </c:pt>
                <c:pt idx="27">
                  <c:v>T-102</c:v>
                </c:pt>
                <c:pt idx="28">
                  <c:v>T-111</c:v>
                </c:pt>
                <c:pt idx="29">
                  <c:v>T-112</c:v>
                </c:pt>
                <c:pt idx="30">
                  <c:v>T-113</c:v>
                </c:pt>
                <c:pt idx="31">
                  <c:v>T-121</c:v>
                </c:pt>
                <c:pt idx="32">
                  <c:v>T-122</c:v>
                </c:pt>
                <c:pt idx="33">
                  <c:v>T-123</c:v>
                </c:pt>
                <c:pt idx="34">
                  <c:v>T-131</c:v>
                </c:pt>
                <c:pt idx="35">
                  <c:v>T-132</c:v>
                </c:pt>
                <c:pt idx="36">
                  <c:v>T-133</c:v>
                </c:pt>
                <c:pt idx="37">
                  <c:v>T-141</c:v>
                </c:pt>
                <c:pt idx="38">
                  <c:v>T-142</c:v>
                </c:pt>
                <c:pt idx="39">
                  <c:v>T-151</c:v>
                </c:pt>
                <c:pt idx="40">
                  <c:v>T-152</c:v>
                </c:pt>
              </c:strCache>
            </c:strRef>
          </c:cat>
          <c:val>
            <c:numRef>
              <c:f>Sheet1!$H$8:$H$48</c:f>
              <c:numCache>
                <c:formatCode>###0.0000</c:formatCode>
                <c:ptCount val="41"/>
                <c:pt idx="0">
                  <c:v>3.0705882352941178</c:v>
                </c:pt>
                <c:pt idx="1">
                  <c:v>3.6235294117647059</c:v>
                </c:pt>
                <c:pt idx="2">
                  <c:v>3.3176470588235296</c:v>
                </c:pt>
                <c:pt idx="3">
                  <c:v>1.6588235294117648</c:v>
                </c:pt>
                <c:pt idx="4">
                  <c:v>2.8588235294117648</c:v>
                </c:pt>
                <c:pt idx="5">
                  <c:v>2.6352941176470588</c:v>
                </c:pt>
                <c:pt idx="6">
                  <c:v>2.1176470588235294</c:v>
                </c:pt>
                <c:pt idx="7">
                  <c:v>2.2588235294117647</c:v>
                </c:pt>
                <c:pt idx="8">
                  <c:v>2.5764705882352943</c:v>
                </c:pt>
                <c:pt idx="9">
                  <c:v>2.2470588235294118</c:v>
                </c:pt>
                <c:pt idx="10">
                  <c:v>1.7294117647058824</c:v>
                </c:pt>
                <c:pt idx="11">
                  <c:v>4.5294117647058822</c:v>
                </c:pt>
                <c:pt idx="12">
                  <c:v>4.7529411764705802</c:v>
                </c:pt>
                <c:pt idx="13">
                  <c:v>4.1411764705882357</c:v>
                </c:pt>
                <c:pt idx="14">
                  <c:v>4.2</c:v>
                </c:pt>
                <c:pt idx="15">
                  <c:v>3.3176470588235296</c:v>
                </c:pt>
                <c:pt idx="16">
                  <c:v>2.3294117647058825</c:v>
                </c:pt>
                <c:pt idx="17">
                  <c:v>2.4823529411764707</c:v>
                </c:pt>
                <c:pt idx="18">
                  <c:v>4.1294117647058828</c:v>
                </c:pt>
                <c:pt idx="19">
                  <c:v>3.9411764705882355</c:v>
                </c:pt>
                <c:pt idx="20">
                  <c:v>1.9882352941176471</c:v>
                </c:pt>
                <c:pt idx="21">
                  <c:v>3.3294117647058825</c:v>
                </c:pt>
                <c:pt idx="22">
                  <c:v>2.2941176470588234</c:v>
                </c:pt>
                <c:pt idx="23">
                  <c:v>4.1882352941176473</c:v>
                </c:pt>
                <c:pt idx="24">
                  <c:v>4.1529411764705886</c:v>
                </c:pt>
                <c:pt idx="25">
                  <c:v>4.4000000000000004</c:v>
                </c:pt>
                <c:pt idx="26">
                  <c:v>3.9294117647058822</c:v>
                </c:pt>
                <c:pt idx="27">
                  <c:v>2.6352941176470588</c:v>
                </c:pt>
                <c:pt idx="28">
                  <c:v>3.1764705882352939</c:v>
                </c:pt>
                <c:pt idx="29">
                  <c:v>2.4117647058823528</c:v>
                </c:pt>
                <c:pt idx="30">
                  <c:v>2.5882352941176472</c:v>
                </c:pt>
                <c:pt idx="31">
                  <c:v>2.8941176470588235</c:v>
                </c:pt>
                <c:pt idx="32">
                  <c:v>2.2823529411764705</c:v>
                </c:pt>
                <c:pt idx="33">
                  <c:v>3.776470588235294</c:v>
                </c:pt>
                <c:pt idx="34">
                  <c:v>4.0470588235294116</c:v>
                </c:pt>
                <c:pt idx="35">
                  <c:v>4.0705882352941174</c:v>
                </c:pt>
                <c:pt idx="36">
                  <c:v>4.1529411764705886</c:v>
                </c:pt>
                <c:pt idx="37">
                  <c:v>3.0117647058823529</c:v>
                </c:pt>
                <c:pt idx="38">
                  <c:v>3.6470588235294117</c:v>
                </c:pt>
                <c:pt idx="39">
                  <c:v>3.3411764705882354</c:v>
                </c:pt>
                <c:pt idx="40">
                  <c:v>3.4588235294117649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F-4584-AFC5-B63FE7DC3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4721743"/>
        <c:axId val="624709679"/>
        <c:axId val="0"/>
      </c:bar3DChart>
      <c:catAx>
        <c:axId val="624721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709679"/>
        <c:crosses val="autoZero"/>
        <c:auto val="1"/>
        <c:lblAlgn val="ctr"/>
        <c:lblOffset val="100"/>
        <c:noMultiLvlLbl val="0"/>
      </c:catAx>
      <c:valAx>
        <c:axId val="62470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72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21331685729065"/>
          <c:y val="0.90668011539879834"/>
          <c:w val="0.40559578775280825"/>
          <c:h val="8.78102427279234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9BA37-1BB8-4D25-BE15-EA466BB8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Tonmoy Roy</cp:lastModifiedBy>
  <cp:revision>7</cp:revision>
  <dcterms:created xsi:type="dcterms:W3CDTF">2024-02-26T19:58:00Z</dcterms:created>
  <dcterms:modified xsi:type="dcterms:W3CDTF">2024-02-27T21:08:00Z</dcterms:modified>
</cp:coreProperties>
</file>