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3859" w14:textId="0052FEFF" w:rsidR="00E866F9" w:rsidRDefault="001A35E8" w:rsidP="001A35E8">
      <w:pPr>
        <w:jc w:val="center"/>
        <w:rPr>
          <w:rFonts w:ascii="Daytona Light" w:hAnsi="Daytona Light"/>
          <w:b/>
          <w:bCs/>
          <w:sz w:val="40"/>
          <w:szCs w:val="40"/>
        </w:rPr>
      </w:pPr>
      <w:r w:rsidRPr="001A35E8">
        <w:rPr>
          <w:rFonts w:ascii="Daytona Light" w:hAnsi="Daytona Light"/>
          <w:b/>
          <w:bCs/>
          <w:sz w:val="40"/>
          <w:szCs w:val="40"/>
        </w:rPr>
        <w:t>Linear Regression – Assignment Q&amp;A’s</w:t>
      </w:r>
    </w:p>
    <w:p w14:paraId="0B0D22C7" w14:textId="11FBF13B" w:rsidR="00114C2C" w:rsidRDefault="00114C2C" w:rsidP="001A35E8">
      <w:pPr>
        <w:jc w:val="center"/>
        <w:rPr>
          <w:rFonts w:ascii="Daytona Light" w:hAnsi="Daytona Light"/>
          <w:b/>
          <w:bCs/>
          <w:sz w:val="40"/>
          <w:szCs w:val="40"/>
        </w:rPr>
      </w:pPr>
    </w:p>
    <w:p w14:paraId="288E918C" w14:textId="165A937D" w:rsidR="00A91ACC" w:rsidRPr="00652E6A" w:rsidRDefault="00A91ACC" w:rsidP="006966EE">
      <w:pPr>
        <w:pStyle w:val="ListParagraph"/>
        <w:numPr>
          <w:ilvl w:val="0"/>
          <w:numId w:val="5"/>
        </w:numPr>
        <w:rPr>
          <w:rFonts w:ascii="Daytona Light" w:hAnsi="Daytona Light"/>
          <w:b/>
          <w:bCs/>
        </w:rPr>
      </w:pPr>
      <w:r w:rsidRPr="00652E6A">
        <w:rPr>
          <w:rFonts w:ascii="Daytona Light" w:hAnsi="Daytona Light"/>
          <w:b/>
          <w:bCs/>
        </w:rPr>
        <w:t xml:space="preserve">From your analysis of the categorical variables from the dataset, what could you infer about their effect on the dependent variable? </w:t>
      </w:r>
    </w:p>
    <w:p w14:paraId="09622A7C" w14:textId="760343F0" w:rsidR="00114C2C" w:rsidRDefault="00A91ACC" w:rsidP="00A91ACC">
      <w:pPr>
        <w:pStyle w:val="ListParagraph"/>
        <w:rPr>
          <w:rFonts w:ascii="Daytona Light" w:hAnsi="Daytona Light"/>
        </w:rPr>
      </w:pPr>
      <w:r w:rsidRPr="00A91ACC">
        <w:rPr>
          <w:rFonts w:ascii="Daytona Light" w:hAnsi="Daytona Light"/>
        </w:rPr>
        <w:t>Answer:</w:t>
      </w:r>
      <w:r>
        <w:rPr>
          <w:rFonts w:ascii="Daytona Light" w:hAnsi="Daytona Light"/>
        </w:rPr>
        <w:t xml:space="preserve"> </w:t>
      </w:r>
    </w:p>
    <w:p w14:paraId="65A698D7" w14:textId="77777777" w:rsidR="0075127A" w:rsidRDefault="0075127A" w:rsidP="00A91ACC">
      <w:pPr>
        <w:pStyle w:val="ListParagraph"/>
        <w:rPr>
          <w:rFonts w:ascii="Daytona Light" w:hAnsi="Daytona Light"/>
        </w:rPr>
      </w:pPr>
      <w:r>
        <w:rPr>
          <w:rFonts w:ascii="Daytona Light" w:hAnsi="Daytona Light"/>
        </w:rPr>
        <w:t xml:space="preserve">Categorical variables like </w:t>
      </w:r>
    </w:p>
    <w:p w14:paraId="63BB89AC" w14:textId="77777777" w:rsidR="00500F5D" w:rsidRDefault="00500F5D" w:rsidP="00A91ACC">
      <w:pPr>
        <w:pStyle w:val="ListParagraph"/>
        <w:rPr>
          <w:rFonts w:ascii="Daytona Light" w:hAnsi="Daytona Light"/>
        </w:rPr>
      </w:pPr>
    </w:p>
    <w:p w14:paraId="0471F028" w14:textId="725A7310" w:rsidR="0075127A" w:rsidRDefault="0075127A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‘yr’</w:t>
      </w:r>
      <w:r>
        <w:rPr>
          <w:rFonts w:ascii="Daytona Light" w:hAnsi="Daytona Light"/>
        </w:rPr>
        <w:t xml:space="preserve"> – helps us in evaluating the demand growth </w:t>
      </w:r>
      <w:r w:rsidR="00500F5D">
        <w:rPr>
          <w:rFonts w:ascii="Daytona Light" w:hAnsi="Daytona Light"/>
        </w:rPr>
        <w:t>in given year: 2018, 2019</w:t>
      </w:r>
      <w:r w:rsidR="0089789C">
        <w:rPr>
          <w:rFonts w:ascii="Daytona Light" w:hAnsi="Daytona Light"/>
        </w:rPr>
        <w:t>.</w:t>
      </w:r>
    </w:p>
    <w:p w14:paraId="12FD1EDB" w14:textId="421E8F48" w:rsidR="0089789C" w:rsidRDefault="0089789C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Demand has risen very well in 2019 when compared to 2018</w:t>
      </w:r>
    </w:p>
    <w:p w14:paraId="296B8743" w14:textId="3D9907E1" w:rsidR="0089789C" w:rsidRDefault="0089789C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32D00FFE" wp14:editId="73024129">
            <wp:extent cx="4010025" cy="3590925"/>
            <wp:effectExtent l="0" t="0" r="9525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901F" w14:textId="77777777" w:rsidR="00500F5D" w:rsidRDefault="00500F5D" w:rsidP="00A91ACC">
      <w:pPr>
        <w:pStyle w:val="ListParagraph"/>
        <w:rPr>
          <w:rFonts w:ascii="Daytona Light" w:hAnsi="Daytona Light"/>
        </w:rPr>
      </w:pPr>
    </w:p>
    <w:p w14:paraId="765240D3" w14:textId="260B1F8E" w:rsidR="0075127A" w:rsidRDefault="0075127A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‘month’</w:t>
      </w:r>
      <w:r>
        <w:rPr>
          <w:rFonts w:ascii="Daytona Light" w:hAnsi="Daytona Light"/>
        </w:rPr>
        <w:t xml:space="preserve"> </w:t>
      </w:r>
      <w:r w:rsidR="00500F5D">
        <w:rPr>
          <w:rFonts w:ascii="Daytona Light" w:hAnsi="Daytona Light"/>
        </w:rPr>
        <w:t>- helps us to check demand variation with each month and then we can correlate to seasonal attribute to get high level inferences.</w:t>
      </w:r>
    </w:p>
    <w:p w14:paraId="0937F835" w14:textId="28C59BA1" w:rsidR="00500F5D" w:rsidRDefault="0089789C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The demand has risen towards mid-year and tapered towards the end.</w:t>
      </w:r>
    </w:p>
    <w:p w14:paraId="7A03F714" w14:textId="01339359" w:rsidR="0089789C" w:rsidRDefault="00023B81" w:rsidP="00A91ACC">
      <w:pPr>
        <w:pStyle w:val="ListParagraph"/>
        <w:rPr>
          <w:rFonts w:ascii="Daytona Light" w:hAnsi="Daytona Light"/>
        </w:rPr>
      </w:pPr>
      <w:r>
        <w:rPr>
          <w:noProof/>
        </w:rPr>
        <w:lastRenderedPageBreak/>
        <w:drawing>
          <wp:inline distT="0" distB="0" distL="0" distR="0" wp14:anchorId="32A86F03" wp14:editId="4BAFD713">
            <wp:extent cx="2619375" cy="2234654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403" cy="22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9E95" w14:textId="77777777" w:rsidR="0089789C" w:rsidRDefault="0089789C" w:rsidP="00A91ACC">
      <w:pPr>
        <w:pStyle w:val="ListParagraph"/>
        <w:rPr>
          <w:rFonts w:ascii="Daytona Light" w:hAnsi="Daytona Light"/>
        </w:rPr>
      </w:pPr>
    </w:p>
    <w:p w14:paraId="1C2EFF66" w14:textId="79A869C7" w:rsidR="00500F5D" w:rsidRDefault="00A61895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‘season’</w:t>
      </w:r>
      <w:r>
        <w:rPr>
          <w:rFonts w:ascii="Daytona Light" w:hAnsi="Daytona Light"/>
        </w:rPr>
        <w:t xml:space="preserve"> – helps us to check the demand variance across spring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(1)</w:t>
      </w:r>
      <w:r>
        <w:rPr>
          <w:rFonts w:ascii="Daytona Light" w:hAnsi="Daytona Light"/>
        </w:rPr>
        <w:t>, summer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(2)</w:t>
      </w:r>
      <w:r>
        <w:rPr>
          <w:rFonts w:ascii="Daytona Light" w:hAnsi="Daytona Light"/>
        </w:rPr>
        <w:t>, fall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(3) and winter</w:t>
      </w:r>
      <w:r w:rsidR="00291339">
        <w:rPr>
          <w:rFonts w:ascii="Daytona Light" w:hAnsi="Daytona Light"/>
        </w:rPr>
        <w:t xml:space="preserve"> </w:t>
      </w:r>
      <w:r w:rsidR="00F046FD">
        <w:rPr>
          <w:rFonts w:ascii="Daytona Light" w:hAnsi="Daytona Light"/>
        </w:rPr>
        <w:t>(4).</w:t>
      </w:r>
    </w:p>
    <w:p w14:paraId="034B06B8" w14:textId="3C4A0D6A" w:rsidR="00F020C2" w:rsidRDefault="00F020C2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The demand is high in summer and fall. Demand is lowest in spring.</w:t>
      </w:r>
    </w:p>
    <w:p w14:paraId="3648947F" w14:textId="1975A202" w:rsidR="00F020C2" w:rsidRDefault="00F020C2" w:rsidP="00A91ACC">
      <w:pPr>
        <w:pStyle w:val="ListParagraph"/>
        <w:rPr>
          <w:rFonts w:ascii="Daytona Light" w:hAnsi="Daytona Light"/>
        </w:rPr>
      </w:pPr>
    </w:p>
    <w:p w14:paraId="50D4E059" w14:textId="23C1835E" w:rsidR="00F020C2" w:rsidRDefault="00F020C2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51D97A8C" wp14:editId="1F3F3F0D">
            <wp:extent cx="2924175" cy="2486025"/>
            <wp:effectExtent l="0" t="0" r="9525" b="952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3508" w14:textId="3ECE455B" w:rsidR="00A61895" w:rsidRDefault="00A61895" w:rsidP="00A91ACC">
      <w:pPr>
        <w:pStyle w:val="ListParagraph"/>
        <w:rPr>
          <w:rFonts w:ascii="Daytona Light" w:hAnsi="Daytona Light"/>
        </w:rPr>
      </w:pPr>
    </w:p>
    <w:p w14:paraId="0A47788C" w14:textId="17102CA0" w:rsidR="00A61895" w:rsidRDefault="000B2D86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‘holiday’</w:t>
      </w:r>
      <w:r>
        <w:rPr>
          <w:rFonts w:ascii="Daytona Light" w:hAnsi="Daytona Light"/>
        </w:rPr>
        <w:t xml:space="preserve"> – helps us to check the demand on working day and holidays.</w:t>
      </w:r>
    </w:p>
    <w:p w14:paraId="628CA52E" w14:textId="19B671BE" w:rsidR="000B2D86" w:rsidRDefault="000A197B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Inference</w:t>
      </w:r>
      <w:r>
        <w:rPr>
          <w:rFonts w:ascii="Daytona Light" w:hAnsi="Daytona Light"/>
        </w:rPr>
        <w:t>: On holidays the demand</w:t>
      </w:r>
      <w:r w:rsidR="00DC24CD">
        <w:rPr>
          <w:rFonts w:ascii="Daytona Light" w:hAnsi="Daytona Light"/>
        </w:rPr>
        <w:t xml:space="preserve"> is low when compared to other days.</w:t>
      </w:r>
    </w:p>
    <w:p w14:paraId="07365214" w14:textId="77777777" w:rsidR="00DC24CD" w:rsidRDefault="00DC24CD" w:rsidP="00A91ACC">
      <w:pPr>
        <w:pStyle w:val="ListParagraph"/>
        <w:rPr>
          <w:rFonts w:ascii="Daytona Light" w:hAnsi="Daytona Light"/>
        </w:rPr>
      </w:pPr>
    </w:p>
    <w:p w14:paraId="3128013D" w14:textId="4EF56D68" w:rsidR="000B2D86" w:rsidRDefault="000B2D86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‘weekday’</w:t>
      </w:r>
      <w:r>
        <w:rPr>
          <w:rFonts w:ascii="Daytona Light" w:hAnsi="Daytona Light"/>
        </w:rPr>
        <w:t xml:space="preserve"> – helps us to find demand across week in general and predict rush days with respect to weekly demands as well.</w:t>
      </w:r>
    </w:p>
    <w:p w14:paraId="38731390" w14:textId="2EBE79CD" w:rsidR="006E42CF" w:rsidRDefault="006E42CF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  <w:i/>
          <w:iCs/>
        </w:rPr>
        <w:t>Note:</w:t>
      </w:r>
      <w:r>
        <w:rPr>
          <w:rFonts w:ascii="Daytona Light" w:hAnsi="Daytona Light"/>
        </w:rPr>
        <w:t xml:space="preserve"> With given dataset: </w:t>
      </w:r>
    </w:p>
    <w:p w14:paraId="7C902ED7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Weekday:</w:t>
      </w:r>
    </w:p>
    <w:p w14:paraId="4261F55A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Monday - 6</w:t>
      </w:r>
    </w:p>
    <w:p w14:paraId="430E524A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Tuesday - 0</w:t>
      </w:r>
    </w:p>
    <w:p w14:paraId="1777BD7F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Wednesday - 1</w:t>
      </w:r>
    </w:p>
    <w:p w14:paraId="67AD7817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Thursday - 2</w:t>
      </w:r>
    </w:p>
    <w:p w14:paraId="04E50B16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Friday - 3</w:t>
      </w:r>
    </w:p>
    <w:p w14:paraId="61E700B7" w14:textId="77777777" w:rsidR="006E42CF" w:rsidRP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>Saturday - 4</w:t>
      </w:r>
    </w:p>
    <w:p w14:paraId="5C537D7F" w14:textId="7AE7EB54" w:rsidR="006E42CF" w:rsidRDefault="006E42CF" w:rsidP="006E42CF">
      <w:pPr>
        <w:pStyle w:val="ListParagraph"/>
        <w:rPr>
          <w:rFonts w:ascii="Daytona Light" w:hAnsi="Daytona Light"/>
        </w:rPr>
      </w:pPr>
      <w:r w:rsidRPr="006E42CF">
        <w:rPr>
          <w:rFonts w:ascii="Daytona Light" w:hAnsi="Daytona Light"/>
        </w:rPr>
        <w:t xml:space="preserve">Sunday </w:t>
      </w:r>
      <w:r>
        <w:rPr>
          <w:rFonts w:ascii="Daytona Light" w:hAnsi="Daytona Light"/>
        </w:rPr>
        <w:t>–</w:t>
      </w:r>
      <w:r w:rsidRPr="006E42CF">
        <w:rPr>
          <w:rFonts w:ascii="Daytona Light" w:hAnsi="Daytona Light"/>
        </w:rPr>
        <w:t xml:space="preserve"> 5</w:t>
      </w:r>
    </w:p>
    <w:p w14:paraId="76575A19" w14:textId="77777777" w:rsidR="006E42CF" w:rsidRDefault="006E42CF" w:rsidP="006E42CF">
      <w:pPr>
        <w:pStyle w:val="ListParagraph"/>
        <w:rPr>
          <w:rFonts w:ascii="Daytona Light" w:hAnsi="Daytona Light"/>
        </w:rPr>
      </w:pPr>
    </w:p>
    <w:p w14:paraId="21C30F39" w14:textId="37A222AF" w:rsidR="006E42CF" w:rsidRDefault="006E42CF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lastRenderedPageBreak/>
        <w:t>Inference:</w:t>
      </w:r>
      <w:r>
        <w:rPr>
          <w:rFonts w:ascii="Daytona Light" w:hAnsi="Daytona Light"/>
        </w:rPr>
        <w:t xml:space="preserve"> The below graph clearly shows the demand is high on day 4 and 5 which are Saturday and Sunday.</w:t>
      </w:r>
    </w:p>
    <w:p w14:paraId="00EFB848" w14:textId="60F7E6D4" w:rsidR="006E42CF" w:rsidRDefault="006E42CF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215F3998" wp14:editId="5D31493E">
            <wp:extent cx="3981450" cy="2486025"/>
            <wp:effectExtent l="0" t="0" r="0" b="952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E683" w14:textId="6BF32693" w:rsidR="000B2D86" w:rsidRDefault="000B2D86" w:rsidP="00A91ACC">
      <w:pPr>
        <w:pStyle w:val="ListParagraph"/>
        <w:rPr>
          <w:rFonts w:ascii="Daytona Light" w:hAnsi="Daytona Light"/>
        </w:rPr>
      </w:pPr>
    </w:p>
    <w:p w14:paraId="6A1BC053" w14:textId="78565096" w:rsidR="000B2D86" w:rsidRDefault="000B2D86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</w:rPr>
        <w:t>‘weathersit’</w:t>
      </w:r>
      <w:r>
        <w:rPr>
          <w:rFonts w:ascii="Daytona Light" w:hAnsi="Daytona Light"/>
        </w:rPr>
        <w:t xml:space="preserve"> – helps us to check demand rise and fall during weather conditions like Clear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(1)</w:t>
      </w:r>
      <w:r>
        <w:rPr>
          <w:rFonts w:ascii="Daytona Light" w:hAnsi="Daytona Light"/>
        </w:rPr>
        <w:t>, Misty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(2)</w:t>
      </w:r>
      <w:r>
        <w:rPr>
          <w:rFonts w:ascii="Daytona Light" w:hAnsi="Daytona Light"/>
        </w:rPr>
        <w:t>, Snow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(3)</w:t>
      </w:r>
      <w:r>
        <w:rPr>
          <w:rFonts w:ascii="Daytona Light" w:hAnsi="Daytona Light"/>
        </w:rPr>
        <w:t xml:space="preserve"> and Heav</w:t>
      </w:r>
      <w:r w:rsidR="00DC66DB">
        <w:rPr>
          <w:rFonts w:ascii="Daytona Light" w:hAnsi="Daytona Light"/>
        </w:rPr>
        <w:t>y</w:t>
      </w:r>
      <w:r>
        <w:rPr>
          <w:rFonts w:ascii="Daytona Light" w:hAnsi="Daytona Light"/>
        </w:rPr>
        <w:t xml:space="preserve"> Rains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(4)</w:t>
      </w:r>
      <w:r>
        <w:rPr>
          <w:rFonts w:ascii="Daytona Light" w:hAnsi="Daytona Light"/>
        </w:rPr>
        <w:t xml:space="preserve"> etc.</w:t>
      </w:r>
    </w:p>
    <w:p w14:paraId="649D6BB6" w14:textId="503F4E98" w:rsidR="00DC66DB" w:rsidRDefault="00DC66DB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  <w:i/>
          <w:iCs/>
        </w:rPr>
        <w:t>Note:</w:t>
      </w:r>
      <w:r>
        <w:rPr>
          <w:rFonts w:ascii="Daytona Light" w:hAnsi="Daytona Light"/>
        </w:rPr>
        <w:t xml:space="preserve"> We don’t have data for Heavy </w:t>
      </w:r>
      <w:r w:rsidR="0047100F">
        <w:rPr>
          <w:rFonts w:ascii="Daytona Light" w:hAnsi="Daytona Light"/>
        </w:rPr>
        <w:t>Rain (</w:t>
      </w:r>
      <w:r>
        <w:rPr>
          <w:rFonts w:ascii="Daytona Light" w:hAnsi="Daytona Light"/>
        </w:rPr>
        <w:t>4) days.</w:t>
      </w:r>
    </w:p>
    <w:p w14:paraId="2C846C9A" w14:textId="1E6EF243" w:rsidR="007A4A7D" w:rsidRDefault="007A4A7D" w:rsidP="00A91ACC">
      <w:pPr>
        <w:pStyle w:val="ListParagraph"/>
        <w:rPr>
          <w:rFonts w:ascii="Daytona Light" w:hAnsi="Daytona Light"/>
        </w:rPr>
      </w:pPr>
      <w:r w:rsidRPr="006868E0">
        <w:rPr>
          <w:rFonts w:ascii="Daytona Light" w:hAnsi="Daytona Light"/>
          <w:b/>
          <w:bCs/>
          <w:i/>
          <w:iCs/>
        </w:rPr>
        <w:t>Inference:</w:t>
      </w:r>
      <w:r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It is evident that on clear days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(1) the demand is high and on Snow</w:t>
      </w:r>
      <w:r w:rsidR="0047100F">
        <w:rPr>
          <w:rFonts w:ascii="Daytona Light" w:hAnsi="Daytona Light"/>
        </w:rPr>
        <w:t xml:space="preserve"> </w:t>
      </w:r>
      <w:r w:rsidR="00DC66DB">
        <w:rPr>
          <w:rFonts w:ascii="Daytona Light" w:hAnsi="Daytona Light"/>
        </w:rPr>
        <w:t>(3) days the demand is lowest</w:t>
      </w:r>
    </w:p>
    <w:p w14:paraId="1485DEF3" w14:textId="55087AE6" w:rsidR="007A4A7D" w:rsidRDefault="007A4A7D" w:rsidP="00A91ACC">
      <w:pPr>
        <w:pStyle w:val="ListParagraph"/>
        <w:rPr>
          <w:rFonts w:ascii="Daytona Light" w:hAnsi="Daytona Light"/>
        </w:rPr>
      </w:pPr>
      <w:r>
        <w:rPr>
          <w:noProof/>
        </w:rPr>
        <w:drawing>
          <wp:inline distT="0" distB="0" distL="0" distR="0" wp14:anchorId="415FB693" wp14:editId="0FEC0A42">
            <wp:extent cx="2867025" cy="2552700"/>
            <wp:effectExtent l="0" t="0" r="9525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2366" w14:textId="0AF3AEF7" w:rsidR="0089789C" w:rsidRDefault="0089789C" w:rsidP="00A91ACC">
      <w:pPr>
        <w:pStyle w:val="ListParagraph"/>
        <w:rPr>
          <w:rFonts w:ascii="Daytona Light" w:hAnsi="Daytona Light"/>
        </w:rPr>
      </w:pPr>
    </w:p>
    <w:p w14:paraId="418BE1F8" w14:textId="15BE99C9" w:rsidR="0089789C" w:rsidRDefault="0089789C" w:rsidP="00A91ACC">
      <w:pPr>
        <w:pStyle w:val="ListParagraph"/>
        <w:rPr>
          <w:rFonts w:ascii="Daytona Light" w:hAnsi="Daytona Light"/>
        </w:rPr>
      </w:pPr>
      <w:r w:rsidRPr="00926032">
        <w:rPr>
          <w:rFonts w:ascii="Daytona Light" w:hAnsi="Daytona Light"/>
          <w:b/>
          <w:bCs/>
        </w:rPr>
        <w:t>‘workingday’</w:t>
      </w:r>
      <w:r>
        <w:rPr>
          <w:rFonts w:ascii="Daytona Light" w:hAnsi="Daytona Light"/>
        </w:rPr>
        <w:t xml:space="preserve"> – helps us to determine whether it’s a holiday or not, based on this we can check the demand variance. </w:t>
      </w:r>
    </w:p>
    <w:p w14:paraId="4C1E8158" w14:textId="6D154B93" w:rsidR="00851101" w:rsidRDefault="00851101" w:rsidP="00A91ACC">
      <w:pPr>
        <w:pStyle w:val="ListParagraph"/>
        <w:rPr>
          <w:rFonts w:ascii="Daytona Light" w:hAnsi="Daytona Light"/>
        </w:rPr>
      </w:pPr>
      <w:r w:rsidRPr="00926032">
        <w:rPr>
          <w:rFonts w:ascii="Daytona Light" w:hAnsi="Daytona Light"/>
          <w:b/>
          <w:bCs/>
        </w:rPr>
        <w:t>Inference:</w:t>
      </w:r>
      <w:r>
        <w:rPr>
          <w:rFonts w:ascii="Daytona Light" w:hAnsi="Daytona Light"/>
        </w:rPr>
        <w:t xml:space="preserve"> The demand is high on non-working day when compared to working days.</w:t>
      </w:r>
    </w:p>
    <w:p w14:paraId="5BC246DE" w14:textId="1841050D" w:rsidR="00851101" w:rsidRDefault="00851101" w:rsidP="00A91ACC">
      <w:pPr>
        <w:pStyle w:val="ListParagraph"/>
        <w:rPr>
          <w:rFonts w:ascii="Daytona Light" w:hAnsi="Daytona Light"/>
        </w:rPr>
      </w:pPr>
      <w:r>
        <w:rPr>
          <w:noProof/>
        </w:rPr>
        <w:lastRenderedPageBreak/>
        <w:drawing>
          <wp:inline distT="0" distB="0" distL="0" distR="0" wp14:anchorId="01F43E0D" wp14:editId="11FD1C2B">
            <wp:extent cx="3962400" cy="2457450"/>
            <wp:effectExtent l="0" t="0" r="0" b="0"/>
            <wp:docPr id="6" name="Picture 6" descr="Chart, bar 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71F5" w14:textId="61FF7A40" w:rsidR="00926032" w:rsidRDefault="00926032" w:rsidP="00A91ACC">
      <w:pPr>
        <w:pStyle w:val="ListParagraph"/>
        <w:rPr>
          <w:rFonts w:ascii="Daytona Light" w:hAnsi="Daytona Light"/>
        </w:rPr>
      </w:pPr>
    </w:p>
    <w:p w14:paraId="2101D693" w14:textId="5E917967" w:rsidR="00926032" w:rsidRDefault="00926032" w:rsidP="00A91ACC">
      <w:pPr>
        <w:pStyle w:val="ListParagraph"/>
        <w:rPr>
          <w:rFonts w:ascii="Daytona Light" w:hAnsi="Daytona Light"/>
        </w:rPr>
      </w:pPr>
    </w:p>
    <w:p w14:paraId="1B6CE818" w14:textId="7308BBF2" w:rsidR="00926032" w:rsidRPr="00652E6A" w:rsidRDefault="00926032" w:rsidP="00926032">
      <w:pPr>
        <w:pStyle w:val="Default"/>
        <w:rPr>
          <w:b/>
          <w:bCs/>
        </w:rPr>
      </w:pPr>
      <w:r>
        <w:rPr>
          <w:rFonts w:ascii="Daytona Light" w:hAnsi="Daytona Light"/>
        </w:rPr>
        <w:t xml:space="preserve">2. </w:t>
      </w:r>
      <w:r w:rsidRPr="00652E6A">
        <w:rPr>
          <w:rFonts w:ascii="Daytona Light" w:hAnsi="Daytona Light" w:cstheme="minorBidi"/>
          <w:b/>
          <w:bCs/>
          <w:color w:val="auto"/>
          <w:sz w:val="22"/>
          <w:szCs w:val="22"/>
        </w:rPr>
        <w:t>Why is it important to use drop_first=True during dummy variable creation?</w:t>
      </w:r>
      <w:r w:rsidRPr="00652E6A">
        <w:rPr>
          <w:b/>
          <w:bCs/>
          <w:sz w:val="22"/>
          <w:szCs w:val="22"/>
        </w:rPr>
        <w:t xml:space="preserve"> </w:t>
      </w:r>
    </w:p>
    <w:p w14:paraId="0DEB4082" w14:textId="4ECE4795" w:rsidR="00926032" w:rsidRDefault="00926032" w:rsidP="00652E6A">
      <w:pPr>
        <w:rPr>
          <w:rFonts w:ascii="Daytona Light" w:hAnsi="Daytona Light"/>
          <w:b/>
          <w:bCs/>
        </w:rPr>
      </w:pPr>
    </w:p>
    <w:p w14:paraId="5A9D0B8D" w14:textId="38CEC66C" w:rsidR="00652E6A" w:rsidRDefault="00652E6A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Answer: drop_first=True can be used while creating dummy variable as it helps in reducing one column and hence directly reduces the correlations for the created dummy variables.</w:t>
      </w:r>
    </w:p>
    <w:p w14:paraId="6F9EE40A" w14:textId="1FA29C49" w:rsidR="00652E6A" w:rsidRDefault="00652E6A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For example: If there’ a column which denotes male-student</w:t>
      </w:r>
      <w:r w:rsidR="003445D4">
        <w:rPr>
          <w:rFonts w:ascii="Daytona Light" w:hAnsi="Daytona Light"/>
        </w:rPr>
        <w:t xml:space="preserve"> (1)</w:t>
      </w:r>
      <w:r>
        <w:rPr>
          <w:rFonts w:ascii="Daytona Light" w:hAnsi="Daytona Light"/>
        </w:rPr>
        <w:t>, female-student</w:t>
      </w:r>
      <w:r w:rsidR="003445D4">
        <w:rPr>
          <w:rFonts w:ascii="Daytona Light" w:hAnsi="Daytona Light"/>
        </w:rPr>
        <w:t xml:space="preserve"> (2)</w:t>
      </w:r>
      <w:r>
        <w:rPr>
          <w:rFonts w:ascii="Daytona Light" w:hAnsi="Daytona Light"/>
        </w:rPr>
        <w:t xml:space="preserve"> and staff</w:t>
      </w:r>
      <w:r w:rsidR="003445D4">
        <w:rPr>
          <w:rFonts w:ascii="Daytona Light" w:hAnsi="Daytona Light"/>
        </w:rPr>
        <w:t xml:space="preserve"> (3) and we want to create dummy variables for this column. If we have 0 for male-student and 0 for female-student, then that row of data signifies that person is staff member and not a student.</w:t>
      </w:r>
      <w:r w:rsidR="009F3431">
        <w:rPr>
          <w:rFonts w:ascii="Daytona Light" w:hAnsi="Daytona Light"/>
        </w:rPr>
        <w:t xml:space="preserve"> So</w:t>
      </w:r>
      <w:r w:rsidR="00714836">
        <w:rPr>
          <w:rFonts w:ascii="Daytona Light" w:hAnsi="Daytona Light"/>
        </w:rPr>
        <w:t>,</w:t>
      </w:r>
      <w:r w:rsidR="009F3431">
        <w:rPr>
          <w:rFonts w:ascii="Daytona Light" w:hAnsi="Daytona Light"/>
        </w:rPr>
        <w:t xml:space="preserve"> we may not need 3</w:t>
      </w:r>
      <w:r w:rsidR="009F3431" w:rsidRPr="009F3431">
        <w:rPr>
          <w:rFonts w:ascii="Daytona Light" w:hAnsi="Daytona Light"/>
          <w:vertAlign w:val="superscript"/>
        </w:rPr>
        <w:t>rd</w:t>
      </w:r>
      <w:r w:rsidR="009F3431">
        <w:rPr>
          <w:rFonts w:ascii="Daytona Light" w:hAnsi="Daytona Light"/>
        </w:rPr>
        <w:t xml:space="preserve"> variable to identify the staff.</w:t>
      </w:r>
    </w:p>
    <w:p w14:paraId="26718C2E" w14:textId="6D1B8604" w:rsidR="00F90F35" w:rsidRDefault="00F90F35" w:rsidP="00652E6A">
      <w:pPr>
        <w:rPr>
          <w:rFonts w:ascii="Daytona Light" w:hAnsi="Daytona Light"/>
        </w:rPr>
      </w:pPr>
    </w:p>
    <w:p w14:paraId="3C77D7B7" w14:textId="1FFCCC1F" w:rsidR="00F90F35" w:rsidRPr="00714836" w:rsidRDefault="00F90F35" w:rsidP="00F90F35">
      <w:pPr>
        <w:pStyle w:val="Default"/>
        <w:rPr>
          <w:b/>
          <w:bCs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 xml:space="preserve">3. </w:t>
      </w:r>
      <w:r w:rsidRPr="00714836">
        <w:rPr>
          <w:rFonts w:ascii="Daytona Light" w:hAnsi="Daytona Light" w:cstheme="minorBidi"/>
          <w:b/>
          <w:bCs/>
          <w:color w:val="auto"/>
          <w:sz w:val="22"/>
          <w:szCs w:val="22"/>
        </w:rPr>
        <w:t>Looking at the pair-plot among the numerical variables, which one has the highest correlation with the target variable?</w:t>
      </w:r>
      <w:r w:rsidRPr="00714836">
        <w:rPr>
          <w:b/>
          <w:bCs/>
          <w:sz w:val="22"/>
          <w:szCs w:val="22"/>
        </w:rPr>
        <w:t xml:space="preserve"> </w:t>
      </w:r>
    </w:p>
    <w:p w14:paraId="53F14854" w14:textId="00CBF941" w:rsidR="00F90F35" w:rsidRPr="00F90F35" w:rsidRDefault="00F90F35" w:rsidP="00F90F35">
      <w:pPr>
        <w:rPr>
          <w:rFonts w:ascii="Daytona Light" w:hAnsi="Daytona Light"/>
        </w:rPr>
      </w:pPr>
    </w:p>
    <w:p w14:paraId="3F2998AA" w14:textId="127C1D43" w:rsidR="003445D4" w:rsidRDefault="00DD03C3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Answer: ‘temp’ and ‘atemp’ has very high correlation with target variable ‘cnt’.</w:t>
      </w:r>
    </w:p>
    <w:p w14:paraId="1B3247B6" w14:textId="77777777" w:rsidR="001C3F96" w:rsidRDefault="001C3F96" w:rsidP="001C3F96">
      <w:pPr>
        <w:pStyle w:val="Default"/>
      </w:pPr>
    </w:p>
    <w:p w14:paraId="72F5D333" w14:textId="77777777" w:rsidR="001C3F96" w:rsidRDefault="001C3F96" w:rsidP="001C3F96">
      <w:pPr>
        <w:pStyle w:val="Default"/>
      </w:pPr>
      <w:r>
        <w:t xml:space="preserve"> </w:t>
      </w:r>
    </w:p>
    <w:p w14:paraId="5BB453AC" w14:textId="316C087A" w:rsidR="001C3F96" w:rsidRPr="001C3F96" w:rsidRDefault="001C3F96" w:rsidP="001C3F96">
      <w:pPr>
        <w:pStyle w:val="Default"/>
        <w:rPr>
          <w:rFonts w:ascii="Daytona Light" w:hAnsi="Daytona Light" w:cstheme="minorBidi"/>
          <w:b/>
          <w:bCs/>
          <w:color w:val="auto"/>
          <w:sz w:val="22"/>
          <w:szCs w:val="22"/>
        </w:rPr>
      </w:pPr>
      <w:r>
        <w:rPr>
          <w:rFonts w:ascii="Daytona Light" w:hAnsi="Daytona Light" w:cstheme="minorBidi"/>
          <w:color w:val="auto"/>
          <w:sz w:val="22"/>
          <w:szCs w:val="22"/>
        </w:rPr>
        <w:t xml:space="preserve">4.  </w:t>
      </w:r>
      <w:r w:rsidRPr="001C3F96">
        <w:rPr>
          <w:rFonts w:ascii="Daytona Light" w:hAnsi="Daytona Light" w:cstheme="minorBidi"/>
          <w:b/>
          <w:bCs/>
          <w:color w:val="auto"/>
          <w:sz w:val="22"/>
          <w:szCs w:val="22"/>
        </w:rPr>
        <w:t xml:space="preserve">How did you validate the assumptions of Linear Regression after building the model on the training set? </w:t>
      </w:r>
    </w:p>
    <w:p w14:paraId="3E7B55BA" w14:textId="188DFB54" w:rsidR="00961B2F" w:rsidRDefault="00961B2F" w:rsidP="00652E6A">
      <w:pPr>
        <w:rPr>
          <w:rFonts w:ascii="Daytona Light" w:hAnsi="Daytona Light"/>
        </w:rPr>
      </w:pPr>
    </w:p>
    <w:p w14:paraId="19EF722D" w14:textId="7A6503E3" w:rsidR="001C3F96" w:rsidRDefault="001C3F96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Answer:</w:t>
      </w:r>
      <w:r w:rsidR="00AF55CF">
        <w:rPr>
          <w:rFonts w:ascii="Daytona Light" w:hAnsi="Daytona Light"/>
        </w:rPr>
        <w:t xml:space="preserve"> I have stats model and applied Multiple Linear Regression for bike share dataset.</w:t>
      </w:r>
    </w:p>
    <w:p w14:paraId="1053175D" w14:textId="6888BB8C" w:rsidR="00AF55CF" w:rsidRDefault="00AF55CF" w:rsidP="00652E6A">
      <w:pPr>
        <w:rPr>
          <w:rFonts w:ascii="Daytona Light" w:hAnsi="Daytona Light"/>
        </w:rPr>
      </w:pPr>
      <w:r>
        <w:rPr>
          <w:rFonts w:ascii="Daytona Light" w:hAnsi="Daytona Light"/>
        </w:rPr>
        <w:t>I have validated</w:t>
      </w:r>
      <w:r w:rsidR="00633304">
        <w:rPr>
          <w:rFonts w:ascii="Daytona Light" w:hAnsi="Daytona Light"/>
        </w:rPr>
        <w:t xml:space="preserve"> by looking at p-value and </w:t>
      </w:r>
      <w:r w:rsidR="00775393">
        <w:rPr>
          <w:rFonts w:ascii="Daytona Light" w:hAnsi="Daytona Light"/>
        </w:rPr>
        <w:t>Variance Inflation Factor</w:t>
      </w:r>
      <w:r w:rsidR="00C33FFC">
        <w:rPr>
          <w:rFonts w:ascii="Daytona Light" w:hAnsi="Daytona Light"/>
        </w:rPr>
        <w:t xml:space="preserve"> </w:t>
      </w:r>
      <w:r w:rsidR="00775393">
        <w:rPr>
          <w:rFonts w:ascii="Daytona Light" w:hAnsi="Daytona Light"/>
        </w:rPr>
        <w:t>(VIF) value for a feature before dropping them.</w:t>
      </w:r>
    </w:p>
    <w:p w14:paraId="5D1E071C" w14:textId="77777777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7D3A4C6A" w14:textId="77777777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510AE74E" w14:textId="77777777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4A9894E6" w14:textId="40928BD3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121E31">
        <w:rPr>
          <w:rFonts w:ascii="Daytona Light" w:hAnsi="Daytona Light"/>
          <w:b/>
          <w:bCs/>
        </w:rPr>
        <w:lastRenderedPageBreak/>
        <w:t>High - p, High - VIF</w:t>
      </w:r>
      <w:r w:rsidRPr="00775393">
        <w:rPr>
          <w:rFonts w:ascii="Daytona Light" w:hAnsi="Daytona Light"/>
        </w:rPr>
        <w:t xml:space="preserve"> -&gt; should be dropped</w:t>
      </w:r>
    </w:p>
    <w:p w14:paraId="5A9529EC" w14:textId="33E6DFEC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  <w:b/>
          <w:bCs/>
        </w:rPr>
        <w:t xml:space="preserve">High </w:t>
      </w:r>
      <w:r w:rsidRPr="00121E31">
        <w:rPr>
          <w:rFonts w:ascii="Daytona Light" w:hAnsi="Daytona Light"/>
          <w:b/>
          <w:bCs/>
        </w:rPr>
        <w:t>–</w:t>
      </w:r>
      <w:r w:rsidRPr="00775393">
        <w:rPr>
          <w:rFonts w:ascii="Daytona Light" w:hAnsi="Daytona Light"/>
          <w:b/>
          <w:bCs/>
        </w:rPr>
        <w:t xml:space="preserve"> Low</w:t>
      </w:r>
      <w:r>
        <w:rPr>
          <w:rFonts w:ascii="Daytona Light" w:hAnsi="Daytona Light"/>
        </w:rPr>
        <w:t>:</w:t>
      </w:r>
    </w:p>
    <w:p w14:paraId="277631EE" w14:textId="74EE18C9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</w:rPr>
        <w:t xml:space="preserve">    </w:t>
      </w:r>
      <w:r w:rsidRPr="00775393">
        <w:rPr>
          <w:rFonts w:ascii="Daytona Light" w:hAnsi="Daytona Light"/>
          <w:b/>
          <w:bCs/>
        </w:rPr>
        <w:t>High - p, Low - VIF</w:t>
      </w:r>
      <w:r w:rsidRPr="00775393">
        <w:rPr>
          <w:rFonts w:ascii="Daytona Light" w:hAnsi="Daytona Light"/>
        </w:rPr>
        <w:t xml:space="preserve"> -&gt; remove these first and re-run the model</w:t>
      </w:r>
    </w:p>
    <w:p w14:paraId="7C664037" w14:textId="6D39CE61" w:rsidR="00775393" w:rsidRP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</w:rPr>
        <w:t xml:space="preserve">    </w:t>
      </w:r>
      <w:r w:rsidRPr="00775393">
        <w:rPr>
          <w:rFonts w:ascii="Daytona Light" w:hAnsi="Daytona Light"/>
          <w:b/>
          <w:bCs/>
        </w:rPr>
        <w:t>High - VIF, Low - p</w:t>
      </w:r>
      <w:r w:rsidRPr="00775393">
        <w:rPr>
          <w:rFonts w:ascii="Daytona Light" w:hAnsi="Daytona Light"/>
        </w:rPr>
        <w:t xml:space="preserve"> -&gt; remove these after the above case.</w:t>
      </w:r>
    </w:p>
    <w:p w14:paraId="79BA6621" w14:textId="4CA0DAE8" w:rsidR="00775393" w:rsidRDefault="00775393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775393">
        <w:rPr>
          <w:rFonts w:ascii="Daytona Light" w:hAnsi="Daytona Light"/>
          <w:b/>
          <w:bCs/>
        </w:rPr>
        <w:t>Low - p, Low - VIF</w:t>
      </w:r>
      <w:r w:rsidRPr="00775393">
        <w:rPr>
          <w:rFonts w:ascii="Daytona Light" w:hAnsi="Daytona Light"/>
        </w:rPr>
        <w:t xml:space="preserve"> -&gt; we can keep this feature</w:t>
      </w:r>
    </w:p>
    <w:p w14:paraId="51FAE2A0" w14:textId="20D506FE" w:rsidR="00A310D4" w:rsidRDefault="00A310D4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277A0336" w14:textId="0043FBFD" w:rsidR="00A310D4" w:rsidRDefault="00A310D4" w:rsidP="00775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3307D4">
        <w:rPr>
          <w:rFonts w:ascii="Daytona Light" w:hAnsi="Daytona Light"/>
          <w:b/>
          <w:bCs/>
        </w:rPr>
        <w:t>Conditions applied</w:t>
      </w:r>
      <w:r w:rsidRPr="00A310D4">
        <w:rPr>
          <w:rFonts w:ascii="Daytona Light" w:hAnsi="Daytona Light"/>
        </w:rPr>
        <w:t xml:space="preserve">: Feature </w:t>
      </w:r>
      <w:r w:rsidR="003307D4">
        <w:rPr>
          <w:rFonts w:ascii="Daytona Light" w:hAnsi="Daytona Light"/>
        </w:rPr>
        <w:t>with below</w:t>
      </w:r>
      <w:r w:rsidRPr="00A310D4">
        <w:rPr>
          <w:rFonts w:ascii="Daytona Light" w:hAnsi="Daytona Light"/>
        </w:rPr>
        <w:t xml:space="preserve"> values are dropped</w:t>
      </w:r>
      <w:r w:rsidR="003307D4">
        <w:rPr>
          <w:rFonts w:ascii="Daytona Light" w:hAnsi="Daytona Light"/>
        </w:rPr>
        <w:t xml:space="preserve"> after applying above conditions</w:t>
      </w:r>
      <w:r>
        <w:rPr>
          <w:rFonts w:ascii="Daytona Light" w:hAnsi="Daytona Light"/>
        </w:rPr>
        <w:t>:</w:t>
      </w:r>
    </w:p>
    <w:p w14:paraId="4F0D4DFA" w14:textId="1E1BE3BD" w:rsidR="00A310D4" w:rsidRPr="00A310D4" w:rsidRDefault="00A310D4" w:rsidP="00A310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A310D4">
        <w:rPr>
          <w:rFonts w:ascii="Daytona Light" w:hAnsi="Daytona Light"/>
        </w:rPr>
        <w:t>VIF &gt; 6.5 dropped (Industry standard practice few consider below 10 is good, but conservative models look at 5 as critical value for banking and healthcare related ones. Here I have chosen average at 6.5 as critical value for VIF)</w:t>
      </w:r>
    </w:p>
    <w:p w14:paraId="2EFC859B" w14:textId="57BD5A52" w:rsidR="00A310D4" w:rsidRDefault="00A310D4" w:rsidP="00A310D4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 w:rsidRPr="00A310D4">
        <w:rPr>
          <w:rFonts w:ascii="Daytona Light" w:hAnsi="Daytona Light"/>
        </w:rPr>
        <w:t>p-Value &gt; 0.05 dropped</w:t>
      </w:r>
    </w:p>
    <w:p w14:paraId="163ECFF0" w14:textId="50BC1B04" w:rsidR="00F879A8" w:rsidRDefault="00F879A8" w:rsidP="00F8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5B65571F" w14:textId="59CC24F7" w:rsidR="00F879A8" w:rsidRDefault="00F879A8" w:rsidP="00F8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71E99997" w14:textId="77777777" w:rsidR="00F879A8" w:rsidRPr="00F879A8" w:rsidRDefault="00F879A8" w:rsidP="00F87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9B61ED5" w14:textId="77777777" w:rsidR="00F879A8" w:rsidRPr="00F879A8" w:rsidRDefault="00F879A8" w:rsidP="00F879A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879A8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AC99749" w14:textId="72AFD832" w:rsidR="00F879A8" w:rsidRPr="00F879A8" w:rsidRDefault="00F879A8" w:rsidP="00F879A8">
      <w:pPr>
        <w:autoSpaceDE w:val="0"/>
        <w:autoSpaceDN w:val="0"/>
        <w:adjustRightInd w:val="0"/>
        <w:spacing w:after="0" w:line="240" w:lineRule="auto"/>
        <w:rPr>
          <w:rFonts w:ascii="Daytona Light" w:hAnsi="Daytona Light"/>
          <w:b/>
          <w:bCs/>
        </w:rPr>
      </w:pPr>
      <w:r w:rsidRPr="00F879A8">
        <w:rPr>
          <w:rFonts w:ascii="Daytona Light" w:hAnsi="Daytona Light"/>
          <w:b/>
          <w:bCs/>
        </w:rPr>
        <w:t xml:space="preserve">5. </w:t>
      </w:r>
      <w:r w:rsidRPr="00F879A8">
        <w:rPr>
          <w:rFonts w:ascii="Daytona Light" w:hAnsi="Daytona Light"/>
          <w:b/>
          <w:bCs/>
        </w:rPr>
        <w:t xml:space="preserve">Based on the final model, which are the top 3 features contributing significantly towards explaining the demand of the shared bikes? </w:t>
      </w:r>
    </w:p>
    <w:p w14:paraId="07B2F65E" w14:textId="79E21130" w:rsidR="00F879A8" w:rsidRDefault="00F879A8" w:rsidP="00F87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Answer:</w:t>
      </w:r>
    </w:p>
    <w:p w14:paraId="70BA5426" w14:textId="0DE9A2A0" w:rsidR="00F879A8" w:rsidRDefault="00797CAB" w:rsidP="00797C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atemp – feels like temperature has highest positive correlation</w:t>
      </w:r>
    </w:p>
    <w:p w14:paraId="571096CF" w14:textId="73448FE5" w:rsidR="00797CAB" w:rsidRDefault="00797CAB" w:rsidP="00797C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windspeed – has highest negative correlation</w:t>
      </w:r>
    </w:p>
    <w:p w14:paraId="285145E5" w14:textId="17BAB5FA" w:rsidR="00797CAB" w:rsidRDefault="00797CAB" w:rsidP="00797C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  <w:r>
        <w:rPr>
          <w:rFonts w:ascii="Daytona Light" w:hAnsi="Daytona Light"/>
        </w:rPr>
        <w:t>yr – year attribute too has co</w:t>
      </w:r>
      <w:r w:rsidR="005F627E">
        <w:rPr>
          <w:rFonts w:ascii="Daytona Light" w:hAnsi="Daytona Light"/>
        </w:rPr>
        <w:t>rrelation as the demand shot up sharply in 2019 compared to 2018.</w:t>
      </w:r>
    </w:p>
    <w:p w14:paraId="70E40020" w14:textId="5B93BDCF" w:rsidR="000A6E8B" w:rsidRDefault="000A6E8B" w:rsidP="000A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4DE58EA2" w14:textId="7A9DADEC" w:rsidR="000A6E8B" w:rsidRDefault="000A6E8B" w:rsidP="000A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0E26251B" w14:textId="77777777" w:rsidR="000A6E8B" w:rsidRPr="000A6E8B" w:rsidRDefault="000A6E8B" w:rsidP="000A6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aytona Light" w:hAnsi="Daytona Light"/>
        </w:rPr>
      </w:pPr>
    </w:p>
    <w:p w14:paraId="4D7E5CAB" w14:textId="440EEC32" w:rsidR="00775393" w:rsidRDefault="006C7F2C" w:rsidP="006C7F2C">
      <w:pPr>
        <w:jc w:val="center"/>
        <w:rPr>
          <w:rFonts w:ascii="Daytona Light" w:hAnsi="Daytona Light"/>
          <w:b/>
          <w:bCs/>
          <w:sz w:val="40"/>
          <w:szCs w:val="40"/>
        </w:rPr>
      </w:pPr>
      <w:r w:rsidRPr="006C7F2C">
        <w:rPr>
          <w:rFonts w:ascii="Daytona Light" w:hAnsi="Daytona Light"/>
          <w:b/>
          <w:bCs/>
          <w:sz w:val="40"/>
          <w:szCs w:val="40"/>
        </w:rPr>
        <w:t>General Subjective Q&amp;A</w:t>
      </w:r>
    </w:p>
    <w:p w14:paraId="57FD86F1" w14:textId="77777777" w:rsidR="0074362F" w:rsidRPr="0074362F" w:rsidRDefault="0074362F" w:rsidP="00743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42EA458" w14:textId="77777777" w:rsidR="0074362F" w:rsidRPr="0074362F" w:rsidRDefault="0074362F" w:rsidP="00743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4362F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C6380CF" w14:textId="193EEED7" w:rsidR="0074362F" w:rsidRPr="00DC4CF8" w:rsidRDefault="0074362F" w:rsidP="007436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Daytona Light" w:hAnsi="Daytona Light" w:cs="Calibri"/>
          <w:b/>
          <w:bCs/>
          <w:color w:val="000000"/>
        </w:rPr>
      </w:pPr>
      <w:r w:rsidRPr="00DC4CF8">
        <w:rPr>
          <w:rFonts w:ascii="Daytona Light" w:hAnsi="Daytona Light" w:cs="Calibri"/>
          <w:b/>
          <w:bCs/>
          <w:color w:val="000000"/>
        </w:rPr>
        <w:t>Explain the linear regression algorithm in detail</w:t>
      </w:r>
      <w:r w:rsidRPr="00DC4CF8">
        <w:rPr>
          <w:rFonts w:ascii="Daytona Light" w:hAnsi="Daytona Light" w:cs="Calibri"/>
          <w:b/>
          <w:bCs/>
          <w:color w:val="000000"/>
        </w:rPr>
        <w:t>.</w:t>
      </w:r>
    </w:p>
    <w:p w14:paraId="4B54A701" w14:textId="77777777" w:rsidR="00D809B5" w:rsidRDefault="00D809B5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b/>
          <w:bCs/>
          <w:color w:val="000000"/>
        </w:rPr>
      </w:pPr>
    </w:p>
    <w:p w14:paraId="0297BD46" w14:textId="77777777" w:rsidR="00E973B4" w:rsidRDefault="0074362F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  <w:r w:rsidRPr="004273E2">
        <w:rPr>
          <w:rFonts w:ascii="Daytona Light" w:hAnsi="Daytona Light" w:cs="Calibri"/>
          <w:b/>
          <w:bCs/>
          <w:color w:val="000000"/>
        </w:rPr>
        <w:t>Answer:</w:t>
      </w:r>
      <w:r>
        <w:rPr>
          <w:rFonts w:ascii="Daytona Light" w:hAnsi="Daytona Light" w:cs="Calibri"/>
          <w:color w:val="000000"/>
        </w:rPr>
        <w:t xml:space="preserve"> </w:t>
      </w:r>
      <w:r w:rsidR="00B136D0" w:rsidRPr="004273E2">
        <w:rPr>
          <w:rFonts w:ascii="Daytona Light" w:hAnsi="Daytona Light" w:cs="Calibri"/>
          <w:b/>
          <w:bCs/>
          <w:color w:val="000000"/>
        </w:rPr>
        <w:t>Linear regression</w:t>
      </w:r>
      <w:r w:rsidR="00B136D0">
        <w:rPr>
          <w:rFonts w:ascii="Daytona Light" w:hAnsi="Daytona Light" w:cs="Calibri"/>
          <w:color w:val="000000"/>
        </w:rPr>
        <w:t xml:space="preserve"> is a machine learning model classified as </w:t>
      </w:r>
      <w:r w:rsidR="00CB1C1E" w:rsidRPr="004273E2">
        <w:rPr>
          <w:rFonts w:ascii="Daytona Light" w:hAnsi="Daytona Light" w:cs="Calibri"/>
          <w:b/>
          <w:bCs/>
          <w:color w:val="000000"/>
        </w:rPr>
        <w:t>Supervised Learning</w:t>
      </w:r>
      <w:r w:rsidR="00CB1C1E">
        <w:rPr>
          <w:rFonts w:ascii="Daytona Light" w:hAnsi="Daytona Light" w:cs="Calibri"/>
          <w:color w:val="000000"/>
        </w:rPr>
        <w:t>.</w:t>
      </w:r>
      <w:r w:rsidR="004273E2">
        <w:rPr>
          <w:rFonts w:ascii="Daytona Light" w:hAnsi="Daytona Light" w:cs="Calibri"/>
          <w:color w:val="000000"/>
        </w:rPr>
        <w:t xml:space="preserve"> </w:t>
      </w:r>
    </w:p>
    <w:p w14:paraId="754EB7A0" w14:textId="77777777" w:rsidR="00E973B4" w:rsidRDefault="00E973B4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</w:p>
    <w:p w14:paraId="58B85DFD" w14:textId="2051991D" w:rsidR="00E973B4" w:rsidRDefault="00E973B4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Linear Regression performs a task to help us in predict the value of target (dependent) attribute by forming a linear equation with one or many independent attributes. Thus helping us to predict the future values by learning on current data set.</w:t>
      </w:r>
    </w:p>
    <w:p w14:paraId="2DE81412" w14:textId="77777777" w:rsidR="00E973B4" w:rsidRDefault="00E973B4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</w:p>
    <w:p w14:paraId="1E5D6149" w14:textId="33FA8C60" w:rsidR="0074362F" w:rsidRDefault="004273E2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Broadly Linear Regression models are of two types:</w:t>
      </w:r>
    </w:p>
    <w:p w14:paraId="4BC9010C" w14:textId="77777777" w:rsidR="00DD7A1C" w:rsidRDefault="00DD7A1C" w:rsidP="0074362F">
      <w:pPr>
        <w:autoSpaceDE w:val="0"/>
        <w:autoSpaceDN w:val="0"/>
        <w:adjustRightInd w:val="0"/>
        <w:spacing w:after="0" w:line="240" w:lineRule="auto"/>
        <w:ind w:left="720"/>
        <w:rPr>
          <w:rFonts w:ascii="Daytona Light" w:hAnsi="Daytona Light" w:cs="Calibri"/>
          <w:color w:val="000000"/>
        </w:rPr>
      </w:pPr>
    </w:p>
    <w:p w14:paraId="6FFD4144" w14:textId="00B985E0" w:rsidR="004273E2" w:rsidRDefault="008F76D1" w:rsidP="004273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Daytona Light" w:hAnsi="Daytona Light" w:cs="Calibri"/>
          <w:color w:val="000000"/>
        </w:rPr>
      </w:pPr>
      <w:r w:rsidRPr="008F76D1">
        <w:rPr>
          <w:rFonts w:ascii="Daytona Light" w:hAnsi="Daytona Light" w:cs="Calibri"/>
          <w:b/>
          <w:bCs/>
          <w:color w:val="000000"/>
        </w:rPr>
        <w:t>Simple Linear Regression (SLR)</w:t>
      </w:r>
      <w:r>
        <w:rPr>
          <w:rFonts w:ascii="Daytona Light" w:hAnsi="Daytona Light" w:cs="Calibri"/>
          <w:color w:val="000000"/>
        </w:rPr>
        <w:t xml:space="preserve"> – Deals with one predictor (independent) variable and a target variable.</w:t>
      </w:r>
    </w:p>
    <w:p w14:paraId="6851A343" w14:textId="38898840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Equation: Y = a + bX</w:t>
      </w:r>
    </w:p>
    <w:p w14:paraId="0F3CC90F" w14:textId="093042A8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Where X -&gt; independent variable</w:t>
      </w:r>
    </w:p>
    <w:p w14:paraId="4BD9F4D0" w14:textId="6B1E1330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b -&gt; coefficient or slope of the line</w:t>
      </w:r>
    </w:p>
    <w:p w14:paraId="7BD30827" w14:textId="5BE536F6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a -&gt; intercept value </w:t>
      </w:r>
    </w:p>
    <w:p w14:paraId="037A55BC" w14:textId="64F2B656" w:rsidR="00E82BB4" w:rsidRDefault="00E82BB4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lastRenderedPageBreak/>
        <w:tab/>
        <w:t xml:space="preserve">     Y -&gt; target or dependent variable</w:t>
      </w:r>
    </w:p>
    <w:p w14:paraId="649C955B" w14:textId="661AA10B" w:rsidR="008F76D1" w:rsidRDefault="008F76D1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26A10CCC" w14:textId="3126E2E3" w:rsidR="008F76D1" w:rsidRDefault="00724CDB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noProof/>
        </w:rPr>
        <w:drawing>
          <wp:inline distT="0" distB="0" distL="0" distR="0" wp14:anchorId="19CDEDDF" wp14:editId="1CB399FB">
            <wp:extent cx="2219325" cy="902335"/>
            <wp:effectExtent l="0" t="0" r="952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57" cy="9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FADA" w14:textId="77777777" w:rsidR="00724CDB" w:rsidRPr="008F76D1" w:rsidRDefault="00724CDB" w:rsidP="008F76D1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7907C620" w14:textId="77777777" w:rsidR="008F76D1" w:rsidRPr="008F76D1" w:rsidRDefault="008F76D1" w:rsidP="008F76D1">
      <w:pPr>
        <w:autoSpaceDE w:val="0"/>
        <w:autoSpaceDN w:val="0"/>
        <w:adjustRightInd w:val="0"/>
        <w:spacing w:after="0" w:line="240" w:lineRule="auto"/>
        <w:rPr>
          <w:rFonts w:ascii="Daytona Light" w:hAnsi="Daytona Light" w:cs="Calibri"/>
          <w:color w:val="000000"/>
        </w:rPr>
      </w:pPr>
    </w:p>
    <w:p w14:paraId="7D76030C" w14:textId="3854C751" w:rsidR="008F76D1" w:rsidRDefault="008F76D1" w:rsidP="004273E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Multiple Linear Regression (MLR) – Deals with multiple predictor (independent) variable and a target variable.</w:t>
      </w:r>
    </w:p>
    <w:p w14:paraId="42C8100F" w14:textId="77777777" w:rsidR="00F43DEC" w:rsidRDefault="00F43DEC" w:rsidP="00F43DEC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06BB4079" w14:textId="50A844DB" w:rsidR="004273E2" w:rsidRDefault="00F43DEC" w:rsidP="00F43DEC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Equation: Y = a + b</w:t>
      </w:r>
      <w:r w:rsidRPr="00F43DEC">
        <w:rPr>
          <w:rFonts w:ascii="Daytona Light" w:hAnsi="Daytona Light" w:cs="Calibri"/>
          <w:color w:val="000000"/>
          <w:vertAlign w:val="subscript"/>
        </w:rPr>
        <w:t>1</w:t>
      </w:r>
      <w:r>
        <w:rPr>
          <w:rFonts w:ascii="Daytona Light" w:hAnsi="Daytona Light" w:cs="Calibri"/>
          <w:color w:val="000000"/>
        </w:rPr>
        <w:t>X</w:t>
      </w:r>
      <w:r w:rsidRPr="00F43DEC">
        <w:rPr>
          <w:rFonts w:ascii="Daytona Light" w:hAnsi="Daytona Light" w:cs="Calibri"/>
          <w:color w:val="000000"/>
          <w:vertAlign w:val="subscript"/>
        </w:rPr>
        <w:t>1</w:t>
      </w:r>
      <w:r>
        <w:rPr>
          <w:rFonts w:ascii="Daytona Light" w:hAnsi="Daytona Light" w:cs="Calibri"/>
          <w:color w:val="000000"/>
        </w:rPr>
        <w:t xml:space="preserve"> + b</w:t>
      </w:r>
      <w:r w:rsidRPr="00F43DEC">
        <w:rPr>
          <w:rFonts w:ascii="Daytona Light" w:hAnsi="Daytona Light" w:cs="Calibri"/>
          <w:color w:val="000000"/>
          <w:vertAlign w:val="subscript"/>
        </w:rPr>
        <w:t>2</w:t>
      </w:r>
      <w:r>
        <w:rPr>
          <w:rFonts w:ascii="Daytona Light" w:hAnsi="Daytona Light" w:cs="Calibri"/>
          <w:color w:val="000000"/>
        </w:rPr>
        <w:t>X</w:t>
      </w:r>
      <w:r w:rsidRPr="00F43DEC">
        <w:rPr>
          <w:rFonts w:ascii="Daytona Light" w:hAnsi="Daytona Light" w:cs="Calibri"/>
          <w:color w:val="000000"/>
          <w:vertAlign w:val="subscript"/>
        </w:rPr>
        <w:t>2</w:t>
      </w:r>
      <w:r>
        <w:rPr>
          <w:rFonts w:ascii="Daytona Light" w:hAnsi="Daytona Light" w:cs="Calibri"/>
          <w:color w:val="000000"/>
        </w:rPr>
        <w:t xml:space="preserve"> + …. + b</w:t>
      </w:r>
      <w:r w:rsidRPr="00F43DEC">
        <w:rPr>
          <w:rFonts w:ascii="Daytona Light" w:hAnsi="Daytona Light" w:cs="Calibri"/>
          <w:color w:val="000000"/>
          <w:vertAlign w:val="subscript"/>
        </w:rPr>
        <w:t>n</w:t>
      </w:r>
      <w:r>
        <w:rPr>
          <w:rFonts w:ascii="Daytona Light" w:hAnsi="Daytona Light" w:cs="Calibri"/>
          <w:color w:val="000000"/>
        </w:rPr>
        <w:t>X</w:t>
      </w:r>
      <w:r w:rsidRPr="00F43DEC">
        <w:rPr>
          <w:rFonts w:ascii="Daytona Light" w:hAnsi="Daytona Light" w:cs="Calibri"/>
          <w:color w:val="000000"/>
          <w:vertAlign w:val="subscript"/>
        </w:rPr>
        <w:t>n</w:t>
      </w:r>
    </w:p>
    <w:p w14:paraId="1508F3CB" w14:textId="777F83BC" w:rsidR="005F14A3" w:rsidRDefault="005F14A3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>Where X</w:t>
      </w:r>
      <w:r w:rsidRPr="005F14A3">
        <w:rPr>
          <w:rFonts w:ascii="Daytona Light" w:hAnsi="Daytona Light" w:cs="Calibri"/>
          <w:color w:val="000000"/>
          <w:vertAlign w:val="subscript"/>
        </w:rPr>
        <w:t>1</w:t>
      </w:r>
      <w:r>
        <w:rPr>
          <w:rFonts w:ascii="Daytona Light" w:hAnsi="Daytona Light" w:cs="Calibri"/>
          <w:color w:val="000000"/>
        </w:rPr>
        <w:t xml:space="preserve"> - X</w:t>
      </w:r>
      <w:r w:rsidRPr="005F14A3">
        <w:rPr>
          <w:rFonts w:ascii="Daytona Light" w:hAnsi="Daytona Light" w:cs="Calibri"/>
          <w:color w:val="000000"/>
          <w:vertAlign w:val="subscript"/>
        </w:rPr>
        <w:t>n</w:t>
      </w:r>
      <w:r>
        <w:rPr>
          <w:rFonts w:ascii="Daytona Light" w:hAnsi="Daytona Light" w:cs="Calibri"/>
          <w:color w:val="000000"/>
        </w:rPr>
        <w:t xml:space="preserve"> </w:t>
      </w:r>
      <w:r>
        <w:rPr>
          <w:rFonts w:ascii="Daytona Light" w:hAnsi="Daytona Light" w:cs="Calibri"/>
          <w:color w:val="000000"/>
        </w:rPr>
        <w:t>-&gt; independent variable</w:t>
      </w:r>
    </w:p>
    <w:p w14:paraId="137D8073" w14:textId="77777777" w:rsidR="005F14A3" w:rsidRDefault="005F14A3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b -&gt; coefficient or slope of the line</w:t>
      </w:r>
    </w:p>
    <w:p w14:paraId="50B57D1D" w14:textId="77777777" w:rsidR="005F14A3" w:rsidRDefault="005F14A3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a -&gt; intercept value </w:t>
      </w:r>
    </w:p>
    <w:p w14:paraId="5D8DAA5C" w14:textId="1752C750" w:rsidR="005F14A3" w:rsidRDefault="005F14A3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  <w:r>
        <w:rPr>
          <w:rFonts w:ascii="Daytona Light" w:hAnsi="Daytona Light" w:cs="Calibri"/>
          <w:color w:val="000000"/>
        </w:rPr>
        <w:tab/>
        <w:t xml:space="preserve">     Y -&gt; target or dependent variable</w:t>
      </w:r>
    </w:p>
    <w:p w14:paraId="5DB4FCBC" w14:textId="0350ACBD" w:rsidR="00E973B4" w:rsidRDefault="00E973B4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48FF8C7A" w14:textId="77777777" w:rsidR="00E973B4" w:rsidRDefault="00E973B4" w:rsidP="005F14A3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62666757" w14:textId="77777777" w:rsidR="00A95BDC" w:rsidRPr="00F43DEC" w:rsidRDefault="00A95BDC" w:rsidP="00F43DEC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7879DBD0" w14:textId="77777777" w:rsidR="00F43DEC" w:rsidRPr="00F43DEC" w:rsidRDefault="00F43DEC" w:rsidP="00F43DEC">
      <w:pPr>
        <w:autoSpaceDE w:val="0"/>
        <w:autoSpaceDN w:val="0"/>
        <w:adjustRightInd w:val="0"/>
        <w:spacing w:after="0" w:line="240" w:lineRule="auto"/>
        <w:ind w:left="1080"/>
        <w:rPr>
          <w:rFonts w:ascii="Daytona Light" w:hAnsi="Daytona Light" w:cs="Calibri"/>
          <w:color w:val="000000"/>
        </w:rPr>
      </w:pPr>
    </w:p>
    <w:p w14:paraId="0B881EA5" w14:textId="77777777" w:rsidR="006C7F2C" w:rsidRPr="006C7F2C" w:rsidRDefault="006C7F2C" w:rsidP="007E1501">
      <w:pPr>
        <w:rPr>
          <w:rFonts w:ascii="Daytona Light" w:hAnsi="Daytona Light"/>
        </w:rPr>
      </w:pPr>
    </w:p>
    <w:p w14:paraId="5B6513B8" w14:textId="77777777" w:rsidR="003445D4" w:rsidRPr="00652E6A" w:rsidRDefault="003445D4" w:rsidP="00652E6A">
      <w:pPr>
        <w:rPr>
          <w:rFonts w:ascii="Daytona Light" w:hAnsi="Daytona Light"/>
        </w:rPr>
      </w:pPr>
    </w:p>
    <w:sectPr w:rsidR="003445D4" w:rsidRPr="0065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 Light">
    <w:altName w:val="Daytona Light"/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43E"/>
    <w:multiLevelType w:val="hybridMultilevel"/>
    <w:tmpl w:val="8D6CE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24C75"/>
    <w:multiLevelType w:val="hybridMultilevel"/>
    <w:tmpl w:val="1D280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505A8"/>
    <w:multiLevelType w:val="hybridMultilevel"/>
    <w:tmpl w:val="6AEA2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A10DA"/>
    <w:multiLevelType w:val="hybridMultilevel"/>
    <w:tmpl w:val="88189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839FE"/>
    <w:multiLevelType w:val="hybridMultilevel"/>
    <w:tmpl w:val="6804CC00"/>
    <w:lvl w:ilvl="0" w:tplc="D4264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781DAD"/>
    <w:multiLevelType w:val="hybridMultilevel"/>
    <w:tmpl w:val="C0F86958"/>
    <w:lvl w:ilvl="0" w:tplc="3452A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771123"/>
    <w:multiLevelType w:val="hybridMultilevel"/>
    <w:tmpl w:val="E3608002"/>
    <w:lvl w:ilvl="0" w:tplc="E3C462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0567B2"/>
    <w:multiLevelType w:val="hybridMultilevel"/>
    <w:tmpl w:val="B4E07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25824"/>
    <w:multiLevelType w:val="hybridMultilevel"/>
    <w:tmpl w:val="F82EB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B3814"/>
    <w:multiLevelType w:val="hybridMultilevel"/>
    <w:tmpl w:val="740C4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D2EEE"/>
    <w:multiLevelType w:val="hybridMultilevel"/>
    <w:tmpl w:val="46FE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2E"/>
    <w:rsid w:val="00023B81"/>
    <w:rsid w:val="0005145A"/>
    <w:rsid w:val="000A197B"/>
    <w:rsid w:val="000A6E8B"/>
    <w:rsid w:val="000B2D86"/>
    <w:rsid w:val="000C782E"/>
    <w:rsid w:val="000F4267"/>
    <w:rsid w:val="00114C2C"/>
    <w:rsid w:val="00121E31"/>
    <w:rsid w:val="001421BB"/>
    <w:rsid w:val="001A35E8"/>
    <w:rsid w:val="001C3F96"/>
    <w:rsid w:val="001C602B"/>
    <w:rsid w:val="00291339"/>
    <w:rsid w:val="003307D4"/>
    <w:rsid w:val="003445D4"/>
    <w:rsid w:val="004273E2"/>
    <w:rsid w:val="0047100F"/>
    <w:rsid w:val="00500F5D"/>
    <w:rsid w:val="005F14A3"/>
    <w:rsid w:val="005F627E"/>
    <w:rsid w:val="00633304"/>
    <w:rsid w:val="00652E6A"/>
    <w:rsid w:val="006868E0"/>
    <w:rsid w:val="006966EE"/>
    <w:rsid w:val="006C7F2C"/>
    <w:rsid w:val="006E42CF"/>
    <w:rsid w:val="00714836"/>
    <w:rsid w:val="00724CDB"/>
    <w:rsid w:val="0074362F"/>
    <w:rsid w:val="0075127A"/>
    <w:rsid w:val="00775393"/>
    <w:rsid w:val="00797CAB"/>
    <w:rsid w:val="007A4A7D"/>
    <w:rsid w:val="007E1501"/>
    <w:rsid w:val="008120D3"/>
    <w:rsid w:val="00851101"/>
    <w:rsid w:val="0089789C"/>
    <w:rsid w:val="008F76D1"/>
    <w:rsid w:val="00926032"/>
    <w:rsid w:val="00961B2F"/>
    <w:rsid w:val="009F3431"/>
    <w:rsid w:val="00A310D4"/>
    <w:rsid w:val="00A61895"/>
    <w:rsid w:val="00A91ACC"/>
    <w:rsid w:val="00A95BDC"/>
    <w:rsid w:val="00AE7DDD"/>
    <w:rsid w:val="00AF55CF"/>
    <w:rsid w:val="00B136D0"/>
    <w:rsid w:val="00C33FFC"/>
    <w:rsid w:val="00CB1C1E"/>
    <w:rsid w:val="00D809B5"/>
    <w:rsid w:val="00DC24CD"/>
    <w:rsid w:val="00DC4CF8"/>
    <w:rsid w:val="00DC66DB"/>
    <w:rsid w:val="00DD03C3"/>
    <w:rsid w:val="00DD7A1C"/>
    <w:rsid w:val="00E82BB4"/>
    <w:rsid w:val="00E866F9"/>
    <w:rsid w:val="00E973B4"/>
    <w:rsid w:val="00F020C2"/>
    <w:rsid w:val="00F046FD"/>
    <w:rsid w:val="00F43DEC"/>
    <w:rsid w:val="00F879A8"/>
    <w:rsid w:val="00F90F35"/>
    <w:rsid w:val="00FA3D65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0F94"/>
  <w15:chartTrackingRefBased/>
  <w15:docId w15:val="{24DEB4DA-927B-4CA7-BFF9-AE4324B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ACC"/>
    <w:pPr>
      <w:ind w:left="720"/>
      <w:contextualSpacing/>
    </w:pPr>
  </w:style>
  <w:style w:type="paragraph" w:customStyle="1" w:styleId="Default">
    <w:name w:val="Default"/>
    <w:rsid w:val="00A91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39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6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Balakumar Seethapathy</dc:creator>
  <cp:keywords/>
  <dc:description/>
  <cp:lastModifiedBy>Balakumar Seethapathy</cp:lastModifiedBy>
  <cp:revision>56</cp:revision>
  <dcterms:created xsi:type="dcterms:W3CDTF">2022-03-15T14:58:00Z</dcterms:created>
  <dcterms:modified xsi:type="dcterms:W3CDTF">2022-03-16T04:17:00Z</dcterms:modified>
</cp:coreProperties>
</file>