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E98B" w14:textId="12F2A8AD" w:rsidR="001F2A78" w:rsidRPr="00B14CA0" w:rsidRDefault="001F2A78" w:rsidP="001F2A78">
      <w:pPr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 xml:space="preserve">Given is a </w:t>
      </w:r>
      <w:r w:rsidR="009071E7" w:rsidRPr="00B14CA0">
        <w:rPr>
          <w:rFonts w:ascii="Times New Roman" w:hAnsi="Times New Roman" w:cs="Times New Roman"/>
          <w:sz w:val="24"/>
          <w:szCs w:val="32"/>
        </w:rPr>
        <w:t>realization</w:t>
      </w:r>
      <w:r w:rsidRPr="00B14CA0">
        <w:rPr>
          <w:rFonts w:ascii="Times New Roman" w:hAnsi="Times New Roman" w:cs="Times New Roman"/>
          <w:sz w:val="24"/>
          <w:szCs w:val="32"/>
        </w:rPr>
        <w:t xml:space="preserve"> (</w:t>
      </w:r>
      <w:r w:rsidRPr="00B14CA0">
        <w:rPr>
          <w:rFonts w:ascii="Times New Roman" w:hAnsi="Times New Roman" w:cs="Times New Roman"/>
          <w:i/>
          <w:iCs/>
          <w:sz w:val="24"/>
          <w:szCs w:val="32"/>
        </w:rPr>
        <w:t>x1, …., xn</w:t>
      </w:r>
      <w:r w:rsidRPr="00B14CA0">
        <w:rPr>
          <w:rFonts w:ascii="Times New Roman" w:hAnsi="Times New Roman" w:cs="Times New Roman"/>
          <w:sz w:val="24"/>
          <w:szCs w:val="32"/>
        </w:rPr>
        <w:t>) of samples of n = 100 coin flips. The values xi = 1 represent heads and xi = 0 tails. We are interested in estimate the unknown parameter θ that is associated with the probability of heads. In order to approximate θ consider two different statistical models:</w:t>
      </w:r>
    </w:p>
    <w:p w14:paraId="4466B066" w14:textId="1DA10FD7" w:rsidR="001F2A78" w:rsidRPr="00B14CA0" w:rsidRDefault="001F2A78" w:rsidP="001F2A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it is assumed for the statistical model that the underlying X</w:t>
      </w:r>
      <w:r w:rsidRPr="00B14CA0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Pr="00B14CA0">
        <w:rPr>
          <w:rFonts w:ascii="Times New Roman" w:hAnsi="Times New Roman" w:cs="Times New Roman"/>
          <w:sz w:val="24"/>
          <w:szCs w:val="32"/>
        </w:rPr>
        <w:t>, …., X</w:t>
      </w:r>
      <w:r w:rsidRPr="00B14CA0">
        <w:rPr>
          <w:rFonts w:ascii="Times New Roman" w:hAnsi="Times New Roman" w:cs="Times New Roman"/>
          <w:sz w:val="24"/>
          <w:szCs w:val="32"/>
          <w:vertAlign w:val="subscript"/>
        </w:rPr>
        <w:t>n</w:t>
      </w:r>
      <w:r w:rsidRPr="00B14CA0">
        <w:rPr>
          <w:rFonts w:ascii="Times New Roman" w:hAnsi="Times New Roman" w:cs="Times New Roman"/>
          <w:sz w:val="24"/>
          <w:szCs w:val="32"/>
        </w:rPr>
        <w:t xml:space="preserve"> are independent and identical distributed random variables following the Bernoulli distribution</w:t>
      </w:r>
    </w:p>
    <w:p w14:paraId="77E97701" w14:textId="03767971" w:rsidR="001F2A78" w:rsidRPr="00B14CA0" w:rsidRDefault="001F2A78" w:rsidP="001F2A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it is assumed for the statistical model that the underlying X</w:t>
      </w:r>
      <w:r w:rsidRPr="00B14CA0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Pr="00B14CA0">
        <w:rPr>
          <w:rFonts w:ascii="Times New Roman" w:hAnsi="Times New Roman" w:cs="Times New Roman"/>
          <w:sz w:val="24"/>
          <w:szCs w:val="32"/>
        </w:rPr>
        <w:t>, …., X</w:t>
      </w:r>
      <w:r w:rsidRPr="00B14CA0">
        <w:rPr>
          <w:rFonts w:ascii="Times New Roman" w:hAnsi="Times New Roman" w:cs="Times New Roman"/>
          <w:sz w:val="24"/>
          <w:szCs w:val="32"/>
          <w:vertAlign w:val="subscript"/>
        </w:rPr>
        <w:t>n</w:t>
      </w:r>
      <w:r w:rsidRPr="00B14CA0">
        <w:rPr>
          <w:rFonts w:ascii="Times New Roman" w:hAnsi="Times New Roman" w:cs="Times New Roman"/>
          <w:sz w:val="24"/>
          <w:szCs w:val="32"/>
        </w:rPr>
        <w:t xml:space="preserve"> are independent and identical distributed random variables following the Binomial distribution.</w:t>
      </w:r>
    </w:p>
    <w:p w14:paraId="1DEF5091" w14:textId="000F761E" w:rsidR="000D2C91" w:rsidRPr="00B14CA0" w:rsidRDefault="001F2A78" w:rsidP="001F2A78">
      <w:pPr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Estimate θ using the Maximum Likelihood Method for the two statistical models. Compare the resulting values and comment on the difference.</w:t>
      </w:r>
    </w:p>
    <w:p w14:paraId="5FBC0E53" w14:textId="0DCF6E8B" w:rsidR="00405FB6" w:rsidRPr="00B14CA0" w:rsidRDefault="00405FB6">
      <w:pPr>
        <w:rPr>
          <w:rFonts w:ascii="Times New Roman" w:hAnsi="Times New Roman" w:cs="Times New Roman"/>
          <w:sz w:val="24"/>
          <w:szCs w:val="32"/>
        </w:rPr>
      </w:pPr>
    </w:p>
    <w:p w14:paraId="69D09293" w14:textId="64480873" w:rsidR="001847D2" w:rsidRPr="00B14CA0" w:rsidRDefault="001847D2">
      <w:pPr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Solution:</w:t>
      </w:r>
    </w:p>
    <w:p w14:paraId="2757E365" w14:textId="578E1108" w:rsidR="00405FB6" w:rsidRPr="00B14CA0" w:rsidRDefault="00405FB6" w:rsidP="008665C2">
      <w:pPr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 xml:space="preserve">If a random sample </w:t>
      </w:r>
      <w:r w:rsidRPr="005308B8">
        <w:rPr>
          <w:rFonts w:ascii="Times New Roman" w:hAnsi="Times New Roman" w:cs="Times New Roman"/>
          <w:i/>
          <w:iCs/>
          <w:sz w:val="24"/>
          <w:szCs w:val="32"/>
        </w:rPr>
        <w:t>x1,</w:t>
      </w:r>
      <w:r w:rsidR="00B40ED3" w:rsidRPr="005308B8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 w:rsidRPr="005308B8">
        <w:rPr>
          <w:rFonts w:ascii="Times New Roman" w:hAnsi="Times New Roman" w:cs="Times New Roman"/>
          <w:i/>
          <w:iCs/>
          <w:sz w:val="24"/>
          <w:szCs w:val="32"/>
        </w:rPr>
        <w:t>…</w:t>
      </w:r>
      <w:r w:rsidR="008665C2" w:rsidRPr="005308B8">
        <w:rPr>
          <w:rFonts w:ascii="Times New Roman" w:hAnsi="Times New Roman" w:cs="Times New Roman"/>
          <w:i/>
          <w:iCs/>
          <w:sz w:val="24"/>
          <w:szCs w:val="32"/>
        </w:rPr>
        <w:t>…,</w:t>
      </w:r>
      <w:r w:rsidRPr="005308B8">
        <w:rPr>
          <w:rFonts w:ascii="Times New Roman" w:hAnsi="Times New Roman" w:cs="Times New Roman"/>
          <w:i/>
          <w:iCs/>
          <w:sz w:val="24"/>
          <w:szCs w:val="32"/>
        </w:rPr>
        <w:t xml:space="preserve"> xn</w:t>
      </w:r>
      <w:r w:rsidRPr="00B14CA0">
        <w:rPr>
          <w:rFonts w:ascii="Times New Roman" w:hAnsi="Times New Roman" w:cs="Times New Roman"/>
          <w:sz w:val="24"/>
          <w:szCs w:val="32"/>
        </w:rPr>
        <w:t xml:space="preserve"> of n observations is drawn from a Bernoulli distribution with parameter θ, this leads to the following likelihood and log-likelihood functions [1]:</w:t>
      </w:r>
    </w:p>
    <w:p w14:paraId="2AF16BB5" w14:textId="5ED57E74" w:rsidR="00405FB6" w:rsidRPr="00B14CA0" w:rsidRDefault="00F4346E" w:rsidP="00405FB6">
      <w:pPr>
        <w:rPr>
          <w:rFonts w:ascii="Times New Roman" w:hAnsi="Times New Roman" w:cs="Times New Roman"/>
          <w:sz w:val="24"/>
          <w:szCs w:val="32"/>
        </w:rPr>
      </w:pPr>
      <w:r w:rsidRPr="005308B8">
        <w:rPr>
          <w:rFonts w:ascii="Times New Roman" w:hAnsi="Times New Roman" w:cs="Times New Roman"/>
          <w:i/>
          <w:iCs/>
          <w:sz w:val="24"/>
          <w:szCs w:val="32"/>
        </w:rPr>
        <w:t>L (θ) = (1 – θ)</w:t>
      </w:r>
      <w:r w:rsidRPr="005308B8">
        <w:rPr>
          <w:rFonts w:ascii="Times New Roman" w:hAnsi="Times New Roman" w:cs="Times New Roman"/>
          <w:i/>
          <w:iCs/>
          <w:sz w:val="24"/>
          <w:szCs w:val="32"/>
          <w:vertAlign w:val="superscript"/>
        </w:rPr>
        <w:t xml:space="preserve"> (1 – x1)</w:t>
      </w:r>
      <w:r w:rsidRPr="005308B8">
        <w:rPr>
          <w:rFonts w:ascii="Times New Roman" w:hAnsi="Times New Roman" w:cs="Times New Roman"/>
          <w:i/>
          <w:iCs/>
          <w:sz w:val="24"/>
          <w:szCs w:val="32"/>
        </w:rPr>
        <w:t xml:space="preserve"> * θ</w:t>
      </w:r>
      <w:r w:rsidRPr="005308B8">
        <w:rPr>
          <w:rFonts w:ascii="Times New Roman" w:hAnsi="Times New Roman" w:cs="Times New Roman"/>
          <w:i/>
          <w:iCs/>
          <w:sz w:val="24"/>
          <w:szCs w:val="32"/>
          <w:vertAlign w:val="superscript"/>
        </w:rPr>
        <w:t>x1</w:t>
      </w:r>
      <w:r w:rsidRPr="005308B8">
        <w:rPr>
          <w:rFonts w:ascii="Times New Roman" w:hAnsi="Times New Roman" w:cs="Times New Roman"/>
          <w:i/>
          <w:iCs/>
          <w:sz w:val="24"/>
          <w:szCs w:val="32"/>
        </w:rPr>
        <w:t xml:space="preserve"> ………… (1 – θ)</w:t>
      </w:r>
      <w:r w:rsidRPr="005308B8">
        <w:rPr>
          <w:rFonts w:ascii="Times New Roman" w:hAnsi="Times New Roman" w:cs="Times New Roman"/>
          <w:i/>
          <w:iCs/>
          <w:sz w:val="24"/>
          <w:szCs w:val="32"/>
          <w:vertAlign w:val="superscript"/>
        </w:rPr>
        <w:t xml:space="preserve"> (1 – xn) </w:t>
      </w:r>
      <w:r w:rsidRPr="005308B8">
        <w:rPr>
          <w:rFonts w:ascii="Times New Roman" w:hAnsi="Times New Roman" w:cs="Times New Roman"/>
          <w:i/>
          <w:iCs/>
          <w:sz w:val="24"/>
          <w:szCs w:val="32"/>
        </w:rPr>
        <w:t>* θ</w:t>
      </w:r>
      <w:r w:rsidR="00811DF6" w:rsidRPr="005308B8">
        <w:rPr>
          <w:rFonts w:ascii="Times New Roman" w:hAnsi="Times New Roman" w:cs="Times New Roman"/>
          <w:i/>
          <w:iCs/>
          <w:sz w:val="24"/>
          <w:szCs w:val="32"/>
          <w:vertAlign w:val="superscript"/>
        </w:rPr>
        <w:t>xn</w:t>
      </w:r>
      <w:r w:rsidR="00811DF6" w:rsidRPr="005308B8">
        <w:rPr>
          <w:rFonts w:ascii="Times New Roman" w:hAnsi="Times New Roman" w:cs="Times New Roman"/>
          <w:i/>
          <w:iCs/>
          <w:sz w:val="24"/>
          <w:szCs w:val="32"/>
        </w:rPr>
        <w:t xml:space="preserve"> =</w:t>
      </w:r>
      <w:r w:rsidR="00E106ED" w:rsidRPr="005308B8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 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(1 – θ)</m:t>
                </m:r>
                <m:r>
                  <w:rPr>
                    <w:rFonts w:ascii="Cambria Math" w:hAnsi="Cambria Math" w:cs="Times New Roman"/>
                    <w:sz w:val="24"/>
                    <w:szCs w:val="32"/>
                    <w:vertAlign w:val="superscript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  <w:vertAlign w:val="superscript"/>
                  </w:rPr>
                  <m:t xml:space="preserve"> (1 – xi)</m:t>
                </m:r>
              </m:sup>
            </m:sSup>
            <m:r>
              <w:rPr>
                <w:rFonts w:ascii="Cambria Math" w:hAnsi="Cambria Math" w:cs="Times New Roman"/>
                <w:sz w:val="24"/>
                <w:szCs w:val="32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  <w:vertAlign w:val="superscript"/>
                  </w:rPr>
                  <m:t>xi</m:t>
                </m:r>
              </m:sup>
            </m:sSup>
          </m:e>
        </m:nary>
      </m:oMath>
      <w:r w:rsidR="00B40ED3" w:rsidRPr="00B14CA0">
        <w:rPr>
          <w:rFonts w:ascii="Times New Roman" w:eastAsiaTheme="minorEastAsia" w:hAnsi="Times New Roman" w:cs="Times New Roman"/>
          <w:sz w:val="24"/>
          <w:szCs w:val="32"/>
        </w:rPr>
        <w:t>...</w:t>
      </w:r>
      <w:r w:rsidR="00243DCA" w:rsidRPr="00B14CA0">
        <w:rPr>
          <w:rFonts w:ascii="Times New Roman" w:eastAsiaTheme="minorEastAsia" w:hAnsi="Times New Roman" w:cs="Times New Roman"/>
          <w:sz w:val="24"/>
          <w:szCs w:val="32"/>
        </w:rPr>
        <w:t>……. (1)</w:t>
      </w:r>
    </w:p>
    <w:p w14:paraId="167BDE4C" w14:textId="0853B71C" w:rsidR="00243DCA" w:rsidRPr="00B14CA0" w:rsidRDefault="00243DCA" w:rsidP="008665C2">
      <w:pPr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Now, in the “sampleset.txt” the number of head</w:t>
      </w:r>
      <w:r w:rsidR="00B40ED3" w:rsidRPr="00B14CA0">
        <w:rPr>
          <w:rFonts w:ascii="Times New Roman" w:hAnsi="Times New Roman" w:cs="Times New Roman"/>
          <w:sz w:val="24"/>
          <w:szCs w:val="32"/>
        </w:rPr>
        <w:t>s</w:t>
      </w:r>
      <w:r w:rsidRPr="00B14CA0">
        <w:rPr>
          <w:rFonts w:ascii="Times New Roman" w:hAnsi="Times New Roman" w:cs="Times New Roman"/>
          <w:sz w:val="24"/>
          <w:szCs w:val="32"/>
        </w:rPr>
        <w:t xml:space="preserve"> (i.e., 1) is </w:t>
      </w:r>
      <w:r w:rsidRPr="004D6C4C">
        <w:rPr>
          <w:rFonts w:ascii="Times New Roman" w:hAnsi="Times New Roman" w:cs="Times New Roman"/>
          <w:i/>
          <w:iCs/>
          <w:sz w:val="24"/>
          <w:szCs w:val="32"/>
        </w:rPr>
        <w:t>43</w:t>
      </w:r>
      <w:r w:rsidRPr="00B14CA0">
        <w:rPr>
          <w:rFonts w:ascii="Times New Roman" w:hAnsi="Times New Roman" w:cs="Times New Roman"/>
          <w:sz w:val="24"/>
          <w:szCs w:val="32"/>
        </w:rPr>
        <w:t>. So, we can write the equation (1) as follows:</w:t>
      </w:r>
    </w:p>
    <w:p w14:paraId="0F054686" w14:textId="669CD868" w:rsidR="00243DCA" w:rsidRPr="00B14CA0" w:rsidRDefault="007F31C5" w:rsidP="00243DCA">
      <w:pPr>
        <w:ind w:left="3060"/>
        <w:rPr>
          <w:rFonts w:ascii="Times New Roman" w:hAnsi="Times New Roman" w:cs="Times New Roman"/>
          <w:sz w:val="24"/>
          <w:szCs w:val="32"/>
        </w:rPr>
      </w:pPr>
      <w:r w:rsidRPr="004D6C4C">
        <w:rPr>
          <w:rFonts w:ascii="Times New Roman" w:hAnsi="Times New Roman" w:cs="Times New Roman"/>
          <w:i/>
          <w:iCs/>
          <w:sz w:val="24"/>
          <w:szCs w:val="32"/>
        </w:rPr>
        <w:t xml:space="preserve">L (θ) </w:t>
      </w:r>
      <w:r w:rsidR="00243DCA" w:rsidRPr="004D6C4C">
        <w:rPr>
          <w:rFonts w:ascii="Times New Roman" w:hAnsi="Times New Roman" w:cs="Times New Roman"/>
          <w:i/>
          <w:iCs/>
          <w:sz w:val="24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(1 - θ)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(100 - 43)</m:t>
            </m:r>
          </m:sup>
        </m:sSup>
        <m:r>
          <w:rPr>
            <w:rFonts w:ascii="Cambria Math" w:hAnsi="Cambria Math" w:cs="Times New Roman"/>
            <w:sz w:val="24"/>
            <w:szCs w:val="32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43</m:t>
            </m:r>
          </m:sup>
        </m:sSup>
      </m:oMath>
      <w:r w:rsidR="00243DCA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   ………………</w:t>
      </w:r>
      <w:r w:rsidR="004D6C4C">
        <w:rPr>
          <w:rFonts w:ascii="Times New Roman" w:eastAsiaTheme="minorEastAsia" w:hAnsi="Times New Roman" w:cs="Times New Roman"/>
          <w:sz w:val="24"/>
          <w:szCs w:val="32"/>
        </w:rPr>
        <w:t>.</w:t>
      </w:r>
      <w:r w:rsidR="00243DCA" w:rsidRPr="00B14CA0">
        <w:rPr>
          <w:rFonts w:ascii="Times New Roman" w:eastAsiaTheme="minorEastAsia" w:hAnsi="Times New Roman" w:cs="Times New Roman"/>
          <w:sz w:val="24"/>
          <w:szCs w:val="32"/>
        </w:rPr>
        <w:t>……… (2)</w:t>
      </w:r>
    </w:p>
    <w:p w14:paraId="0F232DBA" w14:textId="67ED8C79" w:rsidR="007F31C5" w:rsidRPr="00B14CA0" w:rsidRDefault="007F31C5" w:rsidP="00405FB6">
      <w:pPr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Take the log of (2), we got:</w:t>
      </w:r>
    </w:p>
    <w:p w14:paraId="1F32E9EE" w14:textId="3FB7CFDA" w:rsidR="007F31C5" w:rsidRPr="004D6C4C" w:rsidRDefault="007F31C5" w:rsidP="004D6C4C">
      <w:pPr>
        <w:ind w:left="2250" w:hanging="1530"/>
        <w:rPr>
          <w:rFonts w:ascii="Times New Roman" w:eastAsiaTheme="minorEastAsia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 xml:space="preserve">ln (L (θ)) = ln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(1 -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θ)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57</m:t>
                </m:r>
              </m:sup>
            </m:sSup>
            <m:r>
              <w:rPr>
                <w:rFonts w:ascii="Cambria Math" w:hAnsi="Cambria Math" w:cs="Times New Roman"/>
                <w:sz w:val="24"/>
                <w:szCs w:val="32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43</m:t>
                </m:r>
              </m:sup>
            </m:sSup>
          </m:e>
        </m:d>
      </m:oMath>
      <w:r w:rsidR="00534860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217C50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= 43 * ln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θ</m:t>
        </m:r>
      </m:oMath>
      <w:r w:rsidR="00217C50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+ 57 * ln (1 –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θ</m:t>
        </m:r>
      </m:oMath>
      <w:r w:rsidR="00217C50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)   </w:t>
      </w:r>
      <w:r w:rsidR="00534860" w:rsidRPr="00B14CA0">
        <w:rPr>
          <w:rFonts w:ascii="Times New Roman" w:eastAsiaTheme="minorEastAsia" w:hAnsi="Times New Roman" w:cs="Times New Roman"/>
          <w:sz w:val="24"/>
          <w:szCs w:val="32"/>
        </w:rPr>
        <w:t>…………………</w:t>
      </w:r>
      <w:r w:rsidR="004D6C4C">
        <w:rPr>
          <w:rFonts w:ascii="Times New Roman" w:eastAsiaTheme="minorEastAsia" w:hAnsi="Times New Roman" w:cs="Times New Roman"/>
          <w:sz w:val="24"/>
          <w:szCs w:val="32"/>
        </w:rPr>
        <w:t>.</w:t>
      </w:r>
      <w:r w:rsidR="00534860" w:rsidRPr="00B14CA0">
        <w:rPr>
          <w:rFonts w:ascii="Times New Roman" w:eastAsiaTheme="minorEastAsia" w:hAnsi="Times New Roman" w:cs="Times New Roman"/>
          <w:sz w:val="24"/>
          <w:szCs w:val="32"/>
        </w:rPr>
        <w:t>… (3)</w:t>
      </w:r>
    </w:p>
    <w:p w14:paraId="125F18D6" w14:textId="59B851B3" w:rsidR="007F31C5" w:rsidRPr="00B14CA0" w:rsidRDefault="007431DE" w:rsidP="008567E7">
      <w:pPr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 xml:space="preserve">Take the derivative of </w:t>
      </w:r>
      <w:r w:rsidR="007F31C5" w:rsidRPr="00B14CA0">
        <w:rPr>
          <w:rFonts w:ascii="Times New Roman" w:hAnsi="Times New Roman" w:cs="Times New Roman"/>
          <w:sz w:val="24"/>
          <w:szCs w:val="32"/>
        </w:rPr>
        <w:t xml:space="preserve">the likelihood function </w:t>
      </w:r>
      <w:r w:rsidRPr="00B14CA0">
        <w:rPr>
          <w:rFonts w:ascii="Times New Roman" w:hAnsi="Times New Roman" w:cs="Times New Roman"/>
          <w:sz w:val="24"/>
          <w:szCs w:val="32"/>
        </w:rPr>
        <w:t>equation (2)</w:t>
      </w:r>
      <w:r w:rsidR="007F31C5" w:rsidRPr="00B14CA0">
        <w:rPr>
          <w:rFonts w:ascii="Times New Roman" w:hAnsi="Times New Roman" w:cs="Times New Roman"/>
          <w:sz w:val="24"/>
          <w:szCs w:val="32"/>
        </w:rPr>
        <w:t xml:space="preserve"> and setting it to 0</w:t>
      </w:r>
      <w:r w:rsidRPr="00B14CA0">
        <w:rPr>
          <w:rFonts w:ascii="Times New Roman" w:hAnsi="Times New Roman" w:cs="Times New Roman"/>
          <w:sz w:val="24"/>
          <w:szCs w:val="32"/>
        </w:rPr>
        <w:t>, we found,</w:t>
      </w:r>
    </w:p>
    <w:p w14:paraId="125B4EA5" w14:textId="52313DFA" w:rsidR="00811DF6" w:rsidRPr="00294D5D" w:rsidRDefault="00FF5C16" w:rsidP="004D6C4C">
      <w:pPr>
        <w:ind w:firstLine="1800"/>
        <w:rPr>
          <w:rFonts w:ascii="Times New Roman" w:eastAsiaTheme="minorEastAsia" w:hAnsi="Times New Roman" w:cs="Times New Roman"/>
          <w:i/>
          <w:sz w:val="24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dθ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L (θ) = </m:t>
        </m:r>
      </m:oMath>
      <w:r w:rsidR="007431DE" w:rsidRPr="00294D5D">
        <w:rPr>
          <w:rFonts w:ascii="Times New Roman" w:hAnsi="Times New Roman" w:cs="Times New Roman"/>
          <w:i/>
          <w:sz w:val="24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dθ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43 * ln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 + 57 * ln (1 –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)   </m:t>
            </m:r>
          </m:e>
        </m:d>
      </m:oMath>
      <w:r w:rsidR="00B40ED3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</w:p>
    <w:p w14:paraId="5C23291D" w14:textId="20936D83" w:rsidR="007F31C5" w:rsidRPr="00B14CA0" w:rsidRDefault="004D6C4C" w:rsidP="004D6C4C">
      <w:pPr>
        <w:ind w:firstLine="2160"/>
        <w:rPr>
          <w:rFonts w:ascii="Times New Roman" w:hAnsi="Times New Roman" w:cs="Times New Roman"/>
          <w:sz w:val="24"/>
          <w:szCs w:val="32"/>
        </w:rPr>
      </w:pPr>
      <w:r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        </w:t>
      </w:r>
      <w:r w:rsidR="007F31C5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1-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den>
        </m:f>
      </m:oMath>
      <w:r w:rsidR="00217C50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14:paraId="2A8CAE04" w14:textId="0D30DE13" w:rsidR="007431DE" w:rsidRPr="00B14CA0" w:rsidRDefault="00B40ED3" w:rsidP="00405FB6">
      <w:pPr>
        <w:rPr>
          <w:rFonts w:ascii="Times New Roman" w:eastAsiaTheme="minorEastAsia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 xml:space="preserve">As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dθ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>L (θ) = 0</m:t>
        </m:r>
      </m:oMath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so:</w:t>
      </w:r>
    </w:p>
    <w:p w14:paraId="6DE1851C" w14:textId="4411579D" w:rsidR="00B40ED3" w:rsidRPr="00294D5D" w:rsidRDefault="00FF5C16" w:rsidP="00B40ED3">
      <w:pPr>
        <w:ind w:left="810" w:hanging="90"/>
        <w:rPr>
          <w:rFonts w:ascii="Times New Roman" w:eastAsiaTheme="minorEastAsia" w:hAnsi="Times New Roman" w:cs="Times New Roman"/>
          <w:i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1-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den>
        </m:f>
      </m:oMath>
      <w:r w:rsidR="00B40ED3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0</w:t>
      </w:r>
    </w:p>
    <w:p w14:paraId="5DB4970C" w14:textId="30CE4072" w:rsidR="00B40ED3" w:rsidRPr="00294D5D" w:rsidRDefault="00FF5C16" w:rsidP="00B40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43 * (1 -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θ) - 57 * θ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θ * (1 - θ)</m:t>
            </m:r>
          </m:den>
        </m:f>
      </m:oMath>
      <w:r w:rsidR="00B40ED3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0</w:t>
      </w:r>
    </w:p>
    <w:p w14:paraId="66B668C8" w14:textId="29540D8C" w:rsidR="00B40ED3" w:rsidRPr="00294D5D" w:rsidRDefault="00294D5D" w:rsidP="00B40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 xml:space="preserve">43 - 43 * </m:t>
        </m:r>
        <m:r>
          <w:rPr>
            <w:rFonts w:ascii="Cambria Math" w:hAnsi="Cambria Math" w:cs="Times New Roman"/>
            <w:sz w:val="24"/>
            <w:szCs w:val="32"/>
          </w:rPr>
          <m:t>θ - 57 * θ = 0</m:t>
        </m:r>
      </m:oMath>
    </w:p>
    <w:p w14:paraId="1E8C0374" w14:textId="4D5BAF34" w:rsidR="00B40ED3" w:rsidRPr="00294D5D" w:rsidRDefault="00294D5D" w:rsidP="00B40ED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 xml:space="preserve">100 * </m:t>
        </m:r>
        <m:r>
          <w:rPr>
            <w:rFonts w:ascii="Cambria Math" w:hAnsi="Cambria Math" w:cs="Times New Roman"/>
            <w:sz w:val="24"/>
            <w:szCs w:val="32"/>
          </w:rPr>
          <m:t>θ = 43</m:t>
        </m:r>
      </m:oMath>
    </w:p>
    <w:p w14:paraId="7604076F" w14:textId="2DDE5602" w:rsidR="00B40ED3" w:rsidRPr="00294D5D" w:rsidRDefault="00294D5D" w:rsidP="00B40ED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32"/>
        </w:rPr>
      </w:pPr>
      <m:oMath>
        <m:r>
          <w:rPr>
            <w:rFonts w:ascii="Cambria Math" w:hAnsi="Cambria Math" w:cs="Times New Roman"/>
            <w:sz w:val="24"/>
            <w:szCs w:val="32"/>
          </w:rPr>
          <m:t xml:space="preserve">θ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43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100</m:t>
            </m:r>
          </m:den>
        </m:f>
      </m:oMath>
    </w:p>
    <w:p w14:paraId="3CACB821" w14:textId="35CADE48" w:rsidR="00B40ED3" w:rsidRPr="00294D5D" w:rsidRDefault="00294D5D" w:rsidP="00B40ED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32"/>
        </w:rPr>
      </w:pPr>
      <m:oMath>
        <m:r>
          <w:rPr>
            <w:rFonts w:ascii="Cambria Math" w:hAnsi="Cambria Math" w:cs="Times New Roman"/>
            <w:sz w:val="24"/>
            <w:szCs w:val="32"/>
          </w:rPr>
          <m:t>θ = 0.43</m:t>
        </m:r>
      </m:oMath>
    </w:p>
    <w:p w14:paraId="0B4C047C" w14:textId="405FBF20" w:rsidR="00811DF6" w:rsidRPr="00B14CA0" w:rsidRDefault="00811DF6" w:rsidP="00405FB6">
      <w:pPr>
        <w:rPr>
          <w:rFonts w:ascii="Times New Roman" w:hAnsi="Times New Roman" w:cs="Times New Roman"/>
          <w:sz w:val="24"/>
          <w:szCs w:val="32"/>
        </w:rPr>
      </w:pPr>
    </w:p>
    <w:p w14:paraId="3C8CD593" w14:textId="77777777" w:rsidR="00294D5D" w:rsidRDefault="00294D5D" w:rsidP="008E50BE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9389FB3" w14:textId="5CA5261E" w:rsidR="008E50BE" w:rsidRPr="00B14CA0" w:rsidRDefault="00015441" w:rsidP="008E50BE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Assume </w:t>
      </w:r>
      <w:r w:rsidR="00256305" w:rsidRPr="00B14CA0">
        <w:rPr>
          <w:rFonts w:ascii="Times New Roman" w:hAnsi="Times New Roman" w:cs="Times New Roman"/>
          <w:sz w:val="24"/>
          <w:szCs w:val="32"/>
        </w:rPr>
        <w:t xml:space="preserve">that </w:t>
      </w:r>
      <m:oMath>
        <m:r>
          <w:rPr>
            <w:rFonts w:ascii="Cambria Math" w:hAnsi="Cambria Math" w:cs="Times New Roman"/>
            <w:sz w:val="24"/>
            <w:szCs w:val="32"/>
          </w:rPr>
          <m:t>X</m:t>
        </m:r>
      </m:oMath>
      <w:r w:rsidR="00256305" w:rsidRPr="00B14CA0">
        <w:rPr>
          <w:rFonts w:ascii="Times New Roman" w:hAnsi="Times New Roman" w:cs="Times New Roman"/>
          <w:sz w:val="24"/>
          <w:szCs w:val="32"/>
        </w:rPr>
        <w:t xml:space="preserve"> is a binomial distribution</w:t>
      </w:r>
      <w:r>
        <w:rPr>
          <w:rFonts w:ascii="Times New Roman" w:hAnsi="Times New Roman" w:cs="Times New Roman"/>
          <w:sz w:val="24"/>
          <w:szCs w:val="32"/>
        </w:rPr>
        <w:t xml:space="preserve"> observation</w:t>
      </w:r>
      <w:r w:rsidR="00256305" w:rsidRPr="00B14CA0">
        <w:rPr>
          <w:rFonts w:ascii="Times New Roman" w:hAnsi="Times New Roman" w:cs="Times New Roman"/>
          <w:sz w:val="24"/>
          <w:szCs w:val="32"/>
        </w:rPr>
        <w:t xml:space="preserve">,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 </m:t>
        </m:r>
        <m:r>
          <w:rPr>
            <w:rFonts w:ascii="Cambria Math" w:hAnsi="Cambria Math" w:cs="Cambria Math"/>
            <w:sz w:val="24"/>
            <w:szCs w:val="32"/>
          </w:rPr>
          <m:t>∼</m:t>
        </m:r>
        <m:r>
          <w:rPr>
            <w:rFonts w:ascii="Cambria Math" w:hAnsi="Cambria Math" w:cs="Times New Roman"/>
            <w:sz w:val="24"/>
            <w:szCs w:val="32"/>
          </w:rPr>
          <m:t xml:space="preserve"> Bin (n, θ)</m:t>
        </m:r>
      </m:oMath>
      <w:r w:rsidR="00256305" w:rsidRPr="00B14CA0">
        <w:rPr>
          <w:rFonts w:ascii="Times New Roman" w:hAnsi="Times New Roman" w:cs="Times New Roman"/>
          <w:sz w:val="24"/>
          <w:szCs w:val="32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32"/>
          </w:rPr>
          <m:t>n</m:t>
        </m:r>
      </m:oMath>
      <w:r w:rsidR="00256305" w:rsidRPr="00B14CA0">
        <w:rPr>
          <w:rFonts w:ascii="Times New Roman" w:hAnsi="Times New Roman" w:cs="Times New Roman"/>
          <w:sz w:val="24"/>
          <w:szCs w:val="32"/>
        </w:rPr>
        <w:t xml:space="preserve"> is kn</w:t>
      </w:r>
      <w:r w:rsidR="00256305" w:rsidRPr="00294D5D">
        <w:rPr>
          <w:rFonts w:ascii="Times New Roman" w:hAnsi="Times New Roman" w:cs="Times New Roman"/>
          <w:iCs/>
          <w:sz w:val="24"/>
          <w:szCs w:val="32"/>
        </w:rPr>
        <w:t xml:space="preserve">own and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  <w:r w:rsidR="00256305" w:rsidRPr="00B14CA0">
        <w:rPr>
          <w:rFonts w:ascii="Times New Roman" w:hAnsi="Times New Roman" w:cs="Times New Roman"/>
          <w:sz w:val="24"/>
          <w:szCs w:val="32"/>
        </w:rPr>
        <w:t xml:space="preserve"> is to be estimated. The </w:t>
      </w:r>
      <w:r w:rsidR="008D540C">
        <w:rPr>
          <w:rFonts w:ascii="Times New Roman" w:hAnsi="Times New Roman" w:cs="Times New Roman"/>
          <w:sz w:val="24"/>
          <w:szCs w:val="32"/>
        </w:rPr>
        <w:t>probability</w:t>
      </w:r>
      <w:r w:rsidR="00256305" w:rsidRPr="00B14CA0">
        <w:rPr>
          <w:rFonts w:ascii="Times New Roman" w:hAnsi="Times New Roman" w:cs="Times New Roman"/>
          <w:sz w:val="24"/>
          <w:szCs w:val="32"/>
        </w:rPr>
        <w:t xml:space="preserve"> function is</w:t>
      </w:r>
      <w:r w:rsidR="008D540C">
        <w:rPr>
          <w:rFonts w:ascii="Times New Roman" w:hAnsi="Times New Roman" w:cs="Times New Roman"/>
          <w:sz w:val="24"/>
          <w:szCs w:val="32"/>
        </w:rPr>
        <w:t xml:space="preserve"> as follows</w:t>
      </w:r>
      <w:r w:rsidR="008E50BE" w:rsidRPr="00B14CA0">
        <w:rPr>
          <w:rFonts w:ascii="Times New Roman" w:hAnsi="Times New Roman" w:cs="Times New Roman"/>
          <w:sz w:val="24"/>
          <w:szCs w:val="32"/>
        </w:rPr>
        <w:t xml:space="preserve"> [2]: </w:t>
      </w:r>
    </w:p>
    <w:p w14:paraId="0AB3FDD7" w14:textId="69EAB93F" w:rsidR="00256305" w:rsidRPr="00294D5D" w:rsidRDefault="00256305" w:rsidP="00294D5D">
      <w:pPr>
        <w:ind w:firstLine="2610"/>
        <w:jc w:val="both"/>
        <w:rPr>
          <w:rFonts w:ascii="Times New Roman" w:eastAsiaTheme="minorEastAsia" w:hAnsi="Times New Roman" w:cs="Times New Roman"/>
          <w:i/>
          <w:iCs/>
          <w:sz w:val="24"/>
          <w:szCs w:val="32"/>
        </w:rPr>
      </w:pPr>
      <w:r w:rsidRPr="00294D5D">
        <w:rPr>
          <w:rFonts w:ascii="Times New Roman" w:hAnsi="Times New Roman" w:cs="Times New Roman"/>
          <w:i/>
          <w:iCs/>
          <w:sz w:val="24"/>
          <w:szCs w:val="32"/>
        </w:rPr>
        <w:t>L (x</w:t>
      </w:r>
      <w:r w:rsidR="0094670C" w:rsidRPr="00294D5D">
        <w:rPr>
          <w:rFonts w:ascii="Times New Roman" w:hAnsi="Times New Roman" w:cs="Times New Roman"/>
          <w:i/>
          <w:iCs/>
          <w:sz w:val="24"/>
          <w:szCs w:val="32"/>
        </w:rPr>
        <w:t xml:space="preserve">;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  <w:r w:rsidRPr="00294D5D">
        <w:rPr>
          <w:rFonts w:ascii="Times New Roman" w:hAnsi="Times New Roman" w:cs="Times New Roman"/>
          <w:i/>
          <w:iCs/>
          <w:sz w:val="24"/>
          <w:szCs w:val="32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x! * (n - x)!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32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(1 - θ)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n - x</m:t>
            </m:r>
          </m:sup>
        </m:sSup>
      </m:oMath>
    </w:p>
    <w:p w14:paraId="027FA116" w14:textId="5E63B786" w:rsidR="00256305" w:rsidRPr="00B14CA0" w:rsidRDefault="0094670C" w:rsidP="008E50BE">
      <w:pPr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Now [3]</w:t>
      </w:r>
      <w:r w:rsidR="007A67CD" w:rsidRPr="00B14CA0">
        <w:rPr>
          <w:rFonts w:ascii="Times New Roman" w:hAnsi="Times New Roman" w:cs="Times New Roman"/>
          <w:sz w:val="24"/>
          <w:szCs w:val="32"/>
        </w:rPr>
        <w:t>,</w:t>
      </w:r>
    </w:p>
    <w:p w14:paraId="32847D60" w14:textId="67122EAA" w:rsidR="007A67CD" w:rsidRPr="00294D5D" w:rsidRDefault="007A67CD" w:rsidP="008E50B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32"/>
        </w:rPr>
      </w:pPr>
      <w:r w:rsidRPr="00294D5D">
        <w:rPr>
          <w:rFonts w:ascii="Times New Roman" w:hAnsi="Times New Roman" w:cs="Times New Roman"/>
          <w:i/>
          <w:iCs/>
          <w:sz w:val="24"/>
          <w:szCs w:val="32"/>
        </w:rPr>
        <w:t xml:space="preserve">L (x1, …, x100; </w:t>
      </w:r>
      <m:oMath>
        <m:r>
          <w:rPr>
            <w:rFonts w:ascii="Cambria Math" w:hAnsi="Cambria Math" w:cs="Times New Roman"/>
            <w:sz w:val="24"/>
            <w:szCs w:val="32"/>
          </w:rPr>
          <m:t>θ)</m:t>
        </m:r>
      </m:oMath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X1 ...  X100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 xml:space="preserve"> (x1, . .., x100; </m:t>
        </m:r>
        <m:r>
          <w:rPr>
            <w:rFonts w:ascii="Cambria Math" w:hAnsi="Cambria Math" w:cs="Times New Roman"/>
            <w:sz w:val="24"/>
            <w:szCs w:val="32"/>
          </w:rPr>
          <m:t>θ)</m:t>
        </m:r>
      </m:oMath>
    </w:p>
    <w:p w14:paraId="26019A31" w14:textId="4B48F4B5" w:rsidR="007A67CD" w:rsidRPr="00294D5D" w:rsidRDefault="007A67CD" w:rsidP="008E50B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32"/>
        </w:rPr>
      </w:pPr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ab/>
      </w:r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ab/>
        <w:t xml:space="preserve"> 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 xml:space="preserve">(x1; </m:t>
        </m:r>
        <m:r>
          <w:rPr>
            <w:rFonts w:ascii="Cambria Math" w:hAnsi="Cambria Math" w:cs="Times New Roman"/>
            <w:sz w:val="24"/>
            <w:szCs w:val="32"/>
          </w:rPr>
          <m:t xml:space="preserve">θ) ....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x100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(x100; θ)</m:t>
        </m:r>
      </m:oMath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 </w:t>
      </w:r>
    </w:p>
    <w:p w14:paraId="6B6C6D1E" w14:textId="016C216A" w:rsidR="007A67CD" w:rsidRPr="00B14CA0" w:rsidRDefault="007A67CD" w:rsidP="008E50B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ab/>
      </w:r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ab/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100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 xml:space="preserve"> * </m:t>
        </m:r>
      </m:oMath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100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(1 -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sup>
        </m:sSup>
      </m:oMath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[given that the number of head is 43 and tail is 57] </w:t>
      </w:r>
    </w:p>
    <w:p w14:paraId="55C0A039" w14:textId="1CB083F2" w:rsidR="003D33D7" w:rsidRPr="00294D5D" w:rsidRDefault="003D33D7" w:rsidP="008E50BE">
      <w:pPr>
        <w:jc w:val="both"/>
        <w:rPr>
          <w:rFonts w:ascii="Times New Roman" w:hAnsi="Times New Roman" w:cs="Times New Roman"/>
          <w:i/>
          <w:iCs/>
          <w:sz w:val="24"/>
          <w:szCs w:val="32"/>
        </w:rPr>
      </w:pPr>
      <w:r w:rsidRPr="00B14CA0">
        <w:rPr>
          <w:rFonts w:ascii="Times New Roman" w:eastAsiaTheme="minorEastAsia" w:hAnsi="Times New Roman" w:cs="Times New Roman"/>
          <w:sz w:val="24"/>
          <w:szCs w:val="32"/>
        </w:rPr>
        <w:tab/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ab/>
        <w:t xml:space="preserve">= </w:t>
      </w:r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1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86</m:t>
            </m:r>
          </m:sup>
        </m:sSup>
      </m:oMath>
      <w:r w:rsidRPr="00294D5D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(1 -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sup>
        </m:sSup>
      </m:oMath>
    </w:p>
    <w:p w14:paraId="349045D9" w14:textId="272BA08D" w:rsidR="00256305" w:rsidRPr="00B14CA0" w:rsidRDefault="00B645B4" w:rsidP="008E50BE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may take the derivative and set it to zero to discover t</w:t>
      </w:r>
      <w:r w:rsidR="003D33D7" w:rsidRPr="00B14CA0">
        <w:rPr>
          <w:rFonts w:ascii="Times New Roman" w:hAnsi="Times New Roman" w:cs="Times New Roman"/>
          <w:sz w:val="24"/>
          <w:szCs w:val="32"/>
        </w:rPr>
        <w:t xml:space="preserve">he value of </w:t>
      </w:r>
      <w:r w:rsidR="003D33D7" w:rsidRPr="00294D5D">
        <w:rPr>
          <w:rFonts w:ascii="Times New Roman" w:hAnsi="Times New Roman" w:cs="Times New Roman"/>
          <w:i/>
          <w:iCs/>
          <w:sz w:val="24"/>
          <w:szCs w:val="32"/>
        </w:rPr>
        <w:t>θ</w:t>
      </w:r>
      <w:r w:rsidR="003D33D7" w:rsidRPr="00B14CA0">
        <w:rPr>
          <w:rFonts w:ascii="Times New Roman" w:hAnsi="Times New Roman" w:cs="Times New Roman"/>
          <w:sz w:val="24"/>
          <w:szCs w:val="32"/>
        </w:rPr>
        <w:t xml:space="preserve"> that maximizes the likelihood function</w:t>
      </w:r>
      <w:r w:rsidR="00FF5C16">
        <w:rPr>
          <w:rFonts w:ascii="Times New Roman" w:hAnsi="Times New Roman" w:cs="Times New Roman"/>
          <w:sz w:val="24"/>
          <w:szCs w:val="32"/>
        </w:rPr>
        <w:t>. W</w:t>
      </w:r>
      <w:r w:rsidR="003D33D7" w:rsidRPr="00B14CA0">
        <w:rPr>
          <w:rFonts w:ascii="Times New Roman" w:hAnsi="Times New Roman" w:cs="Times New Roman"/>
          <w:sz w:val="24"/>
          <w:szCs w:val="32"/>
        </w:rPr>
        <w:t>e have</w:t>
      </w:r>
      <w:r w:rsidR="00FF5C16">
        <w:rPr>
          <w:rFonts w:ascii="Times New Roman" w:hAnsi="Times New Roman" w:cs="Times New Roman"/>
          <w:sz w:val="24"/>
          <w:szCs w:val="32"/>
        </w:rPr>
        <w:t xml:space="preserve"> got</w:t>
      </w:r>
      <w:r w:rsidR="003D33D7" w:rsidRPr="00B14CA0">
        <w:rPr>
          <w:rFonts w:ascii="Times New Roman" w:hAnsi="Times New Roman" w:cs="Times New Roman"/>
          <w:sz w:val="24"/>
          <w:szCs w:val="32"/>
        </w:rPr>
        <w:t>:</w:t>
      </w:r>
    </w:p>
    <w:p w14:paraId="7B8235CA" w14:textId="015CF9B3" w:rsidR="003D33D7" w:rsidRPr="00294D5D" w:rsidRDefault="00FF5C16" w:rsidP="008E50BE">
      <w:pPr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dθ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</m:t>
        </m:r>
      </m:oMath>
      <w:r w:rsidR="003D33D7" w:rsidRPr="00294D5D">
        <w:rPr>
          <w:rFonts w:ascii="Times New Roman" w:hAnsi="Times New Roman" w:cs="Times New Roman"/>
          <w:i/>
          <w:sz w:val="24"/>
          <w:szCs w:val="32"/>
        </w:rPr>
        <w:t xml:space="preserve">L(x1, …, x100; </w:t>
      </w:r>
      <m:oMath>
        <m:r>
          <w:rPr>
            <w:rFonts w:ascii="Cambria Math" w:hAnsi="Cambria Math" w:cs="Times New Roman"/>
            <w:sz w:val="24"/>
            <w:szCs w:val="32"/>
          </w:rPr>
          <m:t>θ)</m:t>
        </m:r>
      </m:oMath>
      <w:r w:rsidR="003D33D7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1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86</m:t>
            </m:r>
          </m:sup>
        </m:sSup>
      </m:oMath>
      <w:r w:rsidR="003D33D7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43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42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(1 - 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57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 - 57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43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(1 - 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56</m:t>
                </m:r>
              </m:sup>
            </m:sSup>
          </m:e>
        </m:d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0</w:t>
      </w:r>
    </w:p>
    <w:p w14:paraId="0B346A7E" w14:textId="47C3B963" w:rsidR="0025756E" w:rsidRPr="00294D5D" w:rsidRDefault="00294D5D" w:rsidP="00257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32"/>
          </w:rPr>
          <m:t xml:space="preserve">43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42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(1 -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 xml:space="preserve"> - 57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sup>
        </m:sSup>
        <m:r>
          <w:rPr>
            <w:rFonts w:ascii="Cambria Math" w:eastAsiaTheme="minorEastAsia" w:hAnsi="Cambria Math" w:cs="Times New Roman"/>
            <w:sz w:val="24"/>
            <w:szCs w:val="32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(1 -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56</m:t>
            </m:r>
          </m:sup>
        </m:sSup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0</w:t>
      </w:r>
    </w:p>
    <w:p w14:paraId="128CC60B" w14:textId="163ED553" w:rsidR="0025756E" w:rsidRPr="00294D5D" w:rsidRDefault="00FF5C16" w:rsidP="00257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den>
        </m:f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(1 - 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57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(1 - 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56</m:t>
                </m:r>
              </m:sup>
            </m:sSup>
          </m:den>
        </m:f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43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42</m:t>
                </m:r>
              </m:sup>
            </m:sSup>
          </m:den>
        </m:f>
      </m:oMath>
    </w:p>
    <w:p w14:paraId="7B571102" w14:textId="45907D9B" w:rsidR="0025756E" w:rsidRPr="00294D5D" w:rsidRDefault="00FF5C16" w:rsidP="00257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den>
        </m:f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* (1 - </w:t>
      </w:r>
      <m:oMath>
        <m:r>
          <w:rPr>
            <w:rFonts w:ascii="Cambria Math" w:hAnsi="Cambria Math" w:cs="Times New Roman"/>
            <w:sz w:val="24"/>
            <w:szCs w:val="32"/>
          </w:rPr>
          <m:t>θ)</m:t>
        </m:r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</w:p>
    <w:p w14:paraId="50CB840E" w14:textId="739FB025" w:rsidR="0025756E" w:rsidRPr="00294D5D" w:rsidRDefault="00FF5C16" w:rsidP="0025756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den>
        </m:f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43 *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den>
        </m:f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</w:p>
    <w:p w14:paraId="26B2DF89" w14:textId="2A272FCD" w:rsidR="0025756E" w:rsidRPr="00294D5D" w:rsidRDefault="00FF5C16" w:rsidP="0025756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den>
        </m:f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 xml:space="preserve">43 * </m:t>
            </m:r>
            <m:r>
              <w:rPr>
                <w:rFonts w:ascii="Cambria Math" w:hAnsi="Cambria Math" w:cs="Times New Roman"/>
                <w:sz w:val="24"/>
                <w:szCs w:val="32"/>
              </w:rPr>
              <m:t>θ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57</m:t>
            </m:r>
          </m:den>
        </m:f>
      </m:oMath>
    </w:p>
    <w:p w14:paraId="7A84E2E0" w14:textId="69FA2043" w:rsidR="00256305" w:rsidRPr="00294D5D" w:rsidRDefault="0025756E" w:rsidP="0025756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43 = 57 *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  <w:r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+ 43 *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</w:p>
    <w:p w14:paraId="23E8F1D4" w14:textId="1A64862D" w:rsidR="0025756E" w:rsidRPr="00294D5D" w:rsidRDefault="0025756E" w:rsidP="0025756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43 = 100 *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</w:p>
    <w:p w14:paraId="5069D703" w14:textId="02AE59A7" w:rsidR="00256305" w:rsidRPr="00B14CA0" w:rsidRDefault="00294D5D" w:rsidP="00F419E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32"/>
        </w:rPr>
      </w:pP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100</m:t>
            </m:r>
          </m:den>
        </m:f>
      </m:oMath>
      <w:r w:rsidR="0025756E" w:rsidRPr="00294D5D">
        <w:rPr>
          <w:rFonts w:ascii="Times New Roman" w:eastAsiaTheme="minorEastAsia" w:hAnsi="Times New Roman" w:cs="Times New Roman"/>
          <w:i/>
          <w:sz w:val="24"/>
          <w:szCs w:val="32"/>
        </w:rPr>
        <w:t xml:space="preserve"> = 0.43</w:t>
      </w:r>
    </w:p>
    <w:p w14:paraId="7AA07530" w14:textId="77777777" w:rsidR="005663E7" w:rsidRPr="00B14CA0" w:rsidRDefault="004E0ECC" w:rsidP="00294D5D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 xml:space="preserve">The difference between </w:t>
      </w:r>
      <m:oMath>
        <m:r>
          <w:rPr>
            <w:rFonts w:ascii="Cambria Math" w:hAnsi="Cambria Math" w:cs="Times New Roman"/>
            <w:sz w:val="24"/>
            <w:szCs w:val="32"/>
          </w:rPr>
          <m:t>θ</m:t>
        </m:r>
      </m:oMath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in Bernoulli distribution and Binomial distribution are 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0</w:t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. </w:t>
      </w:r>
      <w:r w:rsidR="002C34A5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The binomial is, after all, the outcome of </w:t>
      </w:r>
      <w:r w:rsidR="002C34A5"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n</w:t>
      </w:r>
      <w:r w:rsidR="002C34A5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separate Bernoulli trials.</w:t>
      </w:r>
      <w:r w:rsidR="00D00381"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14:paraId="149D492C" w14:textId="516C5A11" w:rsidR="00811DF6" w:rsidRDefault="005663E7" w:rsidP="00351ADD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The Bernoulli distribution, when 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n = 1</w:t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, is a variant of the binomial distribution. 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 xml:space="preserve">X </w:t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 ̴ B (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1, p</w:t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) is equivalent to 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X</w:t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   ̴ Bernoulli in terms of symbolism (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p</w:t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). Any binomial distribution, </w:t>
      </w:r>
      <w:r w:rsidR="00F419EE" w:rsidRPr="00B14CA0">
        <w:rPr>
          <w:rFonts w:ascii="Times New Roman" w:eastAsiaTheme="minorEastAsia" w:hAnsi="Times New Roman" w:cs="Times New Roman"/>
          <w:sz w:val="24"/>
          <w:szCs w:val="32"/>
        </w:rPr>
        <w:t>B (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n, p</w:t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>), is the sum of n separate Bernoulli trials, Bernoulli(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p</w:t>
      </w:r>
      <w:r w:rsidRPr="00B14CA0">
        <w:rPr>
          <w:rFonts w:ascii="Times New Roman" w:eastAsiaTheme="minorEastAsia" w:hAnsi="Times New Roman" w:cs="Times New Roman"/>
          <w:sz w:val="24"/>
          <w:szCs w:val="32"/>
        </w:rPr>
        <w:t xml:space="preserve">), all of which have the same probability </w:t>
      </w:r>
      <w:r w:rsidRPr="00B14CA0">
        <w:rPr>
          <w:rFonts w:ascii="Times New Roman" w:eastAsiaTheme="minorEastAsia" w:hAnsi="Times New Roman" w:cs="Times New Roman"/>
          <w:i/>
          <w:iCs/>
          <w:sz w:val="24"/>
          <w:szCs w:val="32"/>
        </w:rPr>
        <w:t>p</w:t>
      </w:r>
      <w:r w:rsidR="00640524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D00381" w:rsidRPr="00B14CA0">
        <w:rPr>
          <w:rFonts w:ascii="Times New Roman" w:eastAsiaTheme="minorEastAsia" w:hAnsi="Times New Roman" w:cs="Times New Roman"/>
          <w:sz w:val="24"/>
          <w:szCs w:val="32"/>
        </w:rPr>
        <w:t>[4]</w:t>
      </w:r>
      <w:r w:rsidR="00640524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14:paraId="44C8279A" w14:textId="77777777" w:rsidR="000C0701" w:rsidRPr="00B14CA0" w:rsidRDefault="000C0701" w:rsidP="00351AD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BD127F0" w14:textId="170668EF" w:rsidR="00405FB6" w:rsidRPr="00B14CA0" w:rsidRDefault="00405FB6" w:rsidP="00405FB6">
      <w:pPr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References:</w:t>
      </w:r>
    </w:p>
    <w:p w14:paraId="6BF44EFF" w14:textId="771CCCC2" w:rsidR="00405FB6" w:rsidRPr="00B14CA0" w:rsidRDefault="00405FB6" w:rsidP="007144D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Maximum likelihood method (ML),</w:t>
      </w:r>
      <w:r w:rsidR="008665C2" w:rsidRPr="00B14CA0">
        <w:rPr>
          <w:rFonts w:ascii="Times New Roman" w:hAnsi="Times New Roman" w:cs="Times New Roman"/>
          <w:sz w:val="24"/>
          <w:szCs w:val="32"/>
        </w:rPr>
        <w:t xml:space="preserve"> </w:t>
      </w:r>
      <w:hyperlink r:id="rId5" w:history="1">
        <w:r w:rsidR="008665C2" w:rsidRPr="00B14CA0">
          <w:rPr>
            <w:rStyle w:val="Hyperlink"/>
            <w:rFonts w:ascii="Times New Roman" w:hAnsi="Times New Roman" w:cs="Times New Roman"/>
            <w:sz w:val="24"/>
            <w:szCs w:val="32"/>
          </w:rPr>
          <w:t>https://www.uni-kassel.de/fb07/index.php?eID=dumpFile&amp;t=f&amp;f=2722&amp;token=79679e59f57ec8195642cdfd6ad1ea6327df6f78</w:t>
        </w:r>
      </w:hyperlink>
    </w:p>
    <w:p w14:paraId="225D247B" w14:textId="2C3C39EE" w:rsidR="00362B2C" w:rsidRPr="00B14CA0" w:rsidRDefault="008E50BE" w:rsidP="007144D6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>Maximum-likelihood (ML) Estimation</w:t>
      </w:r>
      <w:r w:rsidR="00903D98" w:rsidRPr="00B14CA0">
        <w:rPr>
          <w:rFonts w:ascii="Times New Roman" w:hAnsi="Times New Roman" w:cs="Times New Roman"/>
          <w:sz w:val="24"/>
          <w:szCs w:val="32"/>
        </w:rPr>
        <w:t>,</w:t>
      </w:r>
      <w:r w:rsidR="007144D6">
        <w:rPr>
          <w:rFonts w:ascii="Times New Roman" w:hAnsi="Times New Roman" w:cs="Times New Roman"/>
          <w:sz w:val="24"/>
          <w:szCs w:val="32"/>
        </w:rPr>
        <w:t xml:space="preserve"> </w:t>
      </w:r>
      <w:hyperlink r:id="rId6" w:history="1">
        <w:r w:rsidR="007144D6" w:rsidRPr="00C3186D">
          <w:rPr>
            <w:rStyle w:val="Hyperlink"/>
            <w:rFonts w:ascii="Times New Roman" w:hAnsi="Times New Roman" w:cs="Times New Roman"/>
            <w:sz w:val="24"/>
            <w:szCs w:val="32"/>
          </w:rPr>
          <w:t>https://online.stat.psu.edu/stat504/lesson/1/1.5</w:t>
        </w:r>
      </w:hyperlink>
    </w:p>
    <w:p w14:paraId="07D5C63B" w14:textId="2B0A67BE" w:rsidR="0094670C" w:rsidRPr="00B14CA0" w:rsidRDefault="0094670C" w:rsidP="007144D6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 xml:space="preserve">Maximum Likelihood Estimation, Example 8.8, </w:t>
      </w:r>
      <w:hyperlink r:id="rId7" w:history="1">
        <w:r w:rsidRPr="00B14CA0">
          <w:rPr>
            <w:rStyle w:val="Hyperlink"/>
            <w:rFonts w:ascii="Times New Roman" w:hAnsi="Times New Roman" w:cs="Times New Roman"/>
            <w:sz w:val="24"/>
            <w:szCs w:val="32"/>
          </w:rPr>
          <w:t>https://www.probabilitycourse.com/chapter8/8_2_3_max_likelihood_estimation.php</w:t>
        </w:r>
      </w:hyperlink>
    </w:p>
    <w:p w14:paraId="493AB313" w14:textId="7060EC99" w:rsidR="00FA7F73" w:rsidRPr="00B14CA0" w:rsidRDefault="00FA7F73" w:rsidP="007144D6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32"/>
        </w:rPr>
      </w:pPr>
      <w:r w:rsidRPr="00B14CA0">
        <w:rPr>
          <w:rFonts w:ascii="Times New Roman" w:hAnsi="Times New Roman" w:cs="Times New Roman"/>
          <w:sz w:val="24"/>
          <w:szCs w:val="32"/>
        </w:rPr>
        <w:t xml:space="preserve">Binomial distribution, </w:t>
      </w:r>
      <w:hyperlink r:id="rId8" w:history="1">
        <w:r w:rsidR="005663E7" w:rsidRPr="00B14CA0">
          <w:rPr>
            <w:rStyle w:val="Hyperlink"/>
            <w:rFonts w:ascii="Times New Roman" w:hAnsi="Times New Roman" w:cs="Times New Roman"/>
            <w:sz w:val="24"/>
            <w:szCs w:val="32"/>
          </w:rPr>
          <w:t>https://en.wikipedia.org/wiki/Binomial_distribution</w:t>
        </w:r>
      </w:hyperlink>
    </w:p>
    <w:sectPr w:rsidR="00FA7F73" w:rsidRPr="00B14CA0" w:rsidSect="00405F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400F"/>
    <w:multiLevelType w:val="hybridMultilevel"/>
    <w:tmpl w:val="680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21CD8"/>
    <w:multiLevelType w:val="hybridMultilevel"/>
    <w:tmpl w:val="8C7A8A8A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834B1"/>
    <w:multiLevelType w:val="hybridMultilevel"/>
    <w:tmpl w:val="9CE8F92A"/>
    <w:lvl w:ilvl="0" w:tplc="F8568E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LY0NjIwNTK2MLJU0lEKTi0uzszPAykwrgUA2WIdwCwAAAA="/>
  </w:docVars>
  <w:rsids>
    <w:rsidRoot w:val="00F27566"/>
    <w:rsid w:val="00015441"/>
    <w:rsid w:val="00031428"/>
    <w:rsid w:val="000C0701"/>
    <w:rsid w:val="000D2C91"/>
    <w:rsid w:val="00167B67"/>
    <w:rsid w:val="001847D2"/>
    <w:rsid w:val="00192A83"/>
    <w:rsid w:val="001F2A78"/>
    <w:rsid w:val="00217C50"/>
    <w:rsid w:val="00230960"/>
    <w:rsid w:val="00243DCA"/>
    <w:rsid w:val="00256305"/>
    <w:rsid w:val="0025756E"/>
    <w:rsid w:val="00294D5D"/>
    <w:rsid w:val="002C34A5"/>
    <w:rsid w:val="00351ADD"/>
    <w:rsid w:val="00362B2C"/>
    <w:rsid w:val="003D33D7"/>
    <w:rsid w:val="00405FB6"/>
    <w:rsid w:val="004D6C4C"/>
    <w:rsid w:val="004E0ECC"/>
    <w:rsid w:val="005308B8"/>
    <w:rsid w:val="00534860"/>
    <w:rsid w:val="005663E7"/>
    <w:rsid w:val="00626A47"/>
    <w:rsid w:val="006375FD"/>
    <w:rsid w:val="00640524"/>
    <w:rsid w:val="006E0702"/>
    <w:rsid w:val="007144D6"/>
    <w:rsid w:val="00725323"/>
    <w:rsid w:val="007431DE"/>
    <w:rsid w:val="007A67CD"/>
    <w:rsid w:val="007D090C"/>
    <w:rsid w:val="007F31C5"/>
    <w:rsid w:val="00811DF6"/>
    <w:rsid w:val="008567E7"/>
    <w:rsid w:val="008665C2"/>
    <w:rsid w:val="008D540C"/>
    <w:rsid w:val="008E50BE"/>
    <w:rsid w:val="00903D98"/>
    <w:rsid w:val="009071E7"/>
    <w:rsid w:val="0094670C"/>
    <w:rsid w:val="00A944BF"/>
    <w:rsid w:val="00B0586C"/>
    <w:rsid w:val="00B14CA0"/>
    <w:rsid w:val="00B40ED3"/>
    <w:rsid w:val="00B645B4"/>
    <w:rsid w:val="00D00381"/>
    <w:rsid w:val="00DD4652"/>
    <w:rsid w:val="00E106ED"/>
    <w:rsid w:val="00F27566"/>
    <w:rsid w:val="00F419EE"/>
    <w:rsid w:val="00F4346E"/>
    <w:rsid w:val="00FA7F73"/>
    <w:rsid w:val="00FD32ED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7B7D"/>
  <w15:chartTrackingRefBased/>
  <w15:docId w15:val="{80F005FC-FDF4-4527-B9C5-ED52EE4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4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5F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10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omial_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babilitycourse.com/chapter8/8_2_3_max_likelihood_estim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stat.psu.edu/stat504/lesson/1/1.5" TargetMode="External"/><Relationship Id="rId5" Type="http://schemas.openxmlformats.org/officeDocument/2006/relationships/hyperlink" Target="https://www.uni-kassel.de/fb07/index.php?eID=dumpFile&amp;t=f&amp;f=2722&amp;token=79679e59f57ec8195642cdfd6ad1ea6327df6f7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69</cp:revision>
  <dcterms:created xsi:type="dcterms:W3CDTF">2021-11-18T10:12:00Z</dcterms:created>
  <dcterms:modified xsi:type="dcterms:W3CDTF">2021-11-19T19:28:00Z</dcterms:modified>
</cp:coreProperties>
</file>