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B66CE" w14:textId="6594E8BC" w:rsidR="00B4157F" w:rsidRPr="00B4157F" w:rsidRDefault="00B4157F" w:rsidP="00B4157F">
      <w:pPr>
        <w:jc w:val="both"/>
        <w:rPr>
          <w:rFonts w:ascii="Times New Roman" w:hAnsi="Times New Roman" w:cs="Times New Roman"/>
          <w:sz w:val="24"/>
          <w:szCs w:val="32"/>
        </w:rPr>
      </w:pPr>
      <w:r w:rsidRPr="00B4157F">
        <w:rPr>
          <w:rFonts w:ascii="Times New Roman" w:hAnsi="Times New Roman" w:cs="Times New Roman"/>
          <w:sz w:val="24"/>
          <w:szCs w:val="32"/>
        </w:rPr>
        <w:t>A mathematician applies for a job at a bank. She/he has to complete an aptitude test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B4157F">
        <w:rPr>
          <w:rFonts w:ascii="Times New Roman" w:hAnsi="Times New Roman" w:cs="Times New Roman"/>
          <w:sz w:val="24"/>
          <w:szCs w:val="32"/>
        </w:rPr>
        <w:t xml:space="preserve">consisting of </w:t>
      </w:r>
      <w:r w:rsidRPr="00B4157F">
        <w:rPr>
          <w:rFonts w:ascii="Times New Roman" w:hAnsi="Times New Roman" w:cs="Times New Roman"/>
          <w:i/>
          <w:iCs/>
          <w:sz w:val="24"/>
          <w:szCs w:val="32"/>
        </w:rPr>
        <w:t>n = 8</w:t>
      </w:r>
      <w:r w:rsidRPr="00B4157F">
        <w:rPr>
          <w:rFonts w:ascii="Times New Roman" w:hAnsi="Times New Roman" w:cs="Times New Roman"/>
          <w:sz w:val="24"/>
          <w:szCs w:val="32"/>
        </w:rPr>
        <w:t xml:space="preserve"> multiple-choice questions. For each the questions the mathematician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B4157F">
        <w:rPr>
          <w:rFonts w:ascii="Times New Roman" w:hAnsi="Times New Roman" w:cs="Times New Roman"/>
          <w:sz w:val="24"/>
          <w:szCs w:val="32"/>
        </w:rPr>
        <w:t xml:space="preserve">has to choose between </w:t>
      </w:r>
      <w:r w:rsidRPr="00B4157F">
        <w:rPr>
          <w:rFonts w:ascii="Times New Roman" w:hAnsi="Times New Roman" w:cs="Times New Roman"/>
          <w:i/>
          <w:iCs/>
          <w:sz w:val="24"/>
          <w:szCs w:val="32"/>
        </w:rPr>
        <w:t>4</w:t>
      </w:r>
      <w:r w:rsidRPr="00B4157F">
        <w:rPr>
          <w:rFonts w:ascii="Times New Roman" w:hAnsi="Times New Roman" w:cs="Times New Roman"/>
          <w:sz w:val="24"/>
          <w:szCs w:val="32"/>
        </w:rPr>
        <w:t xml:space="preserve"> possible answers and only one is correct.</w:t>
      </w:r>
    </w:p>
    <w:p w14:paraId="143994C5" w14:textId="4DC63777" w:rsidR="00B4157F" w:rsidRPr="00B4157F" w:rsidRDefault="00B4157F" w:rsidP="00B415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B4157F">
        <w:rPr>
          <w:rFonts w:ascii="Times New Roman" w:hAnsi="Times New Roman" w:cs="Times New Roman"/>
          <w:sz w:val="24"/>
          <w:szCs w:val="32"/>
        </w:rPr>
        <w:t xml:space="preserve">The bank wants to strongly avoid the </w:t>
      </w:r>
      <w:r w:rsidR="00C76F45" w:rsidRPr="00B4157F">
        <w:rPr>
          <w:rFonts w:ascii="Times New Roman" w:hAnsi="Times New Roman" w:cs="Times New Roman"/>
          <w:sz w:val="24"/>
          <w:szCs w:val="32"/>
        </w:rPr>
        <w:t>unfavorable</w:t>
      </w:r>
      <w:r w:rsidRPr="00B4157F">
        <w:rPr>
          <w:rFonts w:ascii="Times New Roman" w:hAnsi="Times New Roman" w:cs="Times New Roman"/>
          <w:sz w:val="24"/>
          <w:szCs w:val="32"/>
        </w:rPr>
        <w:t xml:space="preserve"> scenario of hiring an incompetent person while they can live with not hiring a competent person. Write up a pair of suitable hypotheses.</w:t>
      </w:r>
    </w:p>
    <w:p w14:paraId="6F4CAAFA" w14:textId="07B17EE6" w:rsidR="00B4157F" w:rsidRPr="00B4157F" w:rsidRDefault="00B4157F" w:rsidP="00B415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B4157F">
        <w:rPr>
          <w:rFonts w:ascii="Times New Roman" w:hAnsi="Times New Roman" w:cs="Times New Roman"/>
          <w:sz w:val="24"/>
          <w:szCs w:val="32"/>
        </w:rPr>
        <w:t xml:space="preserve">HR has decided that a mathematician is going to be hired, if she/he answers at least </w:t>
      </w:r>
      <w:r w:rsidRPr="00C76F45">
        <w:rPr>
          <w:rFonts w:ascii="Times New Roman" w:hAnsi="Times New Roman" w:cs="Times New Roman"/>
          <w:i/>
          <w:iCs/>
          <w:sz w:val="24"/>
          <w:szCs w:val="32"/>
        </w:rPr>
        <w:t>6</w:t>
      </w:r>
      <w:r w:rsidRPr="00B4157F">
        <w:rPr>
          <w:rFonts w:ascii="Times New Roman" w:hAnsi="Times New Roman" w:cs="Times New Roman"/>
          <w:sz w:val="24"/>
          <w:szCs w:val="32"/>
        </w:rPr>
        <w:t xml:space="preserve"> questions correctly. Determine the error of type </w:t>
      </w:r>
      <w:r w:rsidRPr="00C76F45">
        <w:rPr>
          <w:rFonts w:ascii="Times New Roman" w:hAnsi="Times New Roman" w:cs="Times New Roman"/>
          <w:i/>
          <w:iCs/>
          <w:sz w:val="24"/>
          <w:szCs w:val="32"/>
        </w:rPr>
        <w:t>1</w:t>
      </w:r>
      <w:r w:rsidRPr="00B4157F">
        <w:rPr>
          <w:rFonts w:ascii="Times New Roman" w:hAnsi="Times New Roman" w:cs="Times New Roman"/>
          <w:sz w:val="24"/>
          <w:szCs w:val="32"/>
        </w:rPr>
        <w:t xml:space="preserve"> i.e., H</w:t>
      </w:r>
      <w:r w:rsidRPr="00C76F45">
        <w:rPr>
          <w:rFonts w:ascii="Times New Roman" w:hAnsi="Times New Roman" w:cs="Times New Roman"/>
          <w:sz w:val="24"/>
          <w:szCs w:val="32"/>
          <w:vertAlign w:val="subscript"/>
        </w:rPr>
        <w:t>0</w:t>
      </w:r>
      <w:r w:rsidRPr="00B4157F">
        <w:rPr>
          <w:rFonts w:ascii="Times New Roman" w:hAnsi="Times New Roman" w:cs="Times New Roman"/>
          <w:sz w:val="24"/>
          <w:szCs w:val="32"/>
        </w:rPr>
        <w:t xml:space="preserve"> is rejected despite it being true.</w:t>
      </w:r>
    </w:p>
    <w:p w14:paraId="4A4021B7" w14:textId="284D0553" w:rsidR="00B4157F" w:rsidRPr="00B4157F" w:rsidRDefault="00B4157F" w:rsidP="00B415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B4157F">
        <w:rPr>
          <w:rFonts w:ascii="Times New Roman" w:hAnsi="Times New Roman" w:cs="Times New Roman"/>
          <w:sz w:val="24"/>
          <w:szCs w:val="32"/>
        </w:rPr>
        <w:t xml:space="preserve">Construct a test with sensitivity </w:t>
      </w:r>
      <w:r w:rsidR="00C76F45" w:rsidRPr="00C76F45">
        <w:rPr>
          <w:rFonts w:ascii="Times New Roman" w:hAnsi="Times New Roman" w:cs="Times New Roman"/>
          <w:i/>
          <w:iCs/>
          <w:sz w:val="24"/>
          <w:szCs w:val="32"/>
        </w:rPr>
        <w:t xml:space="preserve">α </w:t>
      </w:r>
      <w:r w:rsidRPr="00C76F45">
        <w:rPr>
          <w:rFonts w:ascii="Times New Roman" w:hAnsi="Times New Roman" w:cs="Times New Roman"/>
          <w:i/>
          <w:iCs/>
          <w:sz w:val="24"/>
          <w:szCs w:val="32"/>
        </w:rPr>
        <w:t>= 0.05</w:t>
      </w:r>
      <w:r w:rsidRPr="00B4157F">
        <w:rPr>
          <w:rFonts w:ascii="Times New Roman" w:hAnsi="Times New Roman" w:cs="Times New Roman"/>
          <w:sz w:val="24"/>
          <w:szCs w:val="32"/>
        </w:rPr>
        <w:t xml:space="preserve">. The mathematician answered </w:t>
      </w:r>
      <w:r w:rsidRPr="00C76F45">
        <w:rPr>
          <w:rFonts w:ascii="Times New Roman" w:hAnsi="Times New Roman" w:cs="Times New Roman"/>
          <w:i/>
          <w:iCs/>
          <w:sz w:val="24"/>
          <w:szCs w:val="32"/>
        </w:rPr>
        <w:t>4</w:t>
      </w:r>
      <w:r w:rsidRPr="00B4157F">
        <w:rPr>
          <w:rFonts w:ascii="Times New Roman" w:hAnsi="Times New Roman" w:cs="Times New Roman"/>
          <w:sz w:val="24"/>
          <w:szCs w:val="32"/>
        </w:rPr>
        <w:t xml:space="preserve"> questions correctly. Is he going to be hired under this set-up?</w:t>
      </w:r>
    </w:p>
    <w:p w14:paraId="1036A64D" w14:textId="2094172B" w:rsidR="00536579" w:rsidRDefault="00B4157F" w:rsidP="00B415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B4157F">
        <w:rPr>
          <w:rFonts w:ascii="Times New Roman" w:hAnsi="Times New Roman" w:cs="Times New Roman"/>
          <w:sz w:val="24"/>
          <w:szCs w:val="32"/>
        </w:rPr>
        <w:t xml:space="preserve">If the </w:t>
      </w:r>
      <w:bookmarkStart w:id="0" w:name="_Hlk92233049"/>
      <w:r w:rsidRPr="00B4157F">
        <w:rPr>
          <w:rFonts w:ascii="Times New Roman" w:hAnsi="Times New Roman" w:cs="Times New Roman"/>
          <w:sz w:val="24"/>
          <w:szCs w:val="32"/>
        </w:rPr>
        <w:t xml:space="preserve">mathematician answers questions correctly </w:t>
      </w:r>
      <w:bookmarkEnd w:id="0"/>
      <w:r w:rsidRPr="00B4157F">
        <w:rPr>
          <w:rFonts w:ascii="Times New Roman" w:hAnsi="Times New Roman" w:cs="Times New Roman"/>
          <w:sz w:val="24"/>
          <w:szCs w:val="32"/>
        </w:rPr>
        <w:t xml:space="preserve">with a probability of </w:t>
      </w:r>
      <w:r w:rsidRPr="00C76F45">
        <w:rPr>
          <w:rFonts w:ascii="Times New Roman" w:hAnsi="Times New Roman" w:cs="Times New Roman"/>
          <w:i/>
          <w:iCs/>
          <w:sz w:val="24"/>
          <w:szCs w:val="32"/>
        </w:rPr>
        <w:t>0</w:t>
      </w:r>
      <w:r w:rsidR="00C76F45" w:rsidRPr="00C76F45">
        <w:rPr>
          <w:rFonts w:ascii="Times New Roman" w:hAnsi="Times New Roman" w:cs="Times New Roman"/>
          <w:i/>
          <w:iCs/>
          <w:sz w:val="24"/>
          <w:szCs w:val="32"/>
        </w:rPr>
        <w:t>.</w:t>
      </w:r>
      <w:r w:rsidRPr="00C76F45">
        <w:rPr>
          <w:rFonts w:ascii="Times New Roman" w:hAnsi="Times New Roman" w:cs="Times New Roman"/>
          <w:i/>
          <w:iCs/>
          <w:sz w:val="24"/>
          <w:szCs w:val="32"/>
        </w:rPr>
        <w:t>85</w:t>
      </w:r>
      <w:r w:rsidRPr="00B4157F">
        <w:rPr>
          <w:rFonts w:ascii="Times New Roman" w:hAnsi="Times New Roman" w:cs="Times New Roman"/>
          <w:sz w:val="24"/>
          <w:szCs w:val="32"/>
        </w:rPr>
        <w:t xml:space="preserve">. How large is the probability of the above test for an error of type </w:t>
      </w:r>
      <w:r w:rsidRPr="00C76F45">
        <w:rPr>
          <w:rFonts w:ascii="Times New Roman" w:hAnsi="Times New Roman" w:cs="Times New Roman"/>
          <w:i/>
          <w:iCs/>
          <w:sz w:val="24"/>
          <w:szCs w:val="32"/>
        </w:rPr>
        <w:t>2</w:t>
      </w:r>
      <w:r w:rsidRPr="00B4157F">
        <w:rPr>
          <w:rFonts w:ascii="Times New Roman" w:hAnsi="Times New Roman" w:cs="Times New Roman"/>
          <w:sz w:val="24"/>
          <w:szCs w:val="32"/>
        </w:rPr>
        <w:t xml:space="preserve"> (H</w:t>
      </w:r>
      <w:r w:rsidRPr="00C76F45">
        <w:rPr>
          <w:rFonts w:ascii="Times New Roman" w:hAnsi="Times New Roman" w:cs="Times New Roman"/>
          <w:sz w:val="24"/>
          <w:szCs w:val="32"/>
          <w:vertAlign w:val="subscript"/>
        </w:rPr>
        <w:t>0</w:t>
      </w:r>
      <w:r w:rsidRPr="00B4157F">
        <w:rPr>
          <w:rFonts w:ascii="Times New Roman" w:hAnsi="Times New Roman" w:cs="Times New Roman"/>
          <w:sz w:val="24"/>
          <w:szCs w:val="32"/>
        </w:rPr>
        <w:t xml:space="preserve"> is not rejected but is not true)?</w:t>
      </w:r>
    </w:p>
    <w:p w14:paraId="6C497FCB" w14:textId="3F36F579" w:rsidR="00832B1D" w:rsidRDefault="00832B1D" w:rsidP="00832B1D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6E6066A3" w14:textId="0A470D4D" w:rsidR="00832B1D" w:rsidRPr="00303D00" w:rsidRDefault="00303D00" w:rsidP="00832B1D">
      <w:pPr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303D00">
        <w:rPr>
          <w:rFonts w:ascii="Times New Roman" w:hAnsi="Times New Roman" w:cs="Times New Roman"/>
          <w:b/>
          <w:bCs/>
          <w:sz w:val="24"/>
          <w:szCs w:val="32"/>
        </w:rPr>
        <w:t>Solution 1:</w:t>
      </w:r>
    </w:p>
    <w:p w14:paraId="1ED2A0F6" w14:textId="5ACDD240" w:rsidR="00832B1D" w:rsidRDefault="00832B1D" w:rsidP="00832B1D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H0: Person is competent.</w:t>
      </w:r>
    </w:p>
    <w:p w14:paraId="5F0B9C62" w14:textId="31ABBFFA" w:rsidR="00832B1D" w:rsidRDefault="00832B1D" w:rsidP="00832B1D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H</w:t>
      </w:r>
      <w:r w:rsidR="00EC3A20">
        <w:rPr>
          <w:rFonts w:ascii="Times New Roman" w:hAnsi="Times New Roman" w:cs="Times New Roman"/>
          <w:sz w:val="24"/>
          <w:szCs w:val="32"/>
        </w:rPr>
        <w:t>1</w:t>
      </w:r>
      <w:r>
        <w:rPr>
          <w:rFonts w:ascii="Times New Roman" w:hAnsi="Times New Roman" w:cs="Times New Roman"/>
          <w:sz w:val="24"/>
          <w:szCs w:val="32"/>
        </w:rPr>
        <w:t>: Person is not competent.</w:t>
      </w:r>
    </w:p>
    <w:p w14:paraId="42A35B2F" w14:textId="2382F722" w:rsidR="00EC3A20" w:rsidRDefault="00EC3A20" w:rsidP="00832B1D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Here, H0 is the null hypothesis, and H1 is the alternative hypothesis. The rejection of the null hypothesis will show that if person is not competent, the bank </w:t>
      </w:r>
      <w:r w:rsidR="007223DD">
        <w:rPr>
          <w:rFonts w:ascii="Times New Roman" w:hAnsi="Times New Roman" w:cs="Times New Roman"/>
          <w:sz w:val="24"/>
          <w:szCs w:val="32"/>
        </w:rPr>
        <w:t>doesn’t</w:t>
      </w:r>
      <w:r>
        <w:rPr>
          <w:rFonts w:ascii="Times New Roman" w:hAnsi="Times New Roman" w:cs="Times New Roman"/>
          <w:sz w:val="24"/>
          <w:szCs w:val="32"/>
        </w:rPr>
        <w:t xml:space="preserve"> hire that person. This implies that some other hypothesis is accepted. This other hypothesis is called the alternative hypothesis.  </w:t>
      </w:r>
    </w:p>
    <w:p w14:paraId="74E03365" w14:textId="58209CDB" w:rsidR="00852E3D" w:rsidRDefault="00852E3D" w:rsidP="00832B1D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07B25BB0" w14:textId="12BEC60E" w:rsidR="00852E3D" w:rsidRPr="00303D00" w:rsidRDefault="00303D00" w:rsidP="00832B1D">
      <w:pPr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303D00">
        <w:rPr>
          <w:rFonts w:ascii="Times New Roman" w:hAnsi="Times New Roman" w:cs="Times New Roman"/>
          <w:b/>
          <w:bCs/>
          <w:sz w:val="24"/>
          <w:szCs w:val="32"/>
        </w:rPr>
        <w:t>Solution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52E3D" w:rsidRPr="00B323A7" w14:paraId="42D9CB6D" w14:textId="77777777" w:rsidTr="00470FAF">
        <w:tc>
          <w:tcPr>
            <w:tcW w:w="3005" w:type="dxa"/>
            <w:vMerge w:val="restart"/>
            <w:vAlign w:val="center"/>
          </w:tcPr>
          <w:p w14:paraId="579E07E2" w14:textId="5D5D4A04" w:rsidR="00852E3D" w:rsidRPr="00B323A7" w:rsidRDefault="00852E3D" w:rsidP="00470FAF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B323A7">
              <w:rPr>
                <w:rFonts w:ascii="Times New Roman" w:hAnsi="Times New Roman" w:cs="Times New Roman"/>
                <w:b/>
                <w:bCs/>
                <w:szCs w:val="22"/>
              </w:rPr>
              <w:t>Action</w:t>
            </w:r>
          </w:p>
        </w:tc>
        <w:tc>
          <w:tcPr>
            <w:tcW w:w="6011" w:type="dxa"/>
            <w:gridSpan w:val="2"/>
          </w:tcPr>
          <w:p w14:paraId="1989499D" w14:textId="5982B99C" w:rsidR="00852E3D" w:rsidRPr="00B323A7" w:rsidRDefault="00852E3D" w:rsidP="00470FAF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B323A7">
              <w:rPr>
                <w:rFonts w:ascii="Times New Roman" w:hAnsi="Times New Roman" w:cs="Times New Roman"/>
                <w:b/>
                <w:bCs/>
                <w:szCs w:val="22"/>
              </w:rPr>
              <w:t>State of nature</w:t>
            </w:r>
          </w:p>
        </w:tc>
      </w:tr>
      <w:tr w:rsidR="00852E3D" w:rsidRPr="00B323A7" w14:paraId="67ED2151" w14:textId="77777777" w:rsidTr="00852E3D">
        <w:tc>
          <w:tcPr>
            <w:tcW w:w="3005" w:type="dxa"/>
            <w:vMerge/>
          </w:tcPr>
          <w:p w14:paraId="385DE1B3" w14:textId="77777777" w:rsidR="00852E3D" w:rsidRPr="00B323A7" w:rsidRDefault="00852E3D" w:rsidP="00470FAF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3005" w:type="dxa"/>
          </w:tcPr>
          <w:p w14:paraId="04A86659" w14:textId="78637AD1" w:rsidR="00852E3D" w:rsidRPr="00B323A7" w:rsidRDefault="00852E3D" w:rsidP="00470FAF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B323A7">
              <w:rPr>
                <w:rFonts w:ascii="Times New Roman" w:hAnsi="Times New Roman" w:cs="Times New Roman"/>
                <w:b/>
                <w:bCs/>
                <w:szCs w:val="22"/>
              </w:rPr>
              <w:t xml:space="preserve">w1, </w:t>
            </w:r>
            <w:r w:rsidR="00470FAF" w:rsidRPr="00B323A7">
              <w:rPr>
                <w:rFonts w:ascii="Times New Roman" w:hAnsi="Times New Roman" w:cs="Times New Roman"/>
                <w:b/>
                <w:bCs/>
                <w:szCs w:val="22"/>
              </w:rPr>
              <w:t>Answers at least 6 questions correctly</w:t>
            </w:r>
          </w:p>
        </w:tc>
        <w:tc>
          <w:tcPr>
            <w:tcW w:w="3006" w:type="dxa"/>
          </w:tcPr>
          <w:p w14:paraId="4B6B2166" w14:textId="7DF598FF" w:rsidR="00852E3D" w:rsidRPr="00B323A7" w:rsidRDefault="00470FAF" w:rsidP="00470FAF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B323A7">
              <w:rPr>
                <w:rFonts w:ascii="Times New Roman" w:hAnsi="Times New Roman" w:cs="Times New Roman"/>
                <w:b/>
                <w:bCs/>
                <w:szCs w:val="22"/>
              </w:rPr>
              <w:t>w2, Not answers at least 6 questions correctly</w:t>
            </w:r>
          </w:p>
        </w:tc>
      </w:tr>
      <w:tr w:rsidR="00852E3D" w:rsidRPr="00B323A7" w14:paraId="45D077BE" w14:textId="77777777" w:rsidTr="00470FAF">
        <w:tc>
          <w:tcPr>
            <w:tcW w:w="3005" w:type="dxa"/>
            <w:vAlign w:val="center"/>
          </w:tcPr>
          <w:p w14:paraId="0F240369" w14:textId="03EC738A" w:rsidR="00852E3D" w:rsidRPr="00B323A7" w:rsidRDefault="003612EB" w:rsidP="00470FAF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H</w:t>
            </w:r>
            <w:r w:rsidR="00850E80" w:rsidRPr="00B323A7">
              <w:rPr>
                <w:rFonts w:ascii="Times New Roman" w:hAnsi="Times New Roman" w:cs="Times New Roman"/>
                <w:szCs w:val="22"/>
              </w:rPr>
              <w:t xml:space="preserve">1, </w:t>
            </w:r>
            <w:r w:rsidR="00B323A7" w:rsidRPr="00B323A7">
              <w:rPr>
                <w:rFonts w:ascii="Times New Roman" w:hAnsi="Times New Roman" w:cs="Times New Roman"/>
                <w:szCs w:val="22"/>
              </w:rPr>
              <w:t>Person is competent</w:t>
            </w:r>
          </w:p>
        </w:tc>
        <w:tc>
          <w:tcPr>
            <w:tcW w:w="3005" w:type="dxa"/>
            <w:vAlign w:val="center"/>
          </w:tcPr>
          <w:p w14:paraId="73A38498" w14:textId="55541A33" w:rsidR="00852E3D" w:rsidRPr="00B323A7" w:rsidRDefault="00470FAF" w:rsidP="00470FAF">
            <w:pPr>
              <w:rPr>
                <w:rFonts w:ascii="Times New Roman" w:hAnsi="Times New Roman" w:cs="Times New Roman"/>
                <w:szCs w:val="22"/>
              </w:rPr>
            </w:pPr>
            <w:r w:rsidRPr="00B323A7">
              <w:rPr>
                <w:rFonts w:ascii="Times New Roman" w:hAnsi="Times New Roman" w:cs="Times New Roman"/>
                <w:szCs w:val="22"/>
              </w:rPr>
              <w:t>Correct decision</w:t>
            </w:r>
          </w:p>
        </w:tc>
        <w:tc>
          <w:tcPr>
            <w:tcW w:w="3006" w:type="dxa"/>
            <w:vAlign w:val="center"/>
          </w:tcPr>
          <w:p w14:paraId="6322B6EC" w14:textId="3800A572" w:rsidR="00852E3D" w:rsidRPr="00B323A7" w:rsidRDefault="00470FAF" w:rsidP="00470FAF">
            <w:pPr>
              <w:rPr>
                <w:rFonts w:ascii="Times New Roman" w:hAnsi="Times New Roman" w:cs="Times New Roman"/>
                <w:szCs w:val="22"/>
              </w:rPr>
            </w:pPr>
            <w:r w:rsidRPr="00B323A7">
              <w:rPr>
                <w:rFonts w:ascii="Times New Roman" w:hAnsi="Times New Roman" w:cs="Times New Roman"/>
                <w:szCs w:val="22"/>
              </w:rPr>
              <w:t>Incorrect decision, Type II (</w:t>
            </w:r>
            <w:r w:rsidRPr="00B323A7">
              <w:rPr>
                <w:rFonts w:ascii="Cambria Math" w:hAnsi="Cambria Math" w:cs="Times New Roman"/>
                <w:szCs w:val="22"/>
              </w:rPr>
              <w:t>𝛃</w:t>
            </w:r>
            <w:r w:rsidRPr="00B323A7">
              <w:rPr>
                <w:rFonts w:ascii="Times New Roman" w:hAnsi="Times New Roman" w:cs="Times New Roman"/>
                <w:szCs w:val="22"/>
              </w:rPr>
              <w:t>) error</w:t>
            </w:r>
          </w:p>
        </w:tc>
      </w:tr>
      <w:tr w:rsidR="00852E3D" w:rsidRPr="00B323A7" w14:paraId="0437F0FA" w14:textId="77777777" w:rsidTr="00470FAF">
        <w:tc>
          <w:tcPr>
            <w:tcW w:w="3005" w:type="dxa"/>
            <w:vAlign w:val="center"/>
          </w:tcPr>
          <w:p w14:paraId="698E7F19" w14:textId="5A5ABB52" w:rsidR="00852E3D" w:rsidRPr="00B323A7" w:rsidRDefault="003612EB" w:rsidP="00470FAF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H</w:t>
            </w:r>
            <w:r w:rsidR="00850E80" w:rsidRPr="00B323A7">
              <w:rPr>
                <w:rFonts w:ascii="Times New Roman" w:hAnsi="Times New Roman" w:cs="Times New Roman"/>
                <w:szCs w:val="22"/>
              </w:rPr>
              <w:t xml:space="preserve">2, </w:t>
            </w:r>
            <w:r w:rsidR="00B323A7" w:rsidRPr="00B323A7">
              <w:rPr>
                <w:rFonts w:ascii="Times New Roman" w:hAnsi="Times New Roman" w:cs="Times New Roman"/>
                <w:szCs w:val="22"/>
              </w:rPr>
              <w:t>Person is not competent</w:t>
            </w:r>
          </w:p>
        </w:tc>
        <w:tc>
          <w:tcPr>
            <w:tcW w:w="3005" w:type="dxa"/>
            <w:vAlign w:val="center"/>
          </w:tcPr>
          <w:p w14:paraId="1AAEE270" w14:textId="194E0F15" w:rsidR="00852E3D" w:rsidRPr="00B323A7" w:rsidRDefault="00470FAF" w:rsidP="00470FAF">
            <w:pPr>
              <w:rPr>
                <w:rFonts w:ascii="Times New Roman" w:hAnsi="Times New Roman" w:cs="Times New Roman"/>
                <w:szCs w:val="22"/>
              </w:rPr>
            </w:pPr>
            <w:r w:rsidRPr="00B323A7">
              <w:rPr>
                <w:rFonts w:ascii="Times New Roman" w:hAnsi="Times New Roman" w:cs="Times New Roman"/>
                <w:szCs w:val="22"/>
              </w:rPr>
              <w:t>Incorrect decision, Type I (</w:t>
            </w:r>
            <w:r w:rsidRPr="00B323A7">
              <w:rPr>
                <w:rFonts w:ascii="Times New Roman" w:hAnsi="Times New Roman" w:cs="Times New Roman"/>
                <w:b/>
                <w:bCs/>
                <w:szCs w:val="22"/>
              </w:rPr>
              <w:t>α</w:t>
            </w:r>
            <w:r w:rsidRPr="00B323A7">
              <w:rPr>
                <w:rFonts w:ascii="Times New Roman" w:hAnsi="Times New Roman" w:cs="Times New Roman"/>
                <w:szCs w:val="22"/>
              </w:rPr>
              <w:t>) error</w:t>
            </w:r>
          </w:p>
        </w:tc>
        <w:tc>
          <w:tcPr>
            <w:tcW w:w="3006" w:type="dxa"/>
            <w:vAlign w:val="center"/>
          </w:tcPr>
          <w:p w14:paraId="42319BEF" w14:textId="0A2F1843" w:rsidR="00852E3D" w:rsidRPr="00B323A7" w:rsidRDefault="00470FAF" w:rsidP="00470FAF">
            <w:pPr>
              <w:rPr>
                <w:rFonts w:ascii="Times New Roman" w:hAnsi="Times New Roman" w:cs="Times New Roman"/>
                <w:szCs w:val="22"/>
              </w:rPr>
            </w:pPr>
            <w:r w:rsidRPr="00B323A7">
              <w:rPr>
                <w:rFonts w:ascii="Times New Roman" w:hAnsi="Times New Roman" w:cs="Times New Roman"/>
                <w:szCs w:val="22"/>
              </w:rPr>
              <w:t>Correct decision</w:t>
            </w:r>
          </w:p>
        </w:tc>
      </w:tr>
    </w:tbl>
    <w:p w14:paraId="6025A787" w14:textId="77777777" w:rsidR="00852E3D" w:rsidRDefault="00852E3D" w:rsidP="00832B1D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602D9494" w14:textId="49BEB076" w:rsidR="00EC3A20" w:rsidRDefault="007E13A4" w:rsidP="00832B1D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Type 1 error for this case, the bank failed to hired the correct </w:t>
      </w:r>
      <w:r w:rsidRPr="007E13A4">
        <w:rPr>
          <w:rFonts w:ascii="Times New Roman" w:hAnsi="Times New Roman" w:cs="Times New Roman"/>
          <w:sz w:val="24"/>
          <w:szCs w:val="32"/>
        </w:rPr>
        <w:t>mathematician</w:t>
      </w:r>
      <w:r>
        <w:rPr>
          <w:rFonts w:ascii="Times New Roman" w:hAnsi="Times New Roman" w:cs="Times New Roman"/>
          <w:sz w:val="24"/>
          <w:szCs w:val="32"/>
        </w:rPr>
        <w:t xml:space="preserve">. The person answers at least 6 questions correctly but because of error it shows that the person is not competent. </w:t>
      </w:r>
    </w:p>
    <w:p w14:paraId="33848A2A" w14:textId="7EB54B4A" w:rsidR="007E13A4" w:rsidRDefault="007E13A4" w:rsidP="00832B1D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0C165484" w14:textId="3BC0BB03" w:rsidR="007E13A4" w:rsidRDefault="007E13A4" w:rsidP="00832B1D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6BD33735" w14:textId="20F9D348" w:rsidR="00303D00" w:rsidRDefault="00303D00" w:rsidP="00832B1D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2B2B41B5" w14:textId="77777777" w:rsidR="00303D00" w:rsidRDefault="00303D00" w:rsidP="00832B1D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365667A6" w14:textId="7DB73565" w:rsidR="00303D00" w:rsidRPr="00303D00" w:rsidRDefault="00303D00" w:rsidP="00832B1D">
      <w:pPr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303D00">
        <w:rPr>
          <w:rFonts w:ascii="Times New Roman" w:hAnsi="Times New Roman" w:cs="Times New Roman"/>
          <w:b/>
          <w:bCs/>
          <w:sz w:val="24"/>
          <w:szCs w:val="32"/>
        </w:rPr>
        <w:lastRenderedPageBreak/>
        <w:t>Solution 3:</w:t>
      </w:r>
    </w:p>
    <w:p w14:paraId="0C76C936" w14:textId="35847A59" w:rsidR="001627C0" w:rsidRDefault="001627C0" w:rsidP="00832B1D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Total question, n = 8.</w:t>
      </w:r>
    </w:p>
    <w:p w14:paraId="3F0FA40D" w14:textId="5A0C1EB8" w:rsidR="001627C0" w:rsidRDefault="001627C0" w:rsidP="00832B1D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Correct question = 4.</w:t>
      </w:r>
    </w:p>
    <w:p w14:paraId="1E035EE7" w14:textId="148EA2FD" w:rsidR="001627C0" w:rsidRDefault="001627C0" w:rsidP="00832B1D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S</w:t>
      </w:r>
      <w:r w:rsidRPr="001627C0">
        <w:rPr>
          <w:rFonts w:ascii="Times New Roman" w:hAnsi="Times New Roman" w:cs="Times New Roman"/>
          <w:sz w:val="24"/>
          <w:szCs w:val="32"/>
        </w:rPr>
        <w:t>ensitivity α = 0.05</w:t>
      </w:r>
    </w:p>
    <w:p w14:paraId="6D95722F" w14:textId="1A460D3E" w:rsidR="007E13A4" w:rsidRDefault="001627C0" w:rsidP="00832B1D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Probability, </w:t>
      </w:r>
      <w:r w:rsidRPr="001627C0">
        <w:rPr>
          <w:rFonts w:ascii="Times New Roman" w:hAnsi="Times New Roman" w:cs="Times New Roman"/>
          <w:i/>
          <w:iCs/>
          <w:sz w:val="24"/>
          <w:szCs w:val="32"/>
        </w:rPr>
        <w:t>p</w:t>
      </w:r>
      <w:r>
        <w:rPr>
          <w:rFonts w:ascii="Times New Roman" w:hAnsi="Times New Roman" w:cs="Times New Roman"/>
          <w:sz w:val="24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32"/>
              </w:rPr>
              <m:t>correct answer</m:t>
            </m:r>
          </m:num>
          <m:den>
            <m:r>
              <w:rPr>
                <w:rFonts w:ascii="Cambria Math" w:hAnsi="Cambria Math" w:cs="Times New Roman"/>
                <w:sz w:val="24"/>
                <w:szCs w:val="32"/>
              </w:rPr>
              <m:t>total answer</m:t>
            </m:r>
          </m:den>
        </m:f>
        <m:r>
          <w:rPr>
            <w:rFonts w:ascii="Cambria Math" w:hAnsi="Cambria Math" w:cs="Times New Roman"/>
            <w:sz w:val="24"/>
            <w:szCs w:val="32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32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32"/>
              </w:rPr>
              <m:t>8</m:t>
            </m:r>
          </m:den>
        </m:f>
        <m:r>
          <w:rPr>
            <w:rFonts w:ascii="Cambria Math" w:hAnsi="Cambria Math" w:cs="Times New Roman"/>
            <w:sz w:val="24"/>
            <w:szCs w:val="32"/>
          </w:rPr>
          <m:t>=0.5</m:t>
        </m:r>
      </m:oMath>
    </w:p>
    <w:p w14:paraId="49B2F95C" w14:textId="0A372AA7" w:rsidR="001627C0" w:rsidRDefault="001627C0" w:rsidP="001627C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Now, </w:t>
      </w:r>
      <m:oMath>
        <m:r>
          <w:rPr>
            <w:rFonts w:ascii="Cambria Math" w:hAnsi="Cambria Math" w:cs="Times New Roman"/>
            <w:sz w:val="24"/>
            <w:szCs w:val="32"/>
          </w:rPr>
          <m:t>X ~ Bin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32"/>
              </w:rPr>
              <m:t>n, p</m:t>
            </m:r>
          </m:e>
        </m:d>
        <m:r>
          <w:rPr>
            <w:rFonts w:ascii="Cambria Math" w:hAnsi="Cambria Math" w:cs="Times New Roman"/>
            <w:sz w:val="24"/>
            <w:szCs w:val="32"/>
          </w:rPr>
          <m:t xml:space="preserve"> ~ Bin(8, 0.5)</m:t>
        </m:r>
      </m:oMath>
    </w:p>
    <w:p w14:paraId="2D08E2C2" w14:textId="13894627" w:rsidR="001627C0" w:rsidRDefault="00940EAB" w:rsidP="001627C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H0 rejected if </w:t>
      </w: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32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32"/>
              </w:rPr>
              <m:t>X ≥6</m:t>
            </m:r>
          </m:e>
        </m:d>
        <m:r>
          <w:rPr>
            <w:rFonts w:ascii="Cambria Math" w:hAnsi="Cambria Math" w:cs="Times New Roman"/>
            <w:sz w:val="24"/>
            <w:szCs w:val="32"/>
          </w:rPr>
          <m:t>&lt;0.05</m:t>
        </m:r>
      </m:oMath>
    </w:p>
    <w:p w14:paraId="36C855CB" w14:textId="3A0BA4EC" w:rsidR="001627C0" w:rsidRPr="002E4056" w:rsidRDefault="002E4056" w:rsidP="001627C0">
      <w:pPr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32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X ≥6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32"/>
            </w:rPr>
            <m:t>=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X=6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32"/>
            </w:rPr>
            <m:t>+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X=7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32"/>
            </w:rPr>
            <m:t>+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X=8</m:t>
              </m:r>
            </m:e>
          </m:d>
        </m:oMath>
      </m:oMathPara>
    </w:p>
    <w:p w14:paraId="6BC2C547" w14:textId="6174A5CC" w:rsidR="002E4056" w:rsidRPr="002E4056" w:rsidRDefault="002E4056" w:rsidP="001627C0">
      <w:pPr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32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0.5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6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*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0.5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7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32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0.5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7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*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0.5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32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0.5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8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*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0.5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 </m:t>
          </m:r>
        </m:oMath>
      </m:oMathPara>
    </w:p>
    <w:p w14:paraId="3BB4D3B3" w14:textId="74B0F7CD" w:rsidR="001627C0" w:rsidRDefault="00A411EA" w:rsidP="001627C0">
      <w:pPr>
        <w:rPr>
          <w:rFonts w:ascii="Times New Roman" w:hAnsi="Times New Roman" w:cs="Times New Roman"/>
          <w:sz w:val="24"/>
          <w:szCs w:val="32"/>
        </w:rPr>
      </w:pPr>
      <m:oMathPara>
        <m:oMath>
          <m:r>
            <w:rPr>
              <w:rFonts w:ascii="Cambria Math" w:hAnsi="Cambria Math" w:cs="Times New Roman"/>
              <w:sz w:val="24"/>
              <w:szCs w:val="32"/>
            </w:rPr>
            <m:t xml:space="preserve">=0.1094+0.03125+0.0039=0.14455 </m:t>
          </m:r>
        </m:oMath>
      </m:oMathPara>
    </w:p>
    <w:p w14:paraId="79D19AA7" w14:textId="77777777" w:rsidR="00B53DE3" w:rsidRDefault="00AA2613" w:rsidP="001627C0">
      <w:pPr>
        <w:rPr>
          <w:rFonts w:ascii="Times New Roman" w:hAnsi="Times New Roman" w:cs="Times New Roman"/>
          <w:sz w:val="24"/>
          <w:szCs w:val="32"/>
        </w:rPr>
      </w:pPr>
      <w:r w:rsidRPr="00AA2613">
        <w:rPr>
          <w:rFonts w:ascii="Times New Roman" w:hAnsi="Times New Roman" w:cs="Times New Roman"/>
          <w:sz w:val="24"/>
          <w:szCs w:val="32"/>
        </w:rPr>
        <w:t>The P value of 0.</w:t>
      </w:r>
      <w:r>
        <w:rPr>
          <w:rFonts w:ascii="Times New Roman" w:hAnsi="Times New Roman" w:cs="Times New Roman"/>
          <w:sz w:val="24"/>
          <w:szCs w:val="32"/>
        </w:rPr>
        <w:t>14455</w:t>
      </w:r>
      <w:r w:rsidRPr="00AA2613">
        <w:rPr>
          <w:rFonts w:ascii="Times New Roman" w:hAnsi="Times New Roman" w:cs="Times New Roman"/>
          <w:sz w:val="24"/>
          <w:szCs w:val="32"/>
        </w:rPr>
        <w:t xml:space="preserve"> is statistically significant at an alpha level of 0.05</w:t>
      </w:r>
      <w:r>
        <w:rPr>
          <w:rFonts w:ascii="Times New Roman" w:hAnsi="Times New Roman" w:cs="Times New Roman"/>
          <w:sz w:val="24"/>
          <w:szCs w:val="32"/>
        </w:rPr>
        <w:t xml:space="preserve">. So, </w:t>
      </w:r>
      <w:r w:rsidRPr="00AA2613">
        <w:rPr>
          <w:rFonts w:ascii="Times New Roman" w:hAnsi="Times New Roman" w:cs="Times New Roman"/>
          <w:sz w:val="24"/>
          <w:szCs w:val="32"/>
        </w:rPr>
        <w:t xml:space="preserve">he </w:t>
      </w:r>
      <w:r>
        <w:rPr>
          <w:rFonts w:ascii="Times New Roman" w:hAnsi="Times New Roman" w:cs="Times New Roman"/>
          <w:sz w:val="24"/>
          <w:szCs w:val="32"/>
        </w:rPr>
        <w:t xml:space="preserve">is </w:t>
      </w:r>
      <w:r w:rsidRPr="00AA2613">
        <w:rPr>
          <w:rFonts w:ascii="Times New Roman" w:hAnsi="Times New Roman" w:cs="Times New Roman"/>
          <w:sz w:val="24"/>
          <w:szCs w:val="32"/>
        </w:rPr>
        <w:t>going to be hired under th</w:t>
      </w:r>
      <w:r>
        <w:rPr>
          <w:rFonts w:ascii="Times New Roman" w:hAnsi="Times New Roman" w:cs="Times New Roman"/>
          <w:sz w:val="24"/>
          <w:szCs w:val="32"/>
        </w:rPr>
        <w:t>e given</w:t>
      </w:r>
      <w:r w:rsidRPr="00AA2613">
        <w:rPr>
          <w:rFonts w:ascii="Times New Roman" w:hAnsi="Times New Roman" w:cs="Times New Roman"/>
          <w:sz w:val="24"/>
          <w:szCs w:val="32"/>
        </w:rPr>
        <w:t xml:space="preserve"> set-up</w:t>
      </w:r>
      <w:r w:rsidR="00B53DE3">
        <w:rPr>
          <w:rFonts w:ascii="Times New Roman" w:hAnsi="Times New Roman" w:cs="Times New Roman"/>
          <w:sz w:val="24"/>
          <w:szCs w:val="32"/>
        </w:rPr>
        <w:t>.</w:t>
      </w:r>
    </w:p>
    <w:p w14:paraId="65B642FF" w14:textId="77777777" w:rsidR="00303D00" w:rsidRDefault="00303D00" w:rsidP="001627C0">
      <w:pPr>
        <w:rPr>
          <w:rFonts w:ascii="Times New Roman" w:hAnsi="Times New Roman" w:cs="Times New Roman"/>
          <w:sz w:val="24"/>
          <w:szCs w:val="32"/>
        </w:rPr>
      </w:pPr>
    </w:p>
    <w:p w14:paraId="42D80B27" w14:textId="46592A3D" w:rsidR="00A01796" w:rsidRPr="00303D00" w:rsidRDefault="00303D00" w:rsidP="001627C0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303D00">
        <w:rPr>
          <w:rFonts w:ascii="Times New Roman" w:hAnsi="Times New Roman" w:cs="Times New Roman"/>
          <w:b/>
          <w:bCs/>
          <w:sz w:val="24"/>
          <w:szCs w:val="32"/>
        </w:rPr>
        <w:t>Solution 4:</w:t>
      </w:r>
    </w:p>
    <w:p w14:paraId="27ACD6AC" w14:textId="479C6EE9" w:rsidR="001627C0" w:rsidRDefault="00A01796" w:rsidP="001627C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Take, Z is the number of questions a </w:t>
      </w:r>
      <w:r w:rsidRPr="00A01796">
        <w:rPr>
          <w:rFonts w:ascii="Times New Roman" w:hAnsi="Times New Roman" w:cs="Times New Roman"/>
          <w:sz w:val="24"/>
          <w:szCs w:val="32"/>
        </w:rPr>
        <w:t>mathematician answer correctly</w:t>
      </w:r>
      <w:r>
        <w:rPr>
          <w:rFonts w:ascii="Times New Roman" w:hAnsi="Times New Roman" w:cs="Times New Roman"/>
          <w:sz w:val="24"/>
          <w:szCs w:val="32"/>
        </w:rPr>
        <w:t xml:space="preserve">. </w:t>
      </w:r>
    </w:p>
    <w:p w14:paraId="12601549" w14:textId="77777777" w:rsidR="00A01796" w:rsidRDefault="00A01796" w:rsidP="00A01796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Total question, n = 8.</w:t>
      </w:r>
    </w:p>
    <w:p w14:paraId="7D4E77E8" w14:textId="77777777" w:rsidR="00A01796" w:rsidRDefault="00A01796" w:rsidP="00A01796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S</w:t>
      </w:r>
      <w:r w:rsidRPr="001627C0">
        <w:rPr>
          <w:rFonts w:ascii="Times New Roman" w:hAnsi="Times New Roman" w:cs="Times New Roman"/>
          <w:sz w:val="24"/>
          <w:szCs w:val="32"/>
        </w:rPr>
        <w:t>ensitivity α = 0.05</w:t>
      </w:r>
    </w:p>
    <w:p w14:paraId="1912E732" w14:textId="62B28D73" w:rsidR="001627C0" w:rsidRDefault="00A01796" w:rsidP="00A01796">
      <w:pPr>
        <w:rPr>
          <w:rFonts w:ascii="Times New Roman" w:hAnsi="Times New Roman" w:cs="Times New Roman"/>
          <w:i/>
          <w:iCs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Probability, </w:t>
      </w:r>
      <w:r w:rsidRPr="001627C0">
        <w:rPr>
          <w:rFonts w:ascii="Times New Roman" w:hAnsi="Times New Roman" w:cs="Times New Roman"/>
          <w:i/>
          <w:iCs/>
          <w:sz w:val="24"/>
          <w:szCs w:val="32"/>
        </w:rPr>
        <w:t>p</w:t>
      </w:r>
      <w:r>
        <w:rPr>
          <w:rFonts w:ascii="Times New Roman" w:hAnsi="Times New Roman" w:cs="Times New Roman"/>
          <w:i/>
          <w:iCs/>
          <w:sz w:val="24"/>
          <w:szCs w:val="32"/>
        </w:rPr>
        <w:t xml:space="preserve"> = 0.85</w:t>
      </w:r>
    </w:p>
    <w:p w14:paraId="2D04A7BB" w14:textId="26A37C77" w:rsidR="00694346" w:rsidRDefault="00694346" w:rsidP="00694346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Now, </w:t>
      </w:r>
      <m:oMath>
        <m:r>
          <w:rPr>
            <w:rFonts w:ascii="Cambria Math" w:hAnsi="Cambria Math" w:cs="Times New Roman"/>
            <w:sz w:val="24"/>
            <w:szCs w:val="32"/>
          </w:rPr>
          <m:t>X ~ Bin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32"/>
              </w:rPr>
              <m:t>n, p</m:t>
            </m:r>
          </m:e>
        </m:d>
        <m:r>
          <w:rPr>
            <w:rFonts w:ascii="Cambria Math" w:hAnsi="Cambria Math" w:cs="Times New Roman"/>
            <w:sz w:val="24"/>
            <w:szCs w:val="32"/>
          </w:rPr>
          <m:t xml:space="preserve"> ~ Bin(8, 0.85)</m:t>
        </m:r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94346" w14:paraId="77E95B84" w14:textId="77777777" w:rsidTr="0055383B">
        <w:tc>
          <w:tcPr>
            <w:tcW w:w="9016" w:type="dxa"/>
          </w:tcPr>
          <w:p w14:paraId="4D7761A2" w14:textId="283985DC" w:rsidR="00694346" w:rsidRDefault="00694346" w:rsidP="00344B3C">
            <w:pPr>
              <w:spacing w:before="80" w:after="80"/>
              <w:rPr>
                <w:rFonts w:ascii="Times New Roman" w:hAnsi="Times New Roman" w:cs="Times New Roman"/>
                <w:sz w:val="24"/>
                <w:szCs w:val="32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4"/>
                    <w:szCs w:val="32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X=Z</m:t>
                    </m:r>
                  </m:e>
                </m:d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4"/>
                    <w:szCs w:val="32"/>
                  </w:rPr>
                  <m:t>= 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X=1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 xml:space="preserve">=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32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32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32"/>
                          </w:rPr>
                          <m:t>1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32"/>
                      </w:rPr>
                      <m:t>0.85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32"/>
                      </w:rPr>
                      <m:t>0.15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32"/>
                      </w:rPr>
                      <m:t>7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 xml:space="preserve">1.162 *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3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32"/>
                      </w:rPr>
                      <m:t>-5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 xml:space="preserve"> </m:t>
                </m:r>
              </m:oMath>
            </m:oMathPara>
          </w:p>
        </w:tc>
      </w:tr>
      <w:tr w:rsidR="00694346" w14:paraId="244FCB18" w14:textId="77777777" w:rsidTr="0055383B">
        <w:tc>
          <w:tcPr>
            <w:tcW w:w="9016" w:type="dxa"/>
          </w:tcPr>
          <w:p w14:paraId="4E68C4B9" w14:textId="39F6782B" w:rsidR="00694346" w:rsidRDefault="00694346" w:rsidP="00344B3C">
            <w:pPr>
              <w:spacing w:before="80" w:after="80"/>
              <w:rPr>
                <w:rFonts w:ascii="Times New Roman" w:hAnsi="Times New Roman" w:cs="Times New Roman"/>
                <w:sz w:val="24"/>
                <w:szCs w:val="32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4"/>
                    <w:szCs w:val="32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X=Z</m:t>
                    </m:r>
                  </m:e>
                </m:d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4"/>
                    <w:szCs w:val="32"/>
                  </w:rPr>
                  <m:t>= 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X=2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 xml:space="preserve">=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32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32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32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32"/>
                      </w:rPr>
                      <m:t>0.85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32"/>
                      </w:rPr>
                      <m:t>0.15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32"/>
                      </w:rPr>
                      <m:t>6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 xml:space="preserve">2.304 *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3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32"/>
                      </w:rPr>
                      <m:t>-4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 xml:space="preserve"> </m:t>
                </m:r>
              </m:oMath>
            </m:oMathPara>
          </w:p>
        </w:tc>
      </w:tr>
      <w:tr w:rsidR="00694346" w14:paraId="3F3A0764" w14:textId="77777777" w:rsidTr="0055383B">
        <w:tc>
          <w:tcPr>
            <w:tcW w:w="9016" w:type="dxa"/>
          </w:tcPr>
          <w:p w14:paraId="242F220D" w14:textId="732D3254" w:rsidR="00694346" w:rsidRDefault="00694346" w:rsidP="00344B3C">
            <w:pPr>
              <w:spacing w:before="80" w:after="80"/>
              <w:rPr>
                <w:rFonts w:ascii="Times New Roman" w:hAnsi="Times New Roman" w:cs="Times New Roman"/>
                <w:sz w:val="24"/>
                <w:szCs w:val="32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4"/>
                    <w:szCs w:val="32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X=Z</m:t>
                    </m:r>
                  </m:e>
                </m:d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4"/>
                    <w:szCs w:val="32"/>
                  </w:rPr>
                  <m:t>= 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X=3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 xml:space="preserve">=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32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32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32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32"/>
                      </w:rPr>
                      <m:t>0.85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32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32"/>
                      </w:rPr>
                      <m:t>0.15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32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 xml:space="preserve">2.612 *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3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32"/>
                      </w:rPr>
                      <m:t>-3</m:t>
                    </m:r>
                  </m:sup>
                </m:sSup>
              </m:oMath>
            </m:oMathPara>
          </w:p>
        </w:tc>
      </w:tr>
      <w:tr w:rsidR="00694346" w14:paraId="4BF9116C" w14:textId="77777777" w:rsidTr="0055383B">
        <w:tc>
          <w:tcPr>
            <w:tcW w:w="9016" w:type="dxa"/>
          </w:tcPr>
          <w:p w14:paraId="303A69C9" w14:textId="1CF7762F" w:rsidR="00694346" w:rsidRDefault="00694346" w:rsidP="00344B3C">
            <w:pPr>
              <w:spacing w:before="80" w:after="80"/>
              <w:rPr>
                <w:rFonts w:ascii="Times New Roman" w:hAnsi="Times New Roman" w:cs="Times New Roman"/>
                <w:sz w:val="24"/>
                <w:szCs w:val="32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4"/>
                    <w:szCs w:val="32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X=Z</m:t>
                    </m:r>
                  </m:e>
                </m:d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4"/>
                    <w:szCs w:val="32"/>
                  </w:rPr>
                  <m:t>= 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X=4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 xml:space="preserve">=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32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32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32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32"/>
                      </w:rPr>
                      <m:t>0.85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32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32"/>
                      </w:rPr>
                      <m:t>0.15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32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=0.0185</m:t>
                </m:r>
              </m:oMath>
            </m:oMathPara>
          </w:p>
        </w:tc>
      </w:tr>
      <w:tr w:rsidR="00694346" w14:paraId="78F3C0C1" w14:textId="77777777" w:rsidTr="0055383B">
        <w:tc>
          <w:tcPr>
            <w:tcW w:w="9016" w:type="dxa"/>
          </w:tcPr>
          <w:p w14:paraId="2D1E2810" w14:textId="4E263AE2" w:rsidR="00694346" w:rsidRDefault="00694346" w:rsidP="00344B3C">
            <w:pPr>
              <w:spacing w:before="80" w:after="80"/>
              <w:rPr>
                <w:rFonts w:ascii="Times New Roman" w:hAnsi="Times New Roman" w:cs="Times New Roman"/>
                <w:sz w:val="24"/>
                <w:szCs w:val="32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4"/>
                    <w:szCs w:val="32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X=Z</m:t>
                    </m:r>
                  </m:e>
                </m:d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4"/>
                    <w:szCs w:val="32"/>
                  </w:rPr>
                  <m:t>= 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X=5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 xml:space="preserve">=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32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32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32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32"/>
                      </w:rPr>
                      <m:t>0.85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32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32"/>
                      </w:rPr>
                      <m:t>0.15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32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=0.0839</m:t>
                </m:r>
              </m:oMath>
            </m:oMathPara>
          </w:p>
        </w:tc>
      </w:tr>
      <w:tr w:rsidR="00694346" w14:paraId="5EED8C34" w14:textId="77777777" w:rsidTr="0055383B">
        <w:tc>
          <w:tcPr>
            <w:tcW w:w="9016" w:type="dxa"/>
          </w:tcPr>
          <w:p w14:paraId="3A36AF3D" w14:textId="77AC9E7A" w:rsidR="00694346" w:rsidRDefault="00694346" w:rsidP="00344B3C">
            <w:pPr>
              <w:spacing w:before="80" w:after="80"/>
              <w:rPr>
                <w:rFonts w:ascii="Times New Roman" w:hAnsi="Times New Roman" w:cs="Times New Roman"/>
                <w:sz w:val="24"/>
                <w:szCs w:val="32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4"/>
                    <w:szCs w:val="32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X=Z</m:t>
                    </m:r>
                  </m:e>
                </m:d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4"/>
                    <w:szCs w:val="32"/>
                  </w:rPr>
                  <m:t>= 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X=6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 xml:space="preserve">=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32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32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32"/>
                          </w:rPr>
                          <m:t>6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32"/>
                      </w:rPr>
                      <m:t>0.85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32"/>
                      </w:rPr>
                      <m:t>6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32"/>
                      </w:rPr>
                      <m:t>0.15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=0.2376</m:t>
                </m:r>
              </m:oMath>
            </m:oMathPara>
          </w:p>
        </w:tc>
      </w:tr>
      <w:tr w:rsidR="00694346" w14:paraId="5FCDECDF" w14:textId="77777777" w:rsidTr="0055383B">
        <w:tc>
          <w:tcPr>
            <w:tcW w:w="9016" w:type="dxa"/>
          </w:tcPr>
          <w:p w14:paraId="5A2886F3" w14:textId="459FA0F5" w:rsidR="00694346" w:rsidRDefault="00694346" w:rsidP="00344B3C">
            <w:pPr>
              <w:spacing w:before="80" w:after="80"/>
              <w:rPr>
                <w:rFonts w:ascii="Times New Roman" w:hAnsi="Times New Roman" w:cs="Times New Roman"/>
                <w:sz w:val="24"/>
                <w:szCs w:val="32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4"/>
                    <w:szCs w:val="32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X=Z</m:t>
                    </m:r>
                  </m:e>
                </m:d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4"/>
                    <w:szCs w:val="32"/>
                  </w:rPr>
                  <m:t>= 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X=7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 xml:space="preserve">=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32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32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32"/>
                          </w:rPr>
                          <m:t>7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32"/>
                      </w:rPr>
                      <m:t>0.85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32"/>
                      </w:rPr>
                      <m:t>7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32"/>
                      </w:rPr>
                      <m:t>0.15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=0.3847</m:t>
                </m:r>
              </m:oMath>
            </m:oMathPara>
          </w:p>
        </w:tc>
      </w:tr>
      <w:tr w:rsidR="00694346" w14:paraId="2D68D815" w14:textId="77777777" w:rsidTr="0055383B">
        <w:tc>
          <w:tcPr>
            <w:tcW w:w="9016" w:type="dxa"/>
          </w:tcPr>
          <w:p w14:paraId="7A05039F" w14:textId="45385DBF" w:rsidR="00694346" w:rsidRDefault="00694346" w:rsidP="00344B3C">
            <w:pPr>
              <w:spacing w:before="80" w:after="80"/>
              <w:rPr>
                <w:rFonts w:ascii="Times New Roman" w:hAnsi="Times New Roman" w:cs="Times New Roman"/>
                <w:sz w:val="24"/>
                <w:szCs w:val="32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4"/>
                    <w:szCs w:val="32"/>
                  </w:rPr>
                  <w:lastRenderedPageBreak/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X=Z</m:t>
                    </m:r>
                  </m:e>
                </m:d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4"/>
                    <w:szCs w:val="32"/>
                  </w:rPr>
                  <m:t>= 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X=8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 xml:space="preserve">=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32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32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32"/>
                          </w:rPr>
                          <m:t>8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32"/>
                      </w:rPr>
                      <m:t>0.85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32"/>
                      </w:rPr>
                      <m:t>8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32"/>
                      </w:rPr>
                      <m:t>0.15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32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32"/>
                  </w:rPr>
                  <m:t>=0.2725</m:t>
                </m:r>
              </m:oMath>
            </m:oMathPara>
          </w:p>
        </w:tc>
      </w:tr>
    </w:tbl>
    <w:p w14:paraId="76E959A1" w14:textId="77777777" w:rsidR="00A01796" w:rsidRPr="00C452DB" w:rsidRDefault="00A01796" w:rsidP="00A01796">
      <w:pPr>
        <w:rPr>
          <w:rFonts w:ascii="Times New Roman" w:hAnsi="Times New Roman" w:cs="Times New Roman"/>
          <w:sz w:val="24"/>
          <w:szCs w:val="32"/>
        </w:rPr>
      </w:pPr>
    </w:p>
    <w:p w14:paraId="6939DD6E" w14:textId="767A57F6" w:rsidR="00A01796" w:rsidRDefault="00344B3C" w:rsidP="001627C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Now, </w:t>
      </w:r>
    </w:p>
    <w:p w14:paraId="4E8D7C2A" w14:textId="1EE8D81B" w:rsidR="00344B3C" w:rsidRDefault="00344B3C" w:rsidP="001627C0">
      <w:pPr>
        <w:rPr>
          <w:rFonts w:ascii="Times New Roman" w:hAnsi="Times New Roman" w:cs="Times New Roman"/>
          <w:sz w:val="24"/>
          <w:szCs w:val="32"/>
        </w:rPr>
      </w:pPr>
      <m:oMathPara>
        <m:oMath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32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X≥1</m:t>
              </m:r>
            </m:e>
          </m:d>
          <m:r>
            <w:rPr>
              <w:rFonts w:ascii="Cambria Math" w:hAnsi="Cambria Math" w:cs="Times New Roman"/>
              <w:sz w:val="24"/>
              <w:szCs w:val="32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1.0000</m:t>
          </m:r>
        </m:oMath>
      </m:oMathPara>
    </w:p>
    <w:p w14:paraId="19442987" w14:textId="65B73A48" w:rsidR="005C5FA8" w:rsidRDefault="005C5FA8" w:rsidP="005C5FA8">
      <w:pPr>
        <w:rPr>
          <w:rFonts w:ascii="Times New Roman" w:hAnsi="Times New Roman" w:cs="Times New Roman"/>
          <w:sz w:val="24"/>
          <w:szCs w:val="32"/>
        </w:rPr>
      </w:pPr>
      <m:oMathPara>
        <m:oMath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32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X≥2</m:t>
              </m:r>
            </m:e>
          </m:d>
          <m:r>
            <w:rPr>
              <w:rFonts w:ascii="Cambria Math" w:hAnsi="Cambria Math" w:cs="Times New Roman"/>
              <w:sz w:val="24"/>
              <w:szCs w:val="32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0.9999</m:t>
          </m:r>
        </m:oMath>
      </m:oMathPara>
    </w:p>
    <w:p w14:paraId="2659827D" w14:textId="4143B805" w:rsidR="005C5FA8" w:rsidRDefault="005C5FA8" w:rsidP="005C5FA8">
      <w:pPr>
        <w:rPr>
          <w:rFonts w:ascii="Times New Roman" w:hAnsi="Times New Roman" w:cs="Times New Roman"/>
          <w:sz w:val="24"/>
          <w:szCs w:val="32"/>
        </w:rPr>
      </w:pPr>
      <m:oMathPara>
        <m:oMath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32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X≥3</m:t>
              </m:r>
            </m:e>
          </m:d>
          <m:r>
            <w:rPr>
              <w:rFonts w:ascii="Cambria Math" w:hAnsi="Cambria Math" w:cs="Times New Roman"/>
              <w:sz w:val="24"/>
              <w:szCs w:val="32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0.9998</m:t>
          </m:r>
        </m:oMath>
      </m:oMathPara>
    </w:p>
    <w:p w14:paraId="4E3CF02F" w14:textId="5DF765D1" w:rsidR="005C5FA8" w:rsidRDefault="005C5FA8" w:rsidP="005C5FA8">
      <w:pPr>
        <w:rPr>
          <w:rFonts w:ascii="Times New Roman" w:hAnsi="Times New Roman" w:cs="Times New Roman"/>
          <w:sz w:val="24"/>
          <w:szCs w:val="32"/>
        </w:rPr>
      </w:pPr>
      <m:oMathPara>
        <m:oMath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32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X≥4</m:t>
              </m:r>
            </m:e>
          </m:d>
          <m:r>
            <w:rPr>
              <w:rFonts w:ascii="Cambria Math" w:hAnsi="Cambria Math" w:cs="Times New Roman"/>
              <w:sz w:val="24"/>
              <w:szCs w:val="32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0.9972</m:t>
          </m:r>
        </m:oMath>
      </m:oMathPara>
    </w:p>
    <w:p w14:paraId="1573DAE7" w14:textId="7709E022" w:rsidR="005C5FA8" w:rsidRDefault="005C5FA8" w:rsidP="005C5FA8">
      <w:pPr>
        <w:rPr>
          <w:rFonts w:ascii="Times New Roman" w:hAnsi="Times New Roman" w:cs="Times New Roman"/>
          <w:sz w:val="24"/>
          <w:szCs w:val="32"/>
        </w:rPr>
      </w:pPr>
      <m:oMathPara>
        <m:oMath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32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X≥5</m:t>
              </m:r>
            </m:e>
          </m:d>
          <m:r>
            <w:rPr>
              <w:rFonts w:ascii="Cambria Math" w:hAnsi="Cambria Math" w:cs="Times New Roman"/>
              <w:sz w:val="24"/>
              <w:szCs w:val="32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0.9787</m:t>
          </m:r>
        </m:oMath>
      </m:oMathPara>
    </w:p>
    <w:p w14:paraId="39DCA116" w14:textId="50E8770E" w:rsidR="005C5FA8" w:rsidRDefault="005C5FA8" w:rsidP="005C5FA8">
      <w:pPr>
        <w:rPr>
          <w:rFonts w:ascii="Times New Roman" w:hAnsi="Times New Roman" w:cs="Times New Roman"/>
          <w:sz w:val="24"/>
          <w:szCs w:val="32"/>
        </w:rPr>
      </w:pPr>
      <m:oMathPara>
        <m:oMath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32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X≥6</m:t>
              </m:r>
            </m:e>
          </m:d>
          <m:r>
            <w:rPr>
              <w:rFonts w:ascii="Cambria Math" w:hAnsi="Cambria Math" w:cs="Times New Roman"/>
              <w:sz w:val="24"/>
              <w:szCs w:val="32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0.8948</m:t>
          </m:r>
        </m:oMath>
      </m:oMathPara>
    </w:p>
    <w:p w14:paraId="1BABA3CB" w14:textId="012C33EC" w:rsidR="005C5FA8" w:rsidRDefault="005C5FA8" w:rsidP="005C5FA8">
      <w:pPr>
        <w:rPr>
          <w:rFonts w:ascii="Times New Roman" w:hAnsi="Times New Roman" w:cs="Times New Roman"/>
          <w:sz w:val="24"/>
          <w:szCs w:val="32"/>
        </w:rPr>
      </w:pPr>
      <m:oMathPara>
        <m:oMath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32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X≥7</m:t>
              </m:r>
            </m:e>
          </m:d>
          <m:r>
            <w:rPr>
              <w:rFonts w:ascii="Cambria Math" w:hAnsi="Cambria Math" w:cs="Times New Roman"/>
              <w:sz w:val="24"/>
              <w:szCs w:val="32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0.6572</m:t>
          </m:r>
        </m:oMath>
      </m:oMathPara>
    </w:p>
    <w:p w14:paraId="70ACA4AE" w14:textId="17D0A46D" w:rsidR="005C5FA8" w:rsidRDefault="005C5FA8" w:rsidP="005C5FA8">
      <w:pPr>
        <w:rPr>
          <w:rFonts w:ascii="Times New Roman" w:hAnsi="Times New Roman" w:cs="Times New Roman"/>
          <w:sz w:val="24"/>
          <w:szCs w:val="32"/>
        </w:rPr>
      </w:pPr>
      <m:oMathPara>
        <m:oMath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32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X≥8</m:t>
              </m:r>
            </m:e>
          </m:d>
          <m:r>
            <w:rPr>
              <w:rFonts w:ascii="Cambria Math" w:hAnsi="Cambria Math" w:cs="Times New Roman"/>
              <w:sz w:val="24"/>
              <w:szCs w:val="32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0.2725</m:t>
          </m:r>
        </m:oMath>
      </m:oMathPara>
    </w:p>
    <w:p w14:paraId="0B47D648" w14:textId="1142FA4B" w:rsidR="00A01796" w:rsidRPr="005C5FA8" w:rsidRDefault="00A01796" w:rsidP="001627C0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008BE5E7" w14:textId="539D343C" w:rsidR="00A01796" w:rsidRDefault="000E3BBA" w:rsidP="0033631B">
      <w:pPr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We search for the Z value where </w:t>
      </w: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32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32"/>
              </w:rPr>
              <m:t>X≥Z | 8, 0.85</m:t>
            </m:r>
          </m:e>
        </m:d>
        <m:r>
          <w:rPr>
            <w:rFonts w:ascii="Cambria Math" w:hAnsi="Cambria Math" w:cs="Times New Roman"/>
            <w:sz w:val="24"/>
            <w:szCs w:val="32"/>
          </w:rPr>
          <m:t xml:space="preserve"> ≥0.95</m:t>
        </m:r>
      </m:oMath>
      <w:r w:rsidR="00154682">
        <w:rPr>
          <w:rFonts w:ascii="Times New Roman" w:eastAsiaTheme="minorEastAsia" w:hAnsi="Times New Roman" w:cs="Times New Roman"/>
          <w:sz w:val="24"/>
          <w:szCs w:val="32"/>
        </w:rPr>
        <w:t>. and the value of Z is 5</w:t>
      </w:r>
      <w:r w:rsidR="0033631B">
        <w:rPr>
          <w:rFonts w:ascii="Times New Roman" w:eastAsiaTheme="minorEastAsia" w:hAnsi="Times New Roman" w:cs="Times New Roman"/>
          <w:sz w:val="24"/>
          <w:szCs w:val="32"/>
        </w:rPr>
        <w:t>. Because, when X ≤ 4, H</w:t>
      </w:r>
      <w:r w:rsidR="0033631B" w:rsidRPr="00692EEA"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0</w:t>
      </w:r>
      <w:r w:rsidR="0033631B">
        <w:rPr>
          <w:rFonts w:ascii="Times New Roman" w:eastAsiaTheme="minorEastAsia" w:hAnsi="Times New Roman" w:cs="Times New Roman"/>
          <w:sz w:val="24"/>
          <w:szCs w:val="32"/>
        </w:rPr>
        <w:t xml:space="preserve"> is rejected and when X </w:t>
      </w:r>
      <m:oMath>
        <m:r>
          <w:rPr>
            <w:rFonts w:ascii="Cambria Math" w:hAnsi="Cambria Math" w:cs="Times New Roman"/>
            <w:sz w:val="24"/>
            <w:szCs w:val="32"/>
          </w:rPr>
          <m:t>≥5</m:t>
        </m:r>
      </m:oMath>
      <w:r w:rsidR="0033631B">
        <w:rPr>
          <w:rFonts w:ascii="Times New Roman" w:eastAsiaTheme="minorEastAsia" w:hAnsi="Times New Roman" w:cs="Times New Roman"/>
          <w:sz w:val="24"/>
          <w:szCs w:val="32"/>
        </w:rPr>
        <w:t>, H</w:t>
      </w:r>
      <w:r w:rsidR="0033631B" w:rsidRPr="00692EEA"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0</w:t>
      </w:r>
      <w:r w:rsidR="0033631B">
        <w:rPr>
          <w:rFonts w:ascii="Times New Roman" w:eastAsiaTheme="minorEastAsia" w:hAnsi="Times New Roman" w:cs="Times New Roman"/>
          <w:sz w:val="24"/>
          <w:szCs w:val="32"/>
        </w:rPr>
        <w:t xml:space="preserve"> is not rejected. </w:t>
      </w:r>
    </w:p>
    <w:p w14:paraId="50E9CE24" w14:textId="0BA91379" w:rsidR="002D5102" w:rsidRDefault="002D5102" w:rsidP="0033631B">
      <w:pPr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And the </w:t>
      </w:r>
      <w:r w:rsidRPr="002D5102">
        <w:rPr>
          <w:rFonts w:ascii="Times New Roman" w:eastAsiaTheme="minorEastAsia" w:hAnsi="Times New Roman" w:cs="Times New Roman"/>
          <w:sz w:val="24"/>
          <w:szCs w:val="32"/>
        </w:rPr>
        <w:t>large probability of the test for an error of type 2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is:</w:t>
      </w:r>
    </w:p>
    <w:p w14:paraId="705CAE58" w14:textId="2C04B046" w:rsidR="002D5102" w:rsidRDefault="002D5102" w:rsidP="0033631B">
      <w:pPr>
        <w:jc w:val="both"/>
        <w:rPr>
          <w:rFonts w:ascii="Times New Roman" w:hAnsi="Times New Roman" w:cs="Times New Roman"/>
          <w:sz w:val="24"/>
          <w:szCs w:val="32"/>
        </w:rPr>
      </w:pPr>
      <m:oMathPara>
        <m:oMath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32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X=5| 8, 0.85</m:t>
              </m:r>
            </m:e>
          </m:d>
          <m:r>
            <w:rPr>
              <w:rFonts w:ascii="Cambria Math" w:hAnsi="Cambria Math" w:cs="Times New Roman"/>
              <w:sz w:val="24"/>
              <w:szCs w:val="32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32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0.85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*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0.15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32"/>
            </w:rPr>
            <m:t>=0.0839</m:t>
          </m:r>
        </m:oMath>
      </m:oMathPara>
    </w:p>
    <w:p w14:paraId="12906A7D" w14:textId="4951F365" w:rsidR="00A01796" w:rsidRDefault="00A01796" w:rsidP="001627C0">
      <w:pPr>
        <w:rPr>
          <w:rFonts w:ascii="Times New Roman" w:hAnsi="Times New Roman" w:cs="Times New Roman"/>
          <w:sz w:val="24"/>
          <w:szCs w:val="32"/>
        </w:rPr>
      </w:pPr>
    </w:p>
    <w:p w14:paraId="67F351CD" w14:textId="77777777" w:rsidR="00A01796" w:rsidRDefault="00A01796" w:rsidP="001627C0">
      <w:pPr>
        <w:rPr>
          <w:rFonts w:ascii="Times New Roman" w:hAnsi="Times New Roman" w:cs="Times New Roman"/>
          <w:sz w:val="24"/>
          <w:szCs w:val="32"/>
        </w:rPr>
      </w:pPr>
    </w:p>
    <w:p w14:paraId="71BB67DD" w14:textId="3D8C7AA7" w:rsidR="001627C0" w:rsidRDefault="001627C0" w:rsidP="001627C0">
      <w:pPr>
        <w:rPr>
          <w:rFonts w:ascii="Times New Roman" w:hAnsi="Times New Roman" w:cs="Times New Roman"/>
          <w:sz w:val="24"/>
          <w:szCs w:val="32"/>
        </w:rPr>
      </w:pPr>
    </w:p>
    <w:p w14:paraId="514A2BC3" w14:textId="257DC28A" w:rsidR="001627C0" w:rsidRDefault="001627C0" w:rsidP="001627C0">
      <w:pPr>
        <w:rPr>
          <w:rFonts w:ascii="Times New Roman" w:hAnsi="Times New Roman" w:cs="Times New Roman"/>
          <w:sz w:val="24"/>
          <w:szCs w:val="32"/>
        </w:rPr>
      </w:pPr>
    </w:p>
    <w:p w14:paraId="649CF4C8" w14:textId="746795E3" w:rsidR="001627C0" w:rsidRDefault="001627C0" w:rsidP="001627C0">
      <w:pPr>
        <w:rPr>
          <w:rFonts w:ascii="Times New Roman" w:hAnsi="Times New Roman" w:cs="Times New Roman"/>
          <w:sz w:val="24"/>
          <w:szCs w:val="32"/>
        </w:rPr>
      </w:pPr>
    </w:p>
    <w:p w14:paraId="44EE219F" w14:textId="7E8CA9D9" w:rsidR="001627C0" w:rsidRDefault="001627C0" w:rsidP="001627C0">
      <w:pPr>
        <w:rPr>
          <w:rFonts w:ascii="Times New Roman" w:hAnsi="Times New Roman" w:cs="Times New Roman"/>
          <w:sz w:val="24"/>
          <w:szCs w:val="32"/>
        </w:rPr>
      </w:pPr>
    </w:p>
    <w:p w14:paraId="755CE8E8" w14:textId="08600EE3" w:rsidR="001627C0" w:rsidRDefault="001627C0" w:rsidP="001627C0">
      <w:pPr>
        <w:rPr>
          <w:rFonts w:ascii="Times New Roman" w:hAnsi="Times New Roman" w:cs="Times New Roman"/>
          <w:sz w:val="24"/>
          <w:szCs w:val="32"/>
        </w:rPr>
      </w:pPr>
    </w:p>
    <w:p w14:paraId="6827BEA7" w14:textId="57CA029B" w:rsidR="001627C0" w:rsidRDefault="001627C0" w:rsidP="001627C0">
      <w:pPr>
        <w:rPr>
          <w:rFonts w:ascii="Times New Roman" w:hAnsi="Times New Roman" w:cs="Times New Roman"/>
          <w:sz w:val="24"/>
          <w:szCs w:val="32"/>
        </w:rPr>
      </w:pPr>
    </w:p>
    <w:p w14:paraId="7BD2CA66" w14:textId="60AB9FF1" w:rsidR="001627C0" w:rsidRDefault="001627C0" w:rsidP="001627C0">
      <w:pPr>
        <w:rPr>
          <w:rFonts w:ascii="Times New Roman" w:hAnsi="Times New Roman" w:cs="Times New Roman"/>
          <w:sz w:val="24"/>
          <w:szCs w:val="32"/>
        </w:rPr>
      </w:pPr>
    </w:p>
    <w:p w14:paraId="3323C82D" w14:textId="77777777" w:rsidR="001627C0" w:rsidRPr="001627C0" w:rsidRDefault="001627C0" w:rsidP="001627C0">
      <w:pPr>
        <w:rPr>
          <w:rFonts w:ascii="Times New Roman" w:hAnsi="Times New Roman" w:cs="Times New Roman"/>
          <w:sz w:val="24"/>
          <w:szCs w:val="32"/>
        </w:rPr>
      </w:pPr>
    </w:p>
    <w:sectPr w:rsidR="001627C0" w:rsidRPr="001627C0" w:rsidSect="00B323A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558BE"/>
    <w:multiLevelType w:val="hybridMultilevel"/>
    <w:tmpl w:val="8374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65DAE"/>
    <w:multiLevelType w:val="hybridMultilevel"/>
    <w:tmpl w:val="472CC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2NjY0MTQwMjQ3NrRU0lEKTi0uzszPAykwrQUAAUVI4SwAAAA="/>
  </w:docVars>
  <w:rsids>
    <w:rsidRoot w:val="00CF257A"/>
    <w:rsid w:val="00004746"/>
    <w:rsid w:val="000E3BBA"/>
    <w:rsid w:val="00124BE8"/>
    <w:rsid w:val="00154682"/>
    <w:rsid w:val="001627C0"/>
    <w:rsid w:val="00231DAF"/>
    <w:rsid w:val="0025261A"/>
    <w:rsid w:val="002D5102"/>
    <w:rsid w:val="002E4056"/>
    <w:rsid w:val="00303D00"/>
    <w:rsid w:val="0033228E"/>
    <w:rsid w:val="0033631B"/>
    <w:rsid w:val="00344B3C"/>
    <w:rsid w:val="003612EB"/>
    <w:rsid w:val="00470FAF"/>
    <w:rsid w:val="004A0FAF"/>
    <w:rsid w:val="005005C4"/>
    <w:rsid w:val="00536579"/>
    <w:rsid w:val="0055383B"/>
    <w:rsid w:val="005840EC"/>
    <w:rsid w:val="005B6943"/>
    <w:rsid w:val="005C5FA8"/>
    <w:rsid w:val="00692EEA"/>
    <w:rsid w:val="00694346"/>
    <w:rsid w:val="007223DD"/>
    <w:rsid w:val="00742B4F"/>
    <w:rsid w:val="00764AB2"/>
    <w:rsid w:val="007E13A4"/>
    <w:rsid w:val="00832B1D"/>
    <w:rsid w:val="00850E80"/>
    <w:rsid w:val="00852E3D"/>
    <w:rsid w:val="00940EAB"/>
    <w:rsid w:val="009E698C"/>
    <w:rsid w:val="00A01796"/>
    <w:rsid w:val="00A06C67"/>
    <w:rsid w:val="00A411EA"/>
    <w:rsid w:val="00AA2613"/>
    <w:rsid w:val="00AB5984"/>
    <w:rsid w:val="00B323A7"/>
    <w:rsid w:val="00B4157F"/>
    <w:rsid w:val="00B53DE3"/>
    <w:rsid w:val="00C452DB"/>
    <w:rsid w:val="00C76F45"/>
    <w:rsid w:val="00C92F12"/>
    <w:rsid w:val="00CF257A"/>
    <w:rsid w:val="00E17F01"/>
    <w:rsid w:val="00EC3A20"/>
    <w:rsid w:val="00F0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0CF46"/>
  <w15:chartTrackingRefBased/>
  <w15:docId w15:val="{4868842B-635E-44E8-AB25-95414D92F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579"/>
    <w:pPr>
      <w:ind w:left="720"/>
      <w:contextualSpacing/>
    </w:pPr>
  </w:style>
  <w:style w:type="table" w:styleId="TableGrid">
    <w:name w:val="Table Grid"/>
    <w:basedOn w:val="TableNormal"/>
    <w:uiPriority w:val="39"/>
    <w:rsid w:val="00852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627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safial islam ayon</dc:creator>
  <cp:keywords/>
  <dc:description/>
  <cp:lastModifiedBy>safial islam ayon</cp:lastModifiedBy>
  <cp:revision>54</cp:revision>
  <dcterms:created xsi:type="dcterms:W3CDTF">2021-12-30T10:19:00Z</dcterms:created>
  <dcterms:modified xsi:type="dcterms:W3CDTF">2022-01-07T22:09:00Z</dcterms:modified>
</cp:coreProperties>
</file>