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A401" w14:textId="77777777" w:rsidR="00F27108" w:rsidRDefault="00F27108" w:rsidP="00F27108">
      <w:pPr>
        <w:jc w:val="center"/>
        <w:rPr>
          <w:rFonts w:ascii="Times New Roman" w:hAnsi="Times New Roman" w:cs="Times New Roman"/>
          <w:b/>
          <w:sz w:val="36"/>
          <w:szCs w:val="28"/>
        </w:rPr>
      </w:pPr>
      <w:r>
        <w:rPr>
          <w:rFonts w:ascii="Times New Roman" w:hAnsi="Times New Roman" w:cs="Times New Roman"/>
          <w:b/>
          <w:sz w:val="36"/>
          <w:szCs w:val="28"/>
        </w:rPr>
        <w:t>Data Communication and Computer Networks</w:t>
      </w:r>
    </w:p>
    <w:p w14:paraId="45F78751" w14:textId="77777777" w:rsidR="00F27108" w:rsidRDefault="00F27108" w:rsidP="00F27108">
      <w:pPr>
        <w:jc w:val="center"/>
        <w:rPr>
          <w:rFonts w:ascii="Times New Roman" w:hAnsi="Times New Roman" w:cs="Times New Roman"/>
          <w:b/>
          <w:color w:val="0D0D0D" w:themeColor="text1" w:themeTint="F2"/>
          <w:sz w:val="32"/>
          <w:szCs w:val="24"/>
        </w:rPr>
      </w:pPr>
    </w:p>
    <w:p w14:paraId="440EF6CE" w14:textId="53D9C0AA" w:rsidR="00F27108" w:rsidRDefault="00F27108" w:rsidP="00F27108">
      <w:pPr>
        <w:jc w:val="center"/>
        <w:rPr>
          <w:rFonts w:ascii="Times New Roman" w:hAnsi="Times New Roman" w:cs="Times New Roman"/>
          <w:b/>
          <w:color w:val="0D0D0D" w:themeColor="text1" w:themeTint="F2"/>
          <w:sz w:val="40"/>
          <w:szCs w:val="32"/>
        </w:rPr>
      </w:pPr>
      <w:r>
        <w:rPr>
          <w:rFonts w:ascii="Times New Roman" w:hAnsi="Times New Roman" w:cs="Times New Roman"/>
          <w:b/>
          <w:color w:val="0D0D0D" w:themeColor="text1" w:themeTint="F2"/>
          <w:sz w:val="40"/>
          <w:szCs w:val="32"/>
        </w:rPr>
        <w:t>LAB # 0</w:t>
      </w:r>
      <w:r w:rsidR="00FC5535">
        <w:rPr>
          <w:rFonts w:ascii="Times New Roman" w:hAnsi="Times New Roman" w:cs="Times New Roman"/>
          <w:b/>
          <w:color w:val="0D0D0D" w:themeColor="text1" w:themeTint="F2"/>
          <w:sz w:val="40"/>
          <w:szCs w:val="32"/>
        </w:rPr>
        <w:t>6</w:t>
      </w:r>
    </w:p>
    <w:p w14:paraId="0D1F2883" w14:textId="335734B9" w:rsidR="00F27108" w:rsidRDefault="00F27108" w:rsidP="00F27108">
      <w:pPr>
        <w:jc w:val="center"/>
        <w:rPr>
          <w:rFonts w:ascii="Times New Roman" w:hAnsi="Times New Roman" w:cs="Times New Roman"/>
          <w:b/>
          <w:color w:val="0D0D0D" w:themeColor="text1" w:themeTint="F2"/>
          <w:sz w:val="40"/>
          <w:szCs w:val="32"/>
        </w:rPr>
      </w:pPr>
      <w:r>
        <w:rPr>
          <w:noProof/>
        </w:rPr>
        <w:drawing>
          <wp:anchor distT="0" distB="0" distL="114300" distR="114300" simplePos="0" relativeHeight="251658752" behindDoc="0" locked="0" layoutInCell="1" allowOverlap="1" wp14:anchorId="74638073" wp14:editId="39C412D5">
            <wp:simplePos x="0" y="0"/>
            <wp:positionH relativeFrom="margin">
              <wp:posOffset>2531110</wp:posOffset>
            </wp:positionH>
            <wp:positionV relativeFrom="page">
              <wp:posOffset>2381250</wp:posOffset>
            </wp:positionV>
            <wp:extent cx="1224280" cy="1208405"/>
            <wp:effectExtent l="0" t="0" r="0" b="0"/>
            <wp:wrapSquare wrapText="bothSides"/>
            <wp:docPr id="829832719" name="Picture 1" descr="Description: 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C:\Users\Madiha\Desktop\University_of_Engineering_and_Technology_Peshawar_logo.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4280" cy="1208405"/>
                    </a:xfrm>
                    <a:prstGeom prst="rect">
                      <a:avLst/>
                    </a:prstGeom>
                    <a:noFill/>
                  </pic:spPr>
                </pic:pic>
              </a:graphicData>
            </a:graphic>
            <wp14:sizeRelH relativeFrom="page">
              <wp14:pctWidth>0</wp14:pctWidth>
            </wp14:sizeRelH>
            <wp14:sizeRelV relativeFrom="margin">
              <wp14:pctHeight>0</wp14:pctHeight>
            </wp14:sizeRelV>
          </wp:anchor>
        </w:drawing>
      </w:r>
    </w:p>
    <w:p w14:paraId="7F61DDBD" w14:textId="77777777" w:rsidR="00F27108" w:rsidRDefault="00F27108" w:rsidP="00F27108">
      <w:pPr>
        <w:jc w:val="center"/>
        <w:rPr>
          <w:rFonts w:ascii="Times New Roman" w:hAnsi="Times New Roman" w:cs="Times New Roman"/>
          <w:b/>
          <w:color w:val="0D0D0D" w:themeColor="text1" w:themeTint="F2"/>
          <w:sz w:val="40"/>
          <w:szCs w:val="32"/>
        </w:rPr>
      </w:pPr>
    </w:p>
    <w:p w14:paraId="688485AE" w14:textId="78C832F1" w:rsidR="00F27108" w:rsidRDefault="00F27108" w:rsidP="00F27108">
      <w:pPr>
        <w:jc w:val="center"/>
        <w:rPr>
          <w:rFonts w:ascii="Times New Roman" w:hAnsi="Times New Roman" w:cs="Times New Roman"/>
          <w:b/>
          <w:color w:val="0D0D0D" w:themeColor="text1" w:themeTint="F2"/>
          <w:sz w:val="40"/>
          <w:szCs w:val="32"/>
        </w:rPr>
      </w:pPr>
    </w:p>
    <w:p w14:paraId="3F096550" w14:textId="77777777" w:rsidR="00F27108" w:rsidRDefault="00F27108" w:rsidP="00F27108">
      <w:pPr>
        <w:jc w:val="center"/>
        <w:rPr>
          <w:rFonts w:ascii="Times New Roman" w:hAnsi="Times New Roman" w:cs="Times New Roman"/>
          <w:color w:val="0D0D0D" w:themeColor="text1" w:themeTint="F2"/>
          <w:sz w:val="32"/>
          <w:szCs w:val="24"/>
        </w:rPr>
      </w:pPr>
    </w:p>
    <w:p w14:paraId="5D5EF873" w14:textId="77777777" w:rsidR="00F27108" w:rsidRDefault="00F27108" w:rsidP="00F27108">
      <w:pPr>
        <w:jc w:val="center"/>
        <w:rPr>
          <w:rFonts w:ascii="Times New Roman" w:hAnsi="Times New Roman" w:cs="Times New Roman"/>
          <w:b/>
          <w:color w:val="0D0D0D" w:themeColor="text1" w:themeTint="F2"/>
          <w:sz w:val="32"/>
          <w:szCs w:val="24"/>
        </w:rPr>
      </w:pPr>
      <w:r>
        <w:rPr>
          <w:rFonts w:ascii="Times New Roman" w:hAnsi="Times New Roman" w:cs="Times New Roman"/>
          <w:b/>
          <w:color w:val="0D0D0D" w:themeColor="text1" w:themeTint="F2"/>
          <w:sz w:val="32"/>
          <w:szCs w:val="24"/>
        </w:rPr>
        <w:t xml:space="preserve">                             </w:t>
      </w:r>
    </w:p>
    <w:p w14:paraId="1F6E3B2E" w14:textId="338E69B6" w:rsidR="00F27108" w:rsidRDefault="00F27108" w:rsidP="00F27108">
      <w:pPr>
        <w:rPr>
          <w:rFonts w:ascii="Times New Roman" w:hAnsi="Times New Roman" w:cs="Times New Roman"/>
          <w:b/>
          <w:color w:val="0D0D0D" w:themeColor="text1" w:themeTint="F2"/>
          <w:sz w:val="32"/>
          <w:szCs w:val="24"/>
        </w:rPr>
      </w:pPr>
      <w:r>
        <w:rPr>
          <w:rFonts w:ascii="Times New Roman" w:hAnsi="Times New Roman" w:cs="Times New Roman"/>
          <w:b/>
          <w:color w:val="0D0D0D" w:themeColor="text1" w:themeTint="F2"/>
          <w:sz w:val="32"/>
          <w:szCs w:val="24"/>
        </w:rPr>
        <w:t xml:space="preserve">                                                    Spring 2023</w:t>
      </w:r>
    </w:p>
    <w:p w14:paraId="62E120A9" w14:textId="77777777" w:rsidR="00F27108" w:rsidRDefault="00F27108" w:rsidP="00F27108">
      <w:pPr>
        <w:jc w:val="center"/>
        <w:rPr>
          <w:rFonts w:ascii="Times New Roman" w:hAnsi="Times New Roman" w:cs="Times New Roman"/>
          <w:b/>
          <w:color w:val="0D0D0D" w:themeColor="text1" w:themeTint="F2"/>
          <w:sz w:val="32"/>
          <w:szCs w:val="24"/>
        </w:rPr>
      </w:pPr>
    </w:p>
    <w:p w14:paraId="71AEE223" w14:textId="77777777" w:rsidR="00F27108" w:rsidRDefault="00F27108" w:rsidP="00F27108">
      <w:pPr>
        <w:jc w:val="center"/>
        <w:rPr>
          <w:rFonts w:ascii="Times New Roman" w:hAnsi="Times New Roman" w:cs="Times New Roman"/>
          <w:b/>
          <w:color w:val="0D0D0D" w:themeColor="text1" w:themeTint="F2"/>
          <w:sz w:val="32"/>
          <w:szCs w:val="24"/>
        </w:rPr>
      </w:pPr>
      <w:r>
        <w:rPr>
          <w:rFonts w:ascii="Times New Roman" w:hAnsi="Times New Roman" w:cs="Times New Roman"/>
          <w:color w:val="0D0D0D" w:themeColor="text1" w:themeTint="F2"/>
          <w:sz w:val="32"/>
          <w:szCs w:val="24"/>
        </w:rPr>
        <w:t xml:space="preserve">Submitted by: </w:t>
      </w:r>
      <w:r>
        <w:rPr>
          <w:rFonts w:ascii="Times New Roman" w:hAnsi="Times New Roman" w:cs="Times New Roman"/>
          <w:b/>
          <w:color w:val="0D0D0D" w:themeColor="text1" w:themeTint="F2"/>
          <w:sz w:val="32"/>
          <w:szCs w:val="24"/>
        </w:rPr>
        <w:t>Safi Ullah Khan</w:t>
      </w:r>
    </w:p>
    <w:p w14:paraId="5D264463" w14:textId="77777777" w:rsidR="00F27108" w:rsidRDefault="00F27108" w:rsidP="00F27108">
      <w:pPr>
        <w:jc w:val="center"/>
        <w:rPr>
          <w:rFonts w:ascii="Times New Roman" w:hAnsi="Times New Roman" w:cs="Times New Roman"/>
          <w:color w:val="0D0D0D" w:themeColor="text1" w:themeTint="F2"/>
          <w:sz w:val="32"/>
          <w:szCs w:val="24"/>
        </w:rPr>
      </w:pPr>
    </w:p>
    <w:p w14:paraId="201A648E" w14:textId="77777777" w:rsidR="00F27108" w:rsidRDefault="00F27108" w:rsidP="00F27108">
      <w:pPr>
        <w:jc w:val="center"/>
        <w:rPr>
          <w:rFonts w:ascii="Times New Roman" w:hAnsi="Times New Roman" w:cs="Times New Roman"/>
          <w:b/>
          <w:color w:val="0D0D0D" w:themeColor="text1" w:themeTint="F2"/>
          <w:sz w:val="32"/>
          <w:szCs w:val="24"/>
        </w:rPr>
      </w:pPr>
      <w:r>
        <w:rPr>
          <w:rFonts w:ascii="Times New Roman" w:hAnsi="Times New Roman" w:cs="Times New Roman"/>
          <w:color w:val="0D0D0D" w:themeColor="text1" w:themeTint="F2"/>
          <w:sz w:val="32"/>
          <w:szCs w:val="24"/>
        </w:rPr>
        <w:t xml:space="preserve">Registration No. : </w:t>
      </w:r>
      <w:r>
        <w:rPr>
          <w:rFonts w:ascii="Times New Roman" w:hAnsi="Times New Roman" w:cs="Times New Roman"/>
          <w:b/>
          <w:color w:val="0D0D0D" w:themeColor="text1" w:themeTint="F2"/>
          <w:sz w:val="32"/>
          <w:szCs w:val="24"/>
        </w:rPr>
        <w:t>20PWCSE1943</w:t>
      </w:r>
    </w:p>
    <w:p w14:paraId="2F906637" w14:textId="77777777" w:rsidR="00F27108" w:rsidRDefault="00F27108" w:rsidP="00F27108">
      <w:pPr>
        <w:jc w:val="center"/>
        <w:rPr>
          <w:rFonts w:ascii="Times New Roman" w:hAnsi="Times New Roman" w:cs="Times New Roman"/>
          <w:b/>
          <w:color w:val="0D0D0D" w:themeColor="text1" w:themeTint="F2"/>
          <w:sz w:val="32"/>
          <w:szCs w:val="24"/>
        </w:rPr>
      </w:pPr>
    </w:p>
    <w:p w14:paraId="51AE2286" w14:textId="77777777" w:rsidR="00F27108" w:rsidRDefault="00F27108" w:rsidP="00F27108">
      <w:pPr>
        <w:jc w:val="center"/>
        <w:rPr>
          <w:rFonts w:ascii="Times New Roman" w:hAnsi="Times New Roman" w:cs="Times New Roman"/>
          <w:color w:val="0D0D0D" w:themeColor="text1" w:themeTint="F2"/>
          <w:sz w:val="32"/>
          <w:szCs w:val="24"/>
        </w:rPr>
      </w:pPr>
      <w:r>
        <w:rPr>
          <w:rFonts w:ascii="Times New Roman" w:hAnsi="Times New Roman" w:cs="Times New Roman"/>
          <w:color w:val="0D0D0D" w:themeColor="text1" w:themeTint="F2"/>
          <w:sz w:val="32"/>
          <w:szCs w:val="24"/>
        </w:rPr>
        <w:t>Class Section: B</w:t>
      </w:r>
    </w:p>
    <w:p w14:paraId="206F40A7" w14:textId="77777777" w:rsidR="00F27108" w:rsidRDefault="00F27108" w:rsidP="00F27108">
      <w:pPr>
        <w:jc w:val="center"/>
        <w:rPr>
          <w:rFonts w:ascii="Times New Roman" w:hAnsi="Times New Roman" w:cs="Times New Roman"/>
          <w:color w:val="0D0D0D" w:themeColor="text1" w:themeTint="F2"/>
          <w:sz w:val="32"/>
          <w:szCs w:val="24"/>
        </w:rPr>
      </w:pPr>
    </w:p>
    <w:p w14:paraId="78977B8D" w14:textId="77777777" w:rsidR="00F27108" w:rsidRDefault="00F27108" w:rsidP="00F27108">
      <w:pPr>
        <w:jc w:val="center"/>
        <w:rPr>
          <w:rFonts w:ascii="Times New Roman" w:hAnsi="Times New Roman" w:cs="Times New Roman"/>
          <w:color w:val="0D0D0D" w:themeColor="text1" w:themeTint="F2"/>
          <w:sz w:val="32"/>
          <w:szCs w:val="24"/>
        </w:rPr>
      </w:pPr>
      <w:r>
        <w:rPr>
          <w:rFonts w:ascii="Times New Roman" w:hAnsi="Times New Roman" w:cs="Times New Roman"/>
          <w:color w:val="0D0D0D" w:themeColor="text1" w:themeTint="F2"/>
          <w:sz w:val="32"/>
          <w:szCs w:val="24"/>
        </w:rPr>
        <w:t xml:space="preserve">Submitted to: </w:t>
      </w:r>
    </w:p>
    <w:p w14:paraId="6F183FC7" w14:textId="514253D9" w:rsidR="00F27108" w:rsidRPr="00F27108" w:rsidRDefault="00F27108" w:rsidP="00F27108">
      <w:pPr>
        <w:jc w:val="center"/>
        <w:rPr>
          <w:rFonts w:ascii="Times New Roman" w:hAnsi="Times New Roman" w:cs="Times New Roman"/>
          <w:color w:val="0D0D0D" w:themeColor="text1" w:themeTint="F2"/>
          <w:sz w:val="32"/>
          <w:szCs w:val="24"/>
        </w:rPr>
      </w:pPr>
      <w:r>
        <w:rPr>
          <w:rFonts w:ascii="Times New Roman" w:hAnsi="Times New Roman" w:cs="Times New Roman"/>
          <w:b/>
          <w:color w:val="000000" w:themeColor="text1"/>
          <w:spacing w:val="4"/>
          <w:sz w:val="28"/>
          <w:shd w:val="clear" w:color="auto" w:fill="FFFFFF"/>
        </w:rPr>
        <w:t>Engr. Yasir Saleem Afridi</w:t>
      </w:r>
    </w:p>
    <w:p w14:paraId="1053A8E9" w14:textId="77777777" w:rsidR="00F27108" w:rsidRDefault="00F27108" w:rsidP="00F27108">
      <w:pPr>
        <w:jc w:val="center"/>
        <w:rPr>
          <w:rFonts w:ascii="Times New Roman" w:hAnsi="Times New Roman" w:cs="Times New Roman"/>
          <w:b/>
          <w:color w:val="0D0D0D" w:themeColor="text1" w:themeTint="F2"/>
          <w:sz w:val="32"/>
          <w:szCs w:val="24"/>
        </w:rPr>
      </w:pPr>
      <w:r>
        <w:rPr>
          <w:rFonts w:ascii="Times New Roman" w:hAnsi="Times New Roman" w:cs="Times New Roman"/>
          <w:b/>
          <w:color w:val="0D0D0D" w:themeColor="text1" w:themeTint="F2"/>
          <w:sz w:val="32"/>
          <w:szCs w:val="24"/>
        </w:rPr>
        <w:t>Department of Computer Systems Engineering</w:t>
      </w:r>
    </w:p>
    <w:p w14:paraId="7AB41CD8" w14:textId="77777777" w:rsidR="00737241" w:rsidRDefault="00737241">
      <w:pPr>
        <w:pStyle w:val="Heading1"/>
        <w:jc w:val="both"/>
      </w:pPr>
    </w:p>
    <w:p w14:paraId="0D3BDADF" w14:textId="77777777" w:rsidR="003623E9" w:rsidRDefault="003623E9">
      <w:pPr>
        <w:pBdr>
          <w:top w:val="single" w:sz="4" w:space="1" w:color="000000"/>
          <w:bottom w:val="single" w:sz="4" w:space="1" w:color="000000"/>
        </w:pBdr>
        <w:spacing w:before="280" w:after="280"/>
        <w:jc w:val="both"/>
        <w:rPr>
          <w:rFonts w:ascii="Times New Roman" w:eastAsia="Times New Roman" w:hAnsi="Times New Roman" w:cs="Times New Roman"/>
          <w:b/>
          <w:sz w:val="28"/>
          <w:szCs w:val="28"/>
        </w:rPr>
      </w:pPr>
    </w:p>
    <w:p w14:paraId="4C48580E" w14:textId="77777777" w:rsidR="003623E9" w:rsidRDefault="003623E9">
      <w:pPr>
        <w:pBdr>
          <w:top w:val="single" w:sz="4" w:space="1" w:color="000000"/>
          <w:bottom w:val="single" w:sz="4" w:space="1" w:color="000000"/>
        </w:pBdr>
        <w:spacing w:before="280" w:after="280"/>
        <w:jc w:val="both"/>
        <w:rPr>
          <w:rFonts w:ascii="Times New Roman" w:eastAsia="Times New Roman" w:hAnsi="Times New Roman" w:cs="Times New Roman"/>
          <w:b/>
          <w:sz w:val="28"/>
          <w:szCs w:val="28"/>
        </w:rPr>
      </w:pPr>
    </w:p>
    <w:p w14:paraId="6AC390BD" w14:textId="77777777" w:rsidR="00737241" w:rsidRDefault="004A390E">
      <w:pPr>
        <w:pBdr>
          <w:top w:val="single" w:sz="4" w:space="1" w:color="000000"/>
          <w:bottom w:val="single" w:sz="4" w:space="1" w:color="000000"/>
        </w:pBdr>
        <w:spacing w:before="280" w:after="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CSE 303L: Data Communication and Computer Networks</w:t>
      </w:r>
    </w:p>
    <w:tbl>
      <w:tblPr>
        <w:tblStyle w:val="a"/>
        <w:tblW w:w="10086" w:type="dxa"/>
        <w:tblLayout w:type="fixed"/>
        <w:tblLook w:val="0400" w:firstRow="0" w:lastRow="0" w:firstColumn="0" w:lastColumn="0" w:noHBand="0" w:noVBand="1"/>
      </w:tblPr>
      <w:tblGrid>
        <w:gridCol w:w="1649"/>
        <w:gridCol w:w="2067"/>
        <w:gridCol w:w="2028"/>
        <w:gridCol w:w="2296"/>
        <w:gridCol w:w="2046"/>
      </w:tblGrid>
      <w:tr w:rsidR="00737241" w14:paraId="56E05AD7" w14:textId="77777777">
        <w:trPr>
          <w:trHeight w:val="2281"/>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6B948FAE"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Demonstration of Concepts</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3D58EB11" w14:textId="77777777" w:rsidR="00737241" w:rsidRDefault="004A390E">
            <w:pPr>
              <w:spacing w:after="280"/>
              <w:jc w:val="both"/>
              <w:rPr>
                <w:rFonts w:ascii="Times New Roman" w:eastAsia="Times New Roman" w:hAnsi="Times New Roman" w:cs="Times New Roman"/>
                <w:b/>
                <w:sz w:val="18"/>
                <w:szCs w:val="18"/>
              </w:rPr>
            </w:pPr>
            <w:r>
              <w:rPr>
                <w:rFonts w:ascii="Times New Roman" w:eastAsia="Times New Roman" w:hAnsi="Times New Roman" w:cs="Times New Roman"/>
                <w:b/>
                <w:sz w:val="20"/>
                <w:szCs w:val="20"/>
              </w:rPr>
              <w:t xml:space="preserve">Poor </w:t>
            </w:r>
            <w:r>
              <w:rPr>
                <w:rFonts w:ascii="Times New Roman" w:eastAsia="Times New Roman" w:hAnsi="Times New Roman" w:cs="Times New Roman"/>
                <w:b/>
                <w:sz w:val="18"/>
                <w:szCs w:val="18"/>
              </w:rPr>
              <w:t>(Does not meet expectation (1))</w:t>
            </w:r>
          </w:p>
          <w:p w14:paraId="173EB189" w14:textId="77777777" w:rsidR="00737241" w:rsidRDefault="004A390E">
            <w:pPr>
              <w:spacing w:before="280"/>
              <w:jc w:val="both"/>
              <w:rPr>
                <w:rFonts w:ascii="Times New Roman" w:eastAsia="Times New Roman" w:hAnsi="Times New Roman" w:cs="Times New Roman"/>
                <w:sz w:val="16"/>
                <w:szCs w:val="16"/>
              </w:rPr>
            </w:pPr>
            <w:r>
              <w:rPr>
                <w:rFonts w:ascii="Times New Roman" w:eastAsia="Times New Roman" w:hAnsi="Times New Roman" w:cs="Times New Roman"/>
                <w:sz w:val="12"/>
                <w:szCs w:val="12"/>
              </w:rPr>
              <w:br/>
            </w:r>
            <w:r>
              <w:rPr>
                <w:rFonts w:ascii="Times New Roman" w:eastAsia="Times New Roman" w:hAnsi="Times New Roman" w:cs="Times New Roman"/>
                <w:sz w:val="16"/>
                <w:szCs w:val="16"/>
              </w:rPr>
              <w:t>The student failed to demonstrate a clear understanding of the assignment concepts </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5B2D9DC0" w14:textId="77777777" w:rsidR="00737241" w:rsidRDefault="004A390E">
            <w:pPr>
              <w:spacing w:after="280"/>
              <w:jc w:val="both"/>
              <w:rPr>
                <w:rFonts w:ascii="Times New Roman" w:eastAsia="Times New Roman" w:hAnsi="Times New Roman" w:cs="Times New Roman"/>
                <w:b/>
                <w:sz w:val="18"/>
                <w:szCs w:val="18"/>
              </w:rPr>
            </w:pPr>
            <w:r>
              <w:rPr>
                <w:rFonts w:ascii="Times New Roman" w:eastAsia="Times New Roman" w:hAnsi="Times New Roman" w:cs="Times New Roman"/>
                <w:b/>
                <w:sz w:val="21"/>
                <w:szCs w:val="21"/>
              </w:rPr>
              <w:t xml:space="preserve">Fair </w:t>
            </w:r>
            <w:r>
              <w:rPr>
                <w:rFonts w:ascii="Times New Roman" w:eastAsia="Times New Roman" w:hAnsi="Times New Roman" w:cs="Times New Roman"/>
                <w:b/>
                <w:sz w:val="18"/>
                <w:szCs w:val="18"/>
              </w:rPr>
              <w:t>(Meet Expectation (2-3))</w:t>
            </w:r>
          </w:p>
          <w:p w14:paraId="0009A572" w14:textId="77777777" w:rsidR="00737241" w:rsidRDefault="004A390E">
            <w:pPr>
              <w:spacing w:before="2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br/>
              <w:t>The student demonstrated a clear understanding of some of the assignment concepts </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0D1CBFF6" w14:textId="77777777" w:rsidR="00737241" w:rsidRDefault="004A390E">
            <w:pPr>
              <w:spacing w:after="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Good (Exceeds Expectation (4-5)</w:t>
            </w:r>
          </w:p>
          <w:p w14:paraId="22FD0707" w14:textId="77777777" w:rsidR="00737241" w:rsidRDefault="004A390E">
            <w:pPr>
              <w:spacing w:before="2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br/>
              <w:t>The student demonstrated a clear understanding of the assignment concepts</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Pr>
          <w:p w14:paraId="600363B0" w14:textId="77777777" w:rsidR="00737241" w:rsidRDefault="004A390E">
            <w:pPr>
              <w:spacing w:after="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Score</w:t>
            </w:r>
          </w:p>
          <w:p w14:paraId="7D143DE3" w14:textId="77777777" w:rsidR="00737241" w:rsidRDefault="00737241">
            <w:pPr>
              <w:spacing w:before="280" w:after="280"/>
              <w:jc w:val="both"/>
              <w:rPr>
                <w:rFonts w:ascii="Times New Roman" w:eastAsia="Times New Roman" w:hAnsi="Times New Roman" w:cs="Times New Roman"/>
                <w:b/>
                <w:sz w:val="21"/>
                <w:szCs w:val="21"/>
              </w:rPr>
            </w:pPr>
          </w:p>
          <w:p w14:paraId="0C971D56" w14:textId="77777777" w:rsidR="00737241" w:rsidRDefault="00737241">
            <w:pPr>
              <w:spacing w:before="280" w:after="280"/>
              <w:jc w:val="both"/>
              <w:rPr>
                <w:rFonts w:ascii="Times New Roman" w:eastAsia="Times New Roman" w:hAnsi="Times New Roman" w:cs="Times New Roman"/>
                <w:b/>
                <w:sz w:val="21"/>
                <w:szCs w:val="21"/>
              </w:rPr>
            </w:pPr>
          </w:p>
          <w:p w14:paraId="1C4D2710" w14:textId="77777777" w:rsidR="00737241" w:rsidRDefault="004A390E">
            <w:pPr>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30%</w:t>
            </w:r>
          </w:p>
        </w:tc>
      </w:tr>
      <w:tr w:rsidR="00737241" w14:paraId="3474DDEC" w14:textId="77777777">
        <w:trPr>
          <w:trHeight w:val="1635"/>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7809D5A0"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Accuracy</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2C554E11"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mis-configured enough network settings that the lab computer couldn't function properly on the network </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5FA0AE3A"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configured enough network settings that the lab computer partially functioned on the network </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3248CEEC"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configured the network settings that the lab computer fully functioned on the network </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Pr>
          <w:p w14:paraId="2E370422" w14:textId="77777777" w:rsidR="00737241" w:rsidRDefault="00737241">
            <w:pPr>
              <w:spacing w:after="280"/>
              <w:jc w:val="both"/>
              <w:rPr>
                <w:rFonts w:ascii="Times New Roman" w:eastAsia="Times New Roman" w:hAnsi="Times New Roman" w:cs="Times New Roman"/>
                <w:sz w:val="21"/>
                <w:szCs w:val="21"/>
              </w:rPr>
            </w:pPr>
          </w:p>
          <w:p w14:paraId="0FA6625F" w14:textId="77777777" w:rsidR="00737241" w:rsidRDefault="00737241">
            <w:pPr>
              <w:spacing w:before="280" w:after="280"/>
              <w:jc w:val="both"/>
              <w:rPr>
                <w:rFonts w:ascii="Times New Roman" w:eastAsia="Times New Roman" w:hAnsi="Times New Roman" w:cs="Times New Roman"/>
                <w:sz w:val="21"/>
                <w:szCs w:val="21"/>
              </w:rPr>
            </w:pPr>
          </w:p>
          <w:p w14:paraId="7D189E11" w14:textId="77777777" w:rsidR="00737241" w:rsidRDefault="004A390E">
            <w:pPr>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30%</w:t>
            </w:r>
          </w:p>
        </w:tc>
      </w:tr>
      <w:tr w:rsidR="00737241" w14:paraId="4D044020" w14:textId="77777777">
        <w:trPr>
          <w:trHeight w:val="1616"/>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0272885F"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Following Directions</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7EE64B9F"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clearly failed to follow the verbal and written instructions to successfully complete the lab </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63F00BEC"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follow the some of the verbal and written instructions to successfully complete all requirements of the lab </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0B064291"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followed the verbal and written instructions to successfully complete requirements of the lab </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Pr>
          <w:p w14:paraId="0A346263" w14:textId="77777777" w:rsidR="00737241" w:rsidRDefault="00737241">
            <w:pPr>
              <w:spacing w:after="280"/>
              <w:jc w:val="both"/>
              <w:rPr>
                <w:rFonts w:ascii="Times New Roman" w:eastAsia="Times New Roman" w:hAnsi="Times New Roman" w:cs="Times New Roman"/>
                <w:sz w:val="21"/>
                <w:szCs w:val="21"/>
              </w:rPr>
            </w:pPr>
          </w:p>
          <w:p w14:paraId="16AF1BCD" w14:textId="77777777" w:rsidR="00737241" w:rsidRDefault="00737241">
            <w:pPr>
              <w:spacing w:before="280" w:after="280"/>
              <w:jc w:val="both"/>
              <w:rPr>
                <w:rFonts w:ascii="Times New Roman" w:eastAsia="Times New Roman" w:hAnsi="Times New Roman" w:cs="Times New Roman"/>
                <w:sz w:val="21"/>
                <w:szCs w:val="21"/>
              </w:rPr>
            </w:pPr>
          </w:p>
          <w:p w14:paraId="56CA44EA" w14:textId="77777777" w:rsidR="00737241" w:rsidRDefault="00737241">
            <w:pPr>
              <w:spacing w:before="280" w:after="280"/>
              <w:jc w:val="both"/>
              <w:rPr>
                <w:rFonts w:ascii="Times New Roman" w:eastAsia="Times New Roman" w:hAnsi="Times New Roman" w:cs="Times New Roman"/>
                <w:sz w:val="21"/>
                <w:szCs w:val="21"/>
              </w:rPr>
            </w:pPr>
          </w:p>
          <w:p w14:paraId="28C29CC0" w14:textId="77777777" w:rsidR="00737241" w:rsidRDefault="004A390E">
            <w:pPr>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20%</w:t>
            </w:r>
          </w:p>
        </w:tc>
      </w:tr>
      <w:tr w:rsidR="00737241" w14:paraId="7E7F5F51" w14:textId="77777777">
        <w:trPr>
          <w:trHeight w:val="1226"/>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371CE551"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Time Utilization</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6A961829"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complete even part of the lab in the allotted amount of time </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1B29BE87"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complete the entire lab in the allotted amount of time </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2B7F0E85" w14:textId="77777777" w:rsidR="00737241" w:rsidRDefault="004A390E">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the lab in its entirety in the allotted amount of time</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Pr>
          <w:p w14:paraId="445CD71D" w14:textId="77777777" w:rsidR="00737241" w:rsidRDefault="00737241">
            <w:pPr>
              <w:spacing w:after="280"/>
              <w:jc w:val="both"/>
              <w:rPr>
                <w:rFonts w:ascii="Times New Roman" w:eastAsia="Times New Roman" w:hAnsi="Times New Roman" w:cs="Times New Roman"/>
                <w:sz w:val="21"/>
                <w:szCs w:val="21"/>
              </w:rPr>
            </w:pPr>
          </w:p>
          <w:p w14:paraId="38B5425C" w14:textId="77777777" w:rsidR="00737241" w:rsidRDefault="00737241">
            <w:pPr>
              <w:spacing w:before="280" w:after="280"/>
              <w:jc w:val="both"/>
              <w:rPr>
                <w:rFonts w:ascii="Times New Roman" w:eastAsia="Times New Roman" w:hAnsi="Times New Roman" w:cs="Times New Roman"/>
                <w:sz w:val="21"/>
                <w:szCs w:val="21"/>
              </w:rPr>
            </w:pPr>
          </w:p>
          <w:p w14:paraId="1CBFA08F" w14:textId="77777777" w:rsidR="00737241" w:rsidRDefault="004A390E">
            <w:pPr>
              <w:tabs>
                <w:tab w:val="left" w:pos="673"/>
                <w:tab w:val="center" w:pos="953"/>
              </w:tabs>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t>20%</w:t>
            </w:r>
          </w:p>
        </w:tc>
      </w:tr>
    </w:tbl>
    <w:p w14:paraId="7778B0AA" w14:textId="77777777" w:rsidR="00737241" w:rsidRDefault="004A390E">
      <w:pPr>
        <w:tabs>
          <w:tab w:val="left" w:pos="3705"/>
        </w:tabs>
        <w:spacing w:before="280" w:after="2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Credit Hours:  1</w:t>
      </w:r>
      <w:r>
        <w:rPr>
          <w:rFonts w:ascii="Times New Roman" w:eastAsia="Times New Roman" w:hAnsi="Times New Roman" w:cs="Times New Roman"/>
          <w:b/>
          <w:sz w:val="26"/>
          <w:szCs w:val="26"/>
        </w:rPr>
        <w:tab/>
      </w:r>
    </w:p>
    <w:p w14:paraId="6C1E6EE7" w14:textId="77777777" w:rsidR="00737241" w:rsidRDefault="00737241">
      <w:pPr>
        <w:pStyle w:val="Heading1"/>
        <w:jc w:val="both"/>
        <w:rPr>
          <w:sz w:val="24"/>
          <w:szCs w:val="24"/>
        </w:rPr>
      </w:pPr>
    </w:p>
    <w:p w14:paraId="66918B94" w14:textId="77777777" w:rsidR="00737241" w:rsidRDefault="00737241">
      <w:pPr>
        <w:jc w:val="both"/>
        <w:rPr>
          <w:rFonts w:ascii="Times New Roman" w:eastAsia="Times New Roman" w:hAnsi="Times New Roman" w:cs="Times New Roman"/>
        </w:rPr>
      </w:pPr>
    </w:p>
    <w:p w14:paraId="78A489C0" w14:textId="77777777" w:rsidR="00737241" w:rsidRDefault="00737241">
      <w:pPr>
        <w:jc w:val="both"/>
        <w:rPr>
          <w:rFonts w:ascii="Times New Roman" w:eastAsia="Times New Roman" w:hAnsi="Times New Roman" w:cs="Times New Roman"/>
        </w:rPr>
      </w:pPr>
    </w:p>
    <w:p w14:paraId="5B45748C" w14:textId="77777777" w:rsidR="00737241" w:rsidRDefault="00737241">
      <w:pPr>
        <w:jc w:val="both"/>
        <w:rPr>
          <w:rFonts w:ascii="Times New Roman" w:eastAsia="Times New Roman" w:hAnsi="Times New Roman" w:cs="Times New Roman"/>
        </w:rPr>
      </w:pPr>
    </w:p>
    <w:p w14:paraId="12950AFC" w14:textId="77777777" w:rsidR="00737241" w:rsidRDefault="00737241">
      <w:pPr>
        <w:jc w:val="both"/>
        <w:rPr>
          <w:rFonts w:ascii="Times New Roman" w:eastAsia="Times New Roman" w:hAnsi="Times New Roman" w:cs="Times New Roman"/>
        </w:rPr>
      </w:pPr>
    </w:p>
    <w:p w14:paraId="7AD31D24" w14:textId="01E44D1A" w:rsidR="00737241" w:rsidRDefault="004A390E">
      <w:pPr>
        <w:pStyle w:val="Heading1"/>
        <w:rPr>
          <w:sz w:val="32"/>
          <w:szCs w:val="32"/>
        </w:rPr>
      </w:pPr>
      <w:r>
        <w:rPr>
          <w:sz w:val="32"/>
          <w:szCs w:val="32"/>
        </w:rPr>
        <w:lastRenderedPageBreak/>
        <w:t>Lab 0</w:t>
      </w:r>
      <w:r w:rsidR="00FC5535">
        <w:rPr>
          <w:sz w:val="32"/>
          <w:szCs w:val="32"/>
        </w:rPr>
        <w:t>6</w:t>
      </w:r>
    </w:p>
    <w:p w14:paraId="1011E5BE" w14:textId="47344176" w:rsidR="00737241" w:rsidRPr="003623E9" w:rsidRDefault="004A390E" w:rsidP="003623E9">
      <w:pPr>
        <w:spacing w:before="280" w:after="280"/>
        <w:jc w:val="center"/>
        <w:rPr>
          <w:rFonts w:ascii="Times New Roman" w:eastAsia="ArialMT" w:hAnsi="Times New Roman" w:cs="Times New Roman"/>
          <w:b/>
          <w:sz w:val="32"/>
          <w:szCs w:val="32"/>
        </w:rPr>
      </w:pPr>
      <w:r w:rsidRPr="003623E9">
        <w:rPr>
          <w:rFonts w:ascii="Times New Roman" w:eastAsia="ArialMT" w:hAnsi="Times New Roman" w:cs="Times New Roman"/>
          <w:b/>
          <w:sz w:val="32"/>
          <w:szCs w:val="32"/>
        </w:rPr>
        <w:t>Wireshark Lab: DHCP</w:t>
      </w:r>
    </w:p>
    <w:p w14:paraId="19A760A6" w14:textId="77777777" w:rsidR="00737241" w:rsidRDefault="004A390E">
      <w:pPr>
        <w:numPr>
          <w:ilvl w:val="0"/>
          <w:numId w:val="1"/>
        </w:num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lab, we’ll take a </w:t>
      </w:r>
      <w:r>
        <w:rPr>
          <w:rFonts w:ascii="Times New Roman" w:eastAsia="Times New Roman" w:hAnsi="Times New Roman" w:cs="Times New Roman"/>
          <w:b/>
          <w:color w:val="000000"/>
          <w:sz w:val="24"/>
          <w:szCs w:val="24"/>
        </w:rPr>
        <w:t>quick look at DHCP</w:t>
      </w:r>
      <w:r>
        <w:rPr>
          <w:rFonts w:ascii="Times New Roman" w:eastAsia="Times New Roman" w:hAnsi="Times New Roman" w:cs="Times New Roman"/>
          <w:color w:val="000000"/>
          <w:sz w:val="24"/>
          <w:szCs w:val="24"/>
        </w:rPr>
        <w:t>. Recall that DHCP is used extensively in corporate, university and home-network wired and wireless LANs to dynamically assign IP addresses to hosts (as well as to configure other network configuration information).</w:t>
      </w:r>
    </w:p>
    <w:p w14:paraId="453383BD" w14:textId="77777777" w:rsidR="00737241" w:rsidRDefault="00737241">
      <w:pPr>
        <w:spacing w:after="0"/>
        <w:rPr>
          <w:rFonts w:ascii="Times New Roman" w:eastAsia="Times New Roman" w:hAnsi="Times New Roman" w:cs="Times New Roman"/>
          <w:color w:val="000000"/>
          <w:sz w:val="24"/>
          <w:szCs w:val="24"/>
        </w:rPr>
      </w:pPr>
    </w:p>
    <w:p w14:paraId="6451D5C8"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lab is brief, as we’ll only examine the DHCP packets captured by a host. If you also</w:t>
      </w:r>
    </w:p>
    <w:p w14:paraId="3283379E"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have administrative access to your DHCP server, you may want to repeat this lab after</w:t>
      </w:r>
    </w:p>
    <w:p w14:paraId="6EF979B1"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making some configuration changes (such as the lease time). If you have a router at</w:t>
      </w:r>
    </w:p>
    <w:p w14:paraId="73BE7E93"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home, you most likely can configure your DHCP server. Because many </w:t>
      </w:r>
      <w:r w:rsidR="00B83930">
        <w:rPr>
          <w:rFonts w:ascii="Times New Roman" w:eastAsia="Times New Roman" w:hAnsi="Times New Roman" w:cs="Times New Roman"/>
          <w:color w:val="000000"/>
          <w:sz w:val="24"/>
          <w:szCs w:val="24"/>
        </w:rPr>
        <w:t>Linux</w:t>
      </w:r>
      <w:r>
        <w:rPr>
          <w:rFonts w:ascii="Times New Roman" w:eastAsia="Times New Roman" w:hAnsi="Times New Roman" w:cs="Times New Roman"/>
          <w:color w:val="000000"/>
          <w:sz w:val="24"/>
          <w:szCs w:val="24"/>
        </w:rPr>
        <w:t>/Unix</w:t>
      </w:r>
    </w:p>
    <w:p w14:paraId="6E0AB03B"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machines (especially those that serve many users) have a static IP address and because manipulating DHCP on such machines typically requires super-user privileges, we’ll only present a Windows version of this lab below.</w:t>
      </w:r>
    </w:p>
    <w:p w14:paraId="2B17B7C1" w14:textId="77777777" w:rsidR="00737241" w:rsidRDefault="00737241">
      <w:pPr>
        <w:spacing w:after="0"/>
        <w:rPr>
          <w:rFonts w:ascii="Times New Roman" w:eastAsia="Times New Roman" w:hAnsi="Times New Roman" w:cs="Times New Roman"/>
          <w:color w:val="000000"/>
          <w:sz w:val="24"/>
          <w:szCs w:val="24"/>
        </w:rPr>
      </w:pPr>
    </w:p>
    <w:p w14:paraId="47F12561"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 Host Configuration Protocol v4 (DHCPv4) assigns IPv4 addresses and other network configuration information dynamically. Because desktop clients typically make up the bulk of network nodes, DHCPv4 is an extremely useful and timesaving tool for network administrators.</w:t>
      </w:r>
    </w:p>
    <w:p w14:paraId="0933D1E8"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DHCPv4 server dynamically assigns, or leases, an IPv4 address from a pool of addresses for a limited period of time chosen by the server, or until the client no longer needs the address.</w:t>
      </w:r>
    </w:p>
    <w:p w14:paraId="240878B1"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Clients lease the information from the server for an administratively defined period. Administrators configure DHCPv4 servers to set the leases to time out at different intervals. The lease is typically anywhere from 24 hours to a week or more. When the lease expires, the client must ask for another address, although the client is typically reassigned the same address.</w:t>
      </w:r>
    </w:p>
    <w:p w14:paraId="740AD5BF" w14:textId="77777777" w:rsidR="00737241" w:rsidRDefault="00737241">
      <w:pPr>
        <w:spacing w:after="0"/>
        <w:rPr>
          <w:rFonts w:ascii="Times New Roman" w:eastAsia="Times New Roman" w:hAnsi="Times New Roman" w:cs="Times New Roman"/>
          <w:color w:val="000000"/>
          <w:sz w:val="24"/>
          <w:szCs w:val="24"/>
        </w:rPr>
      </w:pPr>
    </w:p>
    <w:p w14:paraId="5EB6EA1C"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DHCPv4 works in a client/server mode. When a client communicates with a DHCPv4 server, the server assigns or leases an IPv4 address to that client. </w:t>
      </w:r>
    </w:p>
    <w:p w14:paraId="2A401967" w14:textId="77777777" w:rsidR="00737241" w:rsidRDefault="004A390E">
      <w:pPr>
        <w:numPr>
          <w:ilvl w:val="0"/>
          <w:numId w:val="2"/>
        </w:numPr>
        <w:spacing w:after="0"/>
        <w:rPr>
          <w:color w:val="000000"/>
          <w:sz w:val="24"/>
          <w:szCs w:val="24"/>
        </w:rPr>
      </w:pPr>
      <w:r>
        <w:rPr>
          <w:rFonts w:ascii="Times New Roman" w:eastAsia="Times New Roman" w:hAnsi="Times New Roman" w:cs="Times New Roman"/>
          <w:color w:val="000000"/>
          <w:sz w:val="24"/>
          <w:szCs w:val="24"/>
        </w:rPr>
        <w:t xml:space="preserve">The client connects to the network with that leased IPv4 address until the lease expires. The client must contact the DHCP server periodically to extend the lease. </w:t>
      </w:r>
    </w:p>
    <w:p w14:paraId="781B471A" w14:textId="77777777" w:rsidR="00737241" w:rsidRDefault="004A390E">
      <w:pPr>
        <w:numPr>
          <w:ilvl w:val="0"/>
          <w:numId w:val="2"/>
        </w:numPr>
        <w:spacing w:after="0"/>
        <w:rPr>
          <w:color w:val="000000"/>
          <w:sz w:val="24"/>
          <w:szCs w:val="24"/>
        </w:rPr>
      </w:pPr>
      <w:r>
        <w:rPr>
          <w:rFonts w:ascii="Times New Roman" w:eastAsia="Times New Roman" w:hAnsi="Times New Roman" w:cs="Times New Roman"/>
          <w:color w:val="000000"/>
          <w:sz w:val="24"/>
          <w:szCs w:val="24"/>
        </w:rPr>
        <w:t xml:space="preserve">This lease mechanism ensures that clients that move or power off do not keep addresses that they no longer need. </w:t>
      </w:r>
    </w:p>
    <w:p w14:paraId="4983A39C" w14:textId="77777777" w:rsidR="00737241" w:rsidRDefault="004A390E">
      <w:pPr>
        <w:numPr>
          <w:ilvl w:val="0"/>
          <w:numId w:val="2"/>
        </w:numPr>
        <w:spacing w:after="0"/>
        <w:rPr>
          <w:color w:val="000000"/>
          <w:sz w:val="24"/>
          <w:szCs w:val="24"/>
        </w:rPr>
      </w:pPr>
      <w:r>
        <w:rPr>
          <w:rFonts w:ascii="Times New Roman" w:eastAsia="Times New Roman" w:hAnsi="Times New Roman" w:cs="Times New Roman"/>
          <w:color w:val="000000"/>
          <w:sz w:val="24"/>
          <w:szCs w:val="24"/>
        </w:rPr>
        <w:t>When a lease expires, the DHCP server returns the address to the pool where it can be reallocated as necessary.</w:t>
      </w:r>
    </w:p>
    <w:p w14:paraId="5A28788E" w14:textId="675E5AE9"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GB" w:eastAsia="en-GB"/>
        </w:rPr>
        <w:lastRenderedPageBreak/>
        <w:drawing>
          <wp:anchor distT="0" distB="0" distL="114300" distR="114300" simplePos="0" relativeHeight="251660288" behindDoc="0" locked="0" layoutInCell="1" allowOverlap="1" wp14:anchorId="0662A4B5" wp14:editId="3872567A">
            <wp:simplePos x="0" y="0"/>
            <wp:positionH relativeFrom="column">
              <wp:posOffset>-136942</wp:posOffset>
            </wp:positionH>
            <wp:positionV relativeFrom="paragraph">
              <wp:posOffset>-200785</wp:posOffset>
            </wp:positionV>
            <wp:extent cx="5653752" cy="3917707"/>
            <wp:effectExtent l="0" t="0" r="4445" b="6985"/>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653752" cy="3917707"/>
                    </a:xfrm>
                    <a:prstGeom prst="rect">
                      <a:avLst/>
                    </a:prstGeom>
                    <a:ln/>
                  </pic:spPr>
                </pic:pic>
              </a:graphicData>
            </a:graphic>
          </wp:anchor>
        </w:drawing>
      </w:r>
      <w:r w:rsidR="00CD4777">
        <w:rPr>
          <w:rFonts w:ascii="Times New Roman" w:eastAsia="Times New Roman" w:hAnsi="Times New Roman" w:cs="Times New Roman"/>
          <w:color w:val="000000"/>
          <w:sz w:val="24"/>
          <w:szCs w:val="24"/>
        </w:rPr>
        <w:br w:type="textWrapping" w:clear="all"/>
      </w:r>
    </w:p>
    <w:p w14:paraId="5DA5B41B" w14:textId="77777777" w:rsidR="00737241" w:rsidRDefault="00737241">
      <w:pPr>
        <w:spacing w:after="0"/>
        <w:rPr>
          <w:rFonts w:ascii="Times New Roman" w:eastAsia="Times New Roman" w:hAnsi="Times New Roman" w:cs="Times New Roman"/>
          <w:color w:val="000000"/>
          <w:sz w:val="24"/>
          <w:szCs w:val="24"/>
        </w:rPr>
      </w:pPr>
    </w:p>
    <w:p w14:paraId="38FB4574" w14:textId="77777777" w:rsidR="00737241" w:rsidRDefault="004A390E">
      <w:pPr>
        <w:spacing w:before="280" w:after="280"/>
        <w:rPr>
          <w:rFonts w:ascii="ArialMT" w:eastAsia="ArialMT" w:hAnsi="ArialMT" w:cs="ArialMT"/>
          <w:color w:val="000000"/>
          <w:sz w:val="28"/>
          <w:szCs w:val="28"/>
        </w:rPr>
      </w:pPr>
      <w:r>
        <w:rPr>
          <w:rFonts w:ascii="ArialMT" w:eastAsia="ArialMT" w:hAnsi="ArialMT" w:cs="ArialMT"/>
          <w:color w:val="000000"/>
          <w:sz w:val="28"/>
          <w:szCs w:val="28"/>
        </w:rPr>
        <w:t>DHCP Experiment</w:t>
      </w:r>
    </w:p>
    <w:p w14:paraId="1AA43E39"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observe DHCP in action, we’ll perform several DHCP-related commands and</w:t>
      </w:r>
    </w:p>
    <w:p w14:paraId="29F3C456" w14:textId="61015F43"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capture the </w:t>
      </w:r>
      <w:r>
        <w:rPr>
          <w:rFonts w:ascii="Times New Roman" w:eastAsia="Times New Roman" w:hAnsi="Times New Roman" w:cs="Times New Roman"/>
          <w:i/>
          <w:color w:val="000000"/>
          <w:sz w:val="24"/>
          <w:szCs w:val="24"/>
        </w:rPr>
        <w:t>DHCP messages</w:t>
      </w:r>
      <w:r>
        <w:rPr>
          <w:rFonts w:ascii="Times New Roman" w:eastAsia="Times New Roman" w:hAnsi="Times New Roman" w:cs="Times New Roman"/>
          <w:color w:val="000000"/>
          <w:sz w:val="24"/>
          <w:szCs w:val="24"/>
        </w:rPr>
        <w:t xml:space="preserve"> exchanged as a result of executing these commands. Do the following:</w:t>
      </w:r>
    </w:p>
    <w:p w14:paraId="0CB071BF" w14:textId="68086F25" w:rsidR="00F65BBD" w:rsidRDefault="00F65BBD">
      <w:pPr>
        <w:spacing w:after="0"/>
        <w:rPr>
          <w:rFonts w:ascii="Times New Roman" w:eastAsia="Times New Roman" w:hAnsi="Times New Roman" w:cs="Times New Roman"/>
          <w:color w:val="000000"/>
          <w:sz w:val="24"/>
          <w:szCs w:val="24"/>
        </w:rPr>
      </w:pPr>
    </w:p>
    <w:p w14:paraId="269CD894" w14:textId="6A2D5C16" w:rsidR="00F65BBD" w:rsidRDefault="00F65BBD">
      <w:pPr>
        <w:spacing w:after="0"/>
        <w:rPr>
          <w:rFonts w:ascii="Times New Roman" w:eastAsia="Times New Roman" w:hAnsi="Times New Roman" w:cs="Times New Roman"/>
          <w:color w:val="000000"/>
          <w:sz w:val="24"/>
          <w:szCs w:val="24"/>
        </w:rPr>
      </w:pPr>
    </w:p>
    <w:p w14:paraId="6932AC47" w14:textId="58081C66" w:rsidR="00F65BBD" w:rsidRDefault="00F65BBD">
      <w:pPr>
        <w:spacing w:after="0"/>
        <w:rPr>
          <w:rFonts w:ascii="Times New Roman" w:eastAsia="Times New Roman" w:hAnsi="Times New Roman" w:cs="Times New Roman"/>
          <w:color w:val="000000"/>
          <w:sz w:val="24"/>
          <w:szCs w:val="24"/>
        </w:rPr>
      </w:pPr>
    </w:p>
    <w:p w14:paraId="4A365184" w14:textId="20E21457" w:rsidR="00F65BBD" w:rsidRDefault="00F65BBD">
      <w:pPr>
        <w:spacing w:after="0"/>
        <w:rPr>
          <w:rFonts w:ascii="Times New Roman" w:eastAsia="Times New Roman" w:hAnsi="Times New Roman" w:cs="Times New Roman"/>
          <w:color w:val="000000"/>
          <w:sz w:val="24"/>
          <w:szCs w:val="24"/>
        </w:rPr>
      </w:pPr>
    </w:p>
    <w:p w14:paraId="1C3309DA" w14:textId="6D0DA52B" w:rsidR="00F65BBD" w:rsidRDefault="00F65BBD">
      <w:pPr>
        <w:spacing w:after="0"/>
        <w:rPr>
          <w:rFonts w:ascii="Times New Roman" w:eastAsia="Times New Roman" w:hAnsi="Times New Roman" w:cs="Times New Roman"/>
          <w:color w:val="000000"/>
          <w:sz w:val="24"/>
          <w:szCs w:val="24"/>
        </w:rPr>
      </w:pPr>
    </w:p>
    <w:p w14:paraId="3F864C92" w14:textId="1E3450E3" w:rsidR="00F65BBD" w:rsidRDefault="00F65BBD">
      <w:pPr>
        <w:spacing w:after="0"/>
        <w:rPr>
          <w:rFonts w:ascii="Times New Roman" w:eastAsia="Times New Roman" w:hAnsi="Times New Roman" w:cs="Times New Roman"/>
          <w:color w:val="000000"/>
          <w:sz w:val="24"/>
          <w:szCs w:val="24"/>
        </w:rPr>
      </w:pPr>
    </w:p>
    <w:p w14:paraId="580FD1C1" w14:textId="71EEC947" w:rsidR="00F65BBD" w:rsidRDefault="00F65BBD">
      <w:pPr>
        <w:spacing w:after="0"/>
        <w:rPr>
          <w:rFonts w:ascii="Times New Roman" w:eastAsia="Times New Roman" w:hAnsi="Times New Roman" w:cs="Times New Roman"/>
          <w:color w:val="000000"/>
          <w:sz w:val="24"/>
          <w:szCs w:val="24"/>
        </w:rPr>
      </w:pPr>
    </w:p>
    <w:p w14:paraId="70ACA5C5" w14:textId="2A6075DF" w:rsidR="00F65BBD" w:rsidRDefault="00F65BBD">
      <w:pPr>
        <w:spacing w:after="0"/>
        <w:rPr>
          <w:rFonts w:ascii="Times New Roman" w:eastAsia="Times New Roman" w:hAnsi="Times New Roman" w:cs="Times New Roman"/>
          <w:color w:val="000000"/>
          <w:sz w:val="24"/>
          <w:szCs w:val="24"/>
        </w:rPr>
      </w:pPr>
    </w:p>
    <w:p w14:paraId="5196B6DD" w14:textId="1DF227BC" w:rsidR="00F65BBD" w:rsidRDefault="00F65BBD">
      <w:pPr>
        <w:spacing w:after="0"/>
        <w:rPr>
          <w:rFonts w:ascii="Times New Roman" w:eastAsia="Times New Roman" w:hAnsi="Times New Roman" w:cs="Times New Roman"/>
          <w:color w:val="000000"/>
          <w:sz w:val="24"/>
          <w:szCs w:val="24"/>
        </w:rPr>
      </w:pPr>
    </w:p>
    <w:p w14:paraId="6DEB1CE7" w14:textId="6FC0C04D" w:rsidR="00F65BBD" w:rsidRDefault="00F65BBD">
      <w:pPr>
        <w:spacing w:after="0"/>
        <w:rPr>
          <w:rFonts w:ascii="Times New Roman" w:eastAsia="Times New Roman" w:hAnsi="Times New Roman" w:cs="Times New Roman"/>
          <w:color w:val="000000"/>
          <w:sz w:val="24"/>
          <w:szCs w:val="24"/>
        </w:rPr>
      </w:pPr>
    </w:p>
    <w:p w14:paraId="509E49E0" w14:textId="6384F29C" w:rsidR="00F65BBD" w:rsidRDefault="00F65BBD">
      <w:pPr>
        <w:spacing w:after="0"/>
        <w:rPr>
          <w:rFonts w:ascii="Times New Roman" w:eastAsia="Times New Roman" w:hAnsi="Times New Roman" w:cs="Times New Roman"/>
          <w:color w:val="000000"/>
          <w:sz w:val="24"/>
          <w:szCs w:val="24"/>
        </w:rPr>
      </w:pPr>
    </w:p>
    <w:p w14:paraId="7E5C3B83" w14:textId="3363FF8F" w:rsidR="00F65BBD" w:rsidRDefault="00F65BBD">
      <w:pPr>
        <w:spacing w:after="0"/>
        <w:rPr>
          <w:rFonts w:ascii="Times New Roman" w:eastAsia="Times New Roman" w:hAnsi="Times New Roman" w:cs="Times New Roman"/>
          <w:color w:val="000000"/>
          <w:sz w:val="24"/>
          <w:szCs w:val="24"/>
        </w:rPr>
      </w:pPr>
    </w:p>
    <w:p w14:paraId="1E4FEB3D" w14:textId="7B005847" w:rsidR="00F65BBD" w:rsidRDefault="00F65BBD">
      <w:pPr>
        <w:spacing w:after="0"/>
        <w:rPr>
          <w:rFonts w:ascii="Times New Roman" w:eastAsia="Times New Roman" w:hAnsi="Times New Roman" w:cs="Times New Roman"/>
          <w:color w:val="000000"/>
          <w:sz w:val="24"/>
          <w:szCs w:val="24"/>
        </w:rPr>
      </w:pPr>
    </w:p>
    <w:p w14:paraId="574782D1" w14:textId="6D7282D6" w:rsidR="00F65BBD" w:rsidRDefault="00F65BBD">
      <w:pPr>
        <w:spacing w:after="0"/>
        <w:rPr>
          <w:rFonts w:ascii="Times New Roman" w:eastAsia="Times New Roman" w:hAnsi="Times New Roman" w:cs="Times New Roman"/>
          <w:color w:val="000000"/>
          <w:sz w:val="24"/>
          <w:szCs w:val="24"/>
        </w:rPr>
      </w:pPr>
    </w:p>
    <w:p w14:paraId="5D122FB2" w14:textId="1DBCA57E" w:rsidR="00F65BBD" w:rsidRDefault="00F65BBD">
      <w:pPr>
        <w:spacing w:after="0"/>
        <w:rPr>
          <w:rFonts w:ascii="Times New Roman" w:eastAsia="Times New Roman" w:hAnsi="Times New Roman" w:cs="Times New Roman"/>
          <w:color w:val="000000"/>
          <w:sz w:val="24"/>
          <w:szCs w:val="24"/>
        </w:rPr>
      </w:pPr>
    </w:p>
    <w:p w14:paraId="6925A6D7" w14:textId="77777777" w:rsidR="00F65BBD" w:rsidRDefault="00F65BBD">
      <w:pPr>
        <w:spacing w:after="0"/>
        <w:rPr>
          <w:rFonts w:ascii="Times New Roman" w:eastAsia="Times New Roman" w:hAnsi="Times New Roman" w:cs="Times New Roman"/>
          <w:color w:val="000000"/>
          <w:sz w:val="24"/>
          <w:szCs w:val="24"/>
        </w:rPr>
      </w:pPr>
    </w:p>
    <w:p w14:paraId="07BFD07E" w14:textId="25CF5FF2"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1. Begin by opening the Windows Command Prompt application (which can be found in your Accessories folder). As shown in Figure 1, enter </w:t>
      </w:r>
      <w:r>
        <w:rPr>
          <w:rFonts w:ascii="Times New Roman" w:eastAsia="Times New Roman" w:hAnsi="Times New Roman" w:cs="Times New Roman"/>
          <w:b/>
          <w:color w:val="000000"/>
          <w:sz w:val="24"/>
          <w:szCs w:val="24"/>
        </w:rPr>
        <w:t>“</w:t>
      </w:r>
      <w:r>
        <w:rPr>
          <w:rFonts w:ascii="Times" w:eastAsia="Times" w:hAnsi="Times" w:cs="Times"/>
          <w:b/>
          <w:i/>
          <w:color w:val="000000"/>
          <w:sz w:val="24"/>
          <w:szCs w:val="24"/>
        </w:rPr>
        <w:t>ipconfig /release</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executable for </w:t>
      </w:r>
      <w:r>
        <w:rPr>
          <w:rFonts w:ascii="Times" w:eastAsia="Times" w:hAnsi="Times" w:cs="Times"/>
          <w:i/>
          <w:color w:val="000000"/>
          <w:sz w:val="24"/>
          <w:szCs w:val="24"/>
        </w:rPr>
        <w:t xml:space="preserve">ipconfig </w:t>
      </w:r>
      <w:r>
        <w:rPr>
          <w:rFonts w:ascii="Times New Roman" w:eastAsia="Times New Roman" w:hAnsi="Times New Roman" w:cs="Times New Roman"/>
          <w:color w:val="000000"/>
          <w:sz w:val="24"/>
          <w:szCs w:val="24"/>
        </w:rPr>
        <w:t xml:space="preserve">is in C:\windows\system32. This </w:t>
      </w:r>
      <w:r>
        <w:rPr>
          <w:rFonts w:ascii="Times New Roman" w:eastAsia="Times New Roman" w:hAnsi="Times New Roman" w:cs="Times New Roman"/>
          <w:sz w:val="24"/>
          <w:szCs w:val="24"/>
        </w:rPr>
        <w:t>command releases your current IP address, so that your host’s IP address becomes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0.0.0.0.</w:t>
      </w:r>
    </w:p>
    <w:p w14:paraId="1FA084F5" w14:textId="00D52844" w:rsidR="00F65BBD" w:rsidRDefault="00F65BBD">
      <w:pPr>
        <w:spacing w:after="0"/>
        <w:rPr>
          <w:rFonts w:ascii="Times New Roman" w:eastAsia="Times New Roman" w:hAnsi="Times New Roman" w:cs="Times New Roman"/>
          <w:color w:val="000000"/>
          <w:sz w:val="24"/>
          <w:szCs w:val="24"/>
        </w:rPr>
      </w:pPr>
      <w:r>
        <w:rPr>
          <w:noProof/>
          <w:lang w:val="en-GB" w:eastAsia="en-GB"/>
        </w:rPr>
        <w:drawing>
          <wp:inline distT="0" distB="0" distL="0" distR="0" wp14:anchorId="0C766ECE" wp14:editId="34D2A15F">
            <wp:extent cx="4632326" cy="30703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7587" cy="3080514"/>
                    </a:xfrm>
                    <a:prstGeom prst="rect">
                      <a:avLst/>
                    </a:prstGeom>
                  </pic:spPr>
                </pic:pic>
              </a:graphicData>
            </a:graphic>
          </wp:inline>
        </w:drawing>
      </w:r>
    </w:p>
    <w:p w14:paraId="64AE1C8E"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Start up the Wireshark packet sniffer, as described in the introductory Wireshark</w:t>
      </w:r>
    </w:p>
    <w:p w14:paraId="068A68ED"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lab and begin Wireshark packet capture.</w:t>
      </w:r>
    </w:p>
    <w:p w14:paraId="1324ED5A" w14:textId="1F90FA1D" w:rsidR="00F65BBD" w:rsidRDefault="00F65BBD">
      <w:pPr>
        <w:spacing w:after="0"/>
        <w:rPr>
          <w:rFonts w:ascii="Times New Roman" w:eastAsia="Times New Roman" w:hAnsi="Times New Roman" w:cs="Times New Roman"/>
          <w:sz w:val="24"/>
          <w:szCs w:val="24"/>
        </w:rPr>
      </w:pPr>
      <w:r>
        <w:rPr>
          <w:noProof/>
          <w:lang w:val="en-GB" w:eastAsia="en-GB"/>
        </w:rPr>
        <w:drawing>
          <wp:inline distT="0" distB="0" distL="0" distR="0" wp14:anchorId="17D7FF0F" wp14:editId="20FE95BF">
            <wp:extent cx="5943600" cy="2168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8525"/>
                    </a:xfrm>
                    <a:prstGeom prst="rect">
                      <a:avLst/>
                    </a:prstGeom>
                  </pic:spPr>
                </pic:pic>
              </a:graphicData>
            </a:graphic>
          </wp:inline>
        </w:drawing>
      </w:r>
    </w:p>
    <w:p w14:paraId="3D7E8DAB" w14:textId="77777777" w:rsidR="00443D38" w:rsidRDefault="00443D38">
      <w:pPr>
        <w:spacing w:after="0"/>
        <w:rPr>
          <w:rFonts w:ascii="Times New Roman" w:eastAsia="Times New Roman" w:hAnsi="Times New Roman" w:cs="Times New Roman"/>
          <w:sz w:val="24"/>
          <w:szCs w:val="24"/>
        </w:rPr>
      </w:pPr>
    </w:p>
    <w:p w14:paraId="16864554" w14:textId="77777777" w:rsidR="00443D38" w:rsidRDefault="00443D38">
      <w:pPr>
        <w:spacing w:after="0"/>
        <w:rPr>
          <w:rFonts w:ascii="Times New Roman" w:eastAsia="Times New Roman" w:hAnsi="Times New Roman" w:cs="Times New Roman"/>
          <w:sz w:val="24"/>
          <w:szCs w:val="24"/>
        </w:rPr>
      </w:pPr>
    </w:p>
    <w:p w14:paraId="00B22725" w14:textId="77777777" w:rsidR="00443D38" w:rsidRDefault="00443D38">
      <w:pPr>
        <w:spacing w:after="0"/>
        <w:rPr>
          <w:rFonts w:ascii="Times New Roman" w:eastAsia="Times New Roman" w:hAnsi="Times New Roman" w:cs="Times New Roman"/>
          <w:sz w:val="24"/>
          <w:szCs w:val="24"/>
        </w:rPr>
      </w:pPr>
    </w:p>
    <w:p w14:paraId="53B876A3" w14:textId="77777777" w:rsidR="00443D38" w:rsidRDefault="00443D38">
      <w:pPr>
        <w:spacing w:after="0"/>
        <w:rPr>
          <w:rFonts w:ascii="Times New Roman" w:eastAsia="Times New Roman" w:hAnsi="Times New Roman" w:cs="Times New Roman"/>
          <w:sz w:val="24"/>
          <w:szCs w:val="24"/>
        </w:rPr>
      </w:pPr>
    </w:p>
    <w:p w14:paraId="7430661A" w14:textId="77777777" w:rsidR="00443D38" w:rsidRDefault="00443D38">
      <w:pPr>
        <w:spacing w:after="0"/>
        <w:rPr>
          <w:rFonts w:ascii="Times New Roman" w:eastAsia="Times New Roman" w:hAnsi="Times New Roman" w:cs="Times New Roman"/>
          <w:sz w:val="24"/>
          <w:szCs w:val="24"/>
        </w:rPr>
      </w:pPr>
    </w:p>
    <w:p w14:paraId="7F2DD4B9" w14:textId="77777777" w:rsidR="00443D38" w:rsidRDefault="00443D38">
      <w:pPr>
        <w:spacing w:after="0"/>
        <w:rPr>
          <w:rFonts w:ascii="Times New Roman" w:eastAsia="Times New Roman" w:hAnsi="Times New Roman" w:cs="Times New Roman"/>
          <w:sz w:val="24"/>
          <w:szCs w:val="24"/>
        </w:rPr>
      </w:pPr>
    </w:p>
    <w:p w14:paraId="61C8EC49" w14:textId="77777777" w:rsidR="00443D38" w:rsidRDefault="00443D38">
      <w:pPr>
        <w:spacing w:after="0"/>
        <w:rPr>
          <w:rFonts w:ascii="Times New Roman" w:eastAsia="Times New Roman" w:hAnsi="Times New Roman" w:cs="Times New Roman"/>
          <w:sz w:val="24"/>
          <w:szCs w:val="24"/>
        </w:rPr>
      </w:pPr>
    </w:p>
    <w:p w14:paraId="2DCC112B" w14:textId="77777777" w:rsidR="00443D38" w:rsidRDefault="00443D38">
      <w:pPr>
        <w:spacing w:after="0"/>
        <w:rPr>
          <w:rFonts w:ascii="Times New Roman" w:eastAsia="Times New Roman" w:hAnsi="Times New Roman" w:cs="Times New Roman"/>
          <w:sz w:val="24"/>
          <w:szCs w:val="24"/>
        </w:rPr>
      </w:pPr>
    </w:p>
    <w:p w14:paraId="1BB590C8" w14:textId="77777777" w:rsidR="00443D38" w:rsidRDefault="00443D38">
      <w:pPr>
        <w:spacing w:after="0"/>
        <w:rPr>
          <w:rFonts w:ascii="Times New Roman" w:eastAsia="Times New Roman" w:hAnsi="Times New Roman" w:cs="Times New Roman"/>
          <w:sz w:val="24"/>
          <w:szCs w:val="24"/>
        </w:rPr>
      </w:pPr>
    </w:p>
    <w:p w14:paraId="0F179213" w14:textId="77777777" w:rsidR="00443D38" w:rsidRDefault="00443D38">
      <w:pPr>
        <w:spacing w:after="0"/>
        <w:rPr>
          <w:rFonts w:ascii="Times New Roman" w:eastAsia="Times New Roman" w:hAnsi="Times New Roman" w:cs="Times New Roman"/>
          <w:sz w:val="24"/>
          <w:szCs w:val="24"/>
        </w:rPr>
      </w:pPr>
    </w:p>
    <w:p w14:paraId="6D8CD0A1" w14:textId="77777777" w:rsidR="00443D38" w:rsidRDefault="00443D38">
      <w:pPr>
        <w:spacing w:after="0"/>
        <w:rPr>
          <w:rFonts w:ascii="Times New Roman" w:eastAsia="Times New Roman" w:hAnsi="Times New Roman" w:cs="Times New Roman"/>
          <w:sz w:val="24"/>
          <w:szCs w:val="24"/>
        </w:rPr>
      </w:pPr>
    </w:p>
    <w:p w14:paraId="06E810D0" w14:textId="164B9B2D"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Now go back to the Windows Command Prompt and enter “</w:t>
      </w:r>
      <w:r>
        <w:rPr>
          <w:rFonts w:ascii="Times" w:eastAsia="Times" w:hAnsi="Times" w:cs="Times"/>
          <w:i/>
          <w:sz w:val="24"/>
          <w:szCs w:val="24"/>
        </w:rPr>
        <w:t>ipconfig /renew</w:t>
      </w:r>
      <w:r>
        <w:rPr>
          <w:rFonts w:ascii="Times New Roman" w:eastAsia="Times New Roman" w:hAnsi="Times New Roman" w:cs="Times New Roman"/>
          <w:sz w:val="24"/>
          <w:szCs w:val="24"/>
        </w:rPr>
        <w:t>”.</w:t>
      </w:r>
    </w:p>
    <w:p w14:paraId="0FD99E55"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instructs your host to obtain a network configuration, including a new IP address. In Figure 1, the host obtains the IP address 192.168.1.101</w:t>
      </w:r>
    </w:p>
    <w:p w14:paraId="23CA853E" w14:textId="36BFBB78" w:rsidR="00F65BBD" w:rsidRDefault="00443D38">
      <w:pPr>
        <w:spacing w:after="0"/>
        <w:rPr>
          <w:rFonts w:ascii="Times New Roman" w:eastAsia="Times New Roman" w:hAnsi="Times New Roman" w:cs="Times New Roman"/>
          <w:color w:val="000000"/>
          <w:sz w:val="24"/>
          <w:szCs w:val="24"/>
        </w:rPr>
      </w:pPr>
      <w:r>
        <w:rPr>
          <w:noProof/>
          <w:lang w:val="en-GB" w:eastAsia="en-GB"/>
        </w:rPr>
        <w:drawing>
          <wp:inline distT="0" distB="0" distL="0" distR="0" wp14:anchorId="7487C93A" wp14:editId="5108ABA9">
            <wp:extent cx="4404360" cy="311975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4371" cy="3119764"/>
                    </a:xfrm>
                    <a:prstGeom prst="rect">
                      <a:avLst/>
                    </a:prstGeom>
                  </pic:spPr>
                </pic:pic>
              </a:graphicData>
            </a:graphic>
          </wp:inline>
        </w:drawing>
      </w:r>
    </w:p>
    <w:p w14:paraId="2A9BE125" w14:textId="61C37E20"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Wait until the “ipconfig /renew” has terminated. Then enter the same command</w:t>
      </w:r>
    </w:p>
    <w:p w14:paraId="3919201C"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“ipconfig /renew” again.</w:t>
      </w:r>
    </w:p>
    <w:p w14:paraId="242A008C" w14:textId="569C2C28" w:rsidR="00443D38" w:rsidRDefault="00443D38">
      <w:pPr>
        <w:spacing w:after="0"/>
        <w:rPr>
          <w:rFonts w:ascii="Times New Roman" w:eastAsia="Times New Roman" w:hAnsi="Times New Roman" w:cs="Times New Roman"/>
          <w:color w:val="000000"/>
          <w:sz w:val="24"/>
          <w:szCs w:val="24"/>
        </w:rPr>
      </w:pPr>
      <w:r>
        <w:rPr>
          <w:noProof/>
          <w:lang w:val="en-GB" w:eastAsia="en-GB"/>
        </w:rPr>
        <w:drawing>
          <wp:inline distT="0" distB="0" distL="0" distR="0" wp14:anchorId="4056E827" wp14:editId="2438DFA6">
            <wp:extent cx="5943600" cy="418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81475"/>
                    </a:xfrm>
                    <a:prstGeom prst="rect">
                      <a:avLst/>
                    </a:prstGeom>
                  </pic:spPr>
                </pic:pic>
              </a:graphicData>
            </a:graphic>
          </wp:inline>
        </w:drawing>
      </w:r>
    </w:p>
    <w:p w14:paraId="13F19995" w14:textId="4E2CB509"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 When the second “ipconfig /renew” terminates, enter the command</w:t>
      </w:r>
    </w:p>
    <w:p w14:paraId="369DA094" w14:textId="77777777"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“ipconfig/release” to release the previously-allocated IP address to your computer.</w:t>
      </w:r>
    </w:p>
    <w:p w14:paraId="5F14ACF7" w14:textId="04C36E2A" w:rsidR="00443D38" w:rsidRDefault="00E4332A">
      <w:pPr>
        <w:spacing w:after="0"/>
        <w:rPr>
          <w:rFonts w:ascii="Times New Roman" w:eastAsia="Times New Roman" w:hAnsi="Times New Roman" w:cs="Times New Roman"/>
          <w:color w:val="000000"/>
          <w:sz w:val="24"/>
          <w:szCs w:val="24"/>
        </w:rPr>
      </w:pPr>
      <w:r>
        <w:rPr>
          <w:noProof/>
          <w:lang w:val="en-GB" w:eastAsia="en-GB"/>
        </w:rPr>
        <w:drawing>
          <wp:inline distT="0" distB="0" distL="0" distR="0" wp14:anchorId="5865FE8C" wp14:editId="4360941E">
            <wp:extent cx="5943600" cy="3918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8585"/>
                    </a:xfrm>
                    <a:prstGeom prst="rect">
                      <a:avLst/>
                    </a:prstGeom>
                  </pic:spPr>
                </pic:pic>
              </a:graphicData>
            </a:graphic>
          </wp:inline>
        </w:drawing>
      </w:r>
    </w:p>
    <w:p w14:paraId="58261120" w14:textId="34E8B92C" w:rsidR="00737241"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Finally, enter “ipconfig /renew” to again be allocated an IP address for your computer.</w:t>
      </w:r>
    </w:p>
    <w:p w14:paraId="75CD9E8A" w14:textId="06EEF674" w:rsidR="00737241" w:rsidRPr="00E4332A" w:rsidRDefault="004A390E">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Stop Wireshark packet capture.</w:t>
      </w:r>
    </w:p>
    <w:p w14:paraId="6C480B91"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Now let’s take a look at the resulting Wireshark window. To see only the DHCP packets,</w:t>
      </w:r>
    </w:p>
    <w:p w14:paraId="22F0A832"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enter into the filter field “bootp”. (DHCP derives from an older protocol called BOOTP.</w:t>
      </w:r>
    </w:p>
    <w:p w14:paraId="05715D03"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Both BOOTP and DHCP use the same port numbers, 67 and 68. To see DHCP packets in the current version of Wireshark, you need to enter “dhcp” in the filter.)</w:t>
      </w:r>
    </w:p>
    <w:p w14:paraId="6909DD35"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see from Figure 2 that the first </w:t>
      </w:r>
      <w:r>
        <w:rPr>
          <w:rFonts w:ascii="Times" w:eastAsia="Times" w:hAnsi="Times" w:cs="Times"/>
          <w:i/>
          <w:sz w:val="24"/>
          <w:szCs w:val="24"/>
        </w:rPr>
        <w:t xml:space="preserve">ipconfig </w:t>
      </w:r>
      <w:r>
        <w:rPr>
          <w:rFonts w:ascii="Times New Roman" w:eastAsia="Times New Roman" w:hAnsi="Times New Roman" w:cs="Times New Roman"/>
          <w:sz w:val="24"/>
          <w:szCs w:val="24"/>
        </w:rPr>
        <w:t>renew command caused four DHCP packets</w:t>
      </w:r>
    </w:p>
    <w:p w14:paraId="3A781F08" w14:textId="77777777" w:rsidR="00737241" w:rsidRDefault="004A390E">
      <w:pPr>
        <w:spacing w:after="0"/>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to be generated: </w:t>
      </w:r>
      <w:r>
        <w:rPr>
          <w:rFonts w:ascii="Times New Roman" w:eastAsia="Times New Roman" w:hAnsi="Times New Roman" w:cs="Times New Roman"/>
          <w:b/>
          <w:i/>
          <w:sz w:val="24"/>
          <w:szCs w:val="24"/>
        </w:rPr>
        <w:t>a DHCP Discover packet, a DHCP Offer packet, a DHCP Request</w:t>
      </w:r>
    </w:p>
    <w:p w14:paraId="2D4B5B83" w14:textId="77777777" w:rsidR="00737241" w:rsidRDefault="004A390E">
      <w:pPr>
        <w:spacing w:after="0"/>
        <w:rPr>
          <w:rFonts w:ascii="Times New Roman" w:eastAsia="Times New Roman" w:hAnsi="Times New Roman" w:cs="Times New Roman"/>
          <w:b/>
          <w:i/>
          <w:sz w:val="20"/>
          <w:szCs w:val="20"/>
        </w:rPr>
      </w:pPr>
      <w:r>
        <w:rPr>
          <w:rFonts w:ascii="Times New Roman" w:eastAsia="Times New Roman" w:hAnsi="Times New Roman" w:cs="Times New Roman"/>
          <w:b/>
          <w:i/>
          <w:sz w:val="24"/>
          <w:szCs w:val="24"/>
        </w:rPr>
        <w:t>packet, and a DHCP ACK packet.</w:t>
      </w:r>
    </w:p>
    <w:p w14:paraId="5B861DAC" w14:textId="178E137A" w:rsidR="00737241" w:rsidRDefault="00E4332A" w:rsidP="00E4332A">
      <w:pPr>
        <w:spacing w:before="280" w:after="280"/>
        <w:rPr>
          <w:rFonts w:ascii="Times New Roman" w:eastAsia="Times New Roman" w:hAnsi="Times New Roman" w:cs="Times New Roman"/>
          <w:color w:val="000000"/>
          <w:sz w:val="24"/>
          <w:szCs w:val="24"/>
        </w:rPr>
      </w:pPr>
      <w:r>
        <w:rPr>
          <w:noProof/>
          <w:lang w:val="en-GB" w:eastAsia="en-GB"/>
        </w:rPr>
        <w:drawing>
          <wp:inline distT="0" distB="0" distL="0" distR="0" wp14:anchorId="52AFCEFE" wp14:editId="64F7867B">
            <wp:extent cx="5943600" cy="2167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67255"/>
                    </a:xfrm>
                    <a:prstGeom prst="rect">
                      <a:avLst/>
                    </a:prstGeom>
                  </pic:spPr>
                </pic:pic>
              </a:graphicData>
            </a:graphic>
          </wp:inline>
        </w:drawing>
      </w:r>
    </w:p>
    <w:p w14:paraId="66EDDA25" w14:textId="61FF3B2D" w:rsidR="00737241" w:rsidRDefault="004A390E">
      <w:pPr>
        <w:spacing w:before="280" w:after="280"/>
        <w:rPr>
          <w:rFonts w:ascii="ArialMT" w:eastAsia="ArialMT" w:hAnsi="ArialMT" w:cs="ArialMT"/>
          <w:sz w:val="28"/>
          <w:szCs w:val="28"/>
        </w:rPr>
      </w:pPr>
      <w:r>
        <w:rPr>
          <w:rFonts w:ascii="ArialMT" w:eastAsia="ArialMT" w:hAnsi="ArialMT" w:cs="ArialMT"/>
          <w:sz w:val="28"/>
          <w:szCs w:val="28"/>
        </w:rPr>
        <w:lastRenderedPageBreak/>
        <w:t>What to Hand In:</w:t>
      </w:r>
    </w:p>
    <w:p w14:paraId="4DD6B600" w14:textId="77777777" w:rsidR="00737241" w:rsidRDefault="004A390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hand in a screen shot of the Command Prompt window similar to Figure 1 above. Whenever possible, when answering a question below, you should hand in a printout of the packet(s) within the trace that you used to answer the question asked.</w:t>
      </w:r>
    </w:p>
    <w:p w14:paraId="411101CE"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Annotate the printout3 to explain your answer. To print a packet, use File-&gt;Print, choose</w:t>
      </w:r>
    </w:p>
    <w:p w14:paraId="447F1394"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Selected packet only, choose Packet summary line, and select the minimum amount of packet detail that you need to answer the question.</w:t>
      </w:r>
    </w:p>
    <w:p w14:paraId="5A1EE324"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 the following questions:</w:t>
      </w:r>
    </w:p>
    <w:p w14:paraId="6DFCB5C4" w14:textId="4CE1BEF9"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Are DHCP messages sent over UDP or TCP?</w:t>
      </w:r>
    </w:p>
    <w:p w14:paraId="67BB8F74" w14:textId="77777777" w:rsidR="00D87FA2" w:rsidRDefault="00D87FA2" w:rsidP="00D87FA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 DHCP messages are sent over UDP.</w:t>
      </w:r>
    </w:p>
    <w:p w14:paraId="0B6822D0" w14:textId="6A60C585" w:rsidR="00D87FA2" w:rsidRDefault="00D87FA2">
      <w:pPr>
        <w:spacing w:after="0"/>
        <w:jc w:val="both"/>
        <w:rPr>
          <w:rFonts w:ascii="Times New Roman" w:eastAsia="Times New Roman" w:hAnsi="Times New Roman" w:cs="Times New Roman"/>
          <w:sz w:val="24"/>
          <w:szCs w:val="24"/>
        </w:rPr>
      </w:pPr>
      <w:r>
        <w:rPr>
          <w:noProof/>
          <w:lang w:val="en-GB" w:eastAsia="en-GB"/>
        </w:rPr>
        <w:drawing>
          <wp:inline distT="0" distB="0" distL="0" distR="0" wp14:anchorId="1D866D77" wp14:editId="520C6F08">
            <wp:extent cx="3259456" cy="132890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521" cy="1335864"/>
                    </a:xfrm>
                    <a:prstGeom prst="rect">
                      <a:avLst/>
                    </a:prstGeom>
                  </pic:spPr>
                </pic:pic>
              </a:graphicData>
            </a:graphic>
          </wp:inline>
        </w:drawing>
      </w:r>
    </w:p>
    <w:p w14:paraId="12D60A4E"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Draw a timing datagram illustrating the sequence of the first four-packet</w:t>
      </w:r>
    </w:p>
    <w:p w14:paraId="38560D9B"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Discover/Offer/Request/ACK DHCP exchange between the client and server. For</w:t>
      </w:r>
    </w:p>
    <w:p w14:paraId="5854C0C9" w14:textId="77777777" w:rsidR="00737241" w:rsidRDefault="004A390E">
      <w:pPr>
        <w:spacing w:after="0"/>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each packet, indicated the source and destination port numbers. Are the port</w:t>
      </w:r>
    </w:p>
    <w:p w14:paraId="4674B1D1"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numbers the same as in the example given in this lab assignment?</w:t>
      </w:r>
    </w:p>
    <w:p w14:paraId="719F1E96" w14:textId="5E1EB944" w:rsidR="00D87FA2" w:rsidRDefault="00D87FA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 Yes, the port numbers are the same as in the example given in lab assignment.</w:t>
      </w:r>
    </w:p>
    <w:p w14:paraId="2695DBD1" w14:textId="5EF362BC" w:rsidR="00D87FA2" w:rsidRDefault="00DD4FD5">
      <w:pPr>
        <w:spacing w:after="0"/>
        <w:jc w:val="both"/>
        <w:rPr>
          <w:rFonts w:ascii="Times New Roman" w:eastAsia="Times New Roman" w:hAnsi="Times New Roman" w:cs="Times New Roman"/>
          <w:sz w:val="24"/>
          <w:szCs w:val="24"/>
        </w:rPr>
      </w:pPr>
      <w:r>
        <w:rPr>
          <w:noProof/>
          <w:lang w:val="en-GB" w:eastAsia="en-GB"/>
        </w:rPr>
        <w:drawing>
          <wp:inline distT="0" distB="0" distL="0" distR="0" wp14:anchorId="3A1FA4EF" wp14:editId="5E4EDE76">
            <wp:extent cx="5943600" cy="2611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11120"/>
                    </a:xfrm>
                    <a:prstGeom prst="rect">
                      <a:avLst/>
                    </a:prstGeom>
                  </pic:spPr>
                </pic:pic>
              </a:graphicData>
            </a:graphic>
          </wp:inline>
        </w:drawing>
      </w:r>
    </w:p>
    <w:p w14:paraId="05D66DC1" w14:textId="12B94FD4"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What is the link-layer (e.g., Ethernet) address of your host?</w:t>
      </w:r>
    </w:p>
    <w:p w14:paraId="6A382E43" w14:textId="6B95F0E0" w:rsidR="00DD4FD5" w:rsidRDefault="003B0651">
      <w:pPr>
        <w:spacing w:after="0"/>
        <w:jc w:val="both"/>
        <w:rPr>
          <w:rFonts w:ascii="Times New Roman" w:eastAsia="Times New Roman" w:hAnsi="Times New Roman" w:cs="Times New Roman"/>
          <w:sz w:val="24"/>
          <w:szCs w:val="24"/>
        </w:rPr>
      </w:pPr>
      <w:r>
        <w:rPr>
          <w:noProof/>
          <w:lang w:val="en-GB" w:eastAsia="en-GB"/>
        </w:rPr>
        <w:drawing>
          <wp:inline distT="0" distB="0" distL="0" distR="0" wp14:anchorId="5DFF0E55" wp14:editId="3330A0CF">
            <wp:extent cx="5943600" cy="5892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9280"/>
                    </a:xfrm>
                    <a:prstGeom prst="rect">
                      <a:avLst/>
                    </a:prstGeom>
                  </pic:spPr>
                </pic:pic>
              </a:graphicData>
            </a:graphic>
          </wp:inline>
        </w:drawing>
      </w:r>
    </w:p>
    <w:p w14:paraId="7246ACBF" w14:textId="2D55A16B" w:rsidR="003B0651" w:rsidRDefault="003B065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 It is 28:b2:bd:01:4b:e0.</w:t>
      </w:r>
    </w:p>
    <w:p w14:paraId="491E5AD7" w14:textId="77777777" w:rsidR="003B0651" w:rsidRDefault="003B0651">
      <w:pPr>
        <w:spacing w:after="0"/>
        <w:jc w:val="both"/>
        <w:rPr>
          <w:rFonts w:ascii="Times New Roman" w:eastAsia="Times New Roman" w:hAnsi="Times New Roman" w:cs="Times New Roman"/>
          <w:sz w:val="24"/>
          <w:szCs w:val="24"/>
        </w:rPr>
      </w:pPr>
    </w:p>
    <w:p w14:paraId="0E3D3BE4" w14:textId="2C8FC332"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What values in the DHCP discover message differentiate this message from the DHCP request message?</w:t>
      </w:r>
    </w:p>
    <w:p w14:paraId="22402DE2" w14:textId="014A0485" w:rsidR="003B0651" w:rsidRDefault="003B065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p>
    <w:p w14:paraId="0F9C230F" w14:textId="082AAEC3" w:rsidR="00690849" w:rsidRDefault="00690849">
      <w:pPr>
        <w:spacing w:after="0"/>
        <w:jc w:val="both"/>
        <w:rPr>
          <w:rFonts w:ascii="Times New Roman" w:eastAsia="Times New Roman" w:hAnsi="Times New Roman" w:cs="Times New Roman"/>
          <w:sz w:val="24"/>
          <w:szCs w:val="24"/>
        </w:rPr>
      </w:pPr>
      <w:r>
        <w:rPr>
          <w:noProof/>
          <w:lang w:val="en-GB" w:eastAsia="en-GB"/>
        </w:rPr>
        <w:drawing>
          <wp:inline distT="0" distB="0" distL="0" distR="0" wp14:anchorId="3FAA5097" wp14:editId="04348B38">
            <wp:extent cx="3524792" cy="27298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1261" cy="2734876"/>
                    </a:xfrm>
                    <a:prstGeom prst="rect">
                      <a:avLst/>
                    </a:prstGeom>
                  </pic:spPr>
                </pic:pic>
              </a:graphicData>
            </a:graphic>
          </wp:inline>
        </w:drawing>
      </w:r>
    </w:p>
    <w:p w14:paraId="687F1893" w14:textId="6FCD28DB" w:rsidR="00690849" w:rsidRDefault="006B17F6">
      <w:pPr>
        <w:spacing w:after="0"/>
        <w:jc w:val="both"/>
        <w:rPr>
          <w:rFonts w:ascii="Times New Roman" w:eastAsia="Times New Roman" w:hAnsi="Times New Roman" w:cs="Times New Roman"/>
          <w:sz w:val="24"/>
          <w:szCs w:val="24"/>
        </w:rPr>
      </w:pPr>
      <w:r>
        <w:rPr>
          <w:noProof/>
          <w:lang w:val="en-GB" w:eastAsia="en-GB"/>
        </w:rPr>
        <w:drawing>
          <wp:inline distT="0" distB="0" distL="0" distR="0" wp14:anchorId="2CA540E3" wp14:editId="0DC7765C">
            <wp:extent cx="2982758" cy="229362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1721" cy="2300513"/>
                    </a:xfrm>
                    <a:prstGeom prst="rect">
                      <a:avLst/>
                    </a:prstGeom>
                  </pic:spPr>
                </pic:pic>
              </a:graphicData>
            </a:graphic>
          </wp:inline>
        </w:drawing>
      </w:r>
    </w:p>
    <w:p w14:paraId="69B68826" w14:textId="77777777" w:rsidR="00690849" w:rsidRDefault="00690849" w:rsidP="0069084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Option 53 differentiate DHCP discover and request messages.</w:t>
      </w:r>
    </w:p>
    <w:p w14:paraId="24EE6C1E" w14:textId="77777777" w:rsidR="00690849" w:rsidRDefault="00690849">
      <w:pPr>
        <w:spacing w:after="0"/>
        <w:jc w:val="both"/>
        <w:rPr>
          <w:rFonts w:ascii="Times New Roman" w:eastAsia="Times New Roman" w:hAnsi="Times New Roman" w:cs="Times New Roman"/>
          <w:sz w:val="24"/>
          <w:szCs w:val="24"/>
        </w:rPr>
      </w:pPr>
    </w:p>
    <w:p w14:paraId="3B281779" w14:textId="74FC198B"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What is the value of the Transaction-ID in each of the first four</w:t>
      </w:r>
      <w:r w:rsidR="004B5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(Discover/Offer/Request/ACK) DHCP messages? What are the values of the</w:t>
      </w:r>
      <w:r w:rsidR="004B5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Transaction-ID in the second set (Request/ACK) set of DHCP messages? What is the purpose of the Transaction-ID field?</w:t>
      </w:r>
    </w:p>
    <w:p w14:paraId="066CD698" w14:textId="3EAAE36A" w:rsidR="00F43B20" w:rsidRDefault="00F43B20">
      <w:pPr>
        <w:spacing w:after="0"/>
        <w:jc w:val="both"/>
        <w:rPr>
          <w:rFonts w:ascii="Times New Roman" w:eastAsia="Times New Roman" w:hAnsi="Times New Roman" w:cs="Times New Roman"/>
          <w:sz w:val="24"/>
          <w:szCs w:val="24"/>
        </w:rPr>
      </w:pPr>
      <w:r>
        <w:rPr>
          <w:noProof/>
          <w:lang w:val="en-GB" w:eastAsia="en-GB"/>
        </w:rPr>
        <w:drawing>
          <wp:inline distT="0" distB="0" distL="0" distR="0" wp14:anchorId="3CE336A5" wp14:editId="73B42950">
            <wp:extent cx="3695700" cy="819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819150"/>
                    </a:xfrm>
                    <a:prstGeom prst="rect">
                      <a:avLst/>
                    </a:prstGeom>
                  </pic:spPr>
                </pic:pic>
              </a:graphicData>
            </a:graphic>
          </wp:inline>
        </w:drawing>
      </w:r>
    </w:p>
    <w:p w14:paraId="776F3367" w14:textId="77777777" w:rsidR="00665109" w:rsidRDefault="00665109">
      <w:pPr>
        <w:spacing w:after="0"/>
        <w:jc w:val="both"/>
        <w:rPr>
          <w:rFonts w:ascii="Times New Roman" w:eastAsia="Times New Roman" w:hAnsi="Times New Roman" w:cs="Times New Roman"/>
          <w:sz w:val="24"/>
          <w:szCs w:val="24"/>
        </w:rPr>
      </w:pPr>
    </w:p>
    <w:p w14:paraId="1A0596C8" w14:textId="77777777" w:rsidR="00665109" w:rsidRDefault="00665109">
      <w:pPr>
        <w:spacing w:after="0"/>
        <w:jc w:val="both"/>
        <w:rPr>
          <w:rFonts w:ascii="Times New Roman" w:eastAsia="Times New Roman" w:hAnsi="Times New Roman" w:cs="Times New Roman"/>
          <w:sz w:val="24"/>
          <w:szCs w:val="24"/>
        </w:rPr>
      </w:pPr>
    </w:p>
    <w:p w14:paraId="4B5A2A37" w14:textId="77777777" w:rsidR="00665109" w:rsidRDefault="00665109">
      <w:pPr>
        <w:spacing w:after="0"/>
        <w:jc w:val="both"/>
        <w:rPr>
          <w:rFonts w:ascii="Times New Roman" w:eastAsia="Times New Roman" w:hAnsi="Times New Roman" w:cs="Times New Roman"/>
          <w:sz w:val="24"/>
          <w:szCs w:val="24"/>
        </w:rPr>
      </w:pPr>
    </w:p>
    <w:p w14:paraId="2673C349" w14:textId="77777777" w:rsidR="00665109" w:rsidRDefault="00665109">
      <w:pPr>
        <w:spacing w:after="0"/>
        <w:jc w:val="both"/>
        <w:rPr>
          <w:rFonts w:ascii="Times New Roman" w:eastAsia="Times New Roman" w:hAnsi="Times New Roman" w:cs="Times New Roman"/>
          <w:sz w:val="24"/>
          <w:szCs w:val="24"/>
        </w:rPr>
      </w:pPr>
    </w:p>
    <w:p w14:paraId="1F961819" w14:textId="77777777" w:rsidR="00665109" w:rsidRDefault="00665109">
      <w:pPr>
        <w:spacing w:after="0"/>
        <w:jc w:val="both"/>
        <w:rPr>
          <w:rFonts w:ascii="Times New Roman" w:eastAsia="Times New Roman" w:hAnsi="Times New Roman" w:cs="Times New Roman"/>
          <w:sz w:val="24"/>
          <w:szCs w:val="24"/>
        </w:rPr>
      </w:pPr>
    </w:p>
    <w:p w14:paraId="40CDBCAE" w14:textId="4D2CAB52"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w:t>
      </w:r>
      <w:r w:rsidR="004B5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DHCP messages (Discover/Offer/Request/ACK DHCP), indicate the source and destination IP addresses that are carried in the encapsulating IP datagram.</w:t>
      </w:r>
    </w:p>
    <w:p w14:paraId="1798FEBB" w14:textId="1DDB818A" w:rsidR="00F43B20" w:rsidRDefault="00F43B20" w:rsidP="00F43B20">
      <w:pPr>
        <w:spacing w:after="0"/>
        <w:jc w:val="both"/>
        <w:rPr>
          <w:rStyle w:val="Strong"/>
          <w:b w:val="0"/>
          <w:bCs w:val="0"/>
          <w:sz w:val="21"/>
          <w:szCs w:val="21"/>
          <w:bdr w:val="none" w:sz="0" w:space="0" w:color="auto" w:frame="1"/>
          <w:shd w:val="clear" w:color="auto" w:fill="FFFFFF"/>
        </w:rPr>
      </w:pPr>
      <w:r>
        <w:rPr>
          <w:rStyle w:val="Strong"/>
          <w:b w:val="0"/>
          <w:bCs w:val="0"/>
          <w:sz w:val="21"/>
          <w:szCs w:val="21"/>
          <w:bdr w:val="none" w:sz="0" w:space="0" w:color="auto" w:frame="1"/>
          <w:shd w:val="clear" w:color="auto" w:fill="FFFFFF"/>
        </w:rPr>
        <w:t>Ans:</w:t>
      </w:r>
    </w:p>
    <w:p w14:paraId="58760D61" w14:textId="7C9913C9" w:rsidR="00F43B20" w:rsidRPr="007B79C7" w:rsidRDefault="00F43B20" w:rsidP="00F43B20">
      <w:pPr>
        <w:spacing w:after="0"/>
        <w:jc w:val="both"/>
        <w:rPr>
          <w:rStyle w:val="Strong"/>
          <w:b w:val="0"/>
          <w:bCs w:val="0"/>
          <w:sz w:val="21"/>
          <w:szCs w:val="21"/>
          <w:bdr w:val="none" w:sz="0" w:space="0" w:color="auto" w:frame="1"/>
          <w:shd w:val="clear" w:color="auto" w:fill="FFFFFF"/>
        </w:rPr>
      </w:pPr>
      <w:r w:rsidRPr="007B79C7">
        <w:rPr>
          <w:rStyle w:val="Strong"/>
          <w:b w:val="0"/>
          <w:bCs w:val="0"/>
          <w:sz w:val="21"/>
          <w:szCs w:val="21"/>
          <w:bdr w:val="none" w:sz="0" w:space="0" w:color="auto" w:frame="1"/>
          <w:shd w:val="clear" w:color="auto" w:fill="FFFFFF"/>
        </w:rPr>
        <w:t>Discover IP address   =  255.255.255.255</w:t>
      </w:r>
    </w:p>
    <w:p w14:paraId="43EC2C43" w14:textId="77777777" w:rsidR="00F43B20" w:rsidRPr="007B79C7" w:rsidRDefault="00F43B20" w:rsidP="00F43B20">
      <w:pPr>
        <w:spacing w:after="0"/>
        <w:jc w:val="both"/>
        <w:rPr>
          <w:rStyle w:val="Strong"/>
          <w:b w:val="0"/>
          <w:bCs w:val="0"/>
          <w:sz w:val="21"/>
          <w:szCs w:val="21"/>
          <w:bdr w:val="none" w:sz="0" w:space="0" w:color="auto" w:frame="1"/>
          <w:shd w:val="clear" w:color="auto" w:fill="FFFFFF"/>
        </w:rPr>
      </w:pPr>
      <w:r w:rsidRPr="007B79C7">
        <w:rPr>
          <w:rStyle w:val="Strong"/>
          <w:b w:val="0"/>
          <w:bCs w:val="0"/>
          <w:sz w:val="21"/>
          <w:szCs w:val="21"/>
          <w:bdr w:val="none" w:sz="0" w:space="0" w:color="auto" w:frame="1"/>
          <w:shd w:val="clear" w:color="auto" w:fill="FFFFFF"/>
        </w:rPr>
        <w:t xml:space="preserve">Offer IP address          =  </w:t>
      </w:r>
      <w:r>
        <w:rPr>
          <w:rStyle w:val="Strong"/>
          <w:b w:val="0"/>
          <w:bCs w:val="0"/>
          <w:sz w:val="21"/>
          <w:szCs w:val="21"/>
          <w:bdr w:val="none" w:sz="0" w:space="0" w:color="auto" w:frame="1"/>
          <w:shd w:val="clear" w:color="auto" w:fill="FFFFFF"/>
        </w:rPr>
        <w:t>192.168.43.18</w:t>
      </w:r>
    </w:p>
    <w:p w14:paraId="566AE101" w14:textId="77777777" w:rsidR="00F43B20" w:rsidRPr="007B79C7" w:rsidRDefault="00F43B20" w:rsidP="00F43B20">
      <w:pPr>
        <w:spacing w:after="0"/>
        <w:jc w:val="both"/>
        <w:rPr>
          <w:rStyle w:val="Strong"/>
          <w:b w:val="0"/>
          <w:bCs w:val="0"/>
          <w:sz w:val="21"/>
          <w:szCs w:val="21"/>
          <w:bdr w:val="none" w:sz="0" w:space="0" w:color="auto" w:frame="1"/>
          <w:shd w:val="clear" w:color="auto" w:fill="FFFFFF"/>
        </w:rPr>
      </w:pPr>
      <w:r w:rsidRPr="007B79C7">
        <w:rPr>
          <w:rStyle w:val="Strong"/>
          <w:b w:val="0"/>
          <w:bCs w:val="0"/>
          <w:sz w:val="21"/>
          <w:szCs w:val="21"/>
          <w:bdr w:val="none" w:sz="0" w:space="0" w:color="auto" w:frame="1"/>
          <w:shd w:val="clear" w:color="auto" w:fill="FFFFFF"/>
        </w:rPr>
        <w:t>Request IP address    =  255.255.255.255</w:t>
      </w:r>
    </w:p>
    <w:p w14:paraId="5D46B4F5" w14:textId="16FF9DCD" w:rsidR="00F43B20" w:rsidRPr="007B79C7" w:rsidRDefault="00F43B20" w:rsidP="00F43B20">
      <w:pPr>
        <w:spacing w:after="0"/>
        <w:jc w:val="both"/>
        <w:rPr>
          <w:rFonts w:ascii="Times New Roman" w:eastAsia="Times New Roman" w:hAnsi="Times New Roman" w:cs="Times New Roman"/>
          <w:b/>
          <w:bCs/>
          <w:sz w:val="24"/>
          <w:szCs w:val="24"/>
        </w:rPr>
      </w:pPr>
      <w:r w:rsidRPr="007B79C7">
        <w:rPr>
          <w:rStyle w:val="Strong"/>
          <w:b w:val="0"/>
          <w:bCs w:val="0"/>
          <w:sz w:val="21"/>
          <w:szCs w:val="21"/>
          <w:bdr w:val="none" w:sz="0" w:space="0" w:color="auto" w:frame="1"/>
          <w:shd w:val="clear" w:color="auto" w:fill="FFFFFF"/>
        </w:rPr>
        <w:t xml:space="preserve">ACK IP address           =  </w:t>
      </w:r>
      <w:r>
        <w:rPr>
          <w:rStyle w:val="Strong"/>
          <w:b w:val="0"/>
          <w:bCs w:val="0"/>
          <w:sz w:val="21"/>
          <w:szCs w:val="21"/>
          <w:bdr w:val="none" w:sz="0" w:space="0" w:color="auto" w:frame="1"/>
          <w:shd w:val="clear" w:color="auto" w:fill="FFFFFF"/>
        </w:rPr>
        <w:t>192.168.43.</w:t>
      </w:r>
      <w:r w:rsidR="007260D7">
        <w:rPr>
          <w:rStyle w:val="Strong"/>
          <w:b w:val="0"/>
          <w:bCs w:val="0"/>
          <w:sz w:val="21"/>
          <w:szCs w:val="21"/>
          <w:bdr w:val="none" w:sz="0" w:space="0" w:color="auto" w:frame="1"/>
          <w:shd w:val="clear" w:color="auto" w:fill="FFFFFF"/>
        </w:rPr>
        <w:t>18</w:t>
      </w:r>
    </w:p>
    <w:p w14:paraId="7DCF90E5" w14:textId="77777777" w:rsidR="00665109" w:rsidRDefault="00665109">
      <w:pPr>
        <w:spacing w:after="0"/>
        <w:jc w:val="both"/>
        <w:rPr>
          <w:rFonts w:ascii="Times New Roman" w:eastAsia="Times New Roman" w:hAnsi="Times New Roman" w:cs="Times New Roman"/>
          <w:sz w:val="24"/>
          <w:szCs w:val="24"/>
        </w:rPr>
      </w:pPr>
    </w:p>
    <w:p w14:paraId="2FCC45CA" w14:textId="69717088"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What is the IP address of your DHCP server?</w:t>
      </w:r>
    </w:p>
    <w:p w14:paraId="75CF7B03" w14:textId="423E6132" w:rsidR="00564396" w:rsidRDefault="0056439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Pr="00564396">
        <w:rPr>
          <w:rFonts w:ascii="Times New Roman" w:eastAsia="Times New Roman" w:hAnsi="Times New Roman" w:cs="Times New Roman"/>
          <w:sz w:val="24"/>
          <w:szCs w:val="24"/>
        </w:rPr>
        <w:t>10.10.10.1</w:t>
      </w:r>
    </w:p>
    <w:p w14:paraId="4A9E2369" w14:textId="62C75342"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What IP address is the DHCP server offering to your host in the DHCP Offer message? Indicate which DHCP message contains the offered DHCP address.</w:t>
      </w:r>
    </w:p>
    <w:p w14:paraId="77328CDC" w14:textId="663148F3" w:rsidR="00564396" w:rsidRPr="00564396" w:rsidRDefault="00564396" w:rsidP="00564396">
      <w:pPr>
        <w:spacing w:after="0"/>
        <w:jc w:val="both"/>
        <w:rPr>
          <w:rStyle w:val="Strong"/>
          <w:b w:val="0"/>
          <w:bCs w:val="0"/>
          <w:szCs w:val="21"/>
          <w:bdr w:val="none" w:sz="0" w:space="0" w:color="auto" w:frame="1"/>
          <w:shd w:val="clear" w:color="auto" w:fill="FFFFFF"/>
        </w:rPr>
      </w:pPr>
      <w:r>
        <w:rPr>
          <w:rStyle w:val="Strong"/>
          <w:b w:val="0"/>
          <w:bCs w:val="0"/>
          <w:szCs w:val="21"/>
          <w:bdr w:val="none" w:sz="0" w:space="0" w:color="auto" w:frame="1"/>
          <w:shd w:val="clear" w:color="auto" w:fill="FFFFFF"/>
        </w:rPr>
        <w:t xml:space="preserve">Ans: </w:t>
      </w:r>
      <w:r w:rsidRPr="00564396">
        <w:rPr>
          <w:rStyle w:val="Strong"/>
          <w:b w:val="0"/>
          <w:bCs w:val="0"/>
          <w:szCs w:val="21"/>
          <w:bdr w:val="none" w:sz="0" w:space="0" w:color="auto" w:frame="1"/>
          <w:shd w:val="clear" w:color="auto" w:fill="FFFFFF"/>
        </w:rPr>
        <w:t xml:space="preserve">The IP address in which the DHCP server is offering to my host in the DHCP Offer message is </w:t>
      </w:r>
      <w:r w:rsidR="007260D7">
        <w:rPr>
          <w:rStyle w:val="Strong"/>
          <w:b w:val="0"/>
          <w:bCs w:val="0"/>
          <w:sz w:val="21"/>
          <w:szCs w:val="21"/>
          <w:bdr w:val="none" w:sz="0" w:space="0" w:color="auto" w:frame="1"/>
          <w:shd w:val="clear" w:color="auto" w:fill="FFFFFF"/>
        </w:rPr>
        <w:t>192.168.43.18</w:t>
      </w:r>
      <w:r w:rsidRPr="00564396">
        <w:rPr>
          <w:rStyle w:val="Strong"/>
          <w:b w:val="0"/>
          <w:bCs w:val="0"/>
          <w:szCs w:val="21"/>
          <w:bdr w:val="none" w:sz="0" w:space="0" w:color="auto" w:frame="1"/>
          <w:shd w:val="clear" w:color="auto" w:fill="FFFFFF"/>
        </w:rPr>
        <w:t>.</w:t>
      </w:r>
      <w:r w:rsidRPr="00564396">
        <w:rPr>
          <w:b/>
          <w:bCs/>
          <w:szCs w:val="21"/>
        </w:rPr>
        <w:br/>
      </w:r>
      <w:r w:rsidRPr="00564396">
        <w:rPr>
          <w:rStyle w:val="Strong"/>
          <w:b w:val="0"/>
          <w:bCs w:val="0"/>
          <w:szCs w:val="21"/>
          <w:bdr w:val="none" w:sz="0" w:space="0" w:color="auto" w:frame="1"/>
          <w:shd w:val="clear" w:color="auto" w:fill="FFFFFF"/>
        </w:rPr>
        <w:t>Option 53 contains the DHCP Message type with a length</w:t>
      </w:r>
      <w:r>
        <w:rPr>
          <w:rStyle w:val="Strong"/>
          <w:b w:val="0"/>
          <w:bCs w:val="0"/>
          <w:szCs w:val="21"/>
          <w:bdr w:val="none" w:sz="0" w:space="0" w:color="auto" w:frame="1"/>
          <w:shd w:val="clear" w:color="auto" w:fill="FFFFFF"/>
        </w:rPr>
        <w:t>=1</w:t>
      </w:r>
      <w:r w:rsidRPr="00564396">
        <w:rPr>
          <w:rStyle w:val="Strong"/>
          <w:b w:val="0"/>
          <w:bCs w:val="0"/>
          <w:szCs w:val="21"/>
          <w:bdr w:val="none" w:sz="0" w:space="0" w:color="auto" w:frame="1"/>
          <w:shd w:val="clear" w:color="auto" w:fill="FFFFFF"/>
        </w:rPr>
        <w:t xml:space="preserve"> and the DHCP offer </w:t>
      </w:r>
      <w:r>
        <w:rPr>
          <w:rStyle w:val="Strong"/>
          <w:b w:val="0"/>
          <w:bCs w:val="0"/>
          <w:szCs w:val="21"/>
          <w:bdr w:val="none" w:sz="0" w:space="0" w:color="auto" w:frame="1"/>
          <w:shd w:val="clear" w:color="auto" w:fill="FFFFFF"/>
        </w:rPr>
        <w:t>=(2)</w:t>
      </w:r>
      <w:r w:rsidRPr="00564396">
        <w:rPr>
          <w:rStyle w:val="Strong"/>
          <w:b w:val="0"/>
          <w:bCs w:val="0"/>
          <w:szCs w:val="21"/>
          <w:bdr w:val="none" w:sz="0" w:space="0" w:color="auto" w:frame="1"/>
          <w:shd w:val="clear" w:color="auto" w:fill="FFFFFF"/>
        </w:rPr>
        <w:t>.</w:t>
      </w:r>
    </w:p>
    <w:p w14:paraId="13D1EB0A" w14:textId="77777777" w:rsidR="00564396" w:rsidRDefault="00564396">
      <w:pPr>
        <w:spacing w:after="0"/>
        <w:jc w:val="both"/>
        <w:rPr>
          <w:rFonts w:ascii="Times New Roman" w:eastAsia="Times New Roman" w:hAnsi="Times New Roman" w:cs="Times New Roman"/>
          <w:sz w:val="24"/>
          <w:szCs w:val="24"/>
        </w:rPr>
      </w:pPr>
    </w:p>
    <w:p w14:paraId="2FC1427F"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Explain the purpose of the router and subnet mask lines in the DHCP offer</w:t>
      </w:r>
    </w:p>
    <w:p w14:paraId="2420C354" w14:textId="2ABB2746"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w:t>
      </w:r>
    </w:p>
    <w:p w14:paraId="68DE7AEC" w14:textId="3D09D676" w:rsidR="00F43B20" w:rsidRPr="00F43B20" w:rsidRDefault="00F43B20">
      <w:pPr>
        <w:spacing w:after="0"/>
        <w:jc w:val="both"/>
        <w:rPr>
          <w:rFonts w:ascii="Times New Roman" w:eastAsia="Times New Roman" w:hAnsi="Times New Roman" w:cs="Times New Roman"/>
          <w:b/>
          <w:bCs/>
          <w:sz w:val="24"/>
          <w:szCs w:val="24"/>
        </w:rPr>
      </w:pPr>
      <w:r>
        <w:rPr>
          <w:rStyle w:val="Strong"/>
          <w:b w:val="0"/>
          <w:bCs w:val="0"/>
          <w:szCs w:val="21"/>
          <w:bdr w:val="none" w:sz="0" w:space="0" w:color="auto" w:frame="1"/>
          <w:shd w:val="clear" w:color="auto" w:fill="FFFFFF"/>
        </w:rPr>
        <w:t xml:space="preserve">Ans: </w:t>
      </w:r>
      <w:r w:rsidRPr="00F43B20">
        <w:rPr>
          <w:rStyle w:val="Strong"/>
          <w:b w:val="0"/>
          <w:bCs w:val="0"/>
          <w:szCs w:val="21"/>
          <w:bdr w:val="none" w:sz="0" w:space="0" w:color="auto" w:frame="1"/>
          <w:shd w:val="clear" w:color="auto" w:fill="FFFFFF"/>
        </w:rPr>
        <w:t>The subnet mask line tells the client which subnet mask should be used.</w:t>
      </w:r>
    </w:p>
    <w:p w14:paraId="17F2220B" w14:textId="3D75541E"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Explain the purpose of the lease time. How long is the lease time in your experiment?</w:t>
      </w:r>
    </w:p>
    <w:p w14:paraId="0A4D33E6" w14:textId="53167E82" w:rsidR="00564396" w:rsidRDefault="00564396" w:rsidP="00564396">
      <w:pPr>
        <w:spacing w:after="0"/>
        <w:jc w:val="both"/>
        <w:rPr>
          <w:rStyle w:val="Strong"/>
          <w:b w:val="0"/>
          <w:bCs w:val="0"/>
          <w:szCs w:val="21"/>
          <w:bdr w:val="none" w:sz="0" w:space="0" w:color="auto" w:frame="1"/>
          <w:shd w:val="clear" w:color="auto" w:fill="FFFFFF"/>
        </w:rPr>
      </w:pPr>
      <w:r>
        <w:rPr>
          <w:rStyle w:val="Strong"/>
          <w:b w:val="0"/>
          <w:bCs w:val="0"/>
          <w:szCs w:val="21"/>
          <w:bdr w:val="none" w:sz="0" w:space="0" w:color="auto" w:frame="1"/>
          <w:shd w:val="clear" w:color="auto" w:fill="FFFFFF"/>
        </w:rPr>
        <w:t xml:space="preserve">Ans: </w:t>
      </w:r>
      <w:r w:rsidRPr="00564396">
        <w:rPr>
          <w:rStyle w:val="Strong"/>
          <w:b w:val="0"/>
          <w:bCs w:val="0"/>
          <w:szCs w:val="21"/>
          <w:bdr w:val="none" w:sz="0" w:space="0" w:color="auto" w:frame="1"/>
          <w:shd w:val="clear" w:color="auto" w:fill="FFFFFF"/>
        </w:rPr>
        <w:t>The purpose of this is the amount of time the DHCP server assigns an IP address to a client.</w:t>
      </w:r>
    </w:p>
    <w:p w14:paraId="21002868" w14:textId="39163E0F" w:rsidR="00564396" w:rsidRPr="00564396" w:rsidRDefault="00564396" w:rsidP="00564396">
      <w:pPr>
        <w:spacing w:after="0"/>
        <w:jc w:val="both"/>
        <w:rPr>
          <w:rStyle w:val="Strong"/>
          <w:b w:val="0"/>
          <w:bCs w:val="0"/>
          <w:szCs w:val="21"/>
          <w:bdr w:val="none" w:sz="0" w:space="0" w:color="auto" w:frame="1"/>
          <w:shd w:val="clear" w:color="auto" w:fill="FFFFFF"/>
        </w:rPr>
      </w:pPr>
      <w:r>
        <w:rPr>
          <w:rStyle w:val="Strong"/>
          <w:b w:val="0"/>
          <w:bCs w:val="0"/>
          <w:szCs w:val="21"/>
          <w:bdr w:val="none" w:sz="0" w:space="0" w:color="auto" w:frame="1"/>
          <w:shd w:val="clear" w:color="auto" w:fill="FFFFFF"/>
        </w:rPr>
        <w:tab/>
        <w:t>My lease time : 7200 sec (2 Hours)</w:t>
      </w:r>
    </w:p>
    <w:p w14:paraId="5928E846" w14:textId="77777777" w:rsidR="00F43B20" w:rsidRDefault="00F43B20">
      <w:pPr>
        <w:spacing w:after="0"/>
        <w:jc w:val="both"/>
        <w:rPr>
          <w:rFonts w:ascii="Times New Roman" w:eastAsia="Times New Roman" w:hAnsi="Times New Roman" w:cs="Times New Roman"/>
          <w:sz w:val="24"/>
          <w:szCs w:val="24"/>
        </w:rPr>
      </w:pPr>
    </w:p>
    <w:p w14:paraId="3F10C023" w14:textId="2C6FD81A"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64396">
        <w:rPr>
          <w:rFonts w:ascii="Times New Roman" w:eastAsia="Times New Roman" w:hAnsi="Times New Roman" w:cs="Times New Roman"/>
          <w:sz w:val="24"/>
          <w:szCs w:val="24"/>
        </w:rPr>
        <w:t>1</w:t>
      </w:r>
      <w:r>
        <w:rPr>
          <w:rFonts w:ascii="Times New Roman" w:eastAsia="Times New Roman" w:hAnsi="Times New Roman" w:cs="Times New Roman"/>
          <w:sz w:val="24"/>
          <w:szCs w:val="24"/>
        </w:rPr>
        <w:t>. What is the purpose of the DHCP release message? Does the DHCP server issue</w:t>
      </w:r>
    </w:p>
    <w:p w14:paraId="00A7C4C7" w14:textId="77777777" w:rsidR="00737241" w:rsidRDefault="004A390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acknowledgment of receipt of the client’s DHCP request? What would happen if the client’s DHCP release message is lost?</w:t>
      </w:r>
    </w:p>
    <w:p w14:paraId="3F34B366" w14:textId="74134F92" w:rsidR="00737241" w:rsidRDefault="00564396">
      <w:r>
        <w:t xml:space="preserve">Ans: </w:t>
      </w:r>
      <w:r w:rsidRPr="00564396">
        <w:rPr>
          <w:rStyle w:val="Strong"/>
          <w:b w:val="0"/>
          <w:bCs w:val="0"/>
          <w:szCs w:val="21"/>
          <w:bdr w:val="none" w:sz="0" w:space="0" w:color="auto" w:frame="1"/>
          <w:shd w:val="clear" w:color="auto" w:fill="FFFFFF"/>
        </w:rPr>
        <w:t>A DHCP release message is sent by the client to cancel the lease on an IP address given to it by the DHCP server.</w:t>
      </w:r>
    </w:p>
    <w:sectPr w:rsidR="00737241" w:rsidSect="003623E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auto"/>
    <w:pitch w:val="default"/>
  </w:font>
  <w:font w:name="Times">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61CAE"/>
    <w:multiLevelType w:val="multilevel"/>
    <w:tmpl w:val="F84E5C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84E4279"/>
    <w:multiLevelType w:val="multilevel"/>
    <w:tmpl w:val="96468C6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63983751">
    <w:abstractNumId w:val="0"/>
  </w:num>
  <w:num w:numId="2" w16cid:durableId="1963683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241"/>
    <w:rsid w:val="00055CA4"/>
    <w:rsid w:val="00080630"/>
    <w:rsid w:val="000E3D55"/>
    <w:rsid w:val="00327B98"/>
    <w:rsid w:val="003623E9"/>
    <w:rsid w:val="003B0651"/>
    <w:rsid w:val="00443D38"/>
    <w:rsid w:val="004A390E"/>
    <w:rsid w:val="004B5413"/>
    <w:rsid w:val="00564396"/>
    <w:rsid w:val="00665109"/>
    <w:rsid w:val="00690849"/>
    <w:rsid w:val="006B17F6"/>
    <w:rsid w:val="00716BF5"/>
    <w:rsid w:val="007260D7"/>
    <w:rsid w:val="00737241"/>
    <w:rsid w:val="00766CBE"/>
    <w:rsid w:val="007B79C7"/>
    <w:rsid w:val="007C01B4"/>
    <w:rsid w:val="00B83930"/>
    <w:rsid w:val="00BD2B80"/>
    <w:rsid w:val="00CD4777"/>
    <w:rsid w:val="00CE1DAB"/>
    <w:rsid w:val="00D87FA2"/>
    <w:rsid w:val="00DD4FD5"/>
    <w:rsid w:val="00E11D5B"/>
    <w:rsid w:val="00E4332A"/>
    <w:rsid w:val="00F27108"/>
    <w:rsid w:val="00F43B20"/>
    <w:rsid w:val="00F65BBD"/>
    <w:rsid w:val="00FA46CD"/>
    <w:rsid w:val="00FC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5C23"/>
  <w15:docId w15:val="{FCD8EAED-E166-4D44-A1E7-13DE7178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customStyle="1" w:styleId="TitleChar">
    <w:name w:val="Title Char"/>
    <w:basedOn w:val="DefaultParagraphFont"/>
    <w:link w:val="Title"/>
    <w:uiPriority w:val="10"/>
    <w:rsid w:val="000E3D55"/>
    <w:rPr>
      <w:b/>
      <w:sz w:val="72"/>
      <w:szCs w:val="72"/>
    </w:rPr>
  </w:style>
  <w:style w:type="paragraph" w:styleId="ListParagraph">
    <w:name w:val="List Paragraph"/>
    <w:basedOn w:val="Normal"/>
    <w:uiPriority w:val="34"/>
    <w:qFormat/>
    <w:rsid w:val="00F65BBD"/>
    <w:pPr>
      <w:ind w:left="720"/>
      <w:contextualSpacing/>
    </w:pPr>
  </w:style>
  <w:style w:type="character" w:styleId="Strong">
    <w:name w:val="Strong"/>
    <w:basedOn w:val="DefaultParagraphFont"/>
    <w:uiPriority w:val="22"/>
    <w:qFormat/>
    <w:rsid w:val="007B79C7"/>
    <w:rPr>
      <w:b/>
      <w:bCs/>
    </w:rPr>
  </w:style>
  <w:style w:type="paragraph" w:styleId="BalloonText">
    <w:name w:val="Balloon Text"/>
    <w:basedOn w:val="Normal"/>
    <w:link w:val="BalloonTextChar"/>
    <w:uiPriority w:val="99"/>
    <w:semiHidden/>
    <w:unhideWhenUsed/>
    <w:rsid w:val="003623E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3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250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10</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Faizu</dc:creator>
  <cp:lastModifiedBy>20PWCSE1943</cp:lastModifiedBy>
  <cp:revision>8</cp:revision>
  <dcterms:created xsi:type="dcterms:W3CDTF">2022-05-19T18:38:00Z</dcterms:created>
  <dcterms:modified xsi:type="dcterms:W3CDTF">2023-06-09T07:19:00Z</dcterms:modified>
</cp:coreProperties>
</file>