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2DEA" w14:textId="4BE49510" w:rsidR="00D87080" w:rsidRDefault="00D87080" w:rsidP="00D87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Report</w:t>
      </w:r>
    </w:p>
    <w:p w14:paraId="34E65013" w14:textId="200B9C9E" w:rsidR="003D180A" w:rsidRPr="00E7094A" w:rsidRDefault="006879CA" w:rsidP="00D87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9C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State-Space Analysis and Control </w:t>
      </w:r>
      <w:r w:rsidR="008A4F4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System </w:t>
      </w:r>
      <w:r w:rsidRPr="006879CA">
        <w:rPr>
          <w:rFonts w:ascii="Times New Roman" w:hAnsi="Times New Roman" w:cs="Times New Roman"/>
          <w:b/>
          <w:i/>
          <w:iCs/>
          <w:sz w:val="24"/>
          <w:szCs w:val="24"/>
        </w:rPr>
        <w:t>Design</w:t>
      </w:r>
      <w:r w:rsidR="00E660C2">
        <w:rPr>
          <w:noProof/>
        </w:rPr>
        <w:drawing>
          <wp:anchor distT="0" distB="0" distL="114300" distR="114300" simplePos="0" relativeHeight="251659264" behindDoc="0" locked="0" layoutInCell="1" allowOverlap="1" wp14:anchorId="4424AE97" wp14:editId="2BFF3D83">
            <wp:simplePos x="0" y="0"/>
            <wp:positionH relativeFrom="margin">
              <wp:posOffset>2404996</wp:posOffset>
            </wp:positionH>
            <wp:positionV relativeFrom="page">
              <wp:posOffset>1468061</wp:posOffset>
            </wp:positionV>
            <wp:extent cx="1047750" cy="10242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B56CE" w14:textId="30CF63F9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5DD15D" w14:textId="77777777" w:rsidR="003D180A" w:rsidRDefault="003D180A" w:rsidP="003D18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5B3EA" w14:textId="77777777" w:rsidR="003D180A" w:rsidRDefault="003D180A" w:rsidP="003D180A">
      <w:pPr>
        <w:rPr>
          <w:rFonts w:ascii="Times New Roman" w:hAnsi="Times New Roman" w:cs="Times New Roman"/>
          <w:b/>
          <w:sz w:val="24"/>
          <w:szCs w:val="24"/>
        </w:rPr>
      </w:pPr>
    </w:p>
    <w:p w14:paraId="6F441270" w14:textId="77777777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844B40" w14:textId="77777777" w:rsidR="003D180A" w:rsidRDefault="003D180A" w:rsidP="003D18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Fall 2023</w:t>
      </w:r>
    </w:p>
    <w:p w14:paraId="6B4793C4" w14:textId="77777777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CSE-310L Control Systems</w:t>
      </w:r>
    </w:p>
    <w:p w14:paraId="33FCA4EA" w14:textId="77777777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F6F42" w14:textId="73AA5498" w:rsidR="003D180A" w:rsidRDefault="003D180A" w:rsidP="003D18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</w:t>
      </w:r>
      <w:r w:rsidR="00D62E0C">
        <w:rPr>
          <w:rFonts w:ascii="Times New Roman" w:hAnsi="Times New Roman" w:cs="Times New Roman"/>
          <w:sz w:val="24"/>
          <w:szCs w:val="24"/>
        </w:rPr>
        <w:t>y</w:t>
      </w:r>
    </w:p>
    <w:p w14:paraId="486C3767" w14:textId="49CAEEE8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87A">
        <w:rPr>
          <w:rFonts w:ascii="Times New Roman" w:hAnsi="Times New Roman" w:cs="Times New Roman"/>
          <w:b/>
          <w:sz w:val="24"/>
          <w:szCs w:val="24"/>
        </w:rPr>
        <w:t xml:space="preserve">Wali Ullah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14:paraId="7A965124" w14:textId="0A2FE11D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20PWCSE19</w:t>
      </w:r>
      <w:r w:rsidR="0016587A">
        <w:rPr>
          <w:rFonts w:ascii="Times New Roman" w:hAnsi="Times New Roman" w:cs="Times New Roman"/>
          <w:b/>
          <w:sz w:val="24"/>
          <w:szCs w:val="24"/>
        </w:rPr>
        <w:t>32</w:t>
      </w:r>
    </w:p>
    <w:p w14:paraId="73B3D367" w14:textId="77777777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5458FDB3" w14:textId="77777777" w:rsidR="003D180A" w:rsidRDefault="003D180A" w:rsidP="003D18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69140" w14:textId="77777777" w:rsidR="00D62E0C" w:rsidRDefault="00D62E0C" w:rsidP="003D18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E6C34" w14:textId="77777777" w:rsidR="003D180A" w:rsidRDefault="003D180A" w:rsidP="003D18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8CDB9" w14:textId="77777777" w:rsidR="00D62E0C" w:rsidRDefault="00D62E0C" w:rsidP="003D18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9B0C8" w14:textId="77777777" w:rsidR="003D180A" w:rsidRDefault="003D180A" w:rsidP="003D18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37F08E4" w14:textId="586C2BC7" w:rsidR="003D180A" w:rsidRDefault="003D180A" w:rsidP="003D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Engr.Waseem </w:t>
      </w:r>
    </w:p>
    <w:p w14:paraId="3D3C54AD" w14:textId="6E69EFEF" w:rsidR="003D180A" w:rsidRDefault="00D62E0C" w:rsidP="003D18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9Jan 2024</w:t>
      </w:r>
    </w:p>
    <w:p w14:paraId="4E8943DE" w14:textId="77777777" w:rsidR="003D180A" w:rsidRDefault="003D180A" w:rsidP="003D180A">
      <w:pPr>
        <w:jc w:val="center"/>
        <w:rPr>
          <w:rFonts w:ascii="Times New Roman" w:hAnsi="Times New Roman" w:cs="Times New Roman"/>
          <w:szCs w:val="24"/>
        </w:rPr>
      </w:pPr>
    </w:p>
    <w:p w14:paraId="02FD7F62" w14:textId="77777777" w:rsidR="003D180A" w:rsidRDefault="003D180A" w:rsidP="003D180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520C7D03" w14:textId="77777777" w:rsidR="003D180A" w:rsidRDefault="003D180A" w:rsidP="003D180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52441B43" w14:textId="77777777" w:rsidR="003C1E7E" w:rsidRDefault="003C1E7E"/>
    <w:p w14:paraId="726AB4CE" w14:textId="77777777" w:rsidR="00E95FCC" w:rsidRDefault="00E95FCC" w:rsidP="00E95FCC"/>
    <w:p w14:paraId="30D6CED3" w14:textId="71268381" w:rsidR="003B1EEA" w:rsidRDefault="003B1EEA" w:rsidP="003B1EEA">
      <w:pPr>
        <w:keepNext/>
        <w:tabs>
          <w:tab w:val="left" w:pos="5503"/>
        </w:tabs>
      </w:pPr>
    </w:p>
    <w:p w14:paraId="1798B15F" w14:textId="34E973CF" w:rsidR="005444BE" w:rsidRDefault="00365F03" w:rsidP="00E95FCC">
      <w:pPr>
        <w:pStyle w:val="Heading2"/>
      </w:pPr>
      <w:bookmarkStart w:id="0" w:name="_Toc155623952"/>
      <w:bookmarkStart w:id="1" w:name="_Toc155631731"/>
      <w:r>
        <w:t>Tasks</w:t>
      </w:r>
      <w:r w:rsidR="00271E16" w:rsidRPr="00271E16">
        <w:t>:</w:t>
      </w:r>
      <w:bookmarkEnd w:id="0"/>
      <w:bookmarkEnd w:id="1"/>
    </w:p>
    <w:p w14:paraId="2A2F74F2" w14:textId="05237815" w:rsidR="004A6EAE" w:rsidRDefault="004A6EAE" w:rsidP="004A6EAE">
      <w:r>
        <w:t>First we check the stability of a system.</w:t>
      </w:r>
    </w:p>
    <w:p w14:paraId="0C629480" w14:textId="1A393AC6" w:rsidR="004A6EAE" w:rsidRPr="004A6EAE" w:rsidRDefault="004A6EAE" w:rsidP="004A6EAE">
      <w:r>
        <w:t>After checking the stability we knew that the system is unstable.</w:t>
      </w:r>
    </w:p>
    <w:p w14:paraId="2F8CBC55" w14:textId="77777777" w:rsidR="00365F03" w:rsidRPr="00365F03" w:rsidRDefault="00365F03" w:rsidP="00365F03"/>
    <w:p w14:paraId="1BE4CD4F" w14:textId="3D1A9AC3" w:rsidR="00365F03" w:rsidRDefault="007D7444" w:rsidP="00365F03">
      <w:pPr>
        <w:keepNext/>
        <w:tabs>
          <w:tab w:val="left" w:pos="5503"/>
        </w:tabs>
      </w:pPr>
      <w:r>
        <w:rPr>
          <w:noProof/>
        </w:rPr>
        <w:drawing>
          <wp:inline distT="0" distB="0" distL="0" distR="0" wp14:anchorId="4C21AC82" wp14:editId="6C8FFA38">
            <wp:extent cx="5943600" cy="3342640"/>
            <wp:effectExtent l="0" t="0" r="0" b="0"/>
            <wp:docPr id="19937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580A" w14:textId="3C51BAE2" w:rsidR="00116677" w:rsidRDefault="00365F03" w:rsidP="00365F03">
      <w:pPr>
        <w:pStyle w:val="Caption"/>
        <w:jc w:val="center"/>
      </w:pPr>
      <w:r>
        <w:t xml:space="preserve">Figure </w:t>
      </w:r>
      <w:fldSimple w:instr=" SEQ Figure \* ARABIC ">
        <w:r w:rsidR="00D87080">
          <w:rPr>
            <w:noProof/>
          </w:rPr>
          <w:t>1</w:t>
        </w:r>
      </w:fldSimple>
      <w:r>
        <w:t>: task1</w:t>
      </w:r>
    </w:p>
    <w:p w14:paraId="6B3A1118" w14:textId="443D37B3" w:rsidR="00271E16" w:rsidRDefault="00116677" w:rsidP="00116677">
      <w:pPr>
        <w:pStyle w:val="Caption"/>
      </w:pPr>
      <w:r>
        <w:t xml:space="preserve">                                                    </w:t>
      </w:r>
    </w:p>
    <w:p w14:paraId="2EB02F29" w14:textId="77777777" w:rsidR="001755A5" w:rsidRDefault="001755A5" w:rsidP="005444BE">
      <w:pPr>
        <w:tabs>
          <w:tab w:val="left" w:pos="5503"/>
        </w:tabs>
      </w:pPr>
    </w:p>
    <w:p w14:paraId="21AD5F22" w14:textId="75614A89" w:rsidR="00365F03" w:rsidRDefault="007D7444" w:rsidP="00365F03">
      <w:pPr>
        <w:keepNext/>
        <w:tabs>
          <w:tab w:val="left" w:pos="5503"/>
        </w:tabs>
        <w:rPr>
          <w:noProof/>
        </w:rPr>
      </w:pPr>
      <w:r>
        <w:rPr>
          <w:noProof/>
        </w:rPr>
        <w:lastRenderedPageBreak/>
        <w:t>Output</w:t>
      </w:r>
    </w:p>
    <w:p w14:paraId="40E7F345" w14:textId="64A49411" w:rsidR="007D7444" w:rsidRDefault="007D7444" w:rsidP="00365F03">
      <w:pPr>
        <w:keepNext/>
        <w:tabs>
          <w:tab w:val="left" w:pos="5503"/>
        </w:tabs>
      </w:pPr>
      <w:r>
        <w:rPr>
          <w:noProof/>
        </w:rPr>
        <w:drawing>
          <wp:inline distT="0" distB="0" distL="0" distR="0" wp14:anchorId="1C1791F9" wp14:editId="6AB63EB1">
            <wp:extent cx="5943600" cy="3342640"/>
            <wp:effectExtent l="0" t="0" r="0" b="0"/>
            <wp:docPr id="1238817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F083" w14:textId="77777777" w:rsidR="007D7444" w:rsidRDefault="007D7444" w:rsidP="00365F03">
      <w:pPr>
        <w:keepNext/>
        <w:tabs>
          <w:tab w:val="left" w:pos="5503"/>
        </w:tabs>
      </w:pPr>
    </w:p>
    <w:p w14:paraId="6F752504" w14:textId="2D5ADCE9" w:rsidR="007D7444" w:rsidRPr="007D7444" w:rsidRDefault="007D7444" w:rsidP="00365F03">
      <w:pPr>
        <w:keepNext/>
        <w:tabs>
          <w:tab w:val="left" w:pos="5503"/>
        </w:tabs>
        <w:rPr>
          <w:b/>
          <w:bCs/>
          <w:sz w:val="28"/>
          <w:szCs w:val="28"/>
        </w:rPr>
      </w:pPr>
      <w:r w:rsidRPr="007D7444">
        <w:rPr>
          <w:b/>
          <w:bCs/>
          <w:sz w:val="28"/>
          <w:szCs w:val="28"/>
        </w:rPr>
        <w:t>Reason :</w:t>
      </w:r>
    </w:p>
    <w:p w14:paraId="4E32157F" w14:textId="41527627" w:rsidR="00271E16" w:rsidRPr="007D7444" w:rsidRDefault="007D7444" w:rsidP="00D62E0C">
      <w:pPr>
        <w:pStyle w:val="Caption"/>
        <w:rPr>
          <w:i w:val="0"/>
          <w:iCs w:val="0"/>
          <w:noProof/>
          <w:color w:val="auto"/>
          <w:sz w:val="22"/>
          <w:szCs w:val="22"/>
        </w:rPr>
      </w:pPr>
      <w:r w:rsidRPr="007D7444">
        <w:rPr>
          <w:sz w:val="28"/>
          <w:szCs w:val="28"/>
        </w:rPr>
        <w:t>So we cannot design controller in this case because rank  of  matrix A is not equal to</w:t>
      </w:r>
      <w:r>
        <w:rPr>
          <w:sz w:val="28"/>
          <w:szCs w:val="28"/>
        </w:rPr>
        <w:t xml:space="preserve"> rank of </w:t>
      </w:r>
      <w:r w:rsidRPr="007D7444">
        <w:rPr>
          <w:sz w:val="28"/>
          <w:szCs w:val="28"/>
        </w:rPr>
        <w:t xml:space="preserve"> Matrix Q</w:t>
      </w:r>
      <w:r w:rsidR="00116677" w:rsidRPr="007D7444">
        <w:rPr>
          <w:sz w:val="28"/>
          <w:szCs w:val="28"/>
        </w:rPr>
        <w:t xml:space="preserve">                                                </w:t>
      </w:r>
      <w:r w:rsidR="00116677" w:rsidRPr="007D7444">
        <w:rPr>
          <w:i w:val="0"/>
          <w:iCs w:val="0"/>
          <w:noProof/>
          <w:color w:val="auto"/>
          <w:sz w:val="22"/>
          <w:szCs w:val="22"/>
        </w:rPr>
        <w:t xml:space="preserve">                 </w:t>
      </w:r>
    </w:p>
    <w:p w14:paraId="1FDBD4B5" w14:textId="418DC672" w:rsidR="00365F03" w:rsidRDefault="007D7444" w:rsidP="00365F03">
      <w:pPr>
        <w:keepNext/>
        <w:tabs>
          <w:tab w:val="left" w:pos="5503"/>
        </w:tabs>
        <w:jc w:val="center"/>
      </w:pPr>
      <w:r>
        <w:rPr>
          <w:noProof/>
        </w:rPr>
        <w:lastRenderedPageBreak/>
        <w:drawing>
          <wp:inline distT="0" distB="0" distL="0" distR="0" wp14:anchorId="1588EB60" wp14:editId="138B8692">
            <wp:extent cx="5943600" cy="3342640"/>
            <wp:effectExtent l="0" t="0" r="0" b="0"/>
            <wp:docPr id="1619254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9C16" w14:textId="21BF1543" w:rsidR="00E660C2" w:rsidRPr="003D180A" w:rsidRDefault="00365F03" w:rsidP="007D7444">
      <w:pPr>
        <w:pStyle w:val="Caption"/>
        <w:jc w:val="center"/>
      </w:pPr>
      <w:r>
        <w:t xml:space="preserve">Figure </w:t>
      </w:r>
      <w:fldSimple w:instr=" SEQ Figure \* ARABIC ">
        <w:r w:rsidR="00D87080">
          <w:rPr>
            <w:noProof/>
          </w:rPr>
          <w:t>3</w:t>
        </w:r>
      </w:fldSimple>
      <w:r>
        <w:t>: workspace output</w:t>
      </w:r>
      <w:r w:rsidR="00116677">
        <w:t xml:space="preserve">                                                               </w:t>
      </w:r>
    </w:p>
    <w:sectPr w:rsidR="00E660C2" w:rsidRPr="003D180A" w:rsidSect="00365F03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D6AB" w14:textId="77777777" w:rsidR="00F01131" w:rsidRDefault="00F01131" w:rsidP="003D180A">
      <w:pPr>
        <w:spacing w:after="0" w:line="240" w:lineRule="auto"/>
      </w:pPr>
      <w:r>
        <w:separator/>
      </w:r>
    </w:p>
  </w:endnote>
  <w:endnote w:type="continuationSeparator" w:id="0">
    <w:p w14:paraId="7AFE50F2" w14:textId="77777777" w:rsidR="00F01131" w:rsidRDefault="00F01131" w:rsidP="003D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621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64B3C3" w14:textId="0479EF0A" w:rsidR="00365F03" w:rsidRDefault="00365F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594997" w14:textId="77777777" w:rsidR="00365F03" w:rsidRDefault="00365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5826" w14:textId="77777777" w:rsidR="00F01131" w:rsidRDefault="00F01131" w:rsidP="003D180A">
      <w:pPr>
        <w:spacing w:after="0" w:line="240" w:lineRule="auto"/>
      </w:pPr>
      <w:r>
        <w:separator/>
      </w:r>
    </w:p>
  </w:footnote>
  <w:footnote w:type="continuationSeparator" w:id="0">
    <w:p w14:paraId="0B04DF24" w14:textId="77777777" w:rsidR="00F01131" w:rsidRDefault="00F01131" w:rsidP="003D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A108F"/>
    <w:multiLevelType w:val="hybridMultilevel"/>
    <w:tmpl w:val="C6EA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11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0A"/>
    <w:rsid w:val="00064F88"/>
    <w:rsid w:val="00116677"/>
    <w:rsid w:val="0016587A"/>
    <w:rsid w:val="001755A5"/>
    <w:rsid w:val="00197C75"/>
    <w:rsid w:val="001C1DB0"/>
    <w:rsid w:val="00271E16"/>
    <w:rsid w:val="0028404D"/>
    <w:rsid w:val="003037BF"/>
    <w:rsid w:val="00321B62"/>
    <w:rsid w:val="00345037"/>
    <w:rsid w:val="00365F03"/>
    <w:rsid w:val="003B1EEA"/>
    <w:rsid w:val="003C1E7E"/>
    <w:rsid w:val="003D180A"/>
    <w:rsid w:val="0041601B"/>
    <w:rsid w:val="00452638"/>
    <w:rsid w:val="004745BA"/>
    <w:rsid w:val="004A6EAE"/>
    <w:rsid w:val="00520B5E"/>
    <w:rsid w:val="005444BE"/>
    <w:rsid w:val="00587A81"/>
    <w:rsid w:val="00600D41"/>
    <w:rsid w:val="006879CA"/>
    <w:rsid w:val="006E6CFD"/>
    <w:rsid w:val="00727B10"/>
    <w:rsid w:val="007A73C8"/>
    <w:rsid w:val="007B3550"/>
    <w:rsid w:val="007C63A1"/>
    <w:rsid w:val="007D7444"/>
    <w:rsid w:val="00831EC0"/>
    <w:rsid w:val="008A4F4A"/>
    <w:rsid w:val="009B723A"/>
    <w:rsid w:val="00A23B5E"/>
    <w:rsid w:val="00D62E0C"/>
    <w:rsid w:val="00D87080"/>
    <w:rsid w:val="00DA135C"/>
    <w:rsid w:val="00DD06D3"/>
    <w:rsid w:val="00E22D09"/>
    <w:rsid w:val="00E6431C"/>
    <w:rsid w:val="00E660C2"/>
    <w:rsid w:val="00E7076D"/>
    <w:rsid w:val="00E85167"/>
    <w:rsid w:val="00E95FCC"/>
    <w:rsid w:val="00EF0B9D"/>
    <w:rsid w:val="00F01131"/>
    <w:rsid w:val="00F16822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6410"/>
  <w15:chartTrackingRefBased/>
  <w15:docId w15:val="{6A649101-3878-43D2-BB10-BA087FC2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0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66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0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D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0A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60C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3B1E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1EE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1DB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E1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E95FC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95FC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21B6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21B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2E3D2-BBDF-4B0F-B922-163638FD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20PWCSE1943</dc:creator>
  <cp:keywords/>
  <dc:description/>
  <cp:lastModifiedBy>20PWCSE1943</cp:lastModifiedBy>
  <cp:revision>36</cp:revision>
  <cp:lastPrinted>2024-01-08T21:37:00Z</cp:lastPrinted>
  <dcterms:created xsi:type="dcterms:W3CDTF">2024-01-08T10:07:00Z</dcterms:created>
  <dcterms:modified xsi:type="dcterms:W3CDTF">2024-01-09T08:36:00Z</dcterms:modified>
</cp:coreProperties>
</file>