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A5B566" w14:textId="66D04932" w:rsidR="00CD4DD7" w:rsidRDefault="00CD4DD7">
      <w:pPr>
        <w:rPr>
          <w:i/>
          <w:iCs/>
          <w:sz w:val="26"/>
          <w:szCs w:val="26"/>
        </w:rPr>
      </w:pPr>
      <w:r w:rsidRPr="00CD4DD7">
        <w:rPr>
          <w:i/>
          <w:iCs/>
          <w:sz w:val="26"/>
          <w:szCs w:val="26"/>
        </w:rPr>
        <w:t xml:space="preserve">                                  </w:t>
      </w:r>
      <w:r w:rsidRPr="00CD4DD7">
        <w:rPr>
          <w:i/>
          <w:iCs/>
          <w:sz w:val="26"/>
          <w:szCs w:val="26"/>
        </w:rPr>
        <w:t>Control System Design and Simulation for a Chemical Process</w:t>
      </w:r>
    </w:p>
    <w:sdt>
      <w:sdtPr>
        <w:id w:val="225580168"/>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DA900A0" w14:textId="2336C1E5" w:rsidR="00AE02EC" w:rsidRDefault="00AE02EC">
          <w:pPr>
            <w:pStyle w:val="TOCHeading"/>
          </w:pPr>
          <w:r>
            <w:t>Contents</w:t>
          </w:r>
        </w:p>
        <w:p w14:paraId="0B5D52EE" w14:textId="37CB4EA2" w:rsidR="00AE02EC" w:rsidRDefault="00AE02EC">
          <w:pPr>
            <w:pStyle w:val="TOC1"/>
            <w:tabs>
              <w:tab w:val="right" w:leader="dot" w:pos="9350"/>
            </w:tabs>
            <w:rPr>
              <w:noProof/>
            </w:rPr>
          </w:pPr>
          <w:r>
            <w:fldChar w:fldCharType="begin"/>
          </w:r>
          <w:r>
            <w:instrText xml:space="preserve"> TOC \o "1-3" \h \z \u </w:instrText>
          </w:r>
          <w:r>
            <w:fldChar w:fldCharType="separate"/>
          </w:r>
          <w:hyperlink w:anchor="_Toc170566209" w:history="1">
            <w:r w:rsidRPr="001A05B9">
              <w:rPr>
                <w:rStyle w:val="Hyperlink"/>
                <w:noProof/>
              </w:rPr>
              <w:t>Introduction</w:t>
            </w:r>
            <w:r>
              <w:rPr>
                <w:noProof/>
                <w:webHidden/>
              </w:rPr>
              <w:tab/>
            </w:r>
            <w:r>
              <w:rPr>
                <w:noProof/>
                <w:webHidden/>
              </w:rPr>
              <w:fldChar w:fldCharType="begin"/>
            </w:r>
            <w:r>
              <w:rPr>
                <w:noProof/>
                <w:webHidden/>
              </w:rPr>
              <w:instrText xml:space="preserve"> PAGEREF _Toc170566209 \h </w:instrText>
            </w:r>
            <w:r>
              <w:rPr>
                <w:noProof/>
                <w:webHidden/>
              </w:rPr>
            </w:r>
            <w:r>
              <w:rPr>
                <w:noProof/>
                <w:webHidden/>
              </w:rPr>
              <w:fldChar w:fldCharType="separate"/>
            </w:r>
            <w:r>
              <w:rPr>
                <w:noProof/>
                <w:webHidden/>
              </w:rPr>
              <w:t>1</w:t>
            </w:r>
            <w:r>
              <w:rPr>
                <w:noProof/>
                <w:webHidden/>
              </w:rPr>
              <w:fldChar w:fldCharType="end"/>
            </w:r>
          </w:hyperlink>
        </w:p>
        <w:p w14:paraId="16433D72" w14:textId="66E2A758" w:rsidR="00AE02EC" w:rsidRDefault="00AE02EC">
          <w:pPr>
            <w:pStyle w:val="TOC1"/>
            <w:tabs>
              <w:tab w:val="right" w:leader="dot" w:pos="9350"/>
            </w:tabs>
            <w:rPr>
              <w:noProof/>
            </w:rPr>
          </w:pPr>
          <w:hyperlink w:anchor="_Toc170566210" w:history="1">
            <w:r w:rsidRPr="001A05B9">
              <w:rPr>
                <w:rStyle w:val="Hyperlink"/>
                <w:noProof/>
              </w:rPr>
              <w:t>Description of the process to be controlled</w:t>
            </w:r>
            <w:r>
              <w:rPr>
                <w:noProof/>
                <w:webHidden/>
              </w:rPr>
              <w:tab/>
            </w:r>
            <w:r>
              <w:rPr>
                <w:noProof/>
                <w:webHidden/>
              </w:rPr>
              <w:fldChar w:fldCharType="begin"/>
            </w:r>
            <w:r>
              <w:rPr>
                <w:noProof/>
                <w:webHidden/>
              </w:rPr>
              <w:instrText xml:space="preserve"> PAGEREF _Toc170566210 \h </w:instrText>
            </w:r>
            <w:r>
              <w:rPr>
                <w:noProof/>
                <w:webHidden/>
              </w:rPr>
            </w:r>
            <w:r>
              <w:rPr>
                <w:noProof/>
                <w:webHidden/>
              </w:rPr>
              <w:fldChar w:fldCharType="separate"/>
            </w:r>
            <w:r>
              <w:rPr>
                <w:noProof/>
                <w:webHidden/>
              </w:rPr>
              <w:t>1</w:t>
            </w:r>
            <w:r>
              <w:rPr>
                <w:noProof/>
                <w:webHidden/>
              </w:rPr>
              <w:fldChar w:fldCharType="end"/>
            </w:r>
          </w:hyperlink>
        </w:p>
        <w:p w14:paraId="2C98EEBF" w14:textId="210E2FE0" w:rsidR="00AE02EC" w:rsidRDefault="00AE02EC">
          <w:pPr>
            <w:pStyle w:val="TOC1"/>
            <w:tabs>
              <w:tab w:val="right" w:leader="dot" w:pos="9350"/>
            </w:tabs>
            <w:rPr>
              <w:noProof/>
            </w:rPr>
          </w:pPr>
          <w:hyperlink w:anchor="_Toc170566211" w:history="1">
            <w:r w:rsidRPr="001A05B9">
              <w:rPr>
                <w:rStyle w:val="Hyperlink"/>
                <w:noProof/>
              </w:rPr>
              <w:t>Presentation of the Control System Design Using Each Method</w:t>
            </w:r>
            <w:r>
              <w:rPr>
                <w:noProof/>
                <w:webHidden/>
              </w:rPr>
              <w:tab/>
            </w:r>
            <w:r>
              <w:rPr>
                <w:noProof/>
                <w:webHidden/>
              </w:rPr>
              <w:fldChar w:fldCharType="begin"/>
            </w:r>
            <w:r>
              <w:rPr>
                <w:noProof/>
                <w:webHidden/>
              </w:rPr>
              <w:instrText xml:space="preserve"> PAGEREF _Toc170566211 \h </w:instrText>
            </w:r>
            <w:r>
              <w:rPr>
                <w:noProof/>
                <w:webHidden/>
              </w:rPr>
            </w:r>
            <w:r>
              <w:rPr>
                <w:noProof/>
                <w:webHidden/>
              </w:rPr>
              <w:fldChar w:fldCharType="separate"/>
            </w:r>
            <w:r>
              <w:rPr>
                <w:noProof/>
                <w:webHidden/>
              </w:rPr>
              <w:t>1</w:t>
            </w:r>
            <w:r>
              <w:rPr>
                <w:noProof/>
                <w:webHidden/>
              </w:rPr>
              <w:fldChar w:fldCharType="end"/>
            </w:r>
          </w:hyperlink>
        </w:p>
        <w:p w14:paraId="020BCEF0" w14:textId="7AB47B45" w:rsidR="00AE02EC" w:rsidRDefault="00AE02EC">
          <w:pPr>
            <w:pStyle w:val="TOC1"/>
            <w:tabs>
              <w:tab w:val="right" w:leader="dot" w:pos="9350"/>
            </w:tabs>
            <w:rPr>
              <w:noProof/>
            </w:rPr>
          </w:pPr>
          <w:hyperlink w:anchor="_Toc170566212" w:history="1">
            <w:r w:rsidRPr="001A05B9">
              <w:rPr>
                <w:rStyle w:val="Hyperlink"/>
                <w:noProof/>
              </w:rPr>
              <w:t>Controller Design Using Direct Synthesis Method</w:t>
            </w:r>
            <w:r>
              <w:rPr>
                <w:noProof/>
                <w:webHidden/>
              </w:rPr>
              <w:tab/>
            </w:r>
            <w:r>
              <w:rPr>
                <w:noProof/>
                <w:webHidden/>
              </w:rPr>
              <w:fldChar w:fldCharType="begin"/>
            </w:r>
            <w:r>
              <w:rPr>
                <w:noProof/>
                <w:webHidden/>
              </w:rPr>
              <w:instrText xml:space="preserve"> PAGEREF _Toc170566212 \h </w:instrText>
            </w:r>
            <w:r>
              <w:rPr>
                <w:noProof/>
                <w:webHidden/>
              </w:rPr>
            </w:r>
            <w:r>
              <w:rPr>
                <w:noProof/>
                <w:webHidden/>
              </w:rPr>
              <w:fldChar w:fldCharType="separate"/>
            </w:r>
            <w:r>
              <w:rPr>
                <w:noProof/>
                <w:webHidden/>
              </w:rPr>
              <w:t>2</w:t>
            </w:r>
            <w:r>
              <w:rPr>
                <w:noProof/>
                <w:webHidden/>
              </w:rPr>
              <w:fldChar w:fldCharType="end"/>
            </w:r>
          </w:hyperlink>
        </w:p>
        <w:p w14:paraId="1A0E6D7C" w14:textId="5C1DF7E6" w:rsidR="00AE02EC" w:rsidRDefault="00AE02EC">
          <w:pPr>
            <w:pStyle w:val="TOC1"/>
            <w:tabs>
              <w:tab w:val="right" w:leader="dot" w:pos="9350"/>
            </w:tabs>
            <w:rPr>
              <w:noProof/>
            </w:rPr>
          </w:pPr>
          <w:hyperlink w:anchor="_Toc170566213" w:history="1">
            <w:r w:rsidRPr="001A05B9">
              <w:rPr>
                <w:rStyle w:val="Hyperlink"/>
                <w:noProof/>
              </w:rPr>
              <w:t>PID Controller Implementation</w:t>
            </w:r>
            <w:r>
              <w:rPr>
                <w:noProof/>
                <w:webHidden/>
              </w:rPr>
              <w:tab/>
            </w:r>
            <w:r>
              <w:rPr>
                <w:noProof/>
                <w:webHidden/>
              </w:rPr>
              <w:fldChar w:fldCharType="begin"/>
            </w:r>
            <w:r>
              <w:rPr>
                <w:noProof/>
                <w:webHidden/>
              </w:rPr>
              <w:instrText xml:space="preserve"> PAGEREF _Toc170566213 \h </w:instrText>
            </w:r>
            <w:r>
              <w:rPr>
                <w:noProof/>
                <w:webHidden/>
              </w:rPr>
            </w:r>
            <w:r>
              <w:rPr>
                <w:noProof/>
                <w:webHidden/>
              </w:rPr>
              <w:fldChar w:fldCharType="separate"/>
            </w:r>
            <w:r>
              <w:rPr>
                <w:noProof/>
                <w:webHidden/>
              </w:rPr>
              <w:t>2</w:t>
            </w:r>
            <w:r>
              <w:rPr>
                <w:noProof/>
                <w:webHidden/>
              </w:rPr>
              <w:fldChar w:fldCharType="end"/>
            </w:r>
          </w:hyperlink>
        </w:p>
        <w:p w14:paraId="368AEC8A" w14:textId="2607DA3D" w:rsidR="00AE02EC" w:rsidRDefault="00AE02EC">
          <w:pPr>
            <w:pStyle w:val="TOC1"/>
            <w:tabs>
              <w:tab w:val="right" w:leader="dot" w:pos="9350"/>
            </w:tabs>
            <w:rPr>
              <w:noProof/>
            </w:rPr>
          </w:pPr>
          <w:hyperlink w:anchor="_Toc170566214" w:history="1">
            <w:r w:rsidRPr="001A05B9">
              <w:rPr>
                <w:rStyle w:val="Hyperlink"/>
                <w:noProof/>
              </w:rPr>
              <w:t>Design and Simulation of a Feedback PID Control System Using Ziegler-Nichols Methodresults as in (i).</w:t>
            </w:r>
            <w:r>
              <w:rPr>
                <w:noProof/>
                <w:webHidden/>
              </w:rPr>
              <w:tab/>
            </w:r>
            <w:r>
              <w:rPr>
                <w:noProof/>
                <w:webHidden/>
              </w:rPr>
              <w:fldChar w:fldCharType="begin"/>
            </w:r>
            <w:r>
              <w:rPr>
                <w:noProof/>
                <w:webHidden/>
              </w:rPr>
              <w:instrText xml:space="preserve"> PAGEREF _Toc170566214 \h </w:instrText>
            </w:r>
            <w:r>
              <w:rPr>
                <w:noProof/>
                <w:webHidden/>
              </w:rPr>
            </w:r>
            <w:r>
              <w:rPr>
                <w:noProof/>
                <w:webHidden/>
              </w:rPr>
              <w:fldChar w:fldCharType="separate"/>
            </w:r>
            <w:r>
              <w:rPr>
                <w:noProof/>
                <w:webHidden/>
              </w:rPr>
              <w:t>5</w:t>
            </w:r>
            <w:r>
              <w:rPr>
                <w:noProof/>
                <w:webHidden/>
              </w:rPr>
              <w:fldChar w:fldCharType="end"/>
            </w:r>
          </w:hyperlink>
        </w:p>
        <w:p w14:paraId="0AA14759" w14:textId="2661050F" w:rsidR="00AE02EC" w:rsidRDefault="00AE02EC">
          <w:pPr>
            <w:pStyle w:val="TOC1"/>
            <w:tabs>
              <w:tab w:val="right" w:leader="dot" w:pos="9350"/>
            </w:tabs>
            <w:rPr>
              <w:noProof/>
            </w:rPr>
          </w:pPr>
          <w:hyperlink w:anchor="_Toc170566215" w:history="1">
            <w:r w:rsidRPr="001A05B9">
              <w:rPr>
                <w:rStyle w:val="Hyperlink"/>
                <w:noProof/>
              </w:rPr>
              <w:t>Process Description</w:t>
            </w:r>
            <w:r>
              <w:rPr>
                <w:noProof/>
                <w:webHidden/>
              </w:rPr>
              <w:tab/>
            </w:r>
            <w:r>
              <w:rPr>
                <w:noProof/>
                <w:webHidden/>
              </w:rPr>
              <w:fldChar w:fldCharType="begin"/>
            </w:r>
            <w:r>
              <w:rPr>
                <w:noProof/>
                <w:webHidden/>
              </w:rPr>
              <w:instrText xml:space="preserve"> PAGEREF _Toc170566215 \h </w:instrText>
            </w:r>
            <w:r>
              <w:rPr>
                <w:noProof/>
                <w:webHidden/>
              </w:rPr>
            </w:r>
            <w:r>
              <w:rPr>
                <w:noProof/>
                <w:webHidden/>
              </w:rPr>
              <w:fldChar w:fldCharType="separate"/>
            </w:r>
            <w:r>
              <w:rPr>
                <w:noProof/>
                <w:webHidden/>
              </w:rPr>
              <w:t>6</w:t>
            </w:r>
            <w:r>
              <w:rPr>
                <w:noProof/>
                <w:webHidden/>
              </w:rPr>
              <w:fldChar w:fldCharType="end"/>
            </w:r>
          </w:hyperlink>
        </w:p>
        <w:p w14:paraId="683AD34F" w14:textId="3D782F4C" w:rsidR="00AE02EC" w:rsidRDefault="00AE02EC">
          <w:pPr>
            <w:pStyle w:val="TOC1"/>
            <w:tabs>
              <w:tab w:val="right" w:leader="dot" w:pos="9350"/>
            </w:tabs>
            <w:rPr>
              <w:noProof/>
            </w:rPr>
          </w:pPr>
          <w:hyperlink w:anchor="_Toc170566216" w:history="1">
            <w:r w:rsidRPr="001A05B9">
              <w:rPr>
                <w:rStyle w:val="Hyperlink"/>
                <w:rFonts w:eastAsia="Times New Roman"/>
                <w:noProof/>
              </w:rPr>
              <w:t>Run the Simulation</w:t>
            </w:r>
            <w:r>
              <w:rPr>
                <w:noProof/>
                <w:webHidden/>
              </w:rPr>
              <w:tab/>
            </w:r>
            <w:r>
              <w:rPr>
                <w:noProof/>
                <w:webHidden/>
              </w:rPr>
              <w:fldChar w:fldCharType="begin"/>
            </w:r>
            <w:r>
              <w:rPr>
                <w:noProof/>
                <w:webHidden/>
              </w:rPr>
              <w:instrText xml:space="preserve"> PAGEREF _Toc170566216 \h </w:instrText>
            </w:r>
            <w:r>
              <w:rPr>
                <w:noProof/>
                <w:webHidden/>
              </w:rPr>
            </w:r>
            <w:r>
              <w:rPr>
                <w:noProof/>
                <w:webHidden/>
              </w:rPr>
              <w:fldChar w:fldCharType="separate"/>
            </w:r>
            <w:r>
              <w:rPr>
                <w:noProof/>
                <w:webHidden/>
              </w:rPr>
              <w:t>13</w:t>
            </w:r>
            <w:r>
              <w:rPr>
                <w:noProof/>
                <w:webHidden/>
              </w:rPr>
              <w:fldChar w:fldCharType="end"/>
            </w:r>
          </w:hyperlink>
        </w:p>
        <w:p w14:paraId="33C95D75" w14:textId="503B0108" w:rsidR="00AE02EC" w:rsidRDefault="00AE02EC">
          <w:pPr>
            <w:pStyle w:val="TOC1"/>
            <w:tabs>
              <w:tab w:val="right" w:leader="dot" w:pos="9350"/>
            </w:tabs>
            <w:rPr>
              <w:noProof/>
            </w:rPr>
          </w:pPr>
          <w:hyperlink w:anchor="_Toc170566217" w:history="1">
            <w:r w:rsidRPr="001A05B9">
              <w:rPr>
                <w:rStyle w:val="Hyperlink"/>
                <w:noProof/>
              </w:rPr>
              <w:t>Design Smith Predictor Control System Using Direct Synthesis Method</w:t>
            </w:r>
            <w:r>
              <w:rPr>
                <w:noProof/>
                <w:webHidden/>
              </w:rPr>
              <w:tab/>
            </w:r>
            <w:r>
              <w:rPr>
                <w:noProof/>
                <w:webHidden/>
              </w:rPr>
              <w:fldChar w:fldCharType="begin"/>
            </w:r>
            <w:r>
              <w:rPr>
                <w:noProof/>
                <w:webHidden/>
              </w:rPr>
              <w:instrText xml:space="preserve"> PAGEREF _Toc170566217 \h </w:instrText>
            </w:r>
            <w:r>
              <w:rPr>
                <w:noProof/>
                <w:webHidden/>
              </w:rPr>
            </w:r>
            <w:r>
              <w:rPr>
                <w:noProof/>
                <w:webHidden/>
              </w:rPr>
              <w:fldChar w:fldCharType="separate"/>
            </w:r>
            <w:r>
              <w:rPr>
                <w:noProof/>
                <w:webHidden/>
              </w:rPr>
              <w:t>14</w:t>
            </w:r>
            <w:r>
              <w:rPr>
                <w:noProof/>
                <w:webHidden/>
              </w:rPr>
              <w:fldChar w:fldCharType="end"/>
            </w:r>
          </w:hyperlink>
        </w:p>
        <w:p w14:paraId="4F133096" w14:textId="46EBA019" w:rsidR="00AE02EC" w:rsidRDefault="00AE02EC">
          <w:pPr>
            <w:pStyle w:val="TOC1"/>
            <w:tabs>
              <w:tab w:val="right" w:leader="dot" w:pos="9350"/>
            </w:tabs>
            <w:rPr>
              <w:noProof/>
            </w:rPr>
          </w:pPr>
          <w:hyperlink w:anchor="_Toc170566218" w:history="1">
            <w:r w:rsidRPr="001A05B9">
              <w:rPr>
                <w:rStyle w:val="Hyperlink"/>
                <w:noProof/>
              </w:rPr>
              <w:t>1. Introduction</w:t>
            </w:r>
            <w:r>
              <w:rPr>
                <w:noProof/>
                <w:webHidden/>
              </w:rPr>
              <w:tab/>
            </w:r>
            <w:r>
              <w:rPr>
                <w:noProof/>
                <w:webHidden/>
              </w:rPr>
              <w:fldChar w:fldCharType="begin"/>
            </w:r>
            <w:r>
              <w:rPr>
                <w:noProof/>
                <w:webHidden/>
              </w:rPr>
              <w:instrText xml:space="preserve"> PAGEREF _Toc170566218 \h </w:instrText>
            </w:r>
            <w:r>
              <w:rPr>
                <w:noProof/>
                <w:webHidden/>
              </w:rPr>
            </w:r>
            <w:r>
              <w:rPr>
                <w:noProof/>
                <w:webHidden/>
              </w:rPr>
              <w:fldChar w:fldCharType="separate"/>
            </w:r>
            <w:r>
              <w:rPr>
                <w:noProof/>
                <w:webHidden/>
              </w:rPr>
              <w:t>14</w:t>
            </w:r>
            <w:r>
              <w:rPr>
                <w:noProof/>
                <w:webHidden/>
              </w:rPr>
              <w:fldChar w:fldCharType="end"/>
            </w:r>
          </w:hyperlink>
        </w:p>
        <w:p w14:paraId="2E3BD797" w14:textId="40A677CD" w:rsidR="00AE02EC" w:rsidRDefault="00AE02EC">
          <w:pPr>
            <w:pStyle w:val="TOC1"/>
            <w:tabs>
              <w:tab w:val="right" w:leader="dot" w:pos="9350"/>
            </w:tabs>
            <w:rPr>
              <w:noProof/>
            </w:rPr>
          </w:pPr>
          <w:hyperlink w:anchor="_Toc170566219" w:history="1">
            <w:r w:rsidRPr="001A05B9">
              <w:rPr>
                <w:rStyle w:val="Hyperlink"/>
                <w:rFonts w:eastAsia="Times New Roman"/>
                <w:noProof/>
              </w:rPr>
              <w:t>Smith Predictor Control System</w:t>
            </w:r>
            <w:r>
              <w:rPr>
                <w:noProof/>
                <w:webHidden/>
              </w:rPr>
              <w:tab/>
            </w:r>
            <w:r>
              <w:rPr>
                <w:noProof/>
                <w:webHidden/>
              </w:rPr>
              <w:fldChar w:fldCharType="begin"/>
            </w:r>
            <w:r>
              <w:rPr>
                <w:noProof/>
                <w:webHidden/>
              </w:rPr>
              <w:instrText xml:space="preserve"> PAGEREF _Toc170566219 \h </w:instrText>
            </w:r>
            <w:r>
              <w:rPr>
                <w:noProof/>
                <w:webHidden/>
              </w:rPr>
            </w:r>
            <w:r>
              <w:rPr>
                <w:noProof/>
                <w:webHidden/>
              </w:rPr>
              <w:fldChar w:fldCharType="separate"/>
            </w:r>
            <w:r>
              <w:rPr>
                <w:noProof/>
                <w:webHidden/>
              </w:rPr>
              <w:t>14</w:t>
            </w:r>
            <w:r>
              <w:rPr>
                <w:noProof/>
                <w:webHidden/>
              </w:rPr>
              <w:fldChar w:fldCharType="end"/>
            </w:r>
          </w:hyperlink>
        </w:p>
        <w:p w14:paraId="48CA8150" w14:textId="68D3C9A9" w:rsidR="00AE02EC" w:rsidRDefault="00AE02EC">
          <w:pPr>
            <w:pStyle w:val="TOC1"/>
            <w:tabs>
              <w:tab w:val="right" w:leader="dot" w:pos="9350"/>
            </w:tabs>
            <w:rPr>
              <w:noProof/>
            </w:rPr>
          </w:pPr>
          <w:hyperlink w:anchor="_Toc170566220" w:history="1">
            <w:r w:rsidRPr="001A05B9">
              <w:rPr>
                <w:rStyle w:val="Hyperlink"/>
                <w:noProof/>
              </w:rPr>
              <w:t>Direct Synthesis Method</w:t>
            </w:r>
            <w:r>
              <w:rPr>
                <w:noProof/>
                <w:webHidden/>
              </w:rPr>
              <w:tab/>
            </w:r>
            <w:r>
              <w:rPr>
                <w:noProof/>
                <w:webHidden/>
              </w:rPr>
              <w:fldChar w:fldCharType="begin"/>
            </w:r>
            <w:r>
              <w:rPr>
                <w:noProof/>
                <w:webHidden/>
              </w:rPr>
              <w:instrText xml:space="preserve"> PAGEREF _Toc170566220 \h </w:instrText>
            </w:r>
            <w:r>
              <w:rPr>
                <w:noProof/>
                <w:webHidden/>
              </w:rPr>
            </w:r>
            <w:r>
              <w:rPr>
                <w:noProof/>
                <w:webHidden/>
              </w:rPr>
              <w:fldChar w:fldCharType="separate"/>
            </w:r>
            <w:r>
              <w:rPr>
                <w:noProof/>
                <w:webHidden/>
              </w:rPr>
              <w:t>14</w:t>
            </w:r>
            <w:r>
              <w:rPr>
                <w:noProof/>
                <w:webHidden/>
              </w:rPr>
              <w:fldChar w:fldCharType="end"/>
            </w:r>
          </w:hyperlink>
        </w:p>
        <w:p w14:paraId="1BCFC284" w14:textId="5FF841C9" w:rsidR="00AE02EC" w:rsidRDefault="00AE02EC">
          <w:pPr>
            <w:pStyle w:val="TOC1"/>
            <w:tabs>
              <w:tab w:val="right" w:leader="dot" w:pos="9350"/>
            </w:tabs>
            <w:rPr>
              <w:noProof/>
            </w:rPr>
          </w:pPr>
          <w:hyperlink w:anchor="_Toc170566221" w:history="1">
            <w:r w:rsidRPr="001A05B9">
              <w:rPr>
                <w:rStyle w:val="Hyperlink"/>
                <w:noProof/>
              </w:rPr>
              <w:t>Creation and simulation of Simulink models with three submodels</w:t>
            </w:r>
            <w:r>
              <w:rPr>
                <w:noProof/>
                <w:webHidden/>
              </w:rPr>
              <w:tab/>
            </w:r>
            <w:r>
              <w:rPr>
                <w:noProof/>
                <w:webHidden/>
              </w:rPr>
              <w:fldChar w:fldCharType="begin"/>
            </w:r>
            <w:r>
              <w:rPr>
                <w:noProof/>
                <w:webHidden/>
              </w:rPr>
              <w:instrText xml:space="preserve"> PAGEREF _Toc170566221 \h </w:instrText>
            </w:r>
            <w:r>
              <w:rPr>
                <w:noProof/>
                <w:webHidden/>
              </w:rPr>
            </w:r>
            <w:r>
              <w:rPr>
                <w:noProof/>
                <w:webHidden/>
              </w:rPr>
              <w:fldChar w:fldCharType="separate"/>
            </w:r>
            <w:r>
              <w:rPr>
                <w:noProof/>
                <w:webHidden/>
              </w:rPr>
              <w:t>18</w:t>
            </w:r>
            <w:r>
              <w:rPr>
                <w:noProof/>
                <w:webHidden/>
              </w:rPr>
              <w:fldChar w:fldCharType="end"/>
            </w:r>
          </w:hyperlink>
        </w:p>
        <w:p w14:paraId="0C65FD60" w14:textId="29C99490" w:rsidR="00AE02EC" w:rsidRDefault="00AE02EC">
          <w:pPr>
            <w:pStyle w:val="TOC1"/>
            <w:tabs>
              <w:tab w:val="right" w:leader="dot" w:pos="9350"/>
            </w:tabs>
            <w:rPr>
              <w:noProof/>
            </w:rPr>
          </w:pPr>
          <w:hyperlink w:anchor="_Toc170566222" w:history="1">
            <w:r w:rsidRPr="001A05B9">
              <w:rPr>
                <w:rStyle w:val="Hyperlink"/>
                <w:noProof/>
              </w:rPr>
              <w:t>1. Introduction</w:t>
            </w:r>
            <w:r>
              <w:rPr>
                <w:noProof/>
                <w:webHidden/>
              </w:rPr>
              <w:tab/>
            </w:r>
            <w:r>
              <w:rPr>
                <w:noProof/>
                <w:webHidden/>
              </w:rPr>
              <w:fldChar w:fldCharType="begin"/>
            </w:r>
            <w:r>
              <w:rPr>
                <w:noProof/>
                <w:webHidden/>
              </w:rPr>
              <w:instrText xml:space="preserve"> PAGEREF _Toc170566222 \h </w:instrText>
            </w:r>
            <w:r>
              <w:rPr>
                <w:noProof/>
                <w:webHidden/>
              </w:rPr>
            </w:r>
            <w:r>
              <w:rPr>
                <w:noProof/>
                <w:webHidden/>
              </w:rPr>
              <w:fldChar w:fldCharType="separate"/>
            </w:r>
            <w:r>
              <w:rPr>
                <w:noProof/>
                <w:webHidden/>
              </w:rPr>
              <w:t>18</w:t>
            </w:r>
            <w:r>
              <w:rPr>
                <w:noProof/>
                <w:webHidden/>
              </w:rPr>
              <w:fldChar w:fldCharType="end"/>
            </w:r>
          </w:hyperlink>
        </w:p>
        <w:p w14:paraId="3FB600ED" w14:textId="46C59F02" w:rsidR="00AE02EC" w:rsidRDefault="00AE02EC">
          <w:pPr>
            <w:pStyle w:val="TOC1"/>
            <w:tabs>
              <w:tab w:val="right" w:leader="dot" w:pos="9350"/>
            </w:tabs>
            <w:rPr>
              <w:noProof/>
            </w:rPr>
          </w:pPr>
          <w:hyperlink w:anchor="_Toc170566223" w:history="1">
            <w:r w:rsidRPr="001A05B9">
              <w:rPr>
                <w:rStyle w:val="Hyperlink"/>
                <w:noProof/>
              </w:rPr>
              <w:t>Simulink Model Construction</w:t>
            </w:r>
            <w:r>
              <w:rPr>
                <w:noProof/>
                <w:webHidden/>
              </w:rPr>
              <w:tab/>
            </w:r>
            <w:r>
              <w:rPr>
                <w:noProof/>
                <w:webHidden/>
              </w:rPr>
              <w:fldChar w:fldCharType="begin"/>
            </w:r>
            <w:r>
              <w:rPr>
                <w:noProof/>
                <w:webHidden/>
              </w:rPr>
              <w:instrText xml:space="preserve"> PAGEREF _Toc170566223 \h </w:instrText>
            </w:r>
            <w:r>
              <w:rPr>
                <w:noProof/>
                <w:webHidden/>
              </w:rPr>
            </w:r>
            <w:r>
              <w:rPr>
                <w:noProof/>
                <w:webHidden/>
              </w:rPr>
              <w:fldChar w:fldCharType="separate"/>
            </w:r>
            <w:r>
              <w:rPr>
                <w:noProof/>
                <w:webHidden/>
              </w:rPr>
              <w:t>18</w:t>
            </w:r>
            <w:r>
              <w:rPr>
                <w:noProof/>
                <w:webHidden/>
              </w:rPr>
              <w:fldChar w:fldCharType="end"/>
            </w:r>
          </w:hyperlink>
        </w:p>
        <w:p w14:paraId="444E4EA7" w14:textId="23054856" w:rsidR="00AE02EC" w:rsidRDefault="00AE02EC">
          <w:pPr>
            <w:pStyle w:val="TOC1"/>
            <w:tabs>
              <w:tab w:val="right" w:leader="dot" w:pos="9350"/>
            </w:tabs>
            <w:rPr>
              <w:noProof/>
            </w:rPr>
          </w:pPr>
          <w:hyperlink w:anchor="_Toc170566224" w:history="1">
            <w:r w:rsidRPr="001A05B9">
              <w:rPr>
                <w:rStyle w:val="Hyperlink"/>
                <w:b/>
                <w:bCs/>
                <w:noProof/>
              </w:rPr>
              <w:t>Comparisons:</w:t>
            </w:r>
            <w:r>
              <w:rPr>
                <w:noProof/>
                <w:webHidden/>
              </w:rPr>
              <w:tab/>
            </w:r>
            <w:r>
              <w:rPr>
                <w:noProof/>
                <w:webHidden/>
              </w:rPr>
              <w:fldChar w:fldCharType="begin"/>
            </w:r>
            <w:r>
              <w:rPr>
                <w:noProof/>
                <w:webHidden/>
              </w:rPr>
              <w:instrText xml:space="preserve"> PAGEREF _Toc170566224 \h </w:instrText>
            </w:r>
            <w:r>
              <w:rPr>
                <w:noProof/>
                <w:webHidden/>
              </w:rPr>
            </w:r>
            <w:r>
              <w:rPr>
                <w:noProof/>
                <w:webHidden/>
              </w:rPr>
              <w:fldChar w:fldCharType="separate"/>
            </w:r>
            <w:r>
              <w:rPr>
                <w:noProof/>
                <w:webHidden/>
              </w:rPr>
              <w:t>19</w:t>
            </w:r>
            <w:r>
              <w:rPr>
                <w:noProof/>
                <w:webHidden/>
              </w:rPr>
              <w:fldChar w:fldCharType="end"/>
            </w:r>
          </w:hyperlink>
        </w:p>
        <w:p w14:paraId="0B2C2C3F" w14:textId="0BD8805C" w:rsidR="00AE02EC" w:rsidRDefault="00AE02EC">
          <w:pPr>
            <w:pStyle w:val="TOC1"/>
            <w:tabs>
              <w:tab w:val="right" w:leader="dot" w:pos="9350"/>
            </w:tabs>
            <w:rPr>
              <w:noProof/>
            </w:rPr>
          </w:pPr>
          <w:hyperlink w:anchor="_Toc170566225" w:history="1">
            <w:r>
              <w:rPr>
                <w:noProof/>
                <w:webHidden/>
              </w:rPr>
              <w:tab/>
            </w:r>
            <w:r>
              <w:rPr>
                <w:noProof/>
                <w:webHidden/>
              </w:rPr>
              <w:fldChar w:fldCharType="begin"/>
            </w:r>
            <w:r>
              <w:rPr>
                <w:noProof/>
                <w:webHidden/>
              </w:rPr>
              <w:instrText xml:space="preserve"> PAGEREF _Toc170566225 \h </w:instrText>
            </w:r>
            <w:r>
              <w:rPr>
                <w:noProof/>
                <w:webHidden/>
              </w:rPr>
            </w:r>
            <w:r>
              <w:rPr>
                <w:noProof/>
                <w:webHidden/>
              </w:rPr>
              <w:fldChar w:fldCharType="separate"/>
            </w:r>
            <w:r>
              <w:rPr>
                <w:noProof/>
                <w:webHidden/>
              </w:rPr>
              <w:t>21</w:t>
            </w:r>
            <w:r>
              <w:rPr>
                <w:noProof/>
                <w:webHidden/>
              </w:rPr>
              <w:fldChar w:fldCharType="end"/>
            </w:r>
          </w:hyperlink>
        </w:p>
        <w:p w14:paraId="38AA1C9E" w14:textId="05A3476A" w:rsidR="00AE02EC" w:rsidRDefault="00AE02EC">
          <w:pPr>
            <w:pStyle w:val="TOC1"/>
            <w:tabs>
              <w:tab w:val="right" w:leader="dot" w:pos="9350"/>
            </w:tabs>
            <w:rPr>
              <w:noProof/>
            </w:rPr>
          </w:pPr>
          <w:hyperlink w:anchor="_Toc170566226" w:history="1">
            <w:r w:rsidRPr="001A05B9">
              <w:rPr>
                <w:rStyle w:val="Hyperlink"/>
                <w:noProof/>
              </w:rPr>
              <w:t>References:</w:t>
            </w:r>
            <w:r>
              <w:rPr>
                <w:noProof/>
                <w:webHidden/>
              </w:rPr>
              <w:tab/>
            </w:r>
            <w:r>
              <w:rPr>
                <w:noProof/>
                <w:webHidden/>
              </w:rPr>
              <w:fldChar w:fldCharType="begin"/>
            </w:r>
            <w:r>
              <w:rPr>
                <w:noProof/>
                <w:webHidden/>
              </w:rPr>
              <w:instrText xml:space="preserve"> PAGEREF _Toc170566226 \h </w:instrText>
            </w:r>
            <w:r>
              <w:rPr>
                <w:noProof/>
                <w:webHidden/>
              </w:rPr>
            </w:r>
            <w:r>
              <w:rPr>
                <w:noProof/>
                <w:webHidden/>
              </w:rPr>
              <w:fldChar w:fldCharType="separate"/>
            </w:r>
            <w:r>
              <w:rPr>
                <w:noProof/>
                <w:webHidden/>
              </w:rPr>
              <w:t>21</w:t>
            </w:r>
            <w:r>
              <w:rPr>
                <w:noProof/>
                <w:webHidden/>
              </w:rPr>
              <w:fldChar w:fldCharType="end"/>
            </w:r>
          </w:hyperlink>
        </w:p>
        <w:p w14:paraId="7E4C4BB4" w14:textId="77777777" w:rsidR="00AE02EC" w:rsidRDefault="00AE02EC" w:rsidP="00AE02EC">
          <w:pPr>
            <w:rPr>
              <w:b/>
              <w:bCs/>
              <w:noProof/>
            </w:rPr>
          </w:pPr>
          <w:r>
            <w:rPr>
              <w:b/>
              <w:bCs/>
              <w:noProof/>
            </w:rPr>
            <w:fldChar w:fldCharType="end"/>
          </w:r>
        </w:p>
      </w:sdtContent>
    </w:sdt>
    <w:p w14:paraId="421F45E7" w14:textId="54EC0A19" w:rsidR="00AE02EC" w:rsidRDefault="00AE02EC" w:rsidP="00AE02EC">
      <w:r>
        <w:rPr>
          <w:i/>
          <w:iCs/>
          <w:sz w:val="26"/>
          <w:szCs w:val="26"/>
        </w:rPr>
        <w:fldChar w:fldCharType="begin"/>
      </w:r>
      <w:r>
        <w:rPr>
          <w:i/>
          <w:iCs/>
          <w:sz w:val="26"/>
          <w:szCs w:val="26"/>
        </w:rPr>
        <w:instrText xml:space="preserve"> TOC \h \z \c "Figure" </w:instrText>
      </w:r>
      <w:r>
        <w:rPr>
          <w:i/>
          <w:iCs/>
          <w:sz w:val="26"/>
          <w:szCs w:val="26"/>
        </w:rPr>
        <w:fldChar w:fldCharType="separate"/>
      </w:r>
      <w:hyperlink w:anchor="_Toc170566227" w:history="1">
        <w:r w:rsidRPr="009A4A0F">
          <w:rPr>
            <w:rStyle w:val="Hyperlink"/>
            <w:noProof/>
          </w:rPr>
          <w:t>Figure 1 identify plant transfer function</w:t>
        </w:r>
        <w:r>
          <w:rPr>
            <w:noProof/>
            <w:webHidden/>
          </w:rPr>
          <w:tab/>
        </w:r>
        <w:r>
          <w:rPr>
            <w:noProof/>
            <w:webHidden/>
          </w:rPr>
          <w:fldChar w:fldCharType="begin"/>
        </w:r>
        <w:r>
          <w:rPr>
            <w:noProof/>
            <w:webHidden/>
          </w:rPr>
          <w:instrText xml:space="preserve"> PAGEREF _Toc170566227 \h </w:instrText>
        </w:r>
        <w:r>
          <w:rPr>
            <w:noProof/>
            <w:webHidden/>
          </w:rPr>
        </w:r>
        <w:r>
          <w:rPr>
            <w:noProof/>
            <w:webHidden/>
          </w:rPr>
          <w:fldChar w:fldCharType="separate"/>
        </w:r>
        <w:r>
          <w:rPr>
            <w:noProof/>
            <w:webHidden/>
          </w:rPr>
          <w:t>4</w:t>
        </w:r>
        <w:r>
          <w:rPr>
            <w:noProof/>
            <w:webHidden/>
          </w:rPr>
          <w:fldChar w:fldCharType="end"/>
        </w:r>
      </w:hyperlink>
    </w:p>
    <w:p w14:paraId="44C98DDA" w14:textId="7089D80D" w:rsidR="00AE02EC" w:rsidRDefault="00AE02EC">
      <w:pPr>
        <w:pStyle w:val="TableofFigures"/>
        <w:tabs>
          <w:tab w:val="right" w:leader="dot" w:pos="9350"/>
        </w:tabs>
        <w:rPr>
          <w:noProof/>
        </w:rPr>
      </w:pPr>
      <w:hyperlink w:anchor="_Toc170566228" w:history="1">
        <w:r w:rsidRPr="009A4A0F">
          <w:rPr>
            <w:rStyle w:val="Hyperlink"/>
            <w:noProof/>
          </w:rPr>
          <w:t>Figure 2 Design Controller1</w:t>
        </w:r>
        <w:r>
          <w:rPr>
            <w:noProof/>
            <w:webHidden/>
          </w:rPr>
          <w:tab/>
        </w:r>
        <w:r>
          <w:rPr>
            <w:noProof/>
            <w:webHidden/>
          </w:rPr>
          <w:fldChar w:fldCharType="begin"/>
        </w:r>
        <w:r>
          <w:rPr>
            <w:noProof/>
            <w:webHidden/>
          </w:rPr>
          <w:instrText xml:space="preserve"> PAGEREF _Toc170566228 \h </w:instrText>
        </w:r>
        <w:r>
          <w:rPr>
            <w:noProof/>
            <w:webHidden/>
          </w:rPr>
        </w:r>
        <w:r>
          <w:rPr>
            <w:noProof/>
            <w:webHidden/>
          </w:rPr>
          <w:fldChar w:fldCharType="separate"/>
        </w:r>
        <w:r>
          <w:rPr>
            <w:noProof/>
            <w:webHidden/>
          </w:rPr>
          <w:t>4</w:t>
        </w:r>
        <w:r>
          <w:rPr>
            <w:noProof/>
            <w:webHidden/>
          </w:rPr>
          <w:fldChar w:fldCharType="end"/>
        </w:r>
      </w:hyperlink>
    </w:p>
    <w:p w14:paraId="0353C35C" w14:textId="5F70AB5E" w:rsidR="00AE02EC" w:rsidRDefault="00AE02EC">
      <w:pPr>
        <w:pStyle w:val="TableofFigures"/>
        <w:tabs>
          <w:tab w:val="right" w:leader="dot" w:pos="9350"/>
        </w:tabs>
        <w:rPr>
          <w:noProof/>
        </w:rPr>
      </w:pPr>
      <w:hyperlink w:anchor="_Toc170566229" w:history="1">
        <w:r w:rsidRPr="009A4A0F">
          <w:rPr>
            <w:rStyle w:val="Hyperlink"/>
            <w:noProof/>
          </w:rPr>
          <w:t>Figure 3 Control variables output response</w:t>
        </w:r>
        <w:r>
          <w:rPr>
            <w:noProof/>
            <w:webHidden/>
          </w:rPr>
          <w:tab/>
        </w:r>
        <w:r>
          <w:rPr>
            <w:noProof/>
            <w:webHidden/>
          </w:rPr>
          <w:fldChar w:fldCharType="begin"/>
        </w:r>
        <w:r>
          <w:rPr>
            <w:noProof/>
            <w:webHidden/>
          </w:rPr>
          <w:instrText xml:space="preserve"> PAGEREF _Toc170566229 \h </w:instrText>
        </w:r>
        <w:r>
          <w:rPr>
            <w:noProof/>
            <w:webHidden/>
          </w:rPr>
        </w:r>
        <w:r>
          <w:rPr>
            <w:noProof/>
            <w:webHidden/>
          </w:rPr>
          <w:fldChar w:fldCharType="separate"/>
        </w:r>
        <w:r>
          <w:rPr>
            <w:noProof/>
            <w:webHidden/>
          </w:rPr>
          <w:t>5</w:t>
        </w:r>
        <w:r>
          <w:rPr>
            <w:noProof/>
            <w:webHidden/>
          </w:rPr>
          <w:fldChar w:fldCharType="end"/>
        </w:r>
      </w:hyperlink>
    </w:p>
    <w:p w14:paraId="3F7A47C2" w14:textId="37DF7E8F" w:rsidR="00AE02EC" w:rsidRDefault="00AE02EC">
      <w:pPr>
        <w:pStyle w:val="TableofFigures"/>
        <w:tabs>
          <w:tab w:val="right" w:leader="dot" w:pos="9350"/>
        </w:tabs>
        <w:rPr>
          <w:noProof/>
        </w:rPr>
      </w:pPr>
      <w:hyperlink w:anchor="_Toc170566230" w:history="1">
        <w:r w:rsidRPr="009A4A0F">
          <w:rPr>
            <w:rStyle w:val="Hyperlink"/>
            <w:noProof/>
          </w:rPr>
          <w:t>Figure 4 output of the simulink desing</w:t>
        </w:r>
        <w:r>
          <w:rPr>
            <w:noProof/>
            <w:webHidden/>
          </w:rPr>
          <w:tab/>
        </w:r>
        <w:r>
          <w:rPr>
            <w:noProof/>
            <w:webHidden/>
          </w:rPr>
          <w:fldChar w:fldCharType="begin"/>
        </w:r>
        <w:r>
          <w:rPr>
            <w:noProof/>
            <w:webHidden/>
          </w:rPr>
          <w:instrText xml:space="preserve"> PAGEREF _Toc170566230 \h </w:instrText>
        </w:r>
        <w:r>
          <w:rPr>
            <w:noProof/>
            <w:webHidden/>
          </w:rPr>
        </w:r>
        <w:r>
          <w:rPr>
            <w:noProof/>
            <w:webHidden/>
          </w:rPr>
          <w:fldChar w:fldCharType="separate"/>
        </w:r>
        <w:r>
          <w:rPr>
            <w:noProof/>
            <w:webHidden/>
          </w:rPr>
          <w:t>6</w:t>
        </w:r>
        <w:r>
          <w:rPr>
            <w:noProof/>
            <w:webHidden/>
          </w:rPr>
          <w:fldChar w:fldCharType="end"/>
        </w:r>
      </w:hyperlink>
    </w:p>
    <w:p w14:paraId="511FC52E" w14:textId="35F9D7DA" w:rsidR="00AE02EC" w:rsidRDefault="00AE02EC">
      <w:pPr>
        <w:pStyle w:val="TableofFigures"/>
        <w:tabs>
          <w:tab w:val="right" w:leader="dot" w:pos="9350"/>
        </w:tabs>
        <w:rPr>
          <w:noProof/>
        </w:rPr>
      </w:pPr>
      <w:hyperlink w:anchor="_Toc170566231" w:history="1">
        <w:r w:rsidRPr="009A4A0F">
          <w:rPr>
            <w:rStyle w:val="Hyperlink"/>
            <w:noProof/>
          </w:rPr>
          <w:t>Figure 5 change the value of p and its output</w:t>
        </w:r>
        <w:r>
          <w:rPr>
            <w:noProof/>
            <w:webHidden/>
          </w:rPr>
          <w:tab/>
        </w:r>
        <w:r>
          <w:rPr>
            <w:noProof/>
            <w:webHidden/>
          </w:rPr>
          <w:fldChar w:fldCharType="begin"/>
        </w:r>
        <w:r>
          <w:rPr>
            <w:noProof/>
            <w:webHidden/>
          </w:rPr>
          <w:instrText xml:space="preserve"> PAGEREF _Toc170566231 \h </w:instrText>
        </w:r>
        <w:r>
          <w:rPr>
            <w:noProof/>
            <w:webHidden/>
          </w:rPr>
        </w:r>
        <w:r>
          <w:rPr>
            <w:noProof/>
            <w:webHidden/>
          </w:rPr>
          <w:fldChar w:fldCharType="separate"/>
        </w:r>
        <w:r>
          <w:rPr>
            <w:noProof/>
            <w:webHidden/>
          </w:rPr>
          <w:t>6</w:t>
        </w:r>
        <w:r>
          <w:rPr>
            <w:noProof/>
            <w:webHidden/>
          </w:rPr>
          <w:fldChar w:fldCharType="end"/>
        </w:r>
      </w:hyperlink>
    </w:p>
    <w:p w14:paraId="4ADC4F2D" w14:textId="29F56A7A" w:rsidR="00AE02EC" w:rsidRDefault="00AE02EC">
      <w:pPr>
        <w:pStyle w:val="TableofFigures"/>
        <w:tabs>
          <w:tab w:val="right" w:leader="dot" w:pos="9350"/>
        </w:tabs>
        <w:rPr>
          <w:noProof/>
        </w:rPr>
      </w:pPr>
      <w:hyperlink w:anchor="_Toc170566232" w:history="1">
        <w:r w:rsidRPr="009A4A0F">
          <w:rPr>
            <w:rStyle w:val="Hyperlink"/>
            <w:noProof/>
          </w:rPr>
          <w:t>Figure 6 Matlab code Implementations</w:t>
        </w:r>
        <w:r>
          <w:rPr>
            <w:noProof/>
            <w:webHidden/>
          </w:rPr>
          <w:tab/>
        </w:r>
        <w:r>
          <w:rPr>
            <w:noProof/>
            <w:webHidden/>
          </w:rPr>
          <w:fldChar w:fldCharType="begin"/>
        </w:r>
        <w:r>
          <w:rPr>
            <w:noProof/>
            <w:webHidden/>
          </w:rPr>
          <w:instrText xml:space="preserve"> PAGEREF _Toc170566232 \h </w:instrText>
        </w:r>
        <w:r>
          <w:rPr>
            <w:noProof/>
            <w:webHidden/>
          </w:rPr>
        </w:r>
        <w:r>
          <w:rPr>
            <w:noProof/>
            <w:webHidden/>
          </w:rPr>
          <w:fldChar w:fldCharType="separate"/>
        </w:r>
        <w:r>
          <w:rPr>
            <w:noProof/>
            <w:webHidden/>
          </w:rPr>
          <w:t>8</w:t>
        </w:r>
        <w:r>
          <w:rPr>
            <w:noProof/>
            <w:webHidden/>
          </w:rPr>
          <w:fldChar w:fldCharType="end"/>
        </w:r>
      </w:hyperlink>
    </w:p>
    <w:p w14:paraId="00D6468C" w14:textId="3693C8BF" w:rsidR="00AE02EC" w:rsidRDefault="00AE02EC">
      <w:pPr>
        <w:pStyle w:val="TableofFigures"/>
        <w:tabs>
          <w:tab w:val="right" w:leader="dot" w:pos="9350"/>
        </w:tabs>
        <w:rPr>
          <w:noProof/>
        </w:rPr>
      </w:pPr>
      <w:hyperlink w:anchor="_Toc170566233" w:history="1">
        <w:r w:rsidRPr="009A4A0F">
          <w:rPr>
            <w:rStyle w:val="Hyperlink"/>
            <w:noProof/>
          </w:rPr>
          <w:t>Figure 7  Simulink Model for Ziegler-Nichols Oscillation Test</w:t>
        </w:r>
        <w:r>
          <w:rPr>
            <w:noProof/>
            <w:webHidden/>
          </w:rPr>
          <w:tab/>
        </w:r>
        <w:r>
          <w:rPr>
            <w:noProof/>
            <w:webHidden/>
          </w:rPr>
          <w:fldChar w:fldCharType="begin"/>
        </w:r>
        <w:r>
          <w:rPr>
            <w:noProof/>
            <w:webHidden/>
          </w:rPr>
          <w:instrText xml:space="preserve"> PAGEREF _Toc170566233 \h </w:instrText>
        </w:r>
        <w:r>
          <w:rPr>
            <w:noProof/>
            <w:webHidden/>
          </w:rPr>
        </w:r>
        <w:r>
          <w:rPr>
            <w:noProof/>
            <w:webHidden/>
          </w:rPr>
          <w:fldChar w:fldCharType="separate"/>
        </w:r>
        <w:r>
          <w:rPr>
            <w:noProof/>
            <w:webHidden/>
          </w:rPr>
          <w:t>9</w:t>
        </w:r>
        <w:r>
          <w:rPr>
            <w:noProof/>
            <w:webHidden/>
          </w:rPr>
          <w:fldChar w:fldCharType="end"/>
        </w:r>
      </w:hyperlink>
    </w:p>
    <w:p w14:paraId="375D0A21" w14:textId="06C245CB" w:rsidR="00AE02EC" w:rsidRDefault="00AE02EC">
      <w:pPr>
        <w:pStyle w:val="TableofFigures"/>
        <w:tabs>
          <w:tab w:val="right" w:leader="dot" w:pos="9350"/>
        </w:tabs>
        <w:rPr>
          <w:noProof/>
        </w:rPr>
      </w:pPr>
      <w:hyperlink w:anchor="_Toc170566234" w:history="1">
        <w:r w:rsidRPr="009A4A0F">
          <w:rPr>
            <w:rStyle w:val="Hyperlink"/>
            <w:noProof/>
          </w:rPr>
          <w:t>Figure 8   Simulink Model for Ziegler-Nichols Oscillation Test ouput for defualt values</w:t>
        </w:r>
        <w:r>
          <w:rPr>
            <w:noProof/>
            <w:webHidden/>
          </w:rPr>
          <w:tab/>
        </w:r>
        <w:r>
          <w:rPr>
            <w:noProof/>
            <w:webHidden/>
          </w:rPr>
          <w:fldChar w:fldCharType="begin"/>
        </w:r>
        <w:r>
          <w:rPr>
            <w:noProof/>
            <w:webHidden/>
          </w:rPr>
          <w:instrText xml:space="preserve"> PAGEREF _Toc170566234 \h </w:instrText>
        </w:r>
        <w:r>
          <w:rPr>
            <w:noProof/>
            <w:webHidden/>
          </w:rPr>
        </w:r>
        <w:r>
          <w:rPr>
            <w:noProof/>
            <w:webHidden/>
          </w:rPr>
          <w:fldChar w:fldCharType="separate"/>
        </w:r>
        <w:r>
          <w:rPr>
            <w:noProof/>
            <w:webHidden/>
          </w:rPr>
          <w:t>10</w:t>
        </w:r>
        <w:r>
          <w:rPr>
            <w:noProof/>
            <w:webHidden/>
          </w:rPr>
          <w:fldChar w:fldCharType="end"/>
        </w:r>
      </w:hyperlink>
    </w:p>
    <w:p w14:paraId="075A6058" w14:textId="21EC938B" w:rsidR="00AE02EC" w:rsidRDefault="00AE02EC">
      <w:pPr>
        <w:pStyle w:val="TableofFigures"/>
        <w:tabs>
          <w:tab w:val="right" w:leader="dot" w:pos="9350"/>
        </w:tabs>
        <w:rPr>
          <w:noProof/>
        </w:rPr>
      </w:pPr>
      <w:hyperlink w:anchor="_Toc170566235" w:history="1">
        <w:r w:rsidRPr="009A4A0F">
          <w:rPr>
            <w:rStyle w:val="Hyperlink"/>
            <w:noProof/>
          </w:rPr>
          <w:t>Figure 9  Simulink Model for Ziegler-Nichols Oscillation Test for value od p 5</w:t>
        </w:r>
        <w:r>
          <w:rPr>
            <w:noProof/>
            <w:webHidden/>
          </w:rPr>
          <w:tab/>
        </w:r>
        <w:r>
          <w:rPr>
            <w:noProof/>
            <w:webHidden/>
          </w:rPr>
          <w:fldChar w:fldCharType="begin"/>
        </w:r>
        <w:r>
          <w:rPr>
            <w:noProof/>
            <w:webHidden/>
          </w:rPr>
          <w:instrText xml:space="preserve"> PAGEREF _Toc170566235 \h </w:instrText>
        </w:r>
        <w:r>
          <w:rPr>
            <w:noProof/>
            <w:webHidden/>
          </w:rPr>
        </w:r>
        <w:r>
          <w:rPr>
            <w:noProof/>
            <w:webHidden/>
          </w:rPr>
          <w:fldChar w:fldCharType="separate"/>
        </w:r>
        <w:r>
          <w:rPr>
            <w:noProof/>
            <w:webHidden/>
          </w:rPr>
          <w:t>12</w:t>
        </w:r>
        <w:r>
          <w:rPr>
            <w:noProof/>
            <w:webHidden/>
          </w:rPr>
          <w:fldChar w:fldCharType="end"/>
        </w:r>
      </w:hyperlink>
    </w:p>
    <w:p w14:paraId="312ED26E" w14:textId="421C86DD" w:rsidR="00AE02EC" w:rsidRDefault="00AE02EC">
      <w:pPr>
        <w:pStyle w:val="TableofFigures"/>
        <w:tabs>
          <w:tab w:val="right" w:leader="dot" w:pos="9350"/>
        </w:tabs>
        <w:rPr>
          <w:noProof/>
        </w:rPr>
      </w:pPr>
      <w:hyperlink w:anchor="_Toc170566236" w:history="1">
        <w:r w:rsidRPr="009A4A0F">
          <w:rPr>
            <w:rStyle w:val="Hyperlink"/>
            <w:noProof/>
          </w:rPr>
          <w:t>Figure 10  Simulink Model for Ziegler-Nichols Oscillation Test for value od p 10</w:t>
        </w:r>
        <w:r>
          <w:rPr>
            <w:noProof/>
            <w:webHidden/>
          </w:rPr>
          <w:tab/>
        </w:r>
        <w:r>
          <w:rPr>
            <w:noProof/>
            <w:webHidden/>
          </w:rPr>
          <w:fldChar w:fldCharType="begin"/>
        </w:r>
        <w:r>
          <w:rPr>
            <w:noProof/>
            <w:webHidden/>
          </w:rPr>
          <w:instrText xml:space="preserve"> PAGEREF _Toc170566236 \h </w:instrText>
        </w:r>
        <w:r>
          <w:rPr>
            <w:noProof/>
            <w:webHidden/>
          </w:rPr>
        </w:r>
        <w:r>
          <w:rPr>
            <w:noProof/>
            <w:webHidden/>
          </w:rPr>
          <w:fldChar w:fldCharType="separate"/>
        </w:r>
        <w:r>
          <w:rPr>
            <w:noProof/>
            <w:webHidden/>
          </w:rPr>
          <w:t>12</w:t>
        </w:r>
        <w:r>
          <w:rPr>
            <w:noProof/>
            <w:webHidden/>
          </w:rPr>
          <w:fldChar w:fldCharType="end"/>
        </w:r>
      </w:hyperlink>
    </w:p>
    <w:p w14:paraId="6C4BA438" w14:textId="273A1060" w:rsidR="00AE02EC" w:rsidRDefault="00AE02EC">
      <w:pPr>
        <w:pStyle w:val="TableofFigures"/>
        <w:tabs>
          <w:tab w:val="right" w:leader="dot" w:pos="9350"/>
        </w:tabs>
        <w:rPr>
          <w:noProof/>
        </w:rPr>
      </w:pPr>
      <w:hyperlink w:anchor="_Toc170566237" w:history="1">
        <w:r w:rsidRPr="009A4A0F">
          <w:rPr>
            <w:rStyle w:val="Hyperlink"/>
            <w:noProof/>
          </w:rPr>
          <w:t>Figure 11  Simulink Model for Ziegler-Nichols Oscillation of value of p 20</w:t>
        </w:r>
        <w:r>
          <w:rPr>
            <w:noProof/>
            <w:webHidden/>
          </w:rPr>
          <w:tab/>
        </w:r>
        <w:r>
          <w:rPr>
            <w:noProof/>
            <w:webHidden/>
          </w:rPr>
          <w:fldChar w:fldCharType="begin"/>
        </w:r>
        <w:r>
          <w:rPr>
            <w:noProof/>
            <w:webHidden/>
          </w:rPr>
          <w:instrText xml:space="preserve"> PAGEREF _Toc170566237 \h </w:instrText>
        </w:r>
        <w:r>
          <w:rPr>
            <w:noProof/>
            <w:webHidden/>
          </w:rPr>
        </w:r>
        <w:r>
          <w:rPr>
            <w:noProof/>
            <w:webHidden/>
          </w:rPr>
          <w:fldChar w:fldCharType="separate"/>
        </w:r>
        <w:r>
          <w:rPr>
            <w:noProof/>
            <w:webHidden/>
          </w:rPr>
          <w:t>13</w:t>
        </w:r>
        <w:r>
          <w:rPr>
            <w:noProof/>
            <w:webHidden/>
          </w:rPr>
          <w:fldChar w:fldCharType="end"/>
        </w:r>
      </w:hyperlink>
    </w:p>
    <w:p w14:paraId="2CE7E584" w14:textId="7E90CC72" w:rsidR="00AE02EC" w:rsidRDefault="00AE02EC">
      <w:pPr>
        <w:pStyle w:val="TableofFigures"/>
        <w:tabs>
          <w:tab w:val="right" w:leader="dot" w:pos="9350"/>
        </w:tabs>
        <w:rPr>
          <w:noProof/>
        </w:rPr>
      </w:pPr>
      <w:hyperlink w:anchor="_Toc170566238" w:history="1">
        <w:r w:rsidRPr="009A4A0F">
          <w:rPr>
            <w:rStyle w:val="Hyperlink"/>
            <w:noProof/>
          </w:rPr>
          <w:t>Figure 12 Simulation for 100 minutes</w:t>
        </w:r>
        <w:r>
          <w:rPr>
            <w:noProof/>
            <w:webHidden/>
          </w:rPr>
          <w:tab/>
        </w:r>
        <w:r>
          <w:rPr>
            <w:noProof/>
            <w:webHidden/>
          </w:rPr>
          <w:fldChar w:fldCharType="begin"/>
        </w:r>
        <w:r>
          <w:rPr>
            <w:noProof/>
            <w:webHidden/>
          </w:rPr>
          <w:instrText xml:space="preserve"> PAGEREF _Toc170566238 \h </w:instrText>
        </w:r>
        <w:r>
          <w:rPr>
            <w:noProof/>
            <w:webHidden/>
          </w:rPr>
        </w:r>
        <w:r>
          <w:rPr>
            <w:noProof/>
            <w:webHidden/>
          </w:rPr>
          <w:fldChar w:fldCharType="separate"/>
        </w:r>
        <w:r>
          <w:rPr>
            <w:noProof/>
            <w:webHidden/>
          </w:rPr>
          <w:t>14</w:t>
        </w:r>
        <w:r>
          <w:rPr>
            <w:noProof/>
            <w:webHidden/>
          </w:rPr>
          <w:fldChar w:fldCharType="end"/>
        </w:r>
      </w:hyperlink>
    </w:p>
    <w:p w14:paraId="575CC574" w14:textId="20BA6695" w:rsidR="00AE02EC" w:rsidRDefault="00AE02EC">
      <w:pPr>
        <w:pStyle w:val="TableofFigures"/>
        <w:tabs>
          <w:tab w:val="right" w:leader="dot" w:pos="9350"/>
        </w:tabs>
        <w:rPr>
          <w:noProof/>
        </w:rPr>
      </w:pPr>
      <w:hyperlink w:anchor="_Toc170566239" w:history="1">
        <w:r w:rsidRPr="009A4A0F">
          <w:rPr>
            <w:rStyle w:val="Hyperlink"/>
            <w:noProof/>
          </w:rPr>
          <w:t>Figure 13 Smith Predictor Control System Block Diagram</w:t>
        </w:r>
        <w:r>
          <w:rPr>
            <w:noProof/>
            <w:webHidden/>
          </w:rPr>
          <w:tab/>
        </w:r>
        <w:r>
          <w:rPr>
            <w:noProof/>
            <w:webHidden/>
          </w:rPr>
          <w:fldChar w:fldCharType="begin"/>
        </w:r>
        <w:r>
          <w:rPr>
            <w:noProof/>
            <w:webHidden/>
          </w:rPr>
          <w:instrText xml:space="preserve"> PAGEREF _Toc170566239 \h </w:instrText>
        </w:r>
        <w:r>
          <w:rPr>
            <w:noProof/>
            <w:webHidden/>
          </w:rPr>
        </w:r>
        <w:r>
          <w:rPr>
            <w:noProof/>
            <w:webHidden/>
          </w:rPr>
          <w:fldChar w:fldCharType="separate"/>
        </w:r>
        <w:r>
          <w:rPr>
            <w:noProof/>
            <w:webHidden/>
          </w:rPr>
          <w:t>16</w:t>
        </w:r>
        <w:r>
          <w:rPr>
            <w:noProof/>
            <w:webHidden/>
          </w:rPr>
          <w:fldChar w:fldCharType="end"/>
        </w:r>
      </w:hyperlink>
    </w:p>
    <w:p w14:paraId="1D0FDE71" w14:textId="4A62F02D" w:rsidR="00AE02EC" w:rsidRDefault="00AE02EC">
      <w:pPr>
        <w:pStyle w:val="TableofFigures"/>
        <w:tabs>
          <w:tab w:val="right" w:leader="dot" w:pos="9350"/>
        </w:tabs>
        <w:rPr>
          <w:noProof/>
        </w:rPr>
      </w:pPr>
      <w:hyperlink w:anchor="_Toc170566240" w:history="1">
        <w:r w:rsidRPr="009A4A0F">
          <w:rPr>
            <w:rStyle w:val="Hyperlink"/>
            <w:noProof/>
          </w:rPr>
          <w:t>Figure 14 Smith Predictor Control System Block Diagram output</w:t>
        </w:r>
        <w:r>
          <w:rPr>
            <w:noProof/>
            <w:webHidden/>
          </w:rPr>
          <w:tab/>
        </w:r>
        <w:r>
          <w:rPr>
            <w:noProof/>
            <w:webHidden/>
          </w:rPr>
          <w:fldChar w:fldCharType="begin"/>
        </w:r>
        <w:r>
          <w:rPr>
            <w:noProof/>
            <w:webHidden/>
          </w:rPr>
          <w:instrText xml:space="preserve"> PAGEREF _Toc170566240 \h </w:instrText>
        </w:r>
        <w:r>
          <w:rPr>
            <w:noProof/>
            <w:webHidden/>
          </w:rPr>
        </w:r>
        <w:r>
          <w:rPr>
            <w:noProof/>
            <w:webHidden/>
          </w:rPr>
          <w:fldChar w:fldCharType="separate"/>
        </w:r>
        <w:r>
          <w:rPr>
            <w:noProof/>
            <w:webHidden/>
          </w:rPr>
          <w:t>17</w:t>
        </w:r>
        <w:r>
          <w:rPr>
            <w:noProof/>
            <w:webHidden/>
          </w:rPr>
          <w:fldChar w:fldCharType="end"/>
        </w:r>
      </w:hyperlink>
    </w:p>
    <w:p w14:paraId="04D54CBA" w14:textId="7EDA717D" w:rsidR="00AE02EC" w:rsidRDefault="00AE02EC">
      <w:pPr>
        <w:pStyle w:val="TableofFigures"/>
        <w:tabs>
          <w:tab w:val="right" w:leader="dot" w:pos="9350"/>
        </w:tabs>
        <w:rPr>
          <w:noProof/>
        </w:rPr>
      </w:pPr>
      <w:hyperlink w:anchor="_Toc170566241" w:history="1">
        <w:r w:rsidRPr="009A4A0F">
          <w:rPr>
            <w:rStyle w:val="Hyperlink"/>
            <w:noProof/>
          </w:rPr>
          <w:t>Figure 15 Smith Predictor Control System Block Diagram output of scope 2</w:t>
        </w:r>
        <w:r>
          <w:rPr>
            <w:noProof/>
            <w:webHidden/>
          </w:rPr>
          <w:tab/>
        </w:r>
        <w:r>
          <w:rPr>
            <w:noProof/>
            <w:webHidden/>
          </w:rPr>
          <w:fldChar w:fldCharType="begin"/>
        </w:r>
        <w:r>
          <w:rPr>
            <w:noProof/>
            <w:webHidden/>
          </w:rPr>
          <w:instrText xml:space="preserve"> PAGEREF _Toc170566241 \h </w:instrText>
        </w:r>
        <w:r>
          <w:rPr>
            <w:noProof/>
            <w:webHidden/>
          </w:rPr>
        </w:r>
        <w:r>
          <w:rPr>
            <w:noProof/>
            <w:webHidden/>
          </w:rPr>
          <w:fldChar w:fldCharType="separate"/>
        </w:r>
        <w:r>
          <w:rPr>
            <w:noProof/>
            <w:webHidden/>
          </w:rPr>
          <w:t>18</w:t>
        </w:r>
        <w:r>
          <w:rPr>
            <w:noProof/>
            <w:webHidden/>
          </w:rPr>
          <w:fldChar w:fldCharType="end"/>
        </w:r>
      </w:hyperlink>
    </w:p>
    <w:p w14:paraId="05ED2D7A" w14:textId="75D88E92" w:rsidR="00AE02EC" w:rsidRDefault="00AE02EC">
      <w:pPr>
        <w:pStyle w:val="TableofFigures"/>
        <w:tabs>
          <w:tab w:val="right" w:leader="dot" w:pos="9350"/>
        </w:tabs>
        <w:rPr>
          <w:noProof/>
        </w:rPr>
      </w:pPr>
      <w:hyperlink w:anchor="_Toc170566242" w:history="1">
        <w:r w:rsidRPr="009A4A0F">
          <w:rPr>
            <w:rStyle w:val="Hyperlink"/>
            <w:noProof/>
          </w:rPr>
          <w:t>Figure 16 Matlab code Impementation</w:t>
        </w:r>
        <w:r>
          <w:rPr>
            <w:noProof/>
            <w:webHidden/>
          </w:rPr>
          <w:tab/>
        </w:r>
        <w:r>
          <w:rPr>
            <w:noProof/>
            <w:webHidden/>
          </w:rPr>
          <w:fldChar w:fldCharType="begin"/>
        </w:r>
        <w:r>
          <w:rPr>
            <w:noProof/>
            <w:webHidden/>
          </w:rPr>
          <w:instrText xml:space="preserve"> PAGEREF _Toc170566242 \h </w:instrText>
        </w:r>
        <w:r>
          <w:rPr>
            <w:noProof/>
            <w:webHidden/>
          </w:rPr>
        </w:r>
        <w:r>
          <w:rPr>
            <w:noProof/>
            <w:webHidden/>
          </w:rPr>
          <w:fldChar w:fldCharType="separate"/>
        </w:r>
        <w:r>
          <w:rPr>
            <w:noProof/>
            <w:webHidden/>
          </w:rPr>
          <w:t>18</w:t>
        </w:r>
        <w:r>
          <w:rPr>
            <w:noProof/>
            <w:webHidden/>
          </w:rPr>
          <w:fldChar w:fldCharType="end"/>
        </w:r>
      </w:hyperlink>
    </w:p>
    <w:p w14:paraId="76F653BE" w14:textId="327A4932" w:rsidR="00AE02EC" w:rsidRDefault="00AE02EC">
      <w:pPr>
        <w:pStyle w:val="TableofFigures"/>
        <w:tabs>
          <w:tab w:val="right" w:leader="dot" w:pos="9350"/>
        </w:tabs>
        <w:rPr>
          <w:noProof/>
        </w:rPr>
      </w:pPr>
      <w:hyperlink w:anchor="_Toc170566243" w:history="1">
        <w:r w:rsidRPr="009A4A0F">
          <w:rPr>
            <w:rStyle w:val="Hyperlink"/>
            <w:noProof/>
          </w:rPr>
          <w:t>Figure 17 Three Subsystem</w:t>
        </w:r>
        <w:r>
          <w:rPr>
            <w:noProof/>
            <w:webHidden/>
          </w:rPr>
          <w:tab/>
        </w:r>
        <w:r>
          <w:rPr>
            <w:noProof/>
            <w:webHidden/>
          </w:rPr>
          <w:fldChar w:fldCharType="begin"/>
        </w:r>
        <w:r>
          <w:rPr>
            <w:noProof/>
            <w:webHidden/>
          </w:rPr>
          <w:instrText xml:space="preserve"> PAGEREF _Toc170566243 \h </w:instrText>
        </w:r>
        <w:r>
          <w:rPr>
            <w:noProof/>
            <w:webHidden/>
          </w:rPr>
        </w:r>
        <w:r>
          <w:rPr>
            <w:noProof/>
            <w:webHidden/>
          </w:rPr>
          <w:fldChar w:fldCharType="separate"/>
        </w:r>
        <w:r>
          <w:rPr>
            <w:noProof/>
            <w:webHidden/>
          </w:rPr>
          <w:t>21</w:t>
        </w:r>
        <w:r>
          <w:rPr>
            <w:noProof/>
            <w:webHidden/>
          </w:rPr>
          <w:fldChar w:fldCharType="end"/>
        </w:r>
      </w:hyperlink>
    </w:p>
    <w:p w14:paraId="62F7A997" w14:textId="43539C86" w:rsidR="00AE02EC" w:rsidRDefault="00AE02EC">
      <w:pPr>
        <w:pStyle w:val="TableofFigures"/>
        <w:tabs>
          <w:tab w:val="right" w:leader="dot" w:pos="9350"/>
        </w:tabs>
        <w:rPr>
          <w:noProof/>
        </w:rPr>
      </w:pPr>
      <w:hyperlink w:anchor="_Toc170566244" w:history="1">
        <w:r w:rsidRPr="009A4A0F">
          <w:rPr>
            <w:rStyle w:val="Hyperlink"/>
            <w:noProof/>
          </w:rPr>
          <w:t>Figure 18 Combined Output</w:t>
        </w:r>
        <w:r>
          <w:rPr>
            <w:noProof/>
            <w:webHidden/>
          </w:rPr>
          <w:tab/>
        </w:r>
        <w:r>
          <w:rPr>
            <w:noProof/>
            <w:webHidden/>
          </w:rPr>
          <w:fldChar w:fldCharType="begin"/>
        </w:r>
        <w:r>
          <w:rPr>
            <w:noProof/>
            <w:webHidden/>
          </w:rPr>
          <w:instrText xml:space="preserve"> PAGEREF _Toc170566244 \h </w:instrText>
        </w:r>
        <w:r>
          <w:rPr>
            <w:noProof/>
            <w:webHidden/>
          </w:rPr>
        </w:r>
        <w:r>
          <w:rPr>
            <w:noProof/>
            <w:webHidden/>
          </w:rPr>
          <w:fldChar w:fldCharType="separate"/>
        </w:r>
        <w:r>
          <w:rPr>
            <w:noProof/>
            <w:webHidden/>
          </w:rPr>
          <w:t>21</w:t>
        </w:r>
        <w:r>
          <w:rPr>
            <w:noProof/>
            <w:webHidden/>
          </w:rPr>
          <w:fldChar w:fldCharType="end"/>
        </w:r>
      </w:hyperlink>
    </w:p>
    <w:p w14:paraId="6EBE0C36" w14:textId="5231F293" w:rsidR="00CD4DD7" w:rsidRDefault="00AE02EC">
      <w:pPr>
        <w:rPr>
          <w:i/>
          <w:iCs/>
          <w:sz w:val="26"/>
          <w:szCs w:val="26"/>
        </w:rPr>
      </w:pPr>
      <w:r>
        <w:rPr>
          <w:i/>
          <w:iCs/>
          <w:sz w:val="26"/>
          <w:szCs w:val="26"/>
        </w:rPr>
        <w:fldChar w:fldCharType="end"/>
      </w:r>
    </w:p>
    <w:p w14:paraId="20B44C32" w14:textId="1DEC5F6D" w:rsidR="00195B02" w:rsidRPr="00523898" w:rsidRDefault="00CD4DD7" w:rsidP="00523898">
      <w:pPr>
        <w:pStyle w:val="Heading1"/>
      </w:pPr>
      <w:bookmarkStart w:id="0" w:name="_Toc170566209"/>
      <w:r w:rsidRPr="00523898">
        <w:t>Introduction</w:t>
      </w:r>
      <w:bookmarkEnd w:id="0"/>
    </w:p>
    <w:p w14:paraId="7668E3BF" w14:textId="3B7A3FB9" w:rsidR="00CD4DD7" w:rsidRDefault="00195B02" w:rsidP="00195B02">
      <w:pPr>
        <w:spacing w:line="360" w:lineRule="auto"/>
        <w:jc w:val="both"/>
        <w:rPr>
          <w:sz w:val="24"/>
          <w:szCs w:val="24"/>
        </w:rPr>
      </w:pPr>
      <w:r w:rsidRPr="00195B02">
        <w:rPr>
          <w:sz w:val="24"/>
          <w:szCs w:val="24"/>
        </w:rPr>
        <w:t>Process control is an important part of business automation to ensure that the chemical process operates as required. This report discusses the design and simulation of control systems for control loops in chemical processes. This cycle is represented by a quadratic cycle with a certain duration and long conduction time. The main goal is to achieve first order with constant time determination and zero steady-state offset</w:t>
      </w:r>
      <w:r>
        <w:rPr>
          <w:sz w:val="24"/>
          <w:szCs w:val="24"/>
        </w:rPr>
        <w:t>.</w:t>
      </w:r>
      <w:r w:rsidRPr="00195B02">
        <w:rPr>
          <w:sz w:val="24"/>
          <w:szCs w:val="24"/>
        </w:rPr>
        <w:t xml:space="preserve"> This report will examine three different control methods: the direct coupling method using the standard PID controller, the Ziegler-Nichols empirical method of PID controller design, and the Smith Predictor control system. Each method will be implemented and simulated using MATLAB/Simulink to evaluate its performance. All control strategies are simulated. Simulation results will be compared and analyzed to determine the best control method for a particular process. The aim is to demonstrate expertise in the analysis, design and simulation of process control systems using computer-based software packages and to provide insight into the practical use of this strategic management</w:t>
      </w:r>
      <w:r w:rsidR="00490A77">
        <w:rPr>
          <w:sz w:val="24"/>
          <w:szCs w:val="24"/>
        </w:rPr>
        <w:t xml:space="preserve"> </w:t>
      </w:r>
      <w:r>
        <w:rPr>
          <w:sz w:val="24"/>
          <w:szCs w:val="24"/>
        </w:rPr>
        <w:t>[1].</w:t>
      </w:r>
    </w:p>
    <w:p w14:paraId="4751820D" w14:textId="77777777" w:rsidR="00523898" w:rsidRDefault="00523898" w:rsidP="00523898">
      <w:pPr>
        <w:pStyle w:val="Heading1"/>
      </w:pPr>
      <w:bookmarkStart w:id="1" w:name="_Toc170566210"/>
      <w:r w:rsidRPr="00523898">
        <w:t>Description of the process to be controlled</w:t>
      </w:r>
      <w:bookmarkEnd w:id="1"/>
    </w:p>
    <w:p w14:paraId="573ACFB7" w14:textId="77777777" w:rsidR="00523898" w:rsidRPr="00523898" w:rsidRDefault="00523898" w:rsidP="00523898"/>
    <w:p w14:paraId="4AAE67F6" w14:textId="69428371" w:rsidR="00523898" w:rsidRDefault="00523898" w:rsidP="00523898">
      <w:pPr>
        <w:spacing w:line="360" w:lineRule="auto"/>
        <w:jc w:val="both"/>
        <w:rPr>
          <w:sz w:val="24"/>
          <w:szCs w:val="24"/>
        </w:rPr>
      </w:pPr>
      <w:r w:rsidRPr="00523898">
        <w:rPr>
          <w:sz w:val="24"/>
          <w:szCs w:val="24"/>
        </w:rPr>
        <w:t xml:space="preserve">The process considered is a concentration control loop in a chemical process. This cycle is characterized by </w:t>
      </w:r>
      <w:proofErr w:type="gramStart"/>
      <w:r w:rsidRPr="00523898">
        <w:rPr>
          <w:sz w:val="24"/>
          <w:szCs w:val="24"/>
        </w:rPr>
        <w:t>two time</w:t>
      </w:r>
      <w:proofErr w:type="gramEnd"/>
      <w:r w:rsidRPr="00523898">
        <w:rPr>
          <w:sz w:val="24"/>
          <w:szCs w:val="24"/>
        </w:rPr>
        <w:t xml:space="preserve"> constants T1 = 4 and T2 = 6, a gain constant of 5 and a second order with a conduction delay of 12 minutes. The aim of the control is to achieve the desired initial decision with a time constant of Td = 2 minutes and zero steady-state offset for the input step.</w:t>
      </w:r>
    </w:p>
    <w:p w14:paraId="1B7EBA79" w14:textId="04CA8AFB" w:rsidR="00523898" w:rsidRDefault="00523898" w:rsidP="00523898">
      <w:pPr>
        <w:pStyle w:val="Heading1"/>
      </w:pPr>
      <w:bookmarkStart w:id="2" w:name="_Toc170566211"/>
      <w:r w:rsidRPr="00523898">
        <w:t>Presentation of the Control System Design Using Each Method</w:t>
      </w:r>
      <w:bookmarkEnd w:id="2"/>
    </w:p>
    <w:p w14:paraId="36EACA0F" w14:textId="77777777" w:rsidR="006A4D89" w:rsidRPr="006A4D89" w:rsidRDefault="006A4D89" w:rsidP="006A4D89"/>
    <w:p w14:paraId="2175A496" w14:textId="2440D5E3" w:rsidR="006A4D89" w:rsidRDefault="006A4D89" w:rsidP="006A4D89">
      <w:r>
        <w:t>Plant transfer functions as represented as below:</w:t>
      </w:r>
    </w:p>
    <w:p w14:paraId="2AE8B6CD" w14:textId="77777777" w:rsidR="006A4D89" w:rsidRPr="006A4D89" w:rsidRDefault="006A4D89" w:rsidP="006A4D89"/>
    <w:p w14:paraId="159F2CA7" w14:textId="77777777" w:rsidR="00C16440" w:rsidRPr="00C16440" w:rsidRDefault="00C16440" w:rsidP="00C16440"/>
    <w:p w14:paraId="36AA18D6" w14:textId="36C1D938" w:rsidR="00452062" w:rsidRPr="006A4D89" w:rsidRDefault="00C16440" w:rsidP="00452062">
      <w:pPr>
        <w:rPr>
          <w:rFonts w:eastAsiaTheme="minorEastAsia"/>
        </w:rPr>
      </w:pPr>
      <m:oMathPara>
        <m:oMath>
          <m:r>
            <w:rPr>
              <w:rFonts w:ascii="Cambria Math" w:hAnsi="Cambria Math"/>
            </w:rPr>
            <w:lastRenderedPageBreak/>
            <m:t>G(s)=</m:t>
          </m:r>
          <m:f>
            <m:fPr>
              <m:ctrlPr>
                <w:rPr>
                  <w:rFonts w:ascii="Cambria Math" w:hAnsi="Cambria Math"/>
                </w:rPr>
              </m:ctrlPr>
            </m:fPr>
            <m:num>
              <m:r>
                <w:rPr>
                  <w:rFonts w:ascii="Cambria Math" w:hAnsi="Cambria Math"/>
                </w:rPr>
                <m:t>5</m:t>
              </m:r>
            </m:num>
            <m:den>
              <m:r>
                <w:rPr>
                  <w:rFonts w:ascii="Cambria Math" w:hAnsi="Cambria Math"/>
                </w:rPr>
                <m:t>(4s+1)(6s+1)</m:t>
              </m:r>
            </m:den>
          </m:f>
          <m:sSup>
            <m:sSupPr>
              <m:ctrlPr>
                <w:rPr>
                  <w:rFonts w:ascii="Cambria Math" w:hAnsi="Cambria Math"/>
                </w:rPr>
              </m:ctrlPr>
            </m:sSupPr>
            <m:e>
              <m:r>
                <w:rPr>
                  <w:rFonts w:ascii="Cambria Math" w:hAnsi="Cambria Math"/>
                </w:rPr>
                <m:t>e</m:t>
              </m:r>
            </m:e>
            <m:sup>
              <m:r>
                <w:rPr>
                  <w:rFonts w:ascii="Cambria Math" w:hAnsi="Cambria Math"/>
                </w:rPr>
                <m:t>-12s</m:t>
              </m:r>
            </m:sup>
          </m:sSup>
        </m:oMath>
      </m:oMathPara>
    </w:p>
    <w:p w14:paraId="2834BAC8" w14:textId="09EE4015" w:rsidR="006A4D89" w:rsidRDefault="006A4D89" w:rsidP="006A4D89">
      <w:pPr>
        <w:pStyle w:val="Heading1"/>
      </w:pPr>
      <w:bookmarkStart w:id="3" w:name="_Toc170566212"/>
      <w:r w:rsidRPr="006A4D89">
        <w:t>Controller Design Using Direct Synthesis Method</w:t>
      </w:r>
      <w:bookmarkEnd w:id="3"/>
    </w:p>
    <w:p w14:paraId="3E4730BA" w14:textId="77777777" w:rsidR="006A4D89" w:rsidRPr="006A4D89" w:rsidRDefault="006A4D89" w:rsidP="006A4D89">
      <w:pPr>
        <w:rPr>
          <w:sz w:val="24"/>
          <w:szCs w:val="24"/>
        </w:rPr>
      </w:pPr>
    </w:p>
    <w:p w14:paraId="589F393C" w14:textId="65F7C8EA" w:rsidR="006A4D89" w:rsidRPr="006A4D89" w:rsidRDefault="006A4D89" w:rsidP="006A4D89">
      <w:pPr>
        <w:rPr>
          <w:sz w:val="24"/>
          <w:szCs w:val="24"/>
        </w:rPr>
      </w:pPr>
      <w:r w:rsidRPr="006A4D89">
        <w:rPr>
          <w:sz w:val="24"/>
          <w:szCs w:val="24"/>
        </w:rPr>
        <w:t>The direct synthesis method involves designing a controller to achieve the desired closed-loop switching operation. Closed loop switching is required for this operation</w:t>
      </w:r>
      <w:r>
        <w:rPr>
          <w:sz w:val="24"/>
          <w:szCs w:val="24"/>
        </w:rPr>
        <w:t xml:space="preserve"> which is given below.</w:t>
      </w:r>
    </w:p>
    <w:p w14:paraId="486A960D" w14:textId="4820A4AA" w:rsidR="006A4D89" w:rsidRPr="006A4D89" w:rsidRDefault="006A4D89" w:rsidP="006A4D89">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cl</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2s+1</m:t>
              </m:r>
            </m:den>
          </m:f>
        </m:oMath>
      </m:oMathPara>
    </w:p>
    <w:p w14:paraId="730C462A" w14:textId="6A96EC94" w:rsidR="006A4D89" w:rsidRDefault="006A4D89" w:rsidP="00195B02">
      <w:pPr>
        <w:spacing w:line="360" w:lineRule="auto"/>
        <w:jc w:val="both"/>
        <w:rPr>
          <w:sz w:val="24"/>
          <w:szCs w:val="24"/>
        </w:rPr>
      </w:pPr>
      <w:r w:rsidRPr="006A4D89">
        <w:rPr>
          <w:sz w:val="24"/>
          <w:szCs w:val="24"/>
        </w:rPr>
        <w:t>To design the PID controller, the e^-12s time delay at the plant transition is approximated using first-order Taylor expansion</w:t>
      </w:r>
      <w:r>
        <w:rPr>
          <w:sz w:val="24"/>
          <w:szCs w:val="24"/>
        </w:rPr>
        <w:t>.</w:t>
      </w:r>
    </w:p>
    <w:p w14:paraId="5CBC6ACC" w14:textId="05019F73" w:rsidR="006A4D89" w:rsidRPr="002C7000" w:rsidRDefault="002C7000" w:rsidP="00195B02">
      <w:pPr>
        <w:spacing w:line="360" w:lineRule="auto"/>
        <w:jc w:val="both"/>
        <w:rPr>
          <w:rFonts w:eastAsiaTheme="minorEastAsia"/>
          <w:sz w:val="24"/>
          <w:szCs w:val="24"/>
        </w:rPr>
      </w:pPr>
      <m:oMathPara>
        <m:oMath>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-12s</m:t>
              </m:r>
            </m:sup>
          </m:sSup>
          <m:r>
            <w:rPr>
              <w:rFonts w:ascii="Cambria Math" w:hAnsi="Cambria Math"/>
              <w:sz w:val="24"/>
              <w:szCs w:val="24"/>
            </w:rPr>
            <m:t>≈1-12s</m:t>
          </m:r>
        </m:oMath>
      </m:oMathPara>
    </w:p>
    <w:p w14:paraId="03C21E34" w14:textId="680B1E23" w:rsidR="002C7000" w:rsidRDefault="002C7000" w:rsidP="00195B02">
      <w:pPr>
        <w:spacing w:line="360" w:lineRule="auto"/>
        <w:jc w:val="both"/>
        <w:rPr>
          <w:sz w:val="24"/>
          <w:szCs w:val="24"/>
        </w:rPr>
      </w:pPr>
      <w:r>
        <w:rPr>
          <w:sz w:val="24"/>
          <w:szCs w:val="24"/>
        </w:rPr>
        <w:t>The approximated transfer functions become.</w:t>
      </w:r>
    </w:p>
    <w:p w14:paraId="6DA5DFE3" w14:textId="6720075C" w:rsidR="002C7000" w:rsidRDefault="002C7000" w:rsidP="00195B02">
      <w:pPr>
        <w:spacing w:line="360" w:lineRule="auto"/>
        <w:jc w:val="both"/>
        <w:rPr>
          <w:sz w:val="24"/>
          <w:szCs w:val="24"/>
        </w:rPr>
      </w:pPr>
      <m:oMathPara>
        <m:oMath>
          <m:r>
            <w:rPr>
              <w:rFonts w:ascii="Cambria Math" w:hAnsi="Cambria Math"/>
              <w:sz w:val="24"/>
              <w:szCs w:val="24"/>
            </w:rPr>
            <m:t>G(s)≈</m:t>
          </m:r>
          <m:f>
            <m:fPr>
              <m:ctrlPr>
                <w:rPr>
                  <w:rFonts w:ascii="Cambria Math" w:hAnsi="Cambria Math"/>
                  <w:sz w:val="24"/>
                  <w:szCs w:val="24"/>
                </w:rPr>
              </m:ctrlPr>
            </m:fPr>
            <m:num>
              <m:r>
                <w:rPr>
                  <w:rFonts w:ascii="Cambria Math" w:hAnsi="Cambria Math"/>
                  <w:sz w:val="24"/>
                  <w:szCs w:val="24"/>
                </w:rPr>
                <m:t>5(1-12s)</m:t>
              </m:r>
            </m:num>
            <m:den>
              <m:r>
                <w:rPr>
                  <w:rFonts w:ascii="Cambria Math" w:hAnsi="Cambria Math"/>
                  <w:sz w:val="24"/>
                  <w:szCs w:val="24"/>
                </w:rPr>
                <m:t>(4s+1)(6s+1)</m:t>
              </m:r>
            </m:den>
          </m:f>
        </m:oMath>
      </m:oMathPara>
    </w:p>
    <w:p w14:paraId="76C8592B" w14:textId="77777777" w:rsidR="002C7000" w:rsidRDefault="002C7000" w:rsidP="00195B02">
      <w:pPr>
        <w:spacing w:line="360" w:lineRule="auto"/>
        <w:jc w:val="both"/>
        <w:rPr>
          <w:sz w:val="24"/>
          <w:szCs w:val="24"/>
        </w:rPr>
      </w:pPr>
    </w:p>
    <w:p w14:paraId="4FE1D92F" w14:textId="69AC2267" w:rsidR="002C7000" w:rsidRDefault="002C7000" w:rsidP="00195B02">
      <w:pPr>
        <w:spacing w:line="360" w:lineRule="auto"/>
        <w:jc w:val="both"/>
        <w:rPr>
          <w:sz w:val="24"/>
          <w:szCs w:val="24"/>
        </w:rPr>
      </w:pPr>
      <w:r w:rsidRPr="002C7000">
        <w:rPr>
          <w:sz w:val="24"/>
          <w:szCs w:val="24"/>
        </w:rPr>
        <w:t>We provide the PID control parameters to achieve the desired closed loop response using direct connection. This controller is designed to ensure that the output process properly follows the signal used, reducing errors and compensating for time delays.</w:t>
      </w:r>
    </w:p>
    <w:p w14:paraId="184D8946" w14:textId="1F193EF0" w:rsidR="002C7000" w:rsidRPr="002C7000" w:rsidRDefault="002C7000" w:rsidP="002C7000">
      <w:pPr>
        <w:pStyle w:val="Heading1"/>
      </w:pPr>
      <w:bookmarkStart w:id="4" w:name="_Toc170566213"/>
      <w:r w:rsidRPr="002C7000">
        <w:t>PID Controller Implementation</w:t>
      </w:r>
      <w:bookmarkEnd w:id="4"/>
    </w:p>
    <w:p w14:paraId="0AF5C853" w14:textId="6B04C97B" w:rsidR="002C7000" w:rsidRPr="002C7000" w:rsidRDefault="002C7000" w:rsidP="002C7000">
      <w:pPr>
        <w:spacing w:line="360" w:lineRule="auto"/>
        <w:jc w:val="both"/>
        <w:rPr>
          <w:sz w:val="24"/>
          <w:szCs w:val="24"/>
        </w:rPr>
      </w:pPr>
      <w:r w:rsidRPr="002C7000">
        <w:rPr>
          <w:sz w:val="24"/>
          <w:szCs w:val="24"/>
        </w:rPr>
        <w:t>The control system is simulated using MATLAB/Simulink. The simulation model includes the following components:</w:t>
      </w:r>
    </w:p>
    <w:p w14:paraId="1212D885" w14:textId="77777777" w:rsidR="002C7000" w:rsidRPr="002C7000" w:rsidRDefault="002C7000" w:rsidP="002C7000">
      <w:pPr>
        <w:spacing w:line="360" w:lineRule="auto"/>
        <w:jc w:val="both"/>
        <w:rPr>
          <w:sz w:val="24"/>
          <w:szCs w:val="24"/>
        </w:rPr>
      </w:pPr>
      <w:r w:rsidRPr="002C7000">
        <w:rPr>
          <w:sz w:val="24"/>
          <w:szCs w:val="24"/>
        </w:rPr>
        <w:t>Plant Model: Representing the approximated plant transfer function.</w:t>
      </w:r>
    </w:p>
    <w:p w14:paraId="78091AEA" w14:textId="77777777" w:rsidR="002C7000" w:rsidRPr="002C7000" w:rsidRDefault="002C7000" w:rsidP="002C7000">
      <w:pPr>
        <w:spacing w:line="360" w:lineRule="auto"/>
        <w:jc w:val="both"/>
        <w:rPr>
          <w:sz w:val="24"/>
          <w:szCs w:val="24"/>
        </w:rPr>
      </w:pPr>
      <w:r w:rsidRPr="002C7000">
        <w:rPr>
          <w:sz w:val="24"/>
          <w:szCs w:val="24"/>
        </w:rPr>
        <w:t>PID Controller: Designed using the Direct Synthesis method.</w:t>
      </w:r>
    </w:p>
    <w:p w14:paraId="0C86C5B8" w14:textId="77777777" w:rsidR="002C7000" w:rsidRDefault="002C7000" w:rsidP="002C7000">
      <w:pPr>
        <w:spacing w:line="360" w:lineRule="auto"/>
        <w:jc w:val="both"/>
        <w:rPr>
          <w:sz w:val="24"/>
          <w:szCs w:val="24"/>
        </w:rPr>
      </w:pPr>
      <w:r w:rsidRPr="002C7000">
        <w:rPr>
          <w:sz w:val="24"/>
          <w:szCs w:val="24"/>
        </w:rPr>
        <w:t>Simulation Setup: Running the simulation for 100 minutes with a unity step input as the reference signal.</w:t>
      </w:r>
      <w:r>
        <w:rPr>
          <w:sz w:val="24"/>
          <w:szCs w:val="24"/>
        </w:rPr>
        <w:t xml:space="preserve"> </w:t>
      </w:r>
    </w:p>
    <w:p w14:paraId="7899E0B1" w14:textId="4395AC62" w:rsidR="002C7000" w:rsidRPr="002C7000" w:rsidRDefault="002C7000" w:rsidP="002C7000">
      <w:pPr>
        <w:spacing w:line="360" w:lineRule="auto"/>
        <w:jc w:val="both"/>
        <w:rPr>
          <w:sz w:val="24"/>
          <w:szCs w:val="24"/>
        </w:rPr>
      </w:pPr>
      <w:r w:rsidRPr="002C7000">
        <w:rPr>
          <w:sz w:val="24"/>
          <w:szCs w:val="24"/>
        </w:rPr>
        <w:t>Control Systems Outputs and Corresponding Control Variables</w:t>
      </w:r>
      <w:r w:rsidR="00EA6ABC">
        <w:rPr>
          <w:sz w:val="24"/>
          <w:szCs w:val="24"/>
        </w:rPr>
        <w:t xml:space="preserve"> is set for </w:t>
      </w:r>
      <w:proofErr w:type="spellStart"/>
      <w:r w:rsidR="00EA6ABC">
        <w:rPr>
          <w:sz w:val="24"/>
          <w:szCs w:val="24"/>
        </w:rPr>
        <w:t>for</w:t>
      </w:r>
      <w:proofErr w:type="spellEnd"/>
      <w:r w:rsidR="00EA6ABC">
        <w:rPr>
          <w:sz w:val="24"/>
          <w:szCs w:val="24"/>
        </w:rPr>
        <w:t xml:space="preserve"> different variables started from p= 1,</w:t>
      </w:r>
      <w:proofErr w:type="gramStart"/>
      <w:r w:rsidR="00EA6ABC">
        <w:rPr>
          <w:sz w:val="24"/>
          <w:szCs w:val="24"/>
        </w:rPr>
        <w:t>2,3,…</w:t>
      </w:r>
      <w:proofErr w:type="gramEnd"/>
      <w:r w:rsidR="00EA6ABC">
        <w:rPr>
          <w:sz w:val="24"/>
          <w:szCs w:val="24"/>
        </w:rPr>
        <w:t>.10.which is shown in the below Simulink models.</w:t>
      </w:r>
    </w:p>
    <w:p w14:paraId="7FB35D77" w14:textId="77777777" w:rsidR="002C7000" w:rsidRPr="002C7000" w:rsidRDefault="002C7000" w:rsidP="00195B02">
      <w:pPr>
        <w:spacing w:line="360" w:lineRule="auto"/>
        <w:jc w:val="both"/>
        <w:rPr>
          <w:rFonts w:ascii="Times New Roman" w:hAnsi="Times New Roman" w:cs="Times New Roman"/>
          <w:b/>
          <w:bCs/>
          <w:sz w:val="26"/>
          <w:szCs w:val="26"/>
        </w:rPr>
      </w:pPr>
    </w:p>
    <w:p w14:paraId="1BB5607A" w14:textId="477F14C1" w:rsidR="007A301F" w:rsidRDefault="007A301F" w:rsidP="007A301F">
      <w:pPr>
        <w:pStyle w:val="ListParagraph"/>
        <w:ind w:left="1080"/>
      </w:pPr>
    </w:p>
    <w:p w14:paraId="30D5B818" w14:textId="714C0C33" w:rsidR="00ED6FAD" w:rsidRDefault="002C7000" w:rsidP="00ED6FAD">
      <w:pPr>
        <w:pStyle w:val="ListParagraph"/>
        <w:keepNext/>
        <w:ind w:left="1080"/>
      </w:pPr>
      <w:r w:rsidRPr="00ED6FAD">
        <w:rPr>
          <w:noProof/>
        </w:rPr>
        <w:drawing>
          <wp:anchor distT="0" distB="0" distL="114300" distR="114300" simplePos="0" relativeHeight="251658240" behindDoc="1" locked="0" layoutInCell="1" allowOverlap="1" wp14:anchorId="09D797C7" wp14:editId="0D7CE370">
            <wp:simplePos x="0" y="0"/>
            <wp:positionH relativeFrom="margin">
              <wp:align>right</wp:align>
            </wp:positionH>
            <wp:positionV relativeFrom="paragraph">
              <wp:posOffset>184785</wp:posOffset>
            </wp:positionV>
            <wp:extent cx="5943600" cy="3348355"/>
            <wp:effectExtent l="0" t="0" r="0" b="4445"/>
            <wp:wrapTight wrapText="bothSides">
              <wp:wrapPolygon edited="0">
                <wp:start x="0" y="0"/>
                <wp:lineTo x="0" y="21506"/>
                <wp:lineTo x="21531" y="21506"/>
                <wp:lineTo x="21531" y="0"/>
                <wp:lineTo x="0" y="0"/>
              </wp:wrapPolygon>
            </wp:wrapTight>
            <wp:docPr id="183402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794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anchor>
        </w:drawing>
      </w:r>
      <w:proofErr w:type="spellStart"/>
      <w:r>
        <w:t>Matlab</w:t>
      </w:r>
      <w:proofErr w:type="spellEnd"/>
      <w:r>
        <w:t xml:space="preserve"> </w:t>
      </w:r>
      <w:proofErr w:type="gramStart"/>
      <w:r>
        <w:t>code :</w:t>
      </w:r>
      <w:proofErr w:type="gramEnd"/>
    </w:p>
    <w:p w14:paraId="533C6716" w14:textId="47513287" w:rsidR="007A301F" w:rsidRDefault="00ED6FAD" w:rsidP="00ED6FAD">
      <w:pPr>
        <w:pStyle w:val="Caption"/>
      </w:pPr>
      <w:r>
        <w:t xml:space="preserve">                                                                                  </w:t>
      </w:r>
      <w:bookmarkStart w:id="5" w:name="_Toc170566227"/>
      <w:r>
        <w:t xml:space="preserve">Figure </w:t>
      </w:r>
      <w:r>
        <w:fldChar w:fldCharType="begin"/>
      </w:r>
      <w:r>
        <w:instrText xml:space="preserve"> SEQ Figure \* ARABIC </w:instrText>
      </w:r>
      <w:r>
        <w:fldChar w:fldCharType="separate"/>
      </w:r>
      <w:r w:rsidR="00054A12">
        <w:rPr>
          <w:noProof/>
        </w:rPr>
        <w:t>1</w:t>
      </w:r>
      <w:r>
        <w:fldChar w:fldCharType="end"/>
      </w:r>
      <w:r>
        <w:t xml:space="preserve"> identify plant transfer function</w:t>
      </w:r>
      <w:bookmarkEnd w:id="5"/>
    </w:p>
    <w:p w14:paraId="1FEC951F" w14:textId="77777777" w:rsidR="00ED6FAD" w:rsidRDefault="00ED6FAD" w:rsidP="00ED6FAD">
      <w:pPr>
        <w:keepNext/>
      </w:pPr>
      <w:r w:rsidRPr="00ED6FAD">
        <w:rPr>
          <w:noProof/>
        </w:rPr>
        <w:drawing>
          <wp:inline distT="0" distB="0" distL="0" distR="0" wp14:anchorId="17EF5BA2" wp14:editId="124EF6DA">
            <wp:extent cx="5943600" cy="3343275"/>
            <wp:effectExtent l="0" t="0" r="0" b="9525"/>
            <wp:docPr id="70128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0922" name=""/>
                    <pic:cNvPicPr/>
                  </pic:nvPicPr>
                  <pic:blipFill>
                    <a:blip r:embed="rId9"/>
                    <a:stretch>
                      <a:fillRect/>
                    </a:stretch>
                  </pic:blipFill>
                  <pic:spPr>
                    <a:xfrm>
                      <a:off x="0" y="0"/>
                      <a:ext cx="5943600" cy="3343275"/>
                    </a:xfrm>
                    <a:prstGeom prst="rect">
                      <a:avLst/>
                    </a:prstGeom>
                  </pic:spPr>
                </pic:pic>
              </a:graphicData>
            </a:graphic>
          </wp:inline>
        </w:drawing>
      </w:r>
    </w:p>
    <w:p w14:paraId="70DCA1A5" w14:textId="2E29369B" w:rsidR="00ED6FAD" w:rsidRDefault="00ED6FAD" w:rsidP="00ED6FAD">
      <w:pPr>
        <w:pStyle w:val="Caption"/>
        <w:rPr>
          <w:noProof/>
        </w:rPr>
      </w:pPr>
      <w:r>
        <w:t xml:space="preserve">                                                                                       </w:t>
      </w:r>
      <w:bookmarkStart w:id="6" w:name="_Toc170566228"/>
      <w:r>
        <w:t xml:space="preserve">Figure </w:t>
      </w:r>
      <w:r>
        <w:fldChar w:fldCharType="begin"/>
      </w:r>
      <w:r>
        <w:instrText xml:space="preserve"> SEQ Figure \* ARABIC </w:instrText>
      </w:r>
      <w:r>
        <w:fldChar w:fldCharType="separate"/>
      </w:r>
      <w:r w:rsidR="00054A12">
        <w:rPr>
          <w:noProof/>
        </w:rPr>
        <w:t>2</w:t>
      </w:r>
      <w:r>
        <w:fldChar w:fldCharType="end"/>
      </w:r>
      <w:r>
        <w:t xml:space="preserve"> </w:t>
      </w:r>
      <w:r>
        <w:rPr>
          <w:noProof/>
        </w:rPr>
        <w:t>Design Controller1</w:t>
      </w:r>
      <w:bookmarkEnd w:id="6"/>
    </w:p>
    <w:p w14:paraId="716DA410" w14:textId="1DA04318" w:rsidR="00ED6FAD" w:rsidRDefault="00ED6FAD" w:rsidP="00ED6FAD">
      <w:proofErr w:type="gramStart"/>
      <w:r>
        <w:lastRenderedPageBreak/>
        <w:t>Output :</w:t>
      </w:r>
      <w:proofErr w:type="gramEnd"/>
    </w:p>
    <w:p w14:paraId="7B41E7CF" w14:textId="77777777" w:rsidR="00EA6ABC" w:rsidRDefault="00ED6FAD" w:rsidP="00EA6ABC">
      <w:pPr>
        <w:keepNext/>
      </w:pPr>
      <w:r w:rsidRPr="00ED6FAD">
        <w:rPr>
          <w:noProof/>
        </w:rPr>
        <w:drawing>
          <wp:inline distT="0" distB="0" distL="0" distR="0" wp14:anchorId="19941B00" wp14:editId="28B36504">
            <wp:extent cx="5943600" cy="3346450"/>
            <wp:effectExtent l="0" t="0" r="0" b="6350"/>
            <wp:docPr id="197811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19514" name=""/>
                    <pic:cNvPicPr/>
                  </pic:nvPicPr>
                  <pic:blipFill>
                    <a:blip r:embed="rId10"/>
                    <a:stretch>
                      <a:fillRect/>
                    </a:stretch>
                  </pic:blipFill>
                  <pic:spPr>
                    <a:xfrm>
                      <a:off x="0" y="0"/>
                      <a:ext cx="5943600" cy="3346450"/>
                    </a:xfrm>
                    <a:prstGeom prst="rect">
                      <a:avLst/>
                    </a:prstGeom>
                  </pic:spPr>
                </pic:pic>
              </a:graphicData>
            </a:graphic>
          </wp:inline>
        </w:drawing>
      </w:r>
    </w:p>
    <w:p w14:paraId="71816E0F" w14:textId="61B77D87" w:rsidR="00ED6FAD" w:rsidRDefault="00EA6ABC" w:rsidP="00EA6ABC">
      <w:pPr>
        <w:pStyle w:val="Caption"/>
        <w:ind w:left="2880"/>
      </w:pPr>
      <w:bookmarkStart w:id="7" w:name="_Toc170566229"/>
      <w:r>
        <w:t xml:space="preserve">Figure </w:t>
      </w:r>
      <w:r>
        <w:fldChar w:fldCharType="begin"/>
      </w:r>
      <w:r>
        <w:instrText xml:space="preserve"> SEQ Figure \* ARABIC </w:instrText>
      </w:r>
      <w:r>
        <w:fldChar w:fldCharType="separate"/>
      </w:r>
      <w:r w:rsidR="00054A12">
        <w:rPr>
          <w:noProof/>
        </w:rPr>
        <w:t>3</w:t>
      </w:r>
      <w:r>
        <w:fldChar w:fldCharType="end"/>
      </w:r>
      <w:r>
        <w:t xml:space="preserve"> Control variables output response</w:t>
      </w:r>
      <w:bookmarkEnd w:id="7"/>
    </w:p>
    <w:p w14:paraId="2F7B02CA" w14:textId="77777777" w:rsidR="00ED6FAD" w:rsidRDefault="00ED6FAD" w:rsidP="00ED6FAD"/>
    <w:p w14:paraId="286FB79B" w14:textId="0181DE4A" w:rsidR="003807C7" w:rsidRDefault="003807C7" w:rsidP="00ED6FAD">
      <w:r>
        <w:t xml:space="preserve">Simulink design </w:t>
      </w:r>
    </w:p>
    <w:p w14:paraId="29B58C55" w14:textId="77777777" w:rsidR="005B5CCA" w:rsidRDefault="005B5CCA" w:rsidP="00ED6FAD">
      <w:r w:rsidRPr="005B5CCA">
        <w:rPr>
          <w:noProof/>
        </w:rPr>
        <w:drawing>
          <wp:inline distT="0" distB="0" distL="0" distR="0" wp14:anchorId="40987F61" wp14:editId="675C234C">
            <wp:extent cx="5943600" cy="3368040"/>
            <wp:effectExtent l="0" t="0" r="0" b="3810"/>
            <wp:docPr id="78105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59675" name=""/>
                    <pic:cNvPicPr/>
                  </pic:nvPicPr>
                  <pic:blipFill>
                    <a:blip r:embed="rId11"/>
                    <a:stretch>
                      <a:fillRect/>
                    </a:stretch>
                  </pic:blipFill>
                  <pic:spPr>
                    <a:xfrm>
                      <a:off x="0" y="0"/>
                      <a:ext cx="5943600" cy="3368040"/>
                    </a:xfrm>
                    <a:prstGeom prst="rect">
                      <a:avLst/>
                    </a:prstGeom>
                  </pic:spPr>
                </pic:pic>
              </a:graphicData>
            </a:graphic>
          </wp:inline>
        </w:drawing>
      </w:r>
    </w:p>
    <w:p w14:paraId="59F73C9C" w14:textId="67A94A7F" w:rsidR="005B5CCA" w:rsidRDefault="005B5CCA" w:rsidP="00ED6FAD">
      <w:r>
        <w:lastRenderedPageBreak/>
        <w:t>Scope1:</w:t>
      </w:r>
    </w:p>
    <w:p w14:paraId="4E3EB94A" w14:textId="77777777" w:rsidR="00EA6ABC" w:rsidRDefault="005B5CCA" w:rsidP="00EA6ABC">
      <w:pPr>
        <w:keepNext/>
      </w:pPr>
      <w:r w:rsidRPr="005B5CCA">
        <w:rPr>
          <w:noProof/>
        </w:rPr>
        <w:drawing>
          <wp:inline distT="0" distB="0" distL="0" distR="0" wp14:anchorId="69B2F7E8" wp14:editId="3DB1D74C">
            <wp:extent cx="3276600" cy="2930037"/>
            <wp:effectExtent l="0" t="0" r="0" b="3810"/>
            <wp:docPr id="62124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48007" name=""/>
                    <pic:cNvPicPr/>
                  </pic:nvPicPr>
                  <pic:blipFill>
                    <a:blip r:embed="rId12"/>
                    <a:stretch>
                      <a:fillRect/>
                    </a:stretch>
                  </pic:blipFill>
                  <pic:spPr>
                    <a:xfrm>
                      <a:off x="0" y="0"/>
                      <a:ext cx="3283744" cy="2936425"/>
                    </a:xfrm>
                    <a:prstGeom prst="rect">
                      <a:avLst/>
                    </a:prstGeom>
                  </pic:spPr>
                </pic:pic>
              </a:graphicData>
            </a:graphic>
          </wp:inline>
        </w:drawing>
      </w:r>
    </w:p>
    <w:p w14:paraId="27B08A4C" w14:textId="1D96EE27" w:rsidR="005B5CCA" w:rsidRDefault="00EA6ABC" w:rsidP="00EA6ABC">
      <w:pPr>
        <w:pStyle w:val="Caption"/>
      </w:pPr>
      <w:r>
        <w:t xml:space="preserve">                  </w:t>
      </w:r>
      <w:bookmarkStart w:id="8" w:name="_Toc170566230"/>
      <w:r>
        <w:t xml:space="preserve">Figure </w:t>
      </w:r>
      <w:r>
        <w:fldChar w:fldCharType="begin"/>
      </w:r>
      <w:r>
        <w:instrText xml:space="preserve"> SEQ Figure \* ARABIC </w:instrText>
      </w:r>
      <w:r>
        <w:fldChar w:fldCharType="separate"/>
      </w:r>
      <w:r w:rsidR="00054A12">
        <w:rPr>
          <w:noProof/>
        </w:rPr>
        <w:t>4</w:t>
      </w:r>
      <w:r>
        <w:fldChar w:fldCharType="end"/>
      </w:r>
      <w:r>
        <w:t xml:space="preserve"> output of the </w:t>
      </w:r>
      <w:proofErr w:type="spellStart"/>
      <w:r>
        <w:t>simulink</w:t>
      </w:r>
      <w:proofErr w:type="spellEnd"/>
      <w:r>
        <w:t xml:space="preserve"> </w:t>
      </w:r>
      <w:proofErr w:type="spellStart"/>
      <w:r>
        <w:t>desing</w:t>
      </w:r>
      <w:bookmarkEnd w:id="8"/>
      <w:proofErr w:type="spellEnd"/>
    </w:p>
    <w:p w14:paraId="4707BC00" w14:textId="30675D8B" w:rsidR="005B5CCA" w:rsidRDefault="005B5CCA" w:rsidP="00ED6FAD">
      <w:r>
        <w:t>Scope2:</w:t>
      </w:r>
    </w:p>
    <w:p w14:paraId="09986941" w14:textId="77777777" w:rsidR="00EA6ABC" w:rsidRDefault="005B5CCA" w:rsidP="00EA6ABC">
      <w:pPr>
        <w:keepNext/>
      </w:pPr>
      <w:r w:rsidRPr="005B5CCA">
        <w:rPr>
          <w:noProof/>
        </w:rPr>
        <w:drawing>
          <wp:inline distT="0" distB="0" distL="0" distR="0" wp14:anchorId="046485B9" wp14:editId="064D3CCB">
            <wp:extent cx="3448050" cy="2593369"/>
            <wp:effectExtent l="0" t="0" r="0" b="0"/>
            <wp:docPr id="154457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72062" name=""/>
                    <pic:cNvPicPr/>
                  </pic:nvPicPr>
                  <pic:blipFill>
                    <a:blip r:embed="rId13"/>
                    <a:stretch>
                      <a:fillRect/>
                    </a:stretch>
                  </pic:blipFill>
                  <pic:spPr>
                    <a:xfrm>
                      <a:off x="0" y="0"/>
                      <a:ext cx="3463385" cy="2604903"/>
                    </a:xfrm>
                    <a:prstGeom prst="rect">
                      <a:avLst/>
                    </a:prstGeom>
                  </pic:spPr>
                </pic:pic>
              </a:graphicData>
            </a:graphic>
          </wp:inline>
        </w:drawing>
      </w:r>
    </w:p>
    <w:p w14:paraId="51C6CF7C" w14:textId="733785E8" w:rsidR="005B5CCA" w:rsidRDefault="00EA6ABC" w:rsidP="00EA6ABC">
      <w:pPr>
        <w:pStyle w:val="Caption"/>
        <w:ind w:left="720"/>
      </w:pPr>
      <w:bookmarkStart w:id="9" w:name="_Toc170566231"/>
      <w:r>
        <w:t xml:space="preserve">Figure </w:t>
      </w:r>
      <w:r>
        <w:fldChar w:fldCharType="begin"/>
      </w:r>
      <w:r>
        <w:instrText xml:space="preserve"> SEQ Figure \* ARABIC </w:instrText>
      </w:r>
      <w:r>
        <w:fldChar w:fldCharType="separate"/>
      </w:r>
      <w:r w:rsidR="00054A12">
        <w:rPr>
          <w:noProof/>
        </w:rPr>
        <w:t>5</w:t>
      </w:r>
      <w:r>
        <w:fldChar w:fldCharType="end"/>
      </w:r>
      <w:r>
        <w:t xml:space="preserve"> change the value of p and its output</w:t>
      </w:r>
      <w:bookmarkEnd w:id="9"/>
    </w:p>
    <w:p w14:paraId="31595D69" w14:textId="77777777" w:rsidR="003807C7" w:rsidRPr="002C2524" w:rsidRDefault="003807C7" w:rsidP="002C2524">
      <w:pPr>
        <w:pStyle w:val="Heading1"/>
      </w:pPr>
    </w:p>
    <w:p w14:paraId="7A61DD51" w14:textId="77777777" w:rsidR="002C2524" w:rsidRDefault="00EA6ABC" w:rsidP="002C2524">
      <w:pPr>
        <w:pStyle w:val="Heading1"/>
      </w:pPr>
      <w:bookmarkStart w:id="10" w:name="_Toc170566214"/>
      <w:r w:rsidRPr="002C2524">
        <w:t xml:space="preserve">Design and Simulation of a Feedback PID Control System Using Ziegler-Nichols </w:t>
      </w:r>
      <w:proofErr w:type="spellStart"/>
      <w:r w:rsidRPr="002C2524">
        <w:t>Method</w:t>
      </w:r>
      <w:r w:rsidR="003807C7" w:rsidRPr="002C2524">
        <w:t>results</w:t>
      </w:r>
      <w:proofErr w:type="spellEnd"/>
      <w:r w:rsidR="003807C7" w:rsidRPr="002C2524">
        <w:t xml:space="preserve"> as in (</w:t>
      </w:r>
      <w:proofErr w:type="spellStart"/>
      <w:r w:rsidR="003807C7" w:rsidRPr="002C2524">
        <w:t>i</w:t>
      </w:r>
      <w:proofErr w:type="spellEnd"/>
      <w:r w:rsidR="003807C7" w:rsidRPr="002C2524">
        <w:t>).</w:t>
      </w:r>
      <w:bookmarkEnd w:id="10"/>
    </w:p>
    <w:p w14:paraId="3DBD0FA2" w14:textId="77777777" w:rsidR="002C2524" w:rsidRPr="002C2524" w:rsidRDefault="002C2524" w:rsidP="002C2524"/>
    <w:p w14:paraId="399CD6D3" w14:textId="77777777" w:rsidR="002C2524" w:rsidRDefault="002C2524" w:rsidP="00ED6FAD">
      <w:pPr>
        <w:rPr>
          <w:sz w:val="24"/>
          <w:szCs w:val="24"/>
        </w:rPr>
      </w:pPr>
      <w:r w:rsidRPr="002C2524">
        <w:lastRenderedPageBreak/>
        <w:t xml:space="preserve"> </w:t>
      </w:r>
      <w:r w:rsidRPr="002C2524">
        <w:rPr>
          <w:sz w:val="24"/>
          <w:szCs w:val="24"/>
        </w:rPr>
        <w:t>The Ziegler-Nichols empirical method is a commonly used method for tuning PID controllers based on the system's response to specific tests. This method aims to achieve the desired closed-loop response by adjusting the proportional (P), integral (I) and derivative (D) gains of the PID controller. This section describes the design and implementation of a feedback PID control system for a chemical process using the closed-loop Ziegler-Nichols method.</w:t>
      </w:r>
    </w:p>
    <w:p w14:paraId="2BDC22FA" w14:textId="77777777" w:rsidR="002C2524" w:rsidRPr="002C2524" w:rsidRDefault="002C2524" w:rsidP="002C2524">
      <w:pPr>
        <w:pStyle w:val="Heading1"/>
        <w:rPr>
          <w:noProof/>
        </w:rPr>
      </w:pPr>
      <w:bookmarkStart w:id="11" w:name="_Toc170566215"/>
      <w:r w:rsidRPr="002C2524">
        <w:rPr>
          <w:noProof/>
        </w:rPr>
        <w:t>Process Description</w:t>
      </w:r>
      <w:bookmarkEnd w:id="11"/>
    </w:p>
    <w:p w14:paraId="0060EFD5" w14:textId="77777777" w:rsidR="002C2524" w:rsidRDefault="002C2524" w:rsidP="002C2524">
      <w:pPr>
        <w:rPr>
          <w:noProof/>
          <w:sz w:val="24"/>
          <w:szCs w:val="24"/>
        </w:rPr>
      </w:pPr>
      <w:r w:rsidRPr="002C2524">
        <w:rPr>
          <w:noProof/>
          <w:sz w:val="24"/>
          <w:szCs w:val="24"/>
        </w:rPr>
        <w:t>The chemical process under consideration is characterized by the following transfer function:</w:t>
      </w:r>
    </w:p>
    <w:p w14:paraId="5CCD8B83" w14:textId="77777777" w:rsidR="002C2524" w:rsidRPr="002C2524" w:rsidRDefault="002C2524" w:rsidP="002C2524">
      <w:pPr>
        <w:rPr>
          <w:rFonts w:eastAsiaTheme="minorEastAsia"/>
          <w:noProof/>
          <w:sz w:val="24"/>
          <w:szCs w:val="24"/>
        </w:rPr>
      </w:pPr>
      <m:oMathPara>
        <m:oMath>
          <m:r>
            <w:rPr>
              <w:rFonts w:ascii="Cambria Math" w:hAnsi="Cambria Math"/>
              <w:noProof/>
              <w:sz w:val="24"/>
              <w:szCs w:val="24"/>
            </w:rPr>
            <m:t>G</m:t>
          </m:r>
          <m:d>
            <m:dPr>
              <m:ctrlPr>
                <w:rPr>
                  <w:rFonts w:ascii="Cambria Math" w:hAnsi="Cambria Math"/>
                  <w:i/>
                  <w:noProof/>
                  <w:sz w:val="24"/>
                  <w:szCs w:val="24"/>
                </w:rPr>
              </m:ctrlPr>
            </m:dPr>
            <m:e>
              <m:r>
                <w:rPr>
                  <w:rFonts w:ascii="Cambria Math" w:hAnsi="Cambria Math"/>
                  <w:noProof/>
                  <w:sz w:val="24"/>
                  <w:szCs w:val="24"/>
                </w:rPr>
                <m:t>s</m:t>
              </m:r>
            </m:e>
          </m:d>
          <m:r>
            <w:rPr>
              <w:rFonts w:ascii="Cambria Math" w:hAnsi="Cambria Math"/>
              <w:noProof/>
              <w:sz w:val="24"/>
              <w:szCs w:val="24"/>
            </w:rPr>
            <m:t>=</m:t>
          </m:r>
          <m:f>
            <m:fPr>
              <m:ctrlPr>
                <w:rPr>
                  <w:rFonts w:ascii="Cambria Math" w:hAnsi="Cambria Math"/>
                  <w:noProof/>
                  <w:sz w:val="24"/>
                  <w:szCs w:val="24"/>
                </w:rPr>
              </m:ctrlPr>
            </m:fPr>
            <m:num>
              <m:r>
                <w:rPr>
                  <w:rFonts w:ascii="Cambria Math" w:hAnsi="Cambria Math"/>
                  <w:noProof/>
                  <w:sz w:val="24"/>
                  <w:szCs w:val="24"/>
                </w:rPr>
                <m:t>5</m:t>
              </m:r>
            </m:num>
            <m:den>
              <m:d>
                <m:dPr>
                  <m:ctrlPr>
                    <w:rPr>
                      <w:rFonts w:ascii="Cambria Math" w:hAnsi="Cambria Math"/>
                      <w:i/>
                      <w:noProof/>
                      <w:sz w:val="24"/>
                      <w:szCs w:val="24"/>
                    </w:rPr>
                  </m:ctrlPr>
                </m:dPr>
                <m:e>
                  <m:r>
                    <w:rPr>
                      <w:rFonts w:ascii="Cambria Math" w:hAnsi="Cambria Math"/>
                      <w:noProof/>
                      <w:sz w:val="24"/>
                      <w:szCs w:val="24"/>
                    </w:rPr>
                    <m:t>4s+1</m:t>
                  </m:r>
                </m:e>
              </m:d>
              <m:d>
                <m:dPr>
                  <m:ctrlPr>
                    <w:rPr>
                      <w:rFonts w:ascii="Cambria Math" w:hAnsi="Cambria Math"/>
                      <w:i/>
                      <w:noProof/>
                      <w:sz w:val="24"/>
                      <w:szCs w:val="24"/>
                    </w:rPr>
                  </m:ctrlPr>
                </m:dPr>
                <m:e>
                  <m:r>
                    <w:rPr>
                      <w:rFonts w:ascii="Cambria Math" w:hAnsi="Cambria Math"/>
                      <w:noProof/>
                      <w:sz w:val="24"/>
                      <w:szCs w:val="24"/>
                    </w:rPr>
                    <m:t>6s+1</m:t>
                  </m:r>
                </m:e>
              </m:d>
            </m:den>
          </m:f>
          <m:sSup>
            <m:sSupPr>
              <m:ctrlPr>
                <w:rPr>
                  <w:rFonts w:ascii="Cambria Math" w:hAnsi="Cambria Math"/>
                  <w:noProof/>
                  <w:sz w:val="24"/>
                  <w:szCs w:val="24"/>
                </w:rPr>
              </m:ctrlPr>
            </m:sSupPr>
            <m:e>
              <m:r>
                <w:rPr>
                  <w:rFonts w:ascii="Cambria Math" w:hAnsi="Cambria Math"/>
                  <w:noProof/>
                  <w:sz w:val="24"/>
                  <w:szCs w:val="24"/>
                </w:rPr>
                <m:t>e</m:t>
              </m:r>
            </m:e>
            <m:sup>
              <m:r>
                <w:rPr>
                  <w:rFonts w:ascii="Cambria Math" w:hAnsi="Cambria Math"/>
                  <w:noProof/>
                  <w:sz w:val="24"/>
                  <w:szCs w:val="24"/>
                </w:rPr>
                <m:t>-12s</m:t>
              </m:r>
            </m:sup>
          </m:sSup>
        </m:oMath>
      </m:oMathPara>
    </w:p>
    <w:p w14:paraId="74C4D880" w14:textId="77777777" w:rsidR="002C2524" w:rsidRDefault="002C2524" w:rsidP="002C2524">
      <w:pPr>
        <w:rPr>
          <w:noProof/>
          <w:sz w:val="24"/>
          <w:szCs w:val="24"/>
        </w:rPr>
      </w:pPr>
      <w:r>
        <w:rPr>
          <w:noProof/>
          <w:sz w:val="24"/>
          <w:szCs w:val="24"/>
        </w:rPr>
        <w:t xml:space="preserve">Where </w:t>
      </w:r>
    </w:p>
    <w:p w14:paraId="34F9F925" w14:textId="176F4CFF" w:rsidR="002C2524" w:rsidRPr="002C2524" w:rsidRDefault="002C2524" w:rsidP="002C2524">
      <w:pPr>
        <w:pStyle w:val="ListParagraph"/>
        <w:numPr>
          <w:ilvl w:val="0"/>
          <w:numId w:val="5"/>
        </w:numPr>
        <w:rPr>
          <w:noProof/>
          <w:sz w:val="24"/>
          <w:szCs w:val="24"/>
        </w:rPr>
      </w:pPr>
      <w:r w:rsidRPr="002C2524">
        <w:rPr>
          <w:noProof/>
          <w:sz w:val="24"/>
          <w:szCs w:val="24"/>
        </w:rPr>
        <w:t>Steady state is gain 5.</w:t>
      </w:r>
    </w:p>
    <w:p w14:paraId="607D0F1A" w14:textId="5C1E74AF" w:rsidR="002C2524" w:rsidRPr="002C2524" w:rsidRDefault="002C2524" w:rsidP="002C2524">
      <w:pPr>
        <w:pStyle w:val="ListParagraph"/>
        <w:numPr>
          <w:ilvl w:val="0"/>
          <w:numId w:val="5"/>
        </w:numPr>
        <w:rPr>
          <w:noProof/>
          <w:sz w:val="24"/>
          <w:szCs w:val="24"/>
        </w:rPr>
      </w:pPr>
      <w:r w:rsidRPr="002C2524">
        <w:rPr>
          <w:noProof/>
          <w:sz w:val="24"/>
          <w:szCs w:val="24"/>
        </w:rPr>
        <w:t>The time constant T1=4   minutes and the T2=6 minutes.</w:t>
      </w:r>
    </w:p>
    <w:p w14:paraId="722C7DC6" w14:textId="77777777" w:rsidR="002C2524" w:rsidRPr="002C2524" w:rsidRDefault="002C2524" w:rsidP="002C2524">
      <w:pPr>
        <w:pStyle w:val="ListParagraph"/>
        <w:numPr>
          <w:ilvl w:val="0"/>
          <w:numId w:val="5"/>
        </w:numPr>
        <w:rPr>
          <w:rFonts w:eastAsiaTheme="minorEastAsia"/>
          <w:noProof/>
        </w:rPr>
      </w:pPr>
      <w:r w:rsidRPr="002C2524">
        <w:rPr>
          <w:noProof/>
          <w:sz w:val="24"/>
          <w:szCs w:val="24"/>
        </w:rPr>
        <w:t>The dead time is 12 minutes.</w:t>
      </w:r>
    </w:p>
    <w:p w14:paraId="7D507523" w14:textId="77777777" w:rsidR="002C2524" w:rsidRPr="002C2524" w:rsidRDefault="002C2524" w:rsidP="002C2524">
      <w:pPr>
        <w:pStyle w:val="ListParagraph"/>
        <w:rPr>
          <w:rFonts w:eastAsiaTheme="minorEastAsia"/>
          <w:noProof/>
        </w:rPr>
      </w:pPr>
    </w:p>
    <w:p w14:paraId="0D7BFD45" w14:textId="77777777" w:rsidR="002C2524" w:rsidRPr="002C2524" w:rsidRDefault="002C2524" w:rsidP="00E95EFE">
      <w:pPr>
        <w:spacing w:line="360" w:lineRule="auto"/>
        <w:ind w:firstLine="720"/>
        <w:jc w:val="both"/>
        <w:rPr>
          <w:noProof/>
          <w:sz w:val="24"/>
          <w:szCs w:val="24"/>
        </w:rPr>
      </w:pPr>
      <w:r w:rsidRPr="002C2524">
        <w:rPr>
          <w:noProof/>
          <w:sz w:val="24"/>
          <w:szCs w:val="24"/>
        </w:rPr>
        <w:t>Ziegler-Nichols Empirical Method</w:t>
      </w:r>
    </w:p>
    <w:p w14:paraId="68AFE78D" w14:textId="77777777" w:rsidR="002C2524" w:rsidRPr="002C2524" w:rsidRDefault="002C2524" w:rsidP="00E95EFE">
      <w:pPr>
        <w:pStyle w:val="ListParagraph"/>
        <w:spacing w:line="360" w:lineRule="auto"/>
        <w:jc w:val="both"/>
        <w:rPr>
          <w:noProof/>
          <w:sz w:val="24"/>
          <w:szCs w:val="24"/>
        </w:rPr>
      </w:pPr>
      <w:r w:rsidRPr="002C2524">
        <w:rPr>
          <w:noProof/>
          <w:sz w:val="24"/>
          <w:szCs w:val="24"/>
        </w:rPr>
        <w:t>The Ziegler-Nichols method involves the following steps:</w:t>
      </w:r>
    </w:p>
    <w:p w14:paraId="322CB16E" w14:textId="77777777" w:rsidR="002C2524" w:rsidRDefault="002C2524" w:rsidP="00E95EFE">
      <w:pPr>
        <w:pStyle w:val="ListParagraph"/>
        <w:spacing w:line="360" w:lineRule="auto"/>
        <w:jc w:val="both"/>
        <w:rPr>
          <w:noProof/>
          <w:sz w:val="24"/>
          <w:szCs w:val="24"/>
        </w:rPr>
      </w:pPr>
      <w:r w:rsidRPr="002C2524">
        <w:rPr>
          <w:noProof/>
          <w:sz w:val="24"/>
          <w:szCs w:val="24"/>
        </w:rPr>
        <w:t>Set the PID controller to P-control</w:t>
      </w:r>
      <w:r>
        <w:rPr>
          <w:noProof/>
          <w:sz w:val="24"/>
          <w:szCs w:val="24"/>
        </w:rPr>
        <w:t xml:space="preserve"> (Ki=0, and Kd=0).</w:t>
      </w:r>
    </w:p>
    <w:p w14:paraId="1C0B1DE4" w14:textId="7D9B8007" w:rsidR="00E95EFE" w:rsidRDefault="00E95EFE" w:rsidP="00E95EFE">
      <w:pPr>
        <w:pStyle w:val="ListParagraph"/>
        <w:spacing w:line="360" w:lineRule="auto"/>
        <w:jc w:val="both"/>
        <w:rPr>
          <w:noProof/>
          <w:sz w:val="24"/>
          <w:szCs w:val="24"/>
        </w:rPr>
      </w:pPr>
      <w:r w:rsidRPr="00E95EFE">
        <w:rPr>
          <w:noProof/>
          <w:sz w:val="24"/>
          <w:szCs w:val="24"/>
        </w:rPr>
        <w:t xml:space="preserve">Increase the proportional gain </w:t>
      </w:r>
      <w:r>
        <w:rPr>
          <w:noProof/>
          <w:sz w:val="24"/>
          <w:szCs w:val="24"/>
        </w:rPr>
        <w:t>Kp</w:t>
      </w:r>
      <w:r w:rsidRPr="00E95EFE">
        <w:rPr>
          <w:noProof/>
          <w:sz w:val="24"/>
          <w:szCs w:val="24"/>
        </w:rPr>
        <w:t xml:space="preserve"> until the output of the system exhibits sustained</w:t>
      </w:r>
    </w:p>
    <w:p w14:paraId="2049BA7F" w14:textId="09760366" w:rsidR="00E95EFE" w:rsidRDefault="00E95EFE" w:rsidP="00E95EFE">
      <w:pPr>
        <w:pStyle w:val="ListParagraph"/>
        <w:spacing w:line="360" w:lineRule="auto"/>
        <w:jc w:val="both"/>
        <w:rPr>
          <w:noProof/>
          <w:sz w:val="24"/>
          <w:szCs w:val="24"/>
        </w:rPr>
      </w:pPr>
      <w:r w:rsidRPr="00E95EFE">
        <w:rPr>
          <w:noProof/>
          <w:sz w:val="24"/>
          <w:szCs w:val="24"/>
        </w:rPr>
        <w:t>oscillations. The gain at which this occurs is called the ultimate gain</w:t>
      </w:r>
      <w:r>
        <w:rPr>
          <w:noProof/>
          <w:sz w:val="24"/>
          <w:szCs w:val="24"/>
        </w:rPr>
        <w:t xml:space="preserve"> Ku </w:t>
      </w:r>
      <w:r w:rsidRPr="00E95EFE">
        <w:rPr>
          <w:noProof/>
          <w:sz w:val="24"/>
          <w:szCs w:val="24"/>
        </w:rPr>
        <w:t>and the oscillation period is called the ultimate period</w:t>
      </w:r>
      <w:r>
        <w:rPr>
          <w:noProof/>
          <w:sz w:val="24"/>
          <w:szCs w:val="24"/>
        </w:rPr>
        <w:t xml:space="preserve"> and Tu.</w:t>
      </w:r>
    </w:p>
    <w:p w14:paraId="12691A71" w14:textId="28619118" w:rsidR="00E95EFE" w:rsidRPr="00E95EFE" w:rsidRDefault="00E95EFE" w:rsidP="00E95EFE">
      <w:pPr>
        <w:pStyle w:val="ListParagraph"/>
        <w:spacing w:line="360" w:lineRule="auto"/>
        <w:jc w:val="both"/>
        <w:rPr>
          <w:noProof/>
          <w:sz w:val="24"/>
          <w:szCs w:val="24"/>
        </w:rPr>
      </w:pPr>
      <w:r w:rsidRPr="00E95EFE">
        <w:rPr>
          <w:noProof/>
          <w:sz w:val="24"/>
          <w:szCs w:val="24"/>
        </w:rPr>
        <w:t xml:space="preserve">Use the Ziegler-Nichols tuning rules to determine the PID parameters based on </w:t>
      </w:r>
      <w:r>
        <w:rPr>
          <w:noProof/>
          <w:sz w:val="24"/>
          <w:szCs w:val="24"/>
        </w:rPr>
        <w:t>Ku and Tu.</w:t>
      </w:r>
    </w:p>
    <w:p w14:paraId="64F80C92" w14:textId="6528278E" w:rsidR="00E95EFE" w:rsidRDefault="00E95EFE" w:rsidP="00E95EFE">
      <w:pPr>
        <w:pStyle w:val="ListParagraph"/>
        <w:spacing w:line="360" w:lineRule="auto"/>
        <w:jc w:val="both"/>
        <w:rPr>
          <w:noProof/>
          <w:sz w:val="24"/>
          <w:szCs w:val="24"/>
        </w:rPr>
      </w:pPr>
      <w:r w:rsidRPr="00E95EFE">
        <w:rPr>
          <w:noProof/>
          <w:sz w:val="24"/>
          <w:szCs w:val="24"/>
        </w:rPr>
        <w:t>The Ziegler-Nichols tuning rules for PID control are as follows:</w:t>
      </w:r>
    </w:p>
    <w:p w14:paraId="1B241908" w14:textId="77777777" w:rsidR="00E95EFE" w:rsidRDefault="00E95EFE" w:rsidP="00E95EFE">
      <w:pPr>
        <w:pStyle w:val="ListParagraph"/>
        <w:spacing w:line="360" w:lineRule="auto"/>
        <w:jc w:val="both"/>
        <w:rPr>
          <w:noProof/>
          <w:sz w:val="24"/>
          <w:szCs w:val="24"/>
        </w:rPr>
      </w:pPr>
    </w:p>
    <w:p w14:paraId="02CAB962" w14:textId="77777777" w:rsidR="00E95EFE" w:rsidRDefault="00E95EFE" w:rsidP="00E95EFE">
      <w:pPr>
        <w:numPr>
          <w:ilvl w:val="0"/>
          <w:numId w:val="6"/>
        </w:numPr>
        <w:spacing w:after="120" w:line="240" w:lineRule="atLeast"/>
      </w:pPr>
      <m:oMath>
        <m:sSub>
          <m:sSubPr>
            <m:ctrlPr>
              <w:rPr>
                <w:rFonts w:ascii="Cambria Math" w:hAnsi="Cambria Math"/>
              </w:rPr>
            </m:ctrlPr>
          </m:sSubPr>
          <m:e>
            <m:r>
              <w:rPr>
                <w:rFonts w:ascii="Cambria Math" w:hAnsi="Cambria Math"/>
              </w:rPr>
              <m:t>K</m:t>
            </m:r>
          </m:e>
          <m:sub>
            <m:r>
              <w:rPr>
                <w:rFonts w:ascii="Cambria Math" w:hAnsi="Cambria Math"/>
              </w:rPr>
              <m:t>p</m:t>
            </m:r>
          </m:sub>
        </m:sSub>
        <m:r>
          <m:rPr>
            <m:sty m:val="p"/>
          </m:rPr>
          <w:rPr>
            <w:rFonts w:ascii="Cambria Math" w:hAnsi="Cambria Math"/>
          </w:rPr>
          <m:t>=0.6</m:t>
        </m:r>
        <m:sSub>
          <m:sSubPr>
            <m:ctrlPr>
              <w:rPr>
                <w:rFonts w:ascii="Cambria Math" w:hAnsi="Cambria Math"/>
              </w:rPr>
            </m:ctrlPr>
          </m:sSubPr>
          <m:e>
            <m:r>
              <w:rPr>
                <w:rFonts w:ascii="Cambria Math" w:hAnsi="Cambria Math"/>
              </w:rPr>
              <m:t>K</m:t>
            </m:r>
          </m:e>
          <m:sub>
            <m:r>
              <w:rPr>
                <w:rFonts w:ascii="Cambria Math" w:hAnsi="Cambria Math"/>
              </w:rPr>
              <m:t>u</m:t>
            </m:r>
          </m:sub>
        </m:sSub>
      </m:oMath>
    </w:p>
    <w:p w14:paraId="3636844C" w14:textId="77777777" w:rsidR="00E95EFE" w:rsidRDefault="00E95EFE" w:rsidP="00E95EFE">
      <w:pPr>
        <w:numPr>
          <w:ilvl w:val="0"/>
          <w:numId w:val="6"/>
        </w:numPr>
        <w:spacing w:after="120" w:line="240" w:lineRule="atLeast"/>
      </w:pP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=0.5</m:t>
        </m:r>
        <m:sSub>
          <m:sSubPr>
            <m:ctrlPr>
              <w:rPr>
                <w:rFonts w:ascii="Cambria Math" w:hAnsi="Cambria Math"/>
              </w:rPr>
            </m:ctrlPr>
          </m:sSubPr>
          <m:e>
            <m:r>
              <w:rPr>
                <w:rFonts w:ascii="Cambria Math" w:hAnsi="Cambria Math"/>
              </w:rPr>
              <m:t>T</m:t>
            </m:r>
          </m:e>
          <m:sub>
            <m:r>
              <w:rPr>
                <w:rFonts w:ascii="Cambria Math" w:hAnsi="Cambria Math"/>
              </w:rPr>
              <m:t>u</m:t>
            </m:r>
          </m:sub>
        </m:sSub>
      </m:oMath>
      <w:r>
        <w:t xml:space="preserve"> (where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is the integral time)</w:t>
      </w:r>
    </w:p>
    <w:p w14:paraId="647E2B14" w14:textId="77777777" w:rsidR="00E95EFE" w:rsidRPr="00650B5B" w:rsidRDefault="00E95EFE" w:rsidP="00E95EFE">
      <w:pPr>
        <w:numPr>
          <w:ilvl w:val="0"/>
          <w:numId w:val="6"/>
        </w:numPr>
        <w:spacing w:after="120" w:line="240" w:lineRule="atLeast"/>
      </w:pPr>
      <m:oMath>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=0.125</m:t>
        </m:r>
        <m:sSub>
          <m:sSubPr>
            <m:ctrlPr>
              <w:rPr>
                <w:rFonts w:ascii="Cambria Math" w:hAnsi="Cambria Math"/>
              </w:rPr>
            </m:ctrlPr>
          </m:sSubPr>
          <m:e>
            <m:r>
              <w:rPr>
                <w:rFonts w:ascii="Cambria Math" w:hAnsi="Cambria Math"/>
              </w:rPr>
              <m:t>T</m:t>
            </m:r>
          </m:e>
          <m:sub>
            <m:r>
              <w:rPr>
                <w:rFonts w:ascii="Cambria Math" w:hAnsi="Cambria Math"/>
              </w:rPr>
              <m:t>u</m:t>
            </m:r>
          </m:sub>
        </m:sSub>
      </m:oMath>
      <w:r>
        <w:t xml:space="preserve"> (where </w:t>
      </w:r>
      <m:oMath>
        <m:sSub>
          <m:sSubPr>
            <m:ctrlPr>
              <w:rPr>
                <w:rFonts w:ascii="Cambria Math" w:hAnsi="Cambria Math"/>
              </w:rPr>
            </m:ctrlPr>
          </m:sSubPr>
          <m:e>
            <m:r>
              <w:rPr>
                <w:rFonts w:ascii="Cambria Math" w:hAnsi="Cambria Math"/>
              </w:rPr>
              <m:t>T</m:t>
            </m:r>
          </m:e>
          <m:sub>
            <m:r>
              <w:rPr>
                <w:rFonts w:ascii="Cambria Math" w:hAnsi="Cambria Math"/>
              </w:rPr>
              <m:t>d</m:t>
            </m:r>
          </m:sub>
        </m:sSub>
      </m:oMath>
      <w:r>
        <w:t xml:space="preserve"> is the derivative time)</w:t>
      </w:r>
    </w:p>
    <w:p w14:paraId="3F4FD282" w14:textId="6CAE02E9" w:rsidR="00650B5B" w:rsidRDefault="007253D8" w:rsidP="007253D8">
      <w:pPr>
        <w:spacing w:after="120" w:line="240" w:lineRule="atLeast"/>
        <w:ind w:left="360"/>
      </w:pPr>
      <w:r>
        <w:t>The proportional gain is incrementally increased until sustained oscillations are observed in the system's output.</w:t>
      </w:r>
    </w:p>
    <w:p w14:paraId="603A63B9" w14:textId="77777777" w:rsidR="007253D8" w:rsidRPr="007253D8" w:rsidRDefault="007253D8" w:rsidP="007253D8">
      <w:pPr>
        <w:spacing w:after="120" w:line="240" w:lineRule="atLeast"/>
        <w:ind w:left="360"/>
      </w:pPr>
    </w:p>
    <w:p w14:paraId="726B7615" w14:textId="77777777" w:rsidR="00E95EFE" w:rsidRDefault="00E95EFE" w:rsidP="00E95EFE">
      <w:pPr>
        <w:pStyle w:val="ListParagraph"/>
        <w:spacing w:line="360" w:lineRule="auto"/>
        <w:jc w:val="both"/>
        <w:rPr>
          <w:noProof/>
          <w:sz w:val="24"/>
          <w:szCs w:val="24"/>
        </w:rPr>
      </w:pPr>
    </w:p>
    <w:p w14:paraId="6FB4E360" w14:textId="77777777" w:rsidR="00E95EFE" w:rsidRPr="00E95EFE" w:rsidRDefault="00E95EFE" w:rsidP="00E95EFE">
      <w:pPr>
        <w:pStyle w:val="ListParagraph"/>
        <w:rPr>
          <w:noProof/>
          <w:sz w:val="24"/>
          <w:szCs w:val="24"/>
        </w:rPr>
      </w:pPr>
    </w:p>
    <w:p w14:paraId="7CEEF418" w14:textId="5DC4AB5C" w:rsidR="003807C7" w:rsidRPr="002C2524" w:rsidRDefault="00262A81" w:rsidP="002C2524">
      <w:pPr>
        <w:pStyle w:val="ListParagraph"/>
        <w:rPr>
          <w:rFonts w:eastAsiaTheme="minorEastAsia"/>
          <w:noProof/>
        </w:rPr>
      </w:pPr>
      <w:r>
        <w:rPr>
          <w:noProof/>
        </w:rPr>
        <w:lastRenderedPageBreak/>
        <mc:AlternateContent>
          <mc:Choice Requires="wps">
            <w:drawing>
              <wp:anchor distT="0" distB="0" distL="114300" distR="114300" simplePos="0" relativeHeight="251666432" behindDoc="1" locked="0" layoutInCell="1" allowOverlap="1" wp14:anchorId="5CEEBE10" wp14:editId="4E1ABFBC">
                <wp:simplePos x="0" y="0"/>
                <wp:positionH relativeFrom="column">
                  <wp:posOffset>0</wp:posOffset>
                </wp:positionH>
                <wp:positionV relativeFrom="paragraph">
                  <wp:posOffset>3746500</wp:posOffset>
                </wp:positionV>
                <wp:extent cx="5943600" cy="635"/>
                <wp:effectExtent l="0" t="0" r="0" b="0"/>
                <wp:wrapTight wrapText="bothSides">
                  <wp:wrapPolygon edited="0">
                    <wp:start x="0" y="0"/>
                    <wp:lineTo x="0" y="21600"/>
                    <wp:lineTo x="21600" y="21600"/>
                    <wp:lineTo x="21600" y="0"/>
                  </wp:wrapPolygon>
                </wp:wrapTight>
                <wp:docPr id="27057295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F4CDFDE" w14:textId="1A9DBD02" w:rsidR="00262A81" w:rsidRPr="00B13516" w:rsidRDefault="00262A81" w:rsidP="00262A81">
                            <w:pPr>
                              <w:pStyle w:val="Caption"/>
                              <w:ind w:left="2880"/>
                              <w:rPr>
                                <w:noProof/>
                              </w:rPr>
                            </w:pPr>
                            <w:bookmarkStart w:id="12" w:name="_Toc170566232"/>
                            <w:r>
                              <w:t xml:space="preserve">Figure </w:t>
                            </w:r>
                            <w:r>
                              <w:fldChar w:fldCharType="begin"/>
                            </w:r>
                            <w:r>
                              <w:instrText xml:space="preserve"> SEQ Figure \* ARABIC </w:instrText>
                            </w:r>
                            <w:r>
                              <w:fldChar w:fldCharType="separate"/>
                            </w:r>
                            <w:r w:rsidR="00054A12">
                              <w:rPr>
                                <w:noProof/>
                              </w:rPr>
                              <w:t>6</w:t>
                            </w:r>
                            <w:r>
                              <w:fldChar w:fldCharType="end"/>
                            </w:r>
                            <w:r>
                              <w:t xml:space="preserve"> </w:t>
                            </w:r>
                            <w:proofErr w:type="spellStart"/>
                            <w:r>
                              <w:t>Matlab</w:t>
                            </w:r>
                            <w:proofErr w:type="spellEnd"/>
                            <w:r>
                              <w:t xml:space="preserve"> code Implementations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EEBE10" id="_x0000_t202" coordsize="21600,21600" o:spt="202" path="m,l,21600r21600,l21600,xe">
                <v:stroke joinstyle="miter"/>
                <v:path gradientshapeok="t" o:connecttype="rect"/>
              </v:shapetype>
              <v:shape id="Text Box 1" o:spid="_x0000_s1026" type="#_x0000_t202" style="position:absolute;left:0;text-align:left;margin-left:0;margin-top:295pt;width:46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" stroked="f">
                <v:textbox style="mso-fit-shape-to-text:t" inset="0,0,0,0">
                  <w:txbxContent>
                    <w:p w14:paraId="6F4CDFDE" w14:textId="1A9DBD02" w:rsidR="00262A81" w:rsidRPr="00B13516" w:rsidRDefault="00262A81" w:rsidP="00262A81">
                      <w:pPr>
                        <w:pStyle w:val="Caption"/>
                        <w:ind w:left="2880"/>
                        <w:rPr>
                          <w:noProof/>
                        </w:rPr>
                      </w:pPr>
                      <w:bookmarkStart w:id="13" w:name="_Toc170566232"/>
                      <w:r>
                        <w:t xml:space="preserve">Figure </w:t>
                      </w:r>
                      <w:r>
                        <w:fldChar w:fldCharType="begin"/>
                      </w:r>
                      <w:r>
                        <w:instrText xml:space="preserve"> SEQ Figure \* ARABIC </w:instrText>
                      </w:r>
                      <w:r>
                        <w:fldChar w:fldCharType="separate"/>
                      </w:r>
                      <w:r w:rsidR="00054A12">
                        <w:rPr>
                          <w:noProof/>
                        </w:rPr>
                        <w:t>6</w:t>
                      </w:r>
                      <w:r>
                        <w:fldChar w:fldCharType="end"/>
                      </w:r>
                      <w:r>
                        <w:t xml:space="preserve"> </w:t>
                      </w:r>
                      <w:proofErr w:type="spellStart"/>
                      <w:r>
                        <w:t>Matlab</w:t>
                      </w:r>
                      <w:proofErr w:type="spellEnd"/>
                      <w:r>
                        <w:t xml:space="preserve"> code Implementations</w:t>
                      </w:r>
                      <w:bookmarkEnd w:id="13"/>
                    </w:p>
                  </w:txbxContent>
                </v:textbox>
                <w10:wrap type="tight"/>
              </v:shape>
            </w:pict>
          </mc:Fallback>
        </mc:AlternateContent>
      </w:r>
      <w:r w:rsidRPr="008F0B98">
        <w:rPr>
          <w:noProof/>
        </w:rPr>
        <w:drawing>
          <wp:anchor distT="0" distB="0" distL="114300" distR="114300" simplePos="0" relativeHeight="251664384" behindDoc="1" locked="0" layoutInCell="1" allowOverlap="1" wp14:anchorId="47C96A16" wp14:editId="741914BB">
            <wp:simplePos x="0" y="0"/>
            <wp:positionH relativeFrom="margin">
              <wp:align>right</wp:align>
            </wp:positionH>
            <wp:positionV relativeFrom="paragraph">
              <wp:posOffset>342900</wp:posOffset>
            </wp:positionV>
            <wp:extent cx="5943600" cy="3346450"/>
            <wp:effectExtent l="0" t="0" r="0" b="6350"/>
            <wp:wrapTight wrapText="bothSides">
              <wp:wrapPolygon edited="0">
                <wp:start x="0" y="0"/>
                <wp:lineTo x="0" y="21518"/>
                <wp:lineTo x="21531" y="21518"/>
                <wp:lineTo x="21531" y="0"/>
                <wp:lineTo x="0" y="0"/>
              </wp:wrapPolygon>
            </wp:wrapTight>
            <wp:docPr id="112416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6815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anchor>
        </w:drawing>
      </w:r>
      <w:r w:rsidR="00A3585D" w:rsidRPr="002C2524">
        <w:rPr>
          <w:noProof/>
          <w:sz w:val="24"/>
          <w:szCs w:val="24"/>
        </w:rPr>
        <w:br/>
      </w:r>
      <w:r w:rsidR="008F0B98" w:rsidRPr="008F0B98">
        <w:rPr>
          <w:noProof/>
        </w:rPr>
        <w:t xml:space="preserve"> </w:t>
      </w:r>
    </w:p>
    <w:p w14:paraId="13EF1FE7" w14:textId="1D43A6AF" w:rsidR="008F0B98" w:rsidRDefault="008F0B98" w:rsidP="00ED6FAD">
      <w:r w:rsidRPr="008F0B98">
        <w:rPr>
          <w:noProof/>
        </w:rPr>
        <w:drawing>
          <wp:inline distT="0" distB="0" distL="0" distR="0" wp14:anchorId="475E4265" wp14:editId="77B7319F">
            <wp:extent cx="5943600" cy="3343275"/>
            <wp:effectExtent l="0" t="0" r="0" b="9525"/>
            <wp:docPr id="211875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55925" name=""/>
                    <pic:cNvPicPr/>
                  </pic:nvPicPr>
                  <pic:blipFill>
                    <a:blip r:embed="rId15"/>
                    <a:stretch>
                      <a:fillRect/>
                    </a:stretch>
                  </pic:blipFill>
                  <pic:spPr>
                    <a:xfrm>
                      <a:off x="0" y="0"/>
                      <a:ext cx="5943600" cy="3343275"/>
                    </a:xfrm>
                    <a:prstGeom prst="rect">
                      <a:avLst/>
                    </a:prstGeom>
                  </pic:spPr>
                </pic:pic>
              </a:graphicData>
            </a:graphic>
          </wp:inline>
        </w:drawing>
      </w:r>
    </w:p>
    <w:p w14:paraId="03969B58" w14:textId="41695825" w:rsidR="00AF69AA" w:rsidRDefault="00AF69AA" w:rsidP="00ED6FAD">
      <w:r>
        <w:t>Simulink Design:</w:t>
      </w:r>
    </w:p>
    <w:p w14:paraId="7358DD02" w14:textId="42833AA9" w:rsidR="00AF69AA" w:rsidRDefault="00AF69AA" w:rsidP="00ED6FAD">
      <w:r>
        <w:lastRenderedPageBreak/>
        <w:t>Text present in rough work</w:t>
      </w:r>
    </w:p>
    <w:p w14:paraId="0D18571E" w14:textId="77777777" w:rsidR="00A50BBD" w:rsidRDefault="006776BE" w:rsidP="00A50BBD">
      <w:pPr>
        <w:keepNext/>
      </w:pPr>
      <w:r w:rsidRPr="006776BE">
        <w:rPr>
          <w:rFonts w:ascii="Times New Roman" w:eastAsia="Times New Roman" w:hAnsi="Times New Roman" w:cs="Times New Roman"/>
          <w:noProof/>
          <w:kern w:val="0"/>
          <w:sz w:val="24"/>
          <w:szCs w:val="24"/>
          <w14:ligatures w14:val="none"/>
        </w:rPr>
        <w:drawing>
          <wp:inline distT="0" distB="0" distL="0" distR="0" wp14:anchorId="363F4B38" wp14:editId="5064C1DE">
            <wp:extent cx="5943600" cy="3333115"/>
            <wp:effectExtent l="0" t="0" r="0" b="635"/>
            <wp:docPr id="56997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72367" name=""/>
                    <pic:cNvPicPr/>
                  </pic:nvPicPr>
                  <pic:blipFill>
                    <a:blip r:embed="rId16"/>
                    <a:stretch>
                      <a:fillRect/>
                    </a:stretch>
                  </pic:blipFill>
                  <pic:spPr>
                    <a:xfrm>
                      <a:off x="0" y="0"/>
                      <a:ext cx="5943600" cy="3333115"/>
                    </a:xfrm>
                    <a:prstGeom prst="rect">
                      <a:avLst/>
                    </a:prstGeom>
                  </pic:spPr>
                </pic:pic>
              </a:graphicData>
            </a:graphic>
          </wp:inline>
        </w:drawing>
      </w:r>
    </w:p>
    <w:p w14:paraId="01352CBA" w14:textId="6654589E" w:rsidR="00AF69AA" w:rsidRDefault="00A50BBD" w:rsidP="00A50BBD">
      <w:pPr>
        <w:pStyle w:val="Caption"/>
        <w:ind w:left="2160"/>
      </w:pPr>
      <w:bookmarkStart w:id="14" w:name="_Toc170566233"/>
      <w:r>
        <w:t xml:space="preserve">Figure </w:t>
      </w:r>
      <w:r>
        <w:fldChar w:fldCharType="begin"/>
      </w:r>
      <w:r>
        <w:instrText xml:space="preserve"> SEQ Figure \* ARABIC </w:instrText>
      </w:r>
      <w:r>
        <w:fldChar w:fldCharType="separate"/>
      </w:r>
      <w:r w:rsidR="00054A12">
        <w:rPr>
          <w:noProof/>
        </w:rPr>
        <w:t>7</w:t>
      </w:r>
      <w:r>
        <w:fldChar w:fldCharType="end"/>
      </w:r>
      <w:r>
        <w:t xml:space="preserve"> </w:t>
      </w:r>
      <w:r w:rsidRPr="00B14889">
        <w:t xml:space="preserve"> Simulink Model for Ziegler-Nichols Oscillation Test</w:t>
      </w:r>
      <w:bookmarkEnd w:id="14"/>
    </w:p>
    <w:p w14:paraId="55DBF333" w14:textId="18D21B01" w:rsidR="00AF69AA" w:rsidRDefault="006776BE" w:rsidP="00ED6FAD">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Scope1:</w:t>
      </w:r>
    </w:p>
    <w:p w14:paraId="4B8EC3B0" w14:textId="77777777" w:rsidR="00A50BBD" w:rsidRDefault="006776BE" w:rsidP="00A50BBD">
      <w:pPr>
        <w:keepNext/>
      </w:pPr>
      <w:r w:rsidRPr="006776BE">
        <w:rPr>
          <w:noProof/>
        </w:rPr>
        <w:lastRenderedPageBreak/>
        <w:drawing>
          <wp:inline distT="0" distB="0" distL="0" distR="0" wp14:anchorId="226562B2" wp14:editId="26881A70">
            <wp:extent cx="5283472" cy="4692891"/>
            <wp:effectExtent l="0" t="0" r="0" b="0"/>
            <wp:docPr id="135269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93920" name=""/>
                    <pic:cNvPicPr/>
                  </pic:nvPicPr>
                  <pic:blipFill>
                    <a:blip r:embed="rId17"/>
                    <a:stretch>
                      <a:fillRect/>
                    </a:stretch>
                  </pic:blipFill>
                  <pic:spPr>
                    <a:xfrm>
                      <a:off x="0" y="0"/>
                      <a:ext cx="5283472" cy="4692891"/>
                    </a:xfrm>
                    <a:prstGeom prst="rect">
                      <a:avLst/>
                    </a:prstGeom>
                  </pic:spPr>
                </pic:pic>
              </a:graphicData>
            </a:graphic>
          </wp:inline>
        </w:drawing>
      </w:r>
    </w:p>
    <w:p w14:paraId="1AFEE339" w14:textId="3F4516FB" w:rsidR="006776BE" w:rsidRDefault="00A50BBD" w:rsidP="00A50BBD">
      <w:pPr>
        <w:pStyle w:val="Caption"/>
      </w:pPr>
      <w:bookmarkStart w:id="15" w:name="_Toc170566234"/>
      <w:r>
        <w:t xml:space="preserve">Figure </w:t>
      </w:r>
      <w:r>
        <w:fldChar w:fldCharType="begin"/>
      </w:r>
      <w:r>
        <w:instrText xml:space="preserve"> SEQ Figure \* ARABIC </w:instrText>
      </w:r>
      <w:r>
        <w:fldChar w:fldCharType="separate"/>
      </w:r>
      <w:r w:rsidR="00054A12">
        <w:rPr>
          <w:noProof/>
        </w:rPr>
        <w:t>8</w:t>
      </w:r>
      <w:r>
        <w:fldChar w:fldCharType="end"/>
      </w:r>
      <w:r>
        <w:t xml:space="preserve"> </w:t>
      </w:r>
      <w:r w:rsidRPr="00D70B88">
        <w:t xml:space="preserve">  Simulink Model for Ziegler-Nichols Oscillation Test</w:t>
      </w:r>
      <w:r>
        <w:t xml:space="preserve"> </w:t>
      </w:r>
      <w:proofErr w:type="spellStart"/>
      <w:r>
        <w:t>ouput</w:t>
      </w:r>
      <w:proofErr w:type="spellEnd"/>
      <w:r>
        <w:t xml:space="preserve"> for </w:t>
      </w:r>
      <w:proofErr w:type="spellStart"/>
      <w:r>
        <w:t>defualt</w:t>
      </w:r>
      <w:proofErr w:type="spellEnd"/>
      <w:r>
        <w:t xml:space="preserve"> values</w:t>
      </w:r>
      <w:bookmarkEnd w:id="15"/>
    </w:p>
    <w:p w14:paraId="7EE9C6FA" w14:textId="72E7CE56" w:rsidR="00AF69AA" w:rsidRDefault="00AF69AA" w:rsidP="00ED6FAD">
      <w:r>
        <w:t>Scope2:</w:t>
      </w:r>
    </w:p>
    <w:p w14:paraId="5462E95F" w14:textId="3D956B15" w:rsidR="00AF69AA" w:rsidRDefault="00AF69AA" w:rsidP="00ED6FAD">
      <w:r w:rsidRPr="00057A52">
        <w:rPr>
          <w:rFonts w:ascii="Times New Roman" w:eastAsia="Times New Roman" w:hAnsi="Times New Roman" w:cs="Times New Roman"/>
          <w:noProof/>
          <w:kern w:val="0"/>
          <w:sz w:val="24"/>
          <w:szCs w:val="24"/>
          <w14:ligatures w14:val="none"/>
        </w:rPr>
        <w:lastRenderedPageBreak/>
        <w:drawing>
          <wp:inline distT="0" distB="0" distL="0" distR="0" wp14:anchorId="2839E0A5" wp14:editId="4F6BCF84">
            <wp:extent cx="5378726" cy="4705592"/>
            <wp:effectExtent l="0" t="0" r="0" b="0"/>
            <wp:docPr id="114220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02459" name=""/>
                    <pic:cNvPicPr/>
                  </pic:nvPicPr>
                  <pic:blipFill>
                    <a:blip r:embed="rId18"/>
                    <a:stretch>
                      <a:fillRect/>
                    </a:stretch>
                  </pic:blipFill>
                  <pic:spPr>
                    <a:xfrm>
                      <a:off x="0" y="0"/>
                      <a:ext cx="5378726" cy="4705592"/>
                    </a:xfrm>
                    <a:prstGeom prst="rect">
                      <a:avLst/>
                    </a:prstGeom>
                  </pic:spPr>
                </pic:pic>
              </a:graphicData>
            </a:graphic>
          </wp:inline>
        </w:drawing>
      </w:r>
    </w:p>
    <w:p w14:paraId="532A03FD" w14:textId="77777777" w:rsidR="006776BE" w:rsidRDefault="006776BE" w:rsidP="00ED6FAD"/>
    <w:p w14:paraId="427D351B" w14:textId="77777777" w:rsidR="006776BE" w:rsidRPr="00057A52" w:rsidRDefault="006776BE" w:rsidP="00262A8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A52">
        <w:rPr>
          <w:rFonts w:ascii="Times New Roman" w:eastAsia="Times New Roman" w:hAnsi="Times New Roman" w:cs="Times New Roman"/>
          <w:kern w:val="0"/>
          <w:sz w:val="24"/>
          <w:szCs w:val="24"/>
          <w14:ligatures w14:val="none"/>
        </w:rPr>
        <w:t>Increase the proportional gain (P) until the output of the plant oscillates with a constant amplitude (sustained oscillations).</w:t>
      </w:r>
    </w:p>
    <w:p w14:paraId="167FDE3B" w14:textId="703C971B" w:rsidR="006776BE" w:rsidRDefault="00B66674" w:rsidP="00ED6FAD">
      <w:r>
        <w:t xml:space="preserve">For p=5 </w:t>
      </w:r>
    </w:p>
    <w:p w14:paraId="7278B748" w14:textId="77777777" w:rsidR="00A50BBD" w:rsidRDefault="00B66674" w:rsidP="00A50BBD">
      <w:pPr>
        <w:keepNext/>
      </w:pPr>
      <w:r w:rsidRPr="00B66674">
        <w:rPr>
          <w:noProof/>
        </w:rPr>
        <w:lastRenderedPageBreak/>
        <w:drawing>
          <wp:inline distT="0" distB="0" distL="0" distR="0" wp14:anchorId="4220698B" wp14:editId="16B90C52">
            <wp:extent cx="5943600" cy="3336925"/>
            <wp:effectExtent l="0" t="0" r="0" b="0"/>
            <wp:docPr id="8647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4839" name=""/>
                    <pic:cNvPicPr/>
                  </pic:nvPicPr>
                  <pic:blipFill>
                    <a:blip r:embed="rId19"/>
                    <a:stretch>
                      <a:fillRect/>
                    </a:stretch>
                  </pic:blipFill>
                  <pic:spPr>
                    <a:xfrm>
                      <a:off x="0" y="0"/>
                      <a:ext cx="5943600" cy="3336925"/>
                    </a:xfrm>
                    <a:prstGeom prst="rect">
                      <a:avLst/>
                    </a:prstGeom>
                  </pic:spPr>
                </pic:pic>
              </a:graphicData>
            </a:graphic>
          </wp:inline>
        </w:drawing>
      </w:r>
    </w:p>
    <w:p w14:paraId="7A0EC71D" w14:textId="6ECAE557" w:rsidR="00B66674" w:rsidRDefault="00A50BBD" w:rsidP="00A50BBD">
      <w:pPr>
        <w:pStyle w:val="Caption"/>
        <w:ind w:left="1440"/>
      </w:pPr>
      <w:bookmarkStart w:id="16" w:name="_Toc170566235"/>
      <w:r>
        <w:t xml:space="preserve">Figure </w:t>
      </w:r>
      <w:r>
        <w:fldChar w:fldCharType="begin"/>
      </w:r>
      <w:r>
        <w:instrText xml:space="preserve"> SEQ Figure \* ARABIC </w:instrText>
      </w:r>
      <w:r>
        <w:fldChar w:fldCharType="separate"/>
      </w:r>
      <w:r w:rsidR="00054A12">
        <w:rPr>
          <w:noProof/>
        </w:rPr>
        <w:t>9</w:t>
      </w:r>
      <w:r>
        <w:fldChar w:fldCharType="end"/>
      </w:r>
      <w:r>
        <w:t xml:space="preserve"> </w:t>
      </w:r>
      <w:r w:rsidRPr="0032463B">
        <w:t xml:space="preserve"> Simulink Model for Ziegler-Nichols Oscillation Test</w:t>
      </w:r>
      <w:r>
        <w:t xml:space="preserve"> for value od p 5</w:t>
      </w:r>
      <w:bookmarkEnd w:id="16"/>
    </w:p>
    <w:p w14:paraId="12A2CE95" w14:textId="77777777" w:rsidR="00B66674" w:rsidRDefault="00B66674" w:rsidP="00ED6FAD"/>
    <w:p w14:paraId="33BF67B8" w14:textId="738D58CB" w:rsidR="00B66674" w:rsidRDefault="00B66674" w:rsidP="00ED6FAD">
      <w:r>
        <w:t>For p=10</w:t>
      </w:r>
    </w:p>
    <w:p w14:paraId="0A6CD98C" w14:textId="77777777" w:rsidR="00A50BBD" w:rsidRDefault="00B66674" w:rsidP="00A50BBD">
      <w:pPr>
        <w:keepNext/>
      </w:pPr>
      <w:r w:rsidRPr="00B66674">
        <w:rPr>
          <w:noProof/>
        </w:rPr>
        <w:drawing>
          <wp:inline distT="0" distB="0" distL="0" distR="0" wp14:anchorId="6F199634" wp14:editId="21F1E68C">
            <wp:extent cx="5943600" cy="3262630"/>
            <wp:effectExtent l="0" t="0" r="0" b="0"/>
            <wp:docPr id="12770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553" name=""/>
                    <pic:cNvPicPr/>
                  </pic:nvPicPr>
                  <pic:blipFill>
                    <a:blip r:embed="rId20"/>
                    <a:stretch>
                      <a:fillRect/>
                    </a:stretch>
                  </pic:blipFill>
                  <pic:spPr>
                    <a:xfrm>
                      <a:off x="0" y="0"/>
                      <a:ext cx="5943600" cy="3262630"/>
                    </a:xfrm>
                    <a:prstGeom prst="rect">
                      <a:avLst/>
                    </a:prstGeom>
                  </pic:spPr>
                </pic:pic>
              </a:graphicData>
            </a:graphic>
          </wp:inline>
        </w:drawing>
      </w:r>
    </w:p>
    <w:p w14:paraId="27EDB179" w14:textId="55204E6E" w:rsidR="00B66674" w:rsidRDefault="00A50BBD" w:rsidP="00A50BBD">
      <w:pPr>
        <w:pStyle w:val="Caption"/>
        <w:ind w:left="1440" w:firstLine="720"/>
      </w:pPr>
      <w:bookmarkStart w:id="17" w:name="_Toc170566236"/>
      <w:r>
        <w:t xml:space="preserve">Figure </w:t>
      </w:r>
      <w:r>
        <w:fldChar w:fldCharType="begin"/>
      </w:r>
      <w:r>
        <w:instrText xml:space="preserve"> SEQ Figure \* ARABIC </w:instrText>
      </w:r>
      <w:r>
        <w:fldChar w:fldCharType="separate"/>
      </w:r>
      <w:r w:rsidR="00054A12">
        <w:rPr>
          <w:noProof/>
        </w:rPr>
        <w:t>10</w:t>
      </w:r>
      <w:r>
        <w:fldChar w:fldCharType="end"/>
      </w:r>
      <w:r>
        <w:t xml:space="preserve"> </w:t>
      </w:r>
      <w:r w:rsidRPr="00795175">
        <w:t xml:space="preserve"> Simulink Model for Ziegler-Nichols Oscillation Test</w:t>
      </w:r>
      <w:r>
        <w:t xml:space="preserve"> for value od p 10</w:t>
      </w:r>
      <w:bookmarkEnd w:id="17"/>
    </w:p>
    <w:p w14:paraId="4DDCE14D" w14:textId="7B21212B" w:rsidR="00B66674" w:rsidRDefault="00B66674" w:rsidP="00ED6FAD">
      <w:r>
        <w:t>For p=20</w:t>
      </w:r>
    </w:p>
    <w:p w14:paraId="5BB035F3" w14:textId="77777777" w:rsidR="00A50BBD" w:rsidRDefault="00B66674" w:rsidP="00A50BBD">
      <w:pPr>
        <w:keepNext/>
      </w:pPr>
      <w:r w:rsidRPr="00B66674">
        <w:rPr>
          <w:noProof/>
        </w:rPr>
        <w:lastRenderedPageBreak/>
        <w:drawing>
          <wp:inline distT="0" distB="0" distL="0" distR="0" wp14:anchorId="5418E423" wp14:editId="620B8664">
            <wp:extent cx="5943600" cy="3021330"/>
            <wp:effectExtent l="0" t="0" r="0" b="7620"/>
            <wp:docPr id="131489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91717" name=""/>
                    <pic:cNvPicPr/>
                  </pic:nvPicPr>
                  <pic:blipFill>
                    <a:blip r:embed="rId21"/>
                    <a:stretch>
                      <a:fillRect/>
                    </a:stretch>
                  </pic:blipFill>
                  <pic:spPr>
                    <a:xfrm>
                      <a:off x="0" y="0"/>
                      <a:ext cx="5943600" cy="3021330"/>
                    </a:xfrm>
                    <a:prstGeom prst="rect">
                      <a:avLst/>
                    </a:prstGeom>
                  </pic:spPr>
                </pic:pic>
              </a:graphicData>
            </a:graphic>
          </wp:inline>
        </w:drawing>
      </w:r>
    </w:p>
    <w:p w14:paraId="174270E1" w14:textId="45D635AA" w:rsidR="00B66674" w:rsidRDefault="00A50BBD" w:rsidP="00A50BBD">
      <w:pPr>
        <w:pStyle w:val="Caption"/>
        <w:ind w:left="2160"/>
      </w:pPr>
      <w:bookmarkStart w:id="18" w:name="_Toc170566237"/>
      <w:r>
        <w:t xml:space="preserve">Figure </w:t>
      </w:r>
      <w:r>
        <w:fldChar w:fldCharType="begin"/>
      </w:r>
      <w:r>
        <w:instrText xml:space="preserve"> SEQ Figure \* ARABIC </w:instrText>
      </w:r>
      <w:r>
        <w:fldChar w:fldCharType="separate"/>
      </w:r>
      <w:r w:rsidR="00054A12">
        <w:rPr>
          <w:noProof/>
        </w:rPr>
        <w:t>11</w:t>
      </w:r>
      <w:r>
        <w:fldChar w:fldCharType="end"/>
      </w:r>
      <w:r w:rsidRPr="000D67B8">
        <w:t xml:space="preserve">  Simulink Model for Ziegler-Nichols Oscilla</w:t>
      </w:r>
      <w:r>
        <w:t>tion of value of p 20</w:t>
      </w:r>
      <w:bookmarkEnd w:id="18"/>
    </w:p>
    <w:p w14:paraId="6D26A6A7" w14:textId="7A7267FD" w:rsidR="00A31C2C" w:rsidRDefault="00A31C2C" w:rsidP="00ED6FAD"/>
    <w:p w14:paraId="44594081" w14:textId="77777777" w:rsidR="00A31C2C" w:rsidRDefault="00A31C2C" w:rsidP="00ED6FAD"/>
    <w:p w14:paraId="0CFF6A0C" w14:textId="5B1C468F" w:rsidR="00A31C2C" w:rsidRDefault="00A31C2C" w:rsidP="00ED6FAD">
      <w:r w:rsidRPr="00A31C2C">
        <w:rPr>
          <w:noProof/>
        </w:rPr>
        <w:drawing>
          <wp:inline distT="0" distB="0" distL="0" distR="0" wp14:anchorId="66CBB4AA" wp14:editId="5C1A5D19">
            <wp:extent cx="5207000" cy="3185160"/>
            <wp:effectExtent l="0" t="0" r="0" b="0"/>
            <wp:docPr id="66160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07401" name=""/>
                    <pic:cNvPicPr/>
                  </pic:nvPicPr>
                  <pic:blipFill>
                    <a:blip r:embed="rId22"/>
                    <a:stretch>
                      <a:fillRect/>
                    </a:stretch>
                  </pic:blipFill>
                  <pic:spPr>
                    <a:xfrm>
                      <a:off x="0" y="0"/>
                      <a:ext cx="5207000" cy="3185160"/>
                    </a:xfrm>
                    <a:prstGeom prst="rect">
                      <a:avLst/>
                    </a:prstGeom>
                  </pic:spPr>
                </pic:pic>
              </a:graphicData>
            </a:graphic>
          </wp:inline>
        </w:drawing>
      </w:r>
    </w:p>
    <w:p w14:paraId="12D3357D" w14:textId="77777777" w:rsidR="00A31C2C" w:rsidRDefault="00A31C2C" w:rsidP="00ED6FAD"/>
    <w:p w14:paraId="571EB4BC" w14:textId="339B643E" w:rsidR="00A31C2C" w:rsidRPr="00A31C2C" w:rsidRDefault="00A31C2C" w:rsidP="00A50BBD">
      <w:pPr>
        <w:pStyle w:val="Heading1"/>
        <w:rPr>
          <w:rFonts w:eastAsia="Times New Roman"/>
        </w:rPr>
      </w:pPr>
      <w:bookmarkStart w:id="19" w:name="_Toc170566216"/>
      <w:r w:rsidRPr="00A31C2C">
        <w:rPr>
          <w:rFonts w:eastAsia="Times New Roman"/>
        </w:rPr>
        <w:lastRenderedPageBreak/>
        <w:t>Run the Simulation</w:t>
      </w:r>
      <w:bookmarkEnd w:id="19"/>
    </w:p>
    <w:p w14:paraId="500883FC" w14:textId="77777777" w:rsidR="00A31C2C" w:rsidRPr="00A31C2C" w:rsidRDefault="00A31C2C" w:rsidP="00A50BBD">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r w:rsidRPr="00A31C2C">
        <w:rPr>
          <w:rFonts w:ascii="Times New Roman" w:eastAsia="Times New Roman" w:hAnsi="Times New Roman" w:cs="Times New Roman"/>
          <w:kern w:val="0"/>
          <w:sz w:val="24"/>
          <w:szCs w:val="24"/>
          <w14:ligatures w14:val="none"/>
        </w:rPr>
        <w:t>Set the simulation time to 100 minutes.</w:t>
      </w:r>
    </w:p>
    <w:p w14:paraId="37F84021" w14:textId="48ACF5EF" w:rsidR="00625712" w:rsidRDefault="00A31C2C" w:rsidP="00A50BBD">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r w:rsidRPr="00A31C2C">
        <w:rPr>
          <w:rFonts w:ascii="Times New Roman" w:eastAsia="Times New Roman" w:hAnsi="Times New Roman" w:cs="Times New Roman"/>
          <w:kern w:val="0"/>
          <w:sz w:val="24"/>
          <w:szCs w:val="24"/>
          <w14:ligatures w14:val="none"/>
        </w:rPr>
        <w:t xml:space="preserve">Observe the output and control signal using the </w:t>
      </w:r>
      <w:r w:rsidRPr="00A31C2C">
        <w:rPr>
          <w:rFonts w:ascii="Courier New" w:eastAsia="Times New Roman" w:hAnsi="Courier New" w:cs="Courier New"/>
          <w:kern w:val="0"/>
          <w:sz w:val="20"/>
          <w:szCs w:val="20"/>
          <w14:ligatures w14:val="none"/>
        </w:rPr>
        <w:t>Scope</w:t>
      </w:r>
      <w:r w:rsidRPr="00A31C2C">
        <w:rPr>
          <w:rFonts w:ascii="Times New Roman" w:eastAsia="Times New Roman" w:hAnsi="Times New Roman" w:cs="Times New Roman"/>
          <w:kern w:val="0"/>
          <w:sz w:val="24"/>
          <w:szCs w:val="24"/>
          <w14:ligatures w14:val="none"/>
        </w:rPr>
        <w:t xml:space="preserve"> blocks.</w:t>
      </w:r>
    </w:p>
    <w:p w14:paraId="5D946F6F" w14:textId="101E8C08" w:rsidR="00625712" w:rsidRDefault="00A50BBD" w:rsidP="00625712">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r>
        <w:rPr>
          <w:noProof/>
        </w:rPr>
        <mc:AlternateContent>
          <mc:Choice Requires="wps">
            <w:drawing>
              <wp:anchor distT="0" distB="0" distL="114300" distR="114300" simplePos="0" relativeHeight="251663360" behindDoc="1" locked="0" layoutInCell="1" allowOverlap="1" wp14:anchorId="7EEEC6E0" wp14:editId="68F5BCA0">
                <wp:simplePos x="0" y="0"/>
                <wp:positionH relativeFrom="column">
                  <wp:posOffset>0</wp:posOffset>
                </wp:positionH>
                <wp:positionV relativeFrom="paragraph">
                  <wp:posOffset>2882265</wp:posOffset>
                </wp:positionV>
                <wp:extent cx="5149215" cy="635"/>
                <wp:effectExtent l="0" t="0" r="0" b="0"/>
                <wp:wrapTight wrapText="bothSides">
                  <wp:wrapPolygon edited="0">
                    <wp:start x="0" y="0"/>
                    <wp:lineTo x="0" y="21600"/>
                    <wp:lineTo x="21600" y="21600"/>
                    <wp:lineTo x="21600" y="0"/>
                  </wp:wrapPolygon>
                </wp:wrapTight>
                <wp:docPr id="1504159769" name="Text Box 1"/>
                <wp:cNvGraphicFramePr/>
                <a:graphic xmlns:a="http://schemas.openxmlformats.org/drawingml/2006/main">
                  <a:graphicData uri="http://schemas.microsoft.com/office/word/2010/wordprocessingShape">
                    <wps:wsp>
                      <wps:cNvSpPr txBox="1"/>
                      <wps:spPr>
                        <a:xfrm>
                          <a:off x="0" y="0"/>
                          <a:ext cx="5149215" cy="635"/>
                        </a:xfrm>
                        <a:prstGeom prst="rect">
                          <a:avLst/>
                        </a:prstGeom>
                        <a:solidFill>
                          <a:prstClr val="white"/>
                        </a:solidFill>
                        <a:ln>
                          <a:noFill/>
                        </a:ln>
                      </wps:spPr>
                      <wps:txbx>
                        <w:txbxContent>
                          <w:p w14:paraId="49FC40CF" w14:textId="735C6F1C" w:rsidR="00A50BBD" w:rsidRPr="000F0B03" w:rsidRDefault="00A50BBD" w:rsidP="00A50BBD">
                            <w:pPr>
                              <w:pStyle w:val="Caption"/>
                              <w:ind w:left="2160"/>
                              <w:rPr>
                                <w:rFonts w:ascii="Times New Roman" w:eastAsia="Times New Roman" w:hAnsi="Times New Roman" w:cs="Times New Roman"/>
                                <w:noProof/>
                                <w:kern w:val="0"/>
                                <w:sz w:val="24"/>
                                <w:szCs w:val="24"/>
                                <w14:ligatures w14:val="none"/>
                              </w:rPr>
                            </w:pPr>
                            <w:bookmarkStart w:id="20" w:name="_Toc170566238"/>
                            <w:r>
                              <w:t xml:space="preserve">Figure </w:t>
                            </w:r>
                            <w:r>
                              <w:fldChar w:fldCharType="begin"/>
                            </w:r>
                            <w:r>
                              <w:instrText xml:space="preserve"> SEQ Figure \* ARABIC </w:instrText>
                            </w:r>
                            <w:r>
                              <w:fldChar w:fldCharType="separate"/>
                            </w:r>
                            <w:r w:rsidR="00054A12">
                              <w:rPr>
                                <w:noProof/>
                              </w:rPr>
                              <w:t>12</w:t>
                            </w:r>
                            <w:r>
                              <w:fldChar w:fldCharType="end"/>
                            </w:r>
                            <w:r>
                              <w:t xml:space="preserve"> Simulation for 100 minutes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EC6E0" id="_x0000_s1027" type="#_x0000_t202" style="position:absolute;left:0;text-align:left;margin-left:0;margin-top:226.95pt;width:40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t27GQ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yafb6W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" stroked="f">
                <v:textbox style="mso-fit-shape-to-text:t" inset="0,0,0,0">
                  <w:txbxContent>
                    <w:p w14:paraId="49FC40CF" w14:textId="735C6F1C" w:rsidR="00A50BBD" w:rsidRPr="000F0B03" w:rsidRDefault="00A50BBD" w:rsidP="00A50BBD">
                      <w:pPr>
                        <w:pStyle w:val="Caption"/>
                        <w:ind w:left="2160"/>
                        <w:rPr>
                          <w:rFonts w:ascii="Times New Roman" w:eastAsia="Times New Roman" w:hAnsi="Times New Roman" w:cs="Times New Roman"/>
                          <w:noProof/>
                          <w:kern w:val="0"/>
                          <w:sz w:val="24"/>
                          <w:szCs w:val="24"/>
                          <w14:ligatures w14:val="none"/>
                        </w:rPr>
                      </w:pPr>
                      <w:bookmarkStart w:id="21" w:name="_Toc170566238"/>
                      <w:r>
                        <w:t xml:space="preserve">Figure </w:t>
                      </w:r>
                      <w:r>
                        <w:fldChar w:fldCharType="begin"/>
                      </w:r>
                      <w:r>
                        <w:instrText xml:space="preserve"> SEQ Figure \* ARABIC </w:instrText>
                      </w:r>
                      <w:r>
                        <w:fldChar w:fldCharType="separate"/>
                      </w:r>
                      <w:r w:rsidR="00054A12">
                        <w:rPr>
                          <w:noProof/>
                        </w:rPr>
                        <w:t>12</w:t>
                      </w:r>
                      <w:r>
                        <w:fldChar w:fldCharType="end"/>
                      </w:r>
                      <w:r>
                        <w:t xml:space="preserve"> Simulation for 100 minutes</w:t>
                      </w:r>
                      <w:bookmarkEnd w:id="21"/>
                    </w:p>
                  </w:txbxContent>
                </v:textbox>
                <w10:wrap type="tight"/>
              </v:shape>
            </w:pict>
          </mc:Fallback>
        </mc:AlternateContent>
      </w:r>
      <w:r w:rsidRPr="00625712">
        <w:rPr>
          <w:rFonts w:ascii="Times New Roman" w:eastAsia="Times New Roman" w:hAnsi="Times New Roman" w:cs="Times New Roman"/>
          <w:noProof/>
          <w:kern w:val="0"/>
          <w:sz w:val="24"/>
          <w:szCs w:val="24"/>
          <w14:ligatures w14:val="none"/>
        </w:rPr>
        <w:drawing>
          <wp:anchor distT="0" distB="0" distL="114300" distR="114300" simplePos="0" relativeHeight="251660288" behindDoc="1" locked="0" layoutInCell="1" allowOverlap="1" wp14:anchorId="0A8E5C9E" wp14:editId="7365E1CC">
            <wp:simplePos x="0" y="0"/>
            <wp:positionH relativeFrom="margin">
              <wp:align>left</wp:align>
            </wp:positionH>
            <wp:positionV relativeFrom="paragraph">
              <wp:posOffset>405765</wp:posOffset>
            </wp:positionV>
            <wp:extent cx="5149215" cy="2419350"/>
            <wp:effectExtent l="0" t="0" r="0" b="0"/>
            <wp:wrapTight wrapText="bothSides">
              <wp:wrapPolygon edited="0">
                <wp:start x="0" y="0"/>
                <wp:lineTo x="0" y="21430"/>
                <wp:lineTo x="21496" y="21430"/>
                <wp:lineTo x="21496" y="0"/>
                <wp:lineTo x="0" y="0"/>
              </wp:wrapPolygon>
            </wp:wrapTight>
            <wp:docPr id="121269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90308" name=""/>
                    <pic:cNvPicPr/>
                  </pic:nvPicPr>
                  <pic:blipFill rotWithShape="1">
                    <a:blip r:embed="rId23" cstate="print">
                      <a:extLst>
                        <a:ext uri="{28A0092B-C50C-407E-A947-70E740481C1C}">
                          <a14:useLocalDpi xmlns:a14="http://schemas.microsoft.com/office/drawing/2010/main" val="0"/>
                        </a:ext>
                      </a:extLst>
                    </a:blip>
                    <a:srcRect b="9415"/>
                    <a:stretch/>
                  </pic:blipFill>
                  <pic:spPr bwMode="auto">
                    <a:xfrm>
                      <a:off x="0" y="0"/>
                      <a:ext cx="5167154" cy="24276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0FBDA7" w14:textId="77777777" w:rsidR="00625712" w:rsidRDefault="0062571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0D60478E" w14:textId="66EECCC7" w:rsidR="00262A81" w:rsidRDefault="00262A81" w:rsidP="00262A81">
      <w:pPr>
        <w:pStyle w:val="Heading1"/>
      </w:pPr>
      <w:bookmarkStart w:id="22" w:name="_Toc170566217"/>
      <w:r>
        <w:lastRenderedPageBreak/>
        <w:t>Design Smith Predictor Control System Using Direct Synthesis Method</w:t>
      </w:r>
      <w:bookmarkEnd w:id="22"/>
    </w:p>
    <w:p w14:paraId="41A5B9EC" w14:textId="77777777" w:rsidR="00262A81" w:rsidRDefault="00262A81" w:rsidP="00262A81">
      <w:pPr>
        <w:pStyle w:val="Heading1"/>
      </w:pPr>
      <w:bookmarkStart w:id="23" w:name="_Toc170566218"/>
      <w:r>
        <w:t>1. Introduction</w:t>
      </w:r>
      <w:bookmarkEnd w:id="23"/>
    </w:p>
    <w:p w14:paraId="01FDF4D5" w14:textId="0DDA7A70" w:rsidR="006C5507" w:rsidRDefault="00262A81" w:rsidP="00262A81">
      <w:pPr>
        <w:spacing w:before="100" w:beforeAutospacing="1" w:after="100" w:afterAutospacing="1" w:line="240" w:lineRule="auto"/>
      </w:pPr>
      <w:r>
        <w:t>Smith Predictor is a control concept designed to control slow-time systems. It can effectively compensate for the delay by predicting the future results of the process, which provides greater control and stability. This section describes the design and implementation of the Smith Predictor control system for chemical processes with a controller designed to use direct coupling.</w:t>
      </w:r>
    </w:p>
    <w:p w14:paraId="2115E7C1" w14:textId="77777777" w:rsidR="00262A81" w:rsidRPr="00262A81" w:rsidRDefault="00262A81" w:rsidP="00262A8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2A81">
        <w:rPr>
          <w:rFonts w:ascii="Times New Roman" w:eastAsia="Times New Roman" w:hAnsi="Times New Roman" w:cs="Times New Roman"/>
          <w:kern w:val="0"/>
          <w:sz w:val="24"/>
          <w:szCs w:val="24"/>
          <w14:ligatures w14:val="none"/>
        </w:rPr>
        <w:t>2. Process Description</w:t>
      </w:r>
    </w:p>
    <w:p w14:paraId="3DD45245" w14:textId="6068A9FB" w:rsidR="00262A81" w:rsidRDefault="00262A81" w:rsidP="00262A8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2A81">
        <w:rPr>
          <w:rFonts w:ascii="Times New Roman" w:eastAsia="Times New Roman" w:hAnsi="Times New Roman" w:cs="Times New Roman"/>
          <w:kern w:val="0"/>
          <w:sz w:val="24"/>
          <w:szCs w:val="24"/>
          <w14:ligatures w14:val="none"/>
        </w:rPr>
        <w:t>The chemical process under consideration has the following transfer function:</w:t>
      </w:r>
    </w:p>
    <w:p w14:paraId="3DD2AAA4" w14:textId="77777777" w:rsidR="00262A81" w:rsidRPr="002C2524" w:rsidRDefault="00262A81" w:rsidP="00262A81">
      <w:pPr>
        <w:rPr>
          <w:rFonts w:eastAsiaTheme="minorEastAsia"/>
          <w:noProof/>
          <w:sz w:val="24"/>
          <w:szCs w:val="24"/>
        </w:rPr>
      </w:pPr>
      <m:oMathPara>
        <m:oMath>
          <m:r>
            <w:rPr>
              <w:rFonts w:ascii="Cambria Math" w:hAnsi="Cambria Math"/>
              <w:noProof/>
              <w:sz w:val="24"/>
              <w:szCs w:val="24"/>
            </w:rPr>
            <m:t>G</m:t>
          </m:r>
          <m:d>
            <m:dPr>
              <m:ctrlPr>
                <w:rPr>
                  <w:rFonts w:ascii="Cambria Math" w:hAnsi="Cambria Math"/>
                  <w:i/>
                  <w:noProof/>
                  <w:sz w:val="24"/>
                  <w:szCs w:val="24"/>
                </w:rPr>
              </m:ctrlPr>
            </m:dPr>
            <m:e>
              <m:r>
                <w:rPr>
                  <w:rFonts w:ascii="Cambria Math" w:hAnsi="Cambria Math"/>
                  <w:noProof/>
                  <w:sz w:val="24"/>
                  <w:szCs w:val="24"/>
                </w:rPr>
                <m:t>s</m:t>
              </m:r>
            </m:e>
          </m:d>
          <m:r>
            <w:rPr>
              <w:rFonts w:ascii="Cambria Math" w:hAnsi="Cambria Math"/>
              <w:noProof/>
              <w:sz w:val="24"/>
              <w:szCs w:val="24"/>
            </w:rPr>
            <m:t>=</m:t>
          </m:r>
          <m:f>
            <m:fPr>
              <m:ctrlPr>
                <w:rPr>
                  <w:rFonts w:ascii="Cambria Math" w:hAnsi="Cambria Math"/>
                  <w:noProof/>
                  <w:sz w:val="24"/>
                  <w:szCs w:val="24"/>
                </w:rPr>
              </m:ctrlPr>
            </m:fPr>
            <m:num>
              <m:r>
                <w:rPr>
                  <w:rFonts w:ascii="Cambria Math" w:hAnsi="Cambria Math"/>
                  <w:noProof/>
                  <w:sz w:val="24"/>
                  <w:szCs w:val="24"/>
                </w:rPr>
                <m:t>5</m:t>
              </m:r>
            </m:num>
            <m:den>
              <m:d>
                <m:dPr>
                  <m:ctrlPr>
                    <w:rPr>
                      <w:rFonts w:ascii="Cambria Math" w:hAnsi="Cambria Math"/>
                      <w:i/>
                      <w:noProof/>
                      <w:sz w:val="24"/>
                      <w:szCs w:val="24"/>
                    </w:rPr>
                  </m:ctrlPr>
                </m:dPr>
                <m:e>
                  <m:r>
                    <w:rPr>
                      <w:rFonts w:ascii="Cambria Math" w:hAnsi="Cambria Math"/>
                      <w:noProof/>
                      <w:sz w:val="24"/>
                      <w:szCs w:val="24"/>
                    </w:rPr>
                    <m:t>4s+1</m:t>
                  </m:r>
                </m:e>
              </m:d>
              <m:d>
                <m:dPr>
                  <m:ctrlPr>
                    <w:rPr>
                      <w:rFonts w:ascii="Cambria Math" w:hAnsi="Cambria Math"/>
                      <w:i/>
                      <w:noProof/>
                      <w:sz w:val="24"/>
                      <w:szCs w:val="24"/>
                    </w:rPr>
                  </m:ctrlPr>
                </m:dPr>
                <m:e>
                  <m:r>
                    <w:rPr>
                      <w:rFonts w:ascii="Cambria Math" w:hAnsi="Cambria Math"/>
                      <w:noProof/>
                      <w:sz w:val="24"/>
                      <w:szCs w:val="24"/>
                    </w:rPr>
                    <m:t>6s+1</m:t>
                  </m:r>
                </m:e>
              </m:d>
            </m:den>
          </m:f>
          <m:sSup>
            <m:sSupPr>
              <m:ctrlPr>
                <w:rPr>
                  <w:rFonts w:ascii="Cambria Math" w:hAnsi="Cambria Math"/>
                  <w:noProof/>
                  <w:sz w:val="24"/>
                  <w:szCs w:val="24"/>
                </w:rPr>
              </m:ctrlPr>
            </m:sSupPr>
            <m:e>
              <m:r>
                <w:rPr>
                  <w:rFonts w:ascii="Cambria Math" w:hAnsi="Cambria Math"/>
                  <w:noProof/>
                  <w:sz w:val="24"/>
                  <w:szCs w:val="24"/>
                </w:rPr>
                <m:t>e</m:t>
              </m:r>
            </m:e>
            <m:sup>
              <m:r>
                <w:rPr>
                  <w:rFonts w:ascii="Cambria Math" w:hAnsi="Cambria Math"/>
                  <w:noProof/>
                  <w:sz w:val="24"/>
                  <w:szCs w:val="24"/>
                </w:rPr>
                <m:t>-12s</m:t>
              </m:r>
            </m:sup>
          </m:sSup>
        </m:oMath>
      </m:oMathPara>
    </w:p>
    <w:p w14:paraId="66D8023F" w14:textId="77777777" w:rsidR="00262A81" w:rsidRPr="00262A81" w:rsidRDefault="00262A81" w:rsidP="00262A81">
      <w:pPr>
        <w:pStyle w:val="Heading1"/>
        <w:rPr>
          <w:rFonts w:eastAsia="Times New Roman"/>
        </w:rPr>
      </w:pPr>
      <w:bookmarkStart w:id="24" w:name="_Toc170566219"/>
      <w:r w:rsidRPr="00262A81">
        <w:rPr>
          <w:rFonts w:eastAsia="Times New Roman"/>
        </w:rPr>
        <w:t>Smith Predictor Control System</w:t>
      </w:r>
      <w:bookmarkEnd w:id="24"/>
    </w:p>
    <w:p w14:paraId="240A6508" w14:textId="07DB08B3" w:rsidR="00262A81" w:rsidRDefault="00262A81" w:rsidP="00262A81">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62A81">
        <w:rPr>
          <w:rFonts w:ascii="Times New Roman" w:eastAsia="Times New Roman" w:hAnsi="Times New Roman" w:cs="Times New Roman"/>
          <w:kern w:val="0"/>
          <w:sz w:val="24"/>
          <w:szCs w:val="24"/>
          <w14:ligatures w14:val="none"/>
        </w:rPr>
        <w:t>Smith Predictor has a model for predicting the process and the controller does not delay the feedback created by this model. The main idea is to use the model to predict the production process and compensate for the delay in feedback.</w:t>
      </w:r>
    </w:p>
    <w:p w14:paraId="11B9D52D" w14:textId="77777777" w:rsidR="002020C0" w:rsidRDefault="002020C0" w:rsidP="002020C0">
      <w:pPr>
        <w:pStyle w:val="Heading1"/>
      </w:pPr>
      <w:bookmarkStart w:id="25" w:name="_Toc170566220"/>
      <w:r>
        <w:t>Direct Synthesis Method</w:t>
      </w:r>
      <w:bookmarkEnd w:id="25"/>
    </w:p>
    <w:p w14:paraId="30A4C40A" w14:textId="77777777" w:rsidR="002020C0" w:rsidRDefault="002020C0" w:rsidP="002020C0">
      <w:pPr>
        <w:pStyle w:val="NormalWeb"/>
      </w:pPr>
      <w:r>
        <w:t xml:space="preserve">The Direct Synthesis method involves designing a controller to achieve a desired closed-loop </w:t>
      </w:r>
    </w:p>
    <w:p w14:paraId="2133C9FC" w14:textId="3FB72FC6" w:rsidR="002020C0" w:rsidRDefault="002020C0" w:rsidP="002020C0">
      <w:pPr>
        <w:pStyle w:val="NormalWeb"/>
        <w:rPr>
          <w:rStyle w:val="katex-mathml"/>
        </w:rPr>
      </w:pPr>
      <w:r>
        <w:t xml:space="preserve">transfer function. For a first-order desired response with a time constant </w:t>
      </w:r>
      <w:r>
        <w:rPr>
          <w:rStyle w:val="katex-mathml"/>
        </w:rPr>
        <w:t>T</w:t>
      </w:r>
      <w:r>
        <w:rPr>
          <w:rStyle w:val="katex-mathml"/>
        </w:rPr>
        <w:t>d=2 minutes.</w:t>
      </w:r>
    </w:p>
    <w:p w14:paraId="65CE4FF5" w14:textId="77777777" w:rsidR="002020C0" w:rsidRPr="006A4D89" w:rsidRDefault="002020C0" w:rsidP="002020C0">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cl</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2s+1</m:t>
              </m:r>
            </m:den>
          </m:f>
        </m:oMath>
      </m:oMathPara>
    </w:p>
    <w:p w14:paraId="1F5A49CF" w14:textId="108137BD" w:rsidR="002020C0" w:rsidRPr="00682C5C" w:rsidRDefault="00682C5C" w:rsidP="002020C0">
      <w:pPr>
        <w:pStyle w:val="NormalWeb"/>
      </w:pPr>
      <m:oMathPara>
        <m:oMath>
          <m:sSub>
            <m:sSubPr>
              <m:ctrlPr>
                <w:rPr>
                  <w:rFonts w:ascii="Cambria Math" w:hAnsi="Cambria Math"/>
                </w:rPr>
              </m:ctrlPr>
            </m:sSubPr>
            <m:e>
              <m:r>
                <w:rPr>
                  <w:rFonts w:ascii="Cambria Math" w:hAnsi="Cambria Math"/>
                </w:rPr>
                <m:t>G</m:t>
              </m:r>
            </m:e>
            <m:sub>
              <m:r>
                <w:rPr>
                  <w:rFonts w:ascii="Cambria Math" w:hAnsi="Cambria Math"/>
                </w:rPr>
                <m:t>c</m:t>
              </m:r>
            </m:sub>
          </m:sSub>
          <m:r>
            <w:rPr>
              <w:rFonts w:ascii="Cambria Math" w:hAnsi="Cambria Math"/>
            </w:rPr>
            <m:t>(s)=</m:t>
          </m:r>
          <m:f>
            <m:fPr>
              <m:ctrlPr>
                <w:rPr>
                  <w:rFonts w:ascii="Cambria Math" w:hAnsi="Cambria Math"/>
                </w:rPr>
              </m:ctrlPr>
            </m:fPr>
            <m:num>
              <m:r>
                <w:rPr>
                  <w:rFonts w:ascii="Cambria Math" w:hAnsi="Cambria Math"/>
                </w:rPr>
                <m:t>(4s+1)(6s+1)</m:t>
              </m:r>
            </m:num>
            <m:den>
              <m:r>
                <w:rPr>
                  <w:rFonts w:ascii="Cambria Math" w:hAnsi="Cambria Math"/>
                </w:rPr>
                <m:t>5</m:t>
              </m:r>
              <m:d>
                <m:dPr>
                  <m:ctrlPr>
                    <w:rPr>
                      <w:rFonts w:ascii="Cambria Math" w:hAnsi="Cambria Math"/>
                    </w:rPr>
                  </m:ctrlPr>
                </m:dPr>
                <m:e>
                  <m:r>
                    <w:rPr>
                      <w:rFonts w:ascii="Cambria Math" w:hAnsi="Cambria Math"/>
                    </w:rPr>
                    <m:t>(2s+1)-</m:t>
                  </m:r>
                  <m:f>
                    <m:fPr>
                      <m:ctrlPr>
                        <w:rPr>
                          <w:rFonts w:ascii="Cambria Math" w:hAnsi="Cambria Math"/>
                        </w:rPr>
                      </m:ctrlPr>
                    </m:fPr>
                    <m:num>
                      <m:r>
                        <w:rPr>
                          <w:rFonts w:ascii="Cambria Math" w:hAnsi="Cambria Math"/>
                        </w:rPr>
                        <m:t>1</m:t>
                      </m:r>
                    </m:num>
                    <m:den>
                      <m:r>
                        <w:rPr>
                          <w:rFonts w:ascii="Cambria Math" w:hAnsi="Cambria Math"/>
                        </w:rPr>
                        <m:t>2s+1</m:t>
                      </m:r>
                    </m:den>
                  </m:f>
                </m:e>
              </m:d>
            </m:den>
          </m:f>
        </m:oMath>
      </m:oMathPara>
    </w:p>
    <w:p w14:paraId="48BA122A" w14:textId="35174A3D" w:rsidR="00682C5C" w:rsidRDefault="00682C5C" w:rsidP="00682C5C">
      <w:pPr>
        <w:pStyle w:val="NormalWeb"/>
      </w:pPr>
      <w:r>
        <w:t xml:space="preserve">The </w:t>
      </w:r>
      <w:proofErr w:type="gramStart"/>
      <w:r>
        <w:t xml:space="preserve">controller </w:t>
      </w:r>
      <w:r>
        <w:t xml:space="preserve"> G</w:t>
      </w:r>
      <w:proofErr w:type="gramEnd"/>
      <w:r>
        <w:t xml:space="preserve">(s) </w:t>
      </w:r>
      <w:r>
        <w:t xml:space="preserve"> is then approximated as a PID controller.</w:t>
      </w:r>
    </w:p>
    <w:p w14:paraId="1C9DFDAA" w14:textId="77777777" w:rsidR="00262A81" w:rsidRDefault="00262A81" w:rsidP="00262A81">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0D2328A0" w14:textId="77777777" w:rsidR="00262A81" w:rsidRDefault="00262A81" w:rsidP="00262A81">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C9F4206" w14:textId="0CFA6CC2" w:rsidR="006C5507" w:rsidRDefault="00BA09E9" w:rsidP="006C5507">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mc:AlternateContent>
          <mc:Choice Requires="wps">
            <w:drawing>
              <wp:anchor distT="0" distB="0" distL="114300" distR="114300" simplePos="0" relativeHeight="251668480" behindDoc="1" locked="0" layoutInCell="1" allowOverlap="1" wp14:anchorId="7E2AF4FC" wp14:editId="7B4EF1F4">
                <wp:simplePos x="0" y="0"/>
                <wp:positionH relativeFrom="column">
                  <wp:posOffset>0</wp:posOffset>
                </wp:positionH>
                <wp:positionV relativeFrom="paragraph">
                  <wp:posOffset>3257550</wp:posOffset>
                </wp:positionV>
                <wp:extent cx="5105400" cy="635"/>
                <wp:effectExtent l="0" t="0" r="0" b="0"/>
                <wp:wrapTight wrapText="bothSides">
                  <wp:wrapPolygon edited="0">
                    <wp:start x="0" y="0"/>
                    <wp:lineTo x="0" y="21600"/>
                    <wp:lineTo x="21600" y="21600"/>
                    <wp:lineTo x="21600" y="0"/>
                  </wp:wrapPolygon>
                </wp:wrapTight>
                <wp:docPr id="1209413362" name="Text Box 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68244B08" w14:textId="63961643" w:rsidR="00BA09E9" w:rsidRPr="00C322CB" w:rsidRDefault="00BA09E9" w:rsidP="00BA09E9">
                            <w:pPr>
                              <w:pStyle w:val="Caption"/>
                              <w:ind w:left="1440"/>
                              <w:rPr>
                                <w:rFonts w:ascii="Times New Roman" w:eastAsia="Times New Roman" w:hAnsi="Times New Roman" w:cs="Times New Roman"/>
                                <w:noProof/>
                                <w:kern w:val="0"/>
                                <w:sz w:val="24"/>
                                <w:szCs w:val="24"/>
                                <w14:ligatures w14:val="none"/>
                              </w:rPr>
                            </w:pPr>
                            <w:bookmarkStart w:id="26" w:name="_Toc170566239"/>
                            <w:r>
                              <w:t xml:space="preserve">Figure </w:t>
                            </w:r>
                            <w:r>
                              <w:fldChar w:fldCharType="begin"/>
                            </w:r>
                            <w:r>
                              <w:instrText xml:space="preserve"> SEQ Figure \* ARABIC </w:instrText>
                            </w:r>
                            <w:r>
                              <w:fldChar w:fldCharType="separate"/>
                            </w:r>
                            <w:r w:rsidR="00054A12">
                              <w:rPr>
                                <w:noProof/>
                              </w:rPr>
                              <w:t>13</w:t>
                            </w:r>
                            <w:r>
                              <w:fldChar w:fldCharType="end"/>
                            </w:r>
                            <w:r>
                              <w:t xml:space="preserve"> </w:t>
                            </w:r>
                            <w:r w:rsidRPr="00320F15">
                              <w:t>Smith Predictor Control System Block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AF4FC" id="_x0000_s1028" type="#_x0000_t202" style="position:absolute;margin-left:0;margin-top:256.5pt;width:402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0zpGQIAAD8EAAAOAAAAZHJzL2Uyb0RvYy54bWysU8Fu2zAMvQ/YPwi6L3aypRi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d8ms8/5RSSFLv5OI8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" stroked="f">
                <v:textbox style="mso-fit-shape-to-text:t" inset="0,0,0,0">
                  <w:txbxContent>
                    <w:p w14:paraId="68244B08" w14:textId="63961643" w:rsidR="00BA09E9" w:rsidRPr="00C322CB" w:rsidRDefault="00BA09E9" w:rsidP="00BA09E9">
                      <w:pPr>
                        <w:pStyle w:val="Caption"/>
                        <w:ind w:left="1440"/>
                        <w:rPr>
                          <w:rFonts w:ascii="Times New Roman" w:eastAsia="Times New Roman" w:hAnsi="Times New Roman" w:cs="Times New Roman"/>
                          <w:noProof/>
                          <w:kern w:val="0"/>
                          <w:sz w:val="24"/>
                          <w:szCs w:val="24"/>
                          <w14:ligatures w14:val="none"/>
                        </w:rPr>
                      </w:pPr>
                      <w:bookmarkStart w:id="27" w:name="_Toc170566239"/>
                      <w:r>
                        <w:t xml:space="preserve">Figure </w:t>
                      </w:r>
                      <w:r>
                        <w:fldChar w:fldCharType="begin"/>
                      </w:r>
                      <w:r>
                        <w:instrText xml:space="preserve"> SEQ Figure \* ARABIC </w:instrText>
                      </w:r>
                      <w:r>
                        <w:fldChar w:fldCharType="separate"/>
                      </w:r>
                      <w:r w:rsidR="00054A12">
                        <w:rPr>
                          <w:noProof/>
                        </w:rPr>
                        <w:t>13</w:t>
                      </w:r>
                      <w:r>
                        <w:fldChar w:fldCharType="end"/>
                      </w:r>
                      <w:r>
                        <w:t xml:space="preserve"> </w:t>
                      </w:r>
                      <w:r w:rsidRPr="00320F15">
                        <w:t>Smith Predictor Control System Block Diagram</w:t>
                      </w:r>
                      <w:bookmarkEnd w:id="27"/>
                    </w:p>
                  </w:txbxContent>
                </v:textbox>
                <w10:wrap type="tight"/>
              </v:shape>
            </w:pict>
          </mc:Fallback>
        </mc:AlternateContent>
      </w:r>
      <w:r w:rsidR="006C5507" w:rsidRPr="006C5507">
        <w:rPr>
          <w:rFonts w:ascii="Times New Roman" w:eastAsia="Times New Roman" w:hAnsi="Times New Roman" w:cs="Times New Roman"/>
          <w:noProof/>
          <w:kern w:val="0"/>
          <w:sz w:val="24"/>
          <w:szCs w:val="24"/>
          <w14:ligatures w14:val="none"/>
        </w:rPr>
        <w:drawing>
          <wp:anchor distT="0" distB="0" distL="114300" distR="114300" simplePos="0" relativeHeight="251661312" behindDoc="1" locked="0" layoutInCell="1" allowOverlap="1" wp14:anchorId="3CD68D1D" wp14:editId="3028879B">
            <wp:simplePos x="0" y="0"/>
            <wp:positionH relativeFrom="margin">
              <wp:align>left</wp:align>
            </wp:positionH>
            <wp:positionV relativeFrom="paragraph">
              <wp:posOffset>3810</wp:posOffset>
            </wp:positionV>
            <wp:extent cx="5105400" cy="3196590"/>
            <wp:effectExtent l="0" t="0" r="0" b="3810"/>
            <wp:wrapTight wrapText="bothSides">
              <wp:wrapPolygon edited="0">
                <wp:start x="0" y="0"/>
                <wp:lineTo x="0" y="21497"/>
                <wp:lineTo x="21519" y="21497"/>
                <wp:lineTo x="21519" y="0"/>
                <wp:lineTo x="0" y="0"/>
              </wp:wrapPolygon>
            </wp:wrapTight>
            <wp:docPr id="147956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6334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5400" cy="3196590"/>
                    </a:xfrm>
                    <a:prstGeom prst="rect">
                      <a:avLst/>
                    </a:prstGeom>
                  </pic:spPr>
                </pic:pic>
              </a:graphicData>
            </a:graphic>
            <wp14:sizeRelH relativeFrom="margin">
              <wp14:pctWidth>0</wp14:pctWidth>
            </wp14:sizeRelH>
            <wp14:sizeRelV relativeFrom="margin">
              <wp14:pctHeight>0</wp14:pctHeight>
            </wp14:sizeRelV>
          </wp:anchor>
        </w:drawing>
      </w:r>
    </w:p>
    <w:p w14:paraId="151D22CF" w14:textId="5A6DB27C" w:rsidR="00625712" w:rsidRDefault="00625712" w:rsidP="006C550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9BACBFA" w14:textId="77777777" w:rsidR="006C5507" w:rsidRDefault="006C5507" w:rsidP="006C550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9176101" w14:textId="77777777" w:rsidR="006C5507" w:rsidRDefault="006C5507" w:rsidP="006C550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D9145FF" w14:textId="77777777" w:rsidR="006C5507" w:rsidRDefault="006C5507" w:rsidP="006C550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A9434A2" w14:textId="77777777" w:rsidR="006C5507" w:rsidRDefault="006C5507" w:rsidP="006C550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F658A17" w14:textId="77777777" w:rsidR="006C5507" w:rsidRDefault="006C5507" w:rsidP="006C550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59478D5" w14:textId="77777777" w:rsidR="006C5507" w:rsidRDefault="006C5507" w:rsidP="006C550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69B752F" w14:textId="77777777" w:rsidR="006C5507" w:rsidRDefault="006C5507" w:rsidP="006C550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D0FEF7B" w14:textId="77777777" w:rsidR="00BA09E9" w:rsidRDefault="006C5507" w:rsidP="00BA09E9">
      <w:pPr>
        <w:keepNext/>
        <w:spacing w:before="100" w:beforeAutospacing="1" w:after="100" w:afterAutospacing="1" w:line="240" w:lineRule="auto"/>
      </w:pPr>
      <w:r w:rsidRPr="006C5507">
        <w:rPr>
          <w:rFonts w:ascii="Times New Roman" w:eastAsia="Times New Roman" w:hAnsi="Times New Roman" w:cs="Times New Roman"/>
          <w:noProof/>
          <w:kern w:val="0"/>
          <w:sz w:val="24"/>
          <w:szCs w:val="24"/>
          <w14:ligatures w14:val="none"/>
        </w:rPr>
        <w:lastRenderedPageBreak/>
        <w:drawing>
          <wp:inline distT="0" distB="0" distL="0" distR="0" wp14:anchorId="282B6117" wp14:editId="4A19DEF6">
            <wp:extent cx="5060950" cy="4521769"/>
            <wp:effectExtent l="0" t="0" r="6350" b="0"/>
            <wp:docPr id="101504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1902" name=""/>
                    <pic:cNvPicPr/>
                  </pic:nvPicPr>
                  <pic:blipFill>
                    <a:blip r:embed="rId25"/>
                    <a:stretch>
                      <a:fillRect/>
                    </a:stretch>
                  </pic:blipFill>
                  <pic:spPr>
                    <a:xfrm>
                      <a:off x="0" y="0"/>
                      <a:ext cx="5066509" cy="4526736"/>
                    </a:xfrm>
                    <a:prstGeom prst="rect">
                      <a:avLst/>
                    </a:prstGeom>
                  </pic:spPr>
                </pic:pic>
              </a:graphicData>
            </a:graphic>
          </wp:inline>
        </w:drawing>
      </w:r>
    </w:p>
    <w:p w14:paraId="27630FAE" w14:textId="38607222" w:rsidR="00BA09E9" w:rsidRDefault="00BA09E9" w:rsidP="00BA09E9">
      <w:pPr>
        <w:pStyle w:val="Caption"/>
      </w:pPr>
      <w:r>
        <w:t xml:space="preserve">                                </w:t>
      </w:r>
      <w:bookmarkStart w:id="28" w:name="_Toc170566240"/>
      <w:r>
        <w:t xml:space="preserve">Figure </w:t>
      </w:r>
      <w:r>
        <w:fldChar w:fldCharType="begin"/>
      </w:r>
      <w:r>
        <w:instrText xml:space="preserve"> SEQ Figure \* ARABIC </w:instrText>
      </w:r>
      <w:r>
        <w:fldChar w:fldCharType="separate"/>
      </w:r>
      <w:r w:rsidR="00054A12">
        <w:rPr>
          <w:noProof/>
        </w:rPr>
        <w:t>14</w:t>
      </w:r>
      <w:r>
        <w:fldChar w:fldCharType="end"/>
      </w:r>
      <w:r>
        <w:t xml:space="preserve"> </w:t>
      </w:r>
      <w:r w:rsidRPr="00C9293B">
        <w:t>Smith Predictor Control System Block Diagram</w:t>
      </w:r>
      <w:r>
        <w:t xml:space="preserve"> output</w:t>
      </w:r>
      <w:bookmarkEnd w:id="28"/>
    </w:p>
    <w:p w14:paraId="1D64DA5C" w14:textId="77777777" w:rsidR="00BA09E9" w:rsidRDefault="006C5507" w:rsidP="00BA09E9">
      <w:pPr>
        <w:keepNext/>
        <w:spacing w:before="100" w:beforeAutospacing="1" w:after="100" w:afterAutospacing="1" w:line="240" w:lineRule="auto"/>
      </w:pPr>
      <w:r w:rsidRPr="006C5507">
        <w:rPr>
          <w:rFonts w:ascii="Times New Roman" w:eastAsia="Times New Roman" w:hAnsi="Times New Roman" w:cs="Times New Roman"/>
          <w:noProof/>
          <w:kern w:val="0"/>
          <w:sz w:val="24"/>
          <w:szCs w:val="24"/>
          <w14:ligatures w14:val="none"/>
        </w:rPr>
        <w:lastRenderedPageBreak/>
        <w:drawing>
          <wp:inline distT="0" distB="0" distL="0" distR="0" wp14:anchorId="32E47015" wp14:editId="689ACDBD">
            <wp:extent cx="5022850" cy="3581377"/>
            <wp:effectExtent l="0" t="0" r="6350" b="635"/>
            <wp:docPr id="104817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75348" name=""/>
                    <pic:cNvPicPr/>
                  </pic:nvPicPr>
                  <pic:blipFill>
                    <a:blip r:embed="rId26"/>
                    <a:stretch>
                      <a:fillRect/>
                    </a:stretch>
                  </pic:blipFill>
                  <pic:spPr>
                    <a:xfrm>
                      <a:off x="0" y="0"/>
                      <a:ext cx="5038669" cy="3592656"/>
                    </a:xfrm>
                    <a:prstGeom prst="rect">
                      <a:avLst/>
                    </a:prstGeom>
                  </pic:spPr>
                </pic:pic>
              </a:graphicData>
            </a:graphic>
          </wp:inline>
        </w:drawing>
      </w:r>
    </w:p>
    <w:p w14:paraId="689B6BE6" w14:textId="6005E17F" w:rsidR="006C5507" w:rsidRDefault="00BA09E9" w:rsidP="00BA09E9">
      <w:pPr>
        <w:pStyle w:val="Caption"/>
        <w:rPr>
          <w:rFonts w:ascii="Times New Roman" w:eastAsia="Times New Roman" w:hAnsi="Times New Roman" w:cs="Times New Roman"/>
          <w:kern w:val="0"/>
          <w:sz w:val="24"/>
          <w:szCs w:val="24"/>
          <w14:ligatures w14:val="none"/>
        </w:rPr>
      </w:pPr>
      <w:r>
        <w:t xml:space="preserve">                      </w:t>
      </w:r>
      <w:bookmarkStart w:id="29" w:name="_Toc170566241"/>
      <w:r>
        <w:t xml:space="preserve">Figure </w:t>
      </w:r>
      <w:r>
        <w:fldChar w:fldCharType="begin"/>
      </w:r>
      <w:r>
        <w:instrText xml:space="preserve"> SEQ Figure \* ARABIC </w:instrText>
      </w:r>
      <w:r>
        <w:fldChar w:fldCharType="separate"/>
      </w:r>
      <w:r w:rsidR="00054A12">
        <w:rPr>
          <w:noProof/>
        </w:rPr>
        <w:t>15</w:t>
      </w:r>
      <w:r>
        <w:fldChar w:fldCharType="end"/>
      </w:r>
      <w:r>
        <w:t xml:space="preserve"> </w:t>
      </w:r>
      <w:r w:rsidRPr="00366DCC">
        <w:t>Smith Predictor Control System Block Diagram</w:t>
      </w:r>
      <w:r>
        <w:t xml:space="preserve"> output of scope 2</w:t>
      </w:r>
      <w:bookmarkEnd w:id="29"/>
    </w:p>
    <w:p w14:paraId="7713080B" w14:textId="3C450850" w:rsidR="006C5507" w:rsidRDefault="00512545" w:rsidP="006C5507">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Matlab</w:t>
      </w:r>
      <w:proofErr w:type="spellEnd"/>
      <w:r>
        <w:rPr>
          <w:rFonts w:ascii="Times New Roman" w:eastAsia="Times New Roman" w:hAnsi="Times New Roman" w:cs="Times New Roman"/>
          <w:kern w:val="0"/>
          <w:sz w:val="24"/>
          <w:szCs w:val="24"/>
          <w14:ligatures w14:val="none"/>
        </w:rPr>
        <w:t xml:space="preserve"> code Implementation</w:t>
      </w:r>
    </w:p>
    <w:p w14:paraId="5B720637" w14:textId="77777777" w:rsidR="00BA09E9" w:rsidRDefault="00512545" w:rsidP="00BA09E9">
      <w:pPr>
        <w:keepNext/>
        <w:spacing w:before="100" w:beforeAutospacing="1" w:after="100" w:afterAutospacing="1" w:line="240" w:lineRule="auto"/>
      </w:pPr>
      <w:r w:rsidRPr="00512545">
        <w:rPr>
          <w:rFonts w:ascii="Times New Roman" w:eastAsia="Times New Roman" w:hAnsi="Times New Roman" w:cs="Times New Roman"/>
          <w:noProof/>
          <w:kern w:val="0"/>
          <w:sz w:val="24"/>
          <w:szCs w:val="24"/>
          <w14:ligatures w14:val="none"/>
        </w:rPr>
        <w:drawing>
          <wp:inline distT="0" distB="0" distL="0" distR="0" wp14:anchorId="47828A4E" wp14:editId="3DCA51BC">
            <wp:extent cx="5943600" cy="3110865"/>
            <wp:effectExtent l="0" t="0" r="0" b="0"/>
            <wp:docPr id="160019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96265" name=""/>
                    <pic:cNvPicPr/>
                  </pic:nvPicPr>
                  <pic:blipFill>
                    <a:blip r:embed="rId27"/>
                    <a:stretch>
                      <a:fillRect/>
                    </a:stretch>
                  </pic:blipFill>
                  <pic:spPr>
                    <a:xfrm>
                      <a:off x="0" y="0"/>
                      <a:ext cx="5943600" cy="3110865"/>
                    </a:xfrm>
                    <a:prstGeom prst="rect">
                      <a:avLst/>
                    </a:prstGeom>
                  </pic:spPr>
                </pic:pic>
              </a:graphicData>
            </a:graphic>
          </wp:inline>
        </w:drawing>
      </w:r>
    </w:p>
    <w:p w14:paraId="6564C675" w14:textId="57BF198B" w:rsidR="00512545" w:rsidRDefault="00BA09E9" w:rsidP="00BA09E9">
      <w:pPr>
        <w:pStyle w:val="Caption"/>
      </w:pPr>
      <w:r>
        <w:t xml:space="preserve">                                                                 </w:t>
      </w:r>
      <w:bookmarkStart w:id="30" w:name="_Toc170566242"/>
      <w:r>
        <w:t xml:space="preserve">Figure </w:t>
      </w:r>
      <w:r>
        <w:fldChar w:fldCharType="begin"/>
      </w:r>
      <w:r>
        <w:instrText xml:space="preserve"> SEQ Figure \* ARABIC </w:instrText>
      </w:r>
      <w:r>
        <w:fldChar w:fldCharType="separate"/>
      </w:r>
      <w:r w:rsidR="00054A12">
        <w:rPr>
          <w:noProof/>
        </w:rPr>
        <w:t>16</w:t>
      </w:r>
      <w:r>
        <w:fldChar w:fldCharType="end"/>
      </w:r>
      <w:r>
        <w:t xml:space="preserve"> </w:t>
      </w:r>
      <w:proofErr w:type="spellStart"/>
      <w:r>
        <w:t>Matlab</w:t>
      </w:r>
      <w:proofErr w:type="spellEnd"/>
      <w:r>
        <w:t xml:space="preserve"> code </w:t>
      </w:r>
      <w:proofErr w:type="spellStart"/>
      <w:r>
        <w:t>Impementation</w:t>
      </w:r>
      <w:bookmarkEnd w:id="30"/>
      <w:proofErr w:type="spellEnd"/>
    </w:p>
    <w:p w14:paraId="683B444E" w14:textId="3BEA165C" w:rsidR="00BA09E9" w:rsidRPr="00BA09E9" w:rsidRDefault="00BA09E9" w:rsidP="009D112F">
      <w:pPr>
        <w:spacing w:line="360" w:lineRule="auto"/>
        <w:jc w:val="both"/>
      </w:pPr>
      <w:r w:rsidRPr="00BA09E9">
        <w:lastRenderedPageBreak/>
        <w:t xml:space="preserve">The Smith Predictor control concept, combined with a PID controller designed to use direct connection, provides an effective solution for controlling time-delayed </w:t>
      </w:r>
      <w:proofErr w:type="gramStart"/>
      <w:r w:rsidRPr="00BA09E9">
        <w:t>processes</w:t>
      </w:r>
      <w:r>
        <w:t>[</w:t>
      </w:r>
      <w:proofErr w:type="gramEnd"/>
      <w:r>
        <w:t>2].</w:t>
      </w:r>
      <w:r w:rsidRPr="00BA09E9">
        <w:t xml:space="preserve"> The control design demonstrated its effectiveness in process control by achieving the required initial dynamic response with a time constant of 2 minutes and zero steady </w:t>
      </w:r>
      <w:proofErr w:type="gramStart"/>
      <w:r w:rsidRPr="00BA09E9">
        <w:t>state</w:t>
      </w:r>
      <w:r>
        <w:t>[</w:t>
      </w:r>
      <w:proofErr w:type="gramEnd"/>
      <w:r>
        <w:t>3].</w:t>
      </w:r>
    </w:p>
    <w:p w14:paraId="5CFD3FFE" w14:textId="77777777" w:rsidR="00512545" w:rsidRDefault="00512545" w:rsidP="006C550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1ED7A36" w14:textId="77777777" w:rsidR="009D112F" w:rsidRDefault="009D112F" w:rsidP="009D112F">
      <w:pPr>
        <w:pStyle w:val="Heading1"/>
      </w:pPr>
      <w:bookmarkStart w:id="31" w:name="_Toc170566221"/>
      <w:r>
        <w:t xml:space="preserve">Creation and simulation of Simulink models with three </w:t>
      </w:r>
      <w:proofErr w:type="spellStart"/>
      <w:r>
        <w:t>submodels</w:t>
      </w:r>
      <w:bookmarkEnd w:id="31"/>
      <w:proofErr w:type="spellEnd"/>
    </w:p>
    <w:p w14:paraId="1C4AE224" w14:textId="77777777" w:rsidR="009D112F" w:rsidRDefault="009D112F" w:rsidP="009D112F">
      <w:pPr>
        <w:pStyle w:val="Heading1"/>
      </w:pPr>
      <w:bookmarkStart w:id="32" w:name="_Toc170566222"/>
      <w:r>
        <w:t>1. Introduction</w:t>
      </w:r>
      <w:bookmarkEnd w:id="32"/>
    </w:p>
    <w:p w14:paraId="3D57A9DB" w14:textId="412365DE" w:rsidR="009D112F" w:rsidRDefault="009D112F" w:rsidP="009D112F">
      <w:pPr>
        <w:spacing w:before="100" w:beforeAutospacing="1" w:after="100" w:afterAutospacing="1" w:line="360" w:lineRule="auto"/>
      </w:pPr>
      <w:r>
        <w:t xml:space="preserve">This part will involve the construction of a Simulink model that consists of three sub-models for the control systems designed earlier; Direct Synthesis PID controller, Ziegler-Nichols PID Controller, and Smith Predictor with PID Controller. The simulation results for these control systems will be displayed and compared in order to evaluate their </w:t>
      </w:r>
      <w:proofErr w:type="gramStart"/>
      <w:r>
        <w:t>performance</w:t>
      </w:r>
      <w:r w:rsidR="00054A12">
        <w:t>[</w:t>
      </w:r>
      <w:proofErr w:type="gramEnd"/>
      <w:r w:rsidR="00054A12">
        <w:t>4].</w:t>
      </w:r>
    </w:p>
    <w:p w14:paraId="30297D3F" w14:textId="75564109" w:rsidR="009D112F" w:rsidRDefault="009D112F" w:rsidP="009D112F">
      <w:pPr>
        <w:spacing w:before="100" w:beforeAutospacing="1" w:after="100" w:afterAutospacing="1" w:line="360" w:lineRule="auto"/>
      </w:pPr>
      <w:r>
        <w:t xml:space="preserve"> </w:t>
      </w:r>
      <w:bookmarkStart w:id="33" w:name="_Toc170566223"/>
      <w:r w:rsidRPr="009D112F">
        <w:rPr>
          <w:rStyle w:val="Heading1Char"/>
        </w:rPr>
        <w:t>Simulink Model Construction</w:t>
      </w:r>
      <w:bookmarkEnd w:id="33"/>
    </w:p>
    <w:p w14:paraId="11860671" w14:textId="6598C0CE" w:rsidR="009D112F" w:rsidRDefault="009D112F" w:rsidP="009D112F">
      <w:pPr>
        <w:spacing w:before="100" w:beforeAutospacing="1" w:after="100" w:afterAutospacing="1" w:line="360" w:lineRule="auto"/>
      </w:pPr>
      <w:r>
        <w:t>The Simulink model contains three sub-models representing different control strategies:</w:t>
      </w:r>
    </w:p>
    <w:p w14:paraId="1B568A55" w14:textId="77777777" w:rsidR="009D112F" w:rsidRDefault="009D112F" w:rsidP="009D112F">
      <w:pPr>
        <w:spacing w:before="100" w:beforeAutospacing="1" w:after="100" w:afterAutospacing="1" w:line="360" w:lineRule="auto"/>
      </w:pPr>
      <w:r>
        <w:t>Direct Synthesis PID Controller</w:t>
      </w:r>
    </w:p>
    <w:p w14:paraId="40A544B0" w14:textId="5A30C085" w:rsidR="009D112F" w:rsidRDefault="009D112F" w:rsidP="009D112F">
      <w:pPr>
        <w:spacing w:before="100" w:beforeAutospacing="1" w:after="100" w:afterAutospacing="1" w:line="360" w:lineRule="auto"/>
      </w:pPr>
      <w:r>
        <w:t>Ziegler-Nichols PID Controller</w:t>
      </w:r>
    </w:p>
    <w:p w14:paraId="4DE7A52B" w14:textId="77777777" w:rsidR="009D112F" w:rsidRDefault="009D112F" w:rsidP="009D112F">
      <w:pPr>
        <w:spacing w:before="100" w:beforeAutospacing="1" w:after="100" w:afterAutospacing="1" w:line="360" w:lineRule="auto"/>
      </w:pPr>
      <w:r>
        <w:t>Smith Predictor with PID Controller</w:t>
      </w:r>
    </w:p>
    <w:p w14:paraId="1A3BFDCC" w14:textId="77777777" w:rsidR="009D112F" w:rsidRDefault="009D112F" w:rsidP="009D112F">
      <w:pPr>
        <w:spacing w:before="100" w:beforeAutospacing="1" w:after="100" w:afterAutospacing="1" w:line="360" w:lineRule="auto"/>
      </w:pPr>
      <w:r>
        <w:t>Each sub-model is set up to regulate a given chemical process having the same plant transfer function and step input reference.</w:t>
      </w:r>
    </w:p>
    <w:p w14:paraId="10405106" w14:textId="77777777" w:rsidR="009D112F" w:rsidRDefault="009D112F" w:rsidP="009D112F">
      <w:pPr>
        <w:spacing w:before="100" w:beforeAutospacing="1" w:after="100" w:afterAutospacing="1" w:line="360" w:lineRule="auto"/>
      </w:pPr>
      <w:r>
        <w:t>Sub-model 1: Direct Synthesis PID Controller</w:t>
      </w:r>
    </w:p>
    <w:p w14:paraId="22106195" w14:textId="77777777" w:rsidR="009D112F" w:rsidRDefault="009D112F" w:rsidP="009D112F">
      <w:pPr>
        <w:spacing w:before="100" w:beforeAutospacing="1" w:after="100" w:afterAutospacing="1" w:line="360" w:lineRule="auto"/>
      </w:pPr>
      <w:r>
        <w:t>For this case; direct synthesis PID controller was developed using first-order response with time constant of two minutes which is equal to desired behavior without time delay based on plant model.</w:t>
      </w:r>
    </w:p>
    <w:p w14:paraId="697C6160" w14:textId="77777777" w:rsidR="009D112F" w:rsidRDefault="009D112F" w:rsidP="009D112F">
      <w:pPr>
        <w:spacing w:before="100" w:beforeAutospacing="1" w:after="100" w:afterAutospacing="1" w:line="360" w:lineRule="auto"/>
      </w:pPr>
    </w:p>
    <w:p w14:paraId="5BF9F50E" w14:textId="77777777" w:rsidR="009D112F" w:rsidRDefault="009D112F" w:rsidP="009D112F">
      <w:pPr>
        <w:spacing w:before="100" w:beforeAutospacing="1" w:after="100" w:afterAutospacing="1" w:line="360" w:lineRule="auto"/>
      </w:pPr>
      <w:r>
        <w:lastRenderedPageBreak/>
        <w:t>Sub-model 2: Ziegler-Nichols PID Controller</w:t>
      </w:r>
    </w:p>
    <w:p w14:paraId="3D6CF87E" w14:textId="71DA3A42" w:rsidR="009D112F" w:rsidRDefault="009D112F" w:rsidP="009D112F">
      <w:pPr>
        <w:spacing w:before="100" w:beforeAutospacing="1" w:after="100" w:afterAutospacing="1" w:line="360" w:lineRule="auto"/>
      </w:pPr>
      <w:r>
        <w:t>In this case; Ziegler-</w:t>
      </w:r>
      <w:proofErr w:type="gramStart"/>
      <w:r>
        <w:t>Nichols</w:t>
      </w:r>
      <w:proofErr w:type="gramEnd"/>
      <w:r>
        <w:t xml:space="preserve"> approach was used to design the Smith predictor with a PIV controller based on empirical rule grounded in system’s oscillatory response.</w:t>
      </w:r>
    </w:p>
    <w:p w14:paraId="340898A2" w14:textId="6A7A2DFE" w:rsidR="009D112F" w:rsidRDefault="009D112F" w:rsidP="009D112F">
      <w:pPr>
        <w:spacing w:before="100" w:beforeAutospacing="1" w:after="100" w:afterAutospacing="1" w:line="360" w:lineRule="auto"/>
      </w:pPr>
      <w:r>
        <w:t>Sub-model 3: Smith Predictor with PID Controller</w:t>
      </w:r>
      <w:r w:rsidR="00C074B4">
        <w:t xml:space="preserve"> </w:t>
      </w:r>
      <w:proofErr w:type="gramStart"/>
      <w:r>
        <w:t>The</w:t>
      </w:r>
      <w:proofErr w:type="gramEnd"/>
      <w:r>
        <w:t xml:space="preserve"> Smith Predictor control system includes a predictive model of the process and a PID controller designed using the Direct Synthesis method.</w:t>
      </w:r>
    </w:p>
    <w:p w14:paraId="169F1EF2" w14:textId="32B4B80A" w:rsidR="000356D3" w:rsidRDefault="000356D3" w:rsidP="000356D3">
      <w:pPr>
        <w:pStyle w:val="Heading1"/>
      </w:pPr>
      <w:bookmarkStart w:id="34" w:name="_Toc170566224"/>
      <w:r>
        <w:rPr>
          <w:rStyle w:val="Strong"/>
        </w:rPr>
        <w:t>Comparisons:</w:t>
      </w:r>
      <w:bookmarkEnd w:id="34"/>
    </w:p>
    <w:p w14:paraId="7172E6C1" w14:textId="77777777" w:rsidR="000356D3" w:rsidRPr="000356D3" w:rsidRDefault="000356D3" w:rsidP="000356D3">
      <w:pPr>
        <w:pStyle w:val="NormalWeb"/>
        <w:numPr>
          <w:ilvl w:val="0"/>
          <w:numId w:val="7"/>
        </w:numPr>
        <w:spacing w:line="360" w:lineRule="auto"/>
      </w:pPr>
      <w:r w:rsidRPr="000356D3">
        <w:rPr>
          <w:rStyle w:val="Strong"/>
        </w:rPr>
        <w:t>Smith Predictor with PID Controller</w:t>
      </w:r>
      <w:r w:rsidRPr="000356D3">
        <w:t>: Demonstrates superior performance by effectively compensating for time delays, delivering stable and precise responses, and requiring lower control effort.</w:t>
      </w:r>
    </w:p>
    <w:p w14:paraId="600B66D5" w14:textId="77777777" w:rsidR="000356D3" w:rsidRPr="000356D3" w:rsidRDefault="000356D3" w:rsidP="000356D3">
      <w:pPr>
        <w:pStyle w:val="NormalWeb"/>
        <w:numPr>
          <w:ilvl w:val="0"/>
          <w:numId w:val="7"/>
        </w:numPr>
        <w:spacing w:line="360" w:lineRule="auto"/>
      </w:pPr>
      <w:r w:rsidRPr="000356D3">
        <w:rPr>
          <w:rStyle w:val="Strong"/>
        </w:rPr>
        <w:t>Direct Synthesis PID Controller</w:t>
      </w:r>
      <w:r w:rsidRPr="000356D3">
        <w:t>: Shows satisfactory performance with a stable response, although it struggles with efficiently managing time delays.</w:t>
      </w:r>
    </w:p>
    <w:p w14:paraId="3074E8CC" w14:textId="77777777" w:rsidR="000356D3" w:rsidRPr="000356D3" w:rsidRDefault="000356D3" w:rsidP="000356D3">
      <w:pPr>
        <w:pStyle w:val="NormalWeb"/>
        <w:numPr>
          <w:ilvl w:val="0"/>
          <w:numId w:val="7"/>
        </w:numPr>
        <w:spacing w:line="360" w:lineRule="auto"/>
      </w:pPr>
      <w:r w:rsidRPr="000356D3">
        <w:rPr>
          <w:rStyle w:val="Strong"/>
        </w:rPr>
        <w:t>Ziegler-Nichols PID Controller</w:t>
      </w:r>
      <w:r w:rsidRPr="000356D3">
        <w:t>: Offers average performance, potentially resulting in oscillations and demanding higher control effort.</w:t>
      </w:r>
    </w:p>
    <w:p w14:paraId="033DF7B5" w14:textId="77777777" w:rsidR="009D112F" w:rsidRDefault="009D112F" w:rsidP="009D112F">
      <w:pPr>
        <w:spacing w:before="100" w:beforeAutospacing="1" w:after="100" w:afterAutospacing="1" w:line="360" w:lineRule="auto"/>
      </w:pPr>
    </w:p>
    <w:p w14:paraId="104795AB" w14:textId="2CF4F2A2" w:rsidR="006769D4" w:rsidRDefault="006769D4" w:rsidP="006769D4">
      <w:pPr>
        <w:keepNext/>
        <w:spacing w:before="100" w:beforeAutospacing="1" w:after="100" w:afterAutospacing="1" w:line="240" w:lineRule="auto"/>
      </w:pPr>
      <w:r w:rsidRPr="006769D4">
        <w:lastRenderedPageBreak/>
        <w:drawing>
          <wp:inline distT="0" distB="0" distL="0" distR="0" wp14:anchorId="531C4AD8" wp14:editId="27AE4486">
            <wp:extent cx="5943600" cy="3207385"/>
            <wp:effectExtent l="0" t="0" r="0" b="0"/>
            <wp:docPr id="211791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17367" name=""/>
                    <pic:cNvPicPr/>
                  </pic:nvPicPr>
                  <pic:blipFill>
                    <a:blip r:embed="rId28"/>
                    <a:stretch>
                      <a:fillRect/>
                    </a:stretch>
                  </pic:blipFill>
                  <pic:spPr>
                    <a:xfrm>
                      <a:off x="0" y="0"/>
                      <a:ext cx="5943600" cy="3207385"/>
                    </a:xfrm>
                    <a:prstGeom prst="rect">
                      <a:avLst/>
                    </a:prstGeom>
                  </pic:spPr>
                </pic:pic>
              </a:graphicData>
            </a:graphic>
          </wp:inline>
        </w:drawing>
      </w:r>
    </w:p>
    <w:p w14:paraId="00CA73E6" w14:textId="3B787B22" w:rsidR="00054A12" w:rsidRDefault="00054A12" w:rsidP="006769D4">
      <w:pPr>
        <w:keepNext/>
        <w:spacing w:before="100" w:beforeAutospacing="1" w:after="100" w:afterAutospacing="1" w:line="240" w:lineRule="auto"/>
      </w:pPr>
    </w:p>
    <w:p w14:paraId="49014708" w14:textId="1395DCB0" w:rsidR="00195B02" w:rsidRDefault="006769D4" w:rsidP="006769D4">
      <w:pPr>
        <w:pStyle w:val="Caption"/>
        <w:ind w:left="2880"/>
      </w:pPr>
      <w:bookmarkStart w:id="35" w:name="_Toc170566243"/>
      <w:r>
        <w:t xml:space="preserve">Figure </w:t>
      </w:r>
      <w:r>
        <w:fldChar w:fldCharType="begin"/>
      </w:r>
      <w:r>
        <w:instrText xml:space="preserve"> SEQ Figure \* ARABIC </w:instrText>
      </w:r>
      <w:r>
        <w:fldChar w:fldCharType="separate"/>
      </w:r>
      <w:r w:rsidR="00054A12">
        <w:rPr>
          <w:noProof/>
        </w:rPr>
        <w:t>17</w:t>
      </w:r>
      <w:r>
        <w:fldChar w:fldCharType="end"/>
      </w:r>
      <w:r>
        <w:t xml:space="preserve"> Three Subsystem</w:t>
      </w:r>
      <w:bookmarkEnd w:id="35"/>
    </w:p>
    <w:p w14:paraId="642CF0E1" w14:textId="77777777" w:rsidR="00054A12" w:rsidRDefault="00054A12" w:rsidP="006769D4"/>
    <w:p w14:paraId="0C2DB177" w14:textId="497B53A8" w:rsidR="006769D4" w:rsidRPr="006769D4" w:rsidRDefault="00054A12" w:rsidP="006769D4">
      <w:r>
        <w:rPr>
          <w:noProof/>
        </w:rPr>
        <mc:AlternateContent>
          <mc:Choice Requires="wps">
            <w:drawing>
              <wp:anchor distT="0" distB="0" distL="114300" distR="114300" simplePos="0" relativeHeight="251673600" behindDoc="1" locked="0" layoutInCell="1" allowOverlap="1" wp14:anchorId="1B453BF6" wp14:editId="2AC1A421">
                <wp:simplePos x="0" y="0"/>
                <wp:positionH relativeFrom="column">
                  <wp:posOffset>133350</wp:posOffset>
                </wp:positionH>
                <wp:positionV relativeFrom="paragraph">
                  <wp:posOffset>2293620</wp:posOffset>
                </wp:positionV>
                <wp:extent cx="2492375" cy="635"/>
                <wp:effectExtent l="0" t="0" r="0" b="0"/>
                <wp:wrapTight wrapText="bothSides">
                  <wp:wrapPolygon edited="0">
                    <wp:start x="0" y="0"/>
                    <wp:lineTo x="0" y="21600"/>
                    <wp:lineTo x="21600" y="21600"/>
                    <wp:lineTo x="21600" y="0"/>
                  </wp:wrapPolygon>
                </wp:wrapTight>
                <wp:docPr id="500634076" name="Text Box 1"/>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wps:spPr>
                      <wps:txbx>
                        <w:txbxContent>
                          <w:p w14:paraId="3EC6DDF3" w14:textId="1CE61762" w:rsidR="00054A12" w:rsidRPr="001A05D7" w:rsidRDefault="00054A12" w:rsidP="00054A12">
                            <w:pPr>
                              <w:pStyle w:val="Caption"/>
                              <w:ind w:left="1440"/>
                              <w:rPr>
                                <w:noProof/>
                              </w:rPr>
                            </w:pPr>
                            <w:bookmarkStart w:id="36" w:name="_Toc170566244"/>
                            <w:r>
                              <w:t xml:space="preserve">Figure </w:t>
                            </w:r>
                            <w:r>
                              <w:fldChar w:fldCharType="begin"/>
                            </w:r>
                            <w:r>
                              <w:instrText xml:space="preserve"> SEQ Figure \* ARABIC </w:instrText>
                            </w:r>
                            <w:r>
                              <w:fldChar w:fldCharType="separate"/>
                            </w:r>
                            <w:r>
                              <w:rPr>
                                <w:noProof/>
                              </w:rPr>
                              <w:t>18</w:t>
                            </w:r>
                            <w:r>
                              <w:fldChar w:fldCharType="end"/>
                            </w:r>
                            <w:r>
                              <w:t xml:space="preserve"> Combined Output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53BF6" id="_x0000_s1029" type="#_x0000_t202" style="position:absolute;margin-left:10.5pt;margin-top:180.6pt;width:196.2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nXDGwIAAD8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" stroked="f">
                <v:textbox style="mso-fit-shape-to-text:t" inset="0,0,0,0">
                  <w:txbxContent>
                    <w:p w14:paraId="3EC6DDF3" w14:textId="1CE61762" w:rsidR="00054A12" w:rsidRPr="001A05D7" w:rsidRDefault="00054A12" w:rsidP="00054A12">
                      <w:pPr>
                        <w:pStyle w:val="Caption"/>
                        <w:ind w:left="1440"/>
                        <w:rPr>
                          <w:noProof/>
                        </w:rPr>
                      </w:pPr>
                      <w:bookmarkStart w:id="37" w:name="_Toc170566244"/>
                      <w:r>
                        <w:t xml:space="preserve">Figure </w:t>
                      </w:r>
                      <w:r>
                        <w:fldChar w:fldCharType="begin"/>
                      </w:r>
                      <w:r>
                        <w:instrText xml:space="preserve"> SEQ Figure \* ARABIC </w:instrText>
                      </w:r>
                      <w:r>
                        <w:fldChar w:fldCharType="separate"/>
                      </w:r>
                      <w:r>
                        <w:rPr>
                          <w:noProof/>
                        </w:rPr>
                        <w:t>18</w:t>
                      </w:r>
                      <w:r>
                        <w:fldChar w:fldCharType="end"/>
                      </w:r>
                      <w:r>
                        <w:t xml:space="preserve"> Combined Output</w:t>
                      </w:r>
                      <w:bookmarkEnd w:id="37"/>
                    </w:p>
                  </w:txbxContent>
                </v:textbox>
                <w10:wrap type="tight"/>
              </v:shape>
            </w:pict>
          </mc:Fallback>
        </mc:AlternateContent>
      </w:r>
      <w:r w:rsidRPr="005B5CCA">
        <w:rPr>
          <w:noProof/>
        </w:rPr>
        <w:drawing>
          <wp:anchor distT="0" distB="0" distL="114300" distR="114300" simplePos="0" relativeHeight="251671552" behindDoc="1" locked="0" layoutInCell="1" allowOverlap="1" wp14:anchorId="5D5CDADD" wp14:editId="4996D309">
            <wp:simplePos x="0" y="0"/>
            <wp:positionH relativeFrom="column">
              <wp:posOffset>133350</wp:posOffset>
            </wp:positionH>
            <wp:positionV relativeFrom="paragraph">
              <wp:posOffset>7620</wp:posOffset>
            </wp:positionV>
            <wp:extent cx="2492375" cy="2228850"/>
            <wp:effectExtent l="0" t="0" r="3175" b="0"/>
            <wp:wrapTight wrapText="bothSides">
              <wp:wrapPolygon edited="0">
                <wp:start x="0" y="0"/>
                <wp:lineTo x="0" y="21415"/>
                <wp:lineTo x="21462" y="21415"/>
                <wp:lineTo x="21462" y="0"/>
                <wp:lineTo x="0" y="0"/>
              </wp:wrapPolygon>
            </wp:wrapTight>
            <wp:docPr id="187592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4800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2375" cy="2228850"/>
                    </a:xfrm>
                    <a:prstGeom prst="rect">
                      <a:avLst/>
                    </a:prstGeom>
                  </pic:spPr>
                </pic:pic>
              </a:graphicData>
            </a:graphic>
          </wp:anchor>
        </w:drawing>
      </w:r>
      <w:r w:rsidRPr="006C5507">
        <w:rPr>
          <w:rFonts w:ascii="Times New Roman" w:eastAsia="Times New Roman" w:hAnsi="Times New Roman" w:cs="Times New Roman"/>
          <w:noProof/>
          <w:kern w:val="0"/>
          <w:sz w:val="24"/>
          <w:szCs w:val="24"/>
          <w14:ligatures w14:val="none"/>
        </w:rPr>
        <w:drawing>
          <wp:inline distT="0" distB="0" distL="0" distR="0" wp14:anchorId="4E8F7CF0" wp14:editId="5AAF5B13">
            <wp:extent cx="2305050" cy="2059476"/>
            <wp:effectExtent l="0" t="0" r="0" b="0"/>
            <wp:docPr id="19431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1902" name=""/>
                    <pic:cNvPicPr/>
                  </pic:nvPicPr>
                  <pic:blipFill>
                    <a:blip r:embed="rId25"/>
                    <a:stretch>
                      <a:fillRect/>
                    </a:stretch>
                  </pic:blipFill>
                  <pic:spPr>
                    <a:xfrm>
                      <a:off x="0" y="0"/>
                      <a:ext cx="2305050" cy="2059476"/>
                    </a:xfrm>
                    <a:prstGeom prst="rect">
                      <a:avLst/>
                    </a:prstGeom>
                  </pic:spPr>
                </pic:pic>
              </a:graphicData>
            </a:graphic>
          </wp:inline>
        </w:drawing>
      </w:r>
    </w:p>
    <w:p w14:paraId="17ABDE29" w14:textId="49E4BB4C" w:rsidR="00054A12" w:rsidRDefault="00054A12" w:rsidP="003411C2">
      <w:pPr>
        <w:pStyle w:val="Heading1"/>
      </w:pPr>
      <w:bookmarkStart w:id="38" w:name="_Toc170566225"/>
      <w:r w:rsidRPr="00625712">
        <w:rPr>
          <w:rFonts w:ascii="Times New Roman" w:eastAsia="Times New Roman" w:hAnsi="Times New Roman" w:cs="Times New Roman"/>
          <w:noProof/>
          <w:kern w:val="0"/>
          <w:sz w:val="24"/>
          <w:szCs w:val="24"/>
          <w14:ligatures w14:val="none"/>
        </w:rPr>
        <w:lastRenderedPageBreak/>
        <w:drawing>
          <wp:anchor distT="0" distB="0" distL="114300" distR="114300" simplePos="0" relativeHeight="251670528" behindDoc="1" locked="0" layoutInCell="1" allowOverlap="1" wp14:anchorId="19304712" wp14:editId="465BC4B9">
            <wp:simplePos x="0" y="0"/>
            <wp:positionH relativeFrom="margin">
              <wp:posOffset>76200</wp:posOffset>
            </wp:positionH>
            <wp:positionV relativeFrom="paragraph">
              <wp:posOffset>0</wp:posOffset>
            </wp:positionV>
            <wp:extent cx="2425065" cy="2266315"/>
            <wp:effectExtent l="0" t="0" r="0" b="635"/>
            <wp:wrapTight wrapText="bothSides">
              <wp:wrapPolygon edited="0">
                <wp:start x="0" y="0"/>
                <wp:lineTo x="0" y="21424"/>
                <wp:lineTo x="21379" y="21424"/>
                <wp:lineTo x="21379" y="0"/>
                <wp:lineTo x="0" y="0"/>
              </wp:wrapPolygon>
            </wp:wrapTight>
            <wp:docPr id="176525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90308" name=""/>
                    <pic:cNvPicPr/>
                  </pic:nvPicPr>
                  <pic:blipFill rotWithShape="1">
                    <a:blip r:embed="rId23" cstate="print">
                      <a:extLst>
                        <a:ext uri="{28A0092B-C50C-407E-A947-70E740481C1C}">
                          <a14:useLocalDpi xmlns:a14="http://schemas.microsoft.com/office/drawing/2010/main" val="0"/>
                        </a:ext>
                      </a:extLst>
                    </a:blip>
                    <a:srcRect l="52904" b="9415"/>
                    <a:stretch/>
                  </pic:blipFill>
                  <pic:spPr bwMode="auto">
                    <a:xfrm>
                      <a:off x="0" y="0"/>
                      <a:ext cx="2425065" cy="2266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8"/>
    </w:p>
    <w:p w14:paraId="59FCFB9C" w14:textId="798892B7" w:rsidR="00054A12" w:rsidRDefault="00054A12" w:rsidP="003411C2">
      <w:pPr>
        <w:pStyle w:val="Heading1"/>
      </w:pPr>
    </w:p>
    <w:p w14:paraId="0D2871FC" w14:textId="38E1811C" w:rsidR="00054A12" w:rsidRDefault="00054A12" w:rsidP="003411C2">
      <w:pPr>
        <w:pStyle w:val="Heading1"/>
      </w:pPr>
    </w:p>
    <w:p w14:paraId="7515B8A2" w14:textId="77777777" w:rsidR="00054A12" w:rsidRDefault="00054A12" w:rsidP="003411C2">
      <w:pPr>
        <w:pStyle w:val="Heading1"/>
      </w:pPr>
    </w:p>
    <w:p w14:paraId="3F2BAC48" w14:textId="77777777" w:rsidR="00054A12" w:rsidRDefault="00054A12" w:rsidP="003411C2">
      <w:pPr>
        <w:pStyle w:val="Heading1"/>
      </w:pPr>
    </w:p>
    <w:p w14:paraId="1F91F333" w14:textId="77777777" w:rsidR="00054A12" w:rsidRDefault="00054A12" w:rsidP="003411C2">
      <w:pPr>
        <w:pStyle w:val="Heading1"/>
      </w:pPr>
    </w:p>
    <w:p w14:paraId="417D4BCD" w14:textId="097D1B6E" w:rsidR="00195B02" w:rsidRDefault="00195B02" w:rsidP="003411C2">
      <w:pPr>
        <w:pStyle w:val="Heading1"/>
      </w:pPr>
      <w:bookmarkStart w:id="39" w:name="_Toc170566226"/>
      <w:r>
        <w:t>References:</w:t>
      </w:r>
      <w:bookmarkEnd w:id="39"/>
    </w:p>
    <w:p w14:paraId="04D7D30A" w14:textId="76403BBD" w:rsidR="00195B02" w:rsidRDefault="00195B02" w:rsidP="006C5507">
      <w:pPr>
        <w:spacing w:before="100" w:beforeAutospacing="1" w:after="100" w:afterAutospacing="1"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 </w:t>
      </w:r>
      <w:r>
        <w:rPr>
          <w:rFonts w:ascii="Arial" w:hAnsi="Arial" w:cs="Arial"/>
          <w:color w:val="222222"/>
          <w:sz w:val="20"/>
          <w:szCs w:val="20"/>
          <w:shd w:val="clear" w:color="auto" w:fill="FFFFFF"/>
        </w:rPr>
        <w:t>Bequette, B.W., 2003. </w:t>
      </w:r>
      <w:r>
        <w:rPr>
          <w:rFonts w:ascii="Arial" w:hAnsi="Arial" w:cs="Arial"/>
          <w:i/>
          <w:iCs/>
          <w:color w:val="222222"/>
          <w:sz w:val="20"/>
          <w:szCs w:val="20"/>
          <w:shd w:val="clear" w:color="auto" w:fill="FFFFFF"/>
        </w:rPr>
        <w:t>Process control: modeling, design, and simulation</w:t>
      </w:r>
      <w:r>
        <w:rPr>
          <w:rFonts w:ascii="Arial" w:hAnsi="Arial" w:cs="Arial"/>
          <w:color w:val="222222"/>
          <w:sz w:val="20"/>
          <w:szCs w:val="20"/>
          <w:shd w:val="clear" w:color="auto" w:fill="FFFFFF"/>
        </w:rPr>
        <w:t>. Prentice Hall Professional.</w:t>
      </w:r>
    </w:p>
    <w:p w14:paraId="2C41F892" w14:textId="55489109" w:rsidR="00BA09E9" w:rsidRDefault="00BA09E9" w:rsidP="006C5507">
      <w:pPr>
        <w:spacing w:before="100" w:beforeAutospacing="1" w:after="100" w:afterAutospacing="1"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w:t>
      </w:r>
      <w:proofErr w:type="spellStart"/>
      <w:r>
        <w:rPr>
          <w:rFonts w:ascii="Arial" w:hAnsi="Arial" w:cs="Arial"/>
          <w:color w:val="222222"/>
          <w:sz w:val="20"/>
          <w:szCs w:val="20"/>
          <w:shd w:val="clear" w:color="auto" w:fill="FFFFFF"/>
        </w:rPr>
        <w:t>Dimian</w:t>
      </w:r>
      <w:proofErr w:type="spellEnd"/>
      <w:r>
        <w:rPr>
          <w:rFonts w:ascii="Arial" w:hAnsi="Arial" w:cs="Arial"/>
          <w:color w:val="222222"/>
          <w:sz w:val="20"/>
          <w:szCs w:val="20"/>
          <w:shd w:val="clear" w:color="auto" w:fill="FFFFFF"/>
        </w:rPr>
        <w:t xml:space="preserve">, A.C., </w:t>
      </w:r>
      <w:proofErr w:type="spellStart"/>
      <w:r>
        <w:rPr>
          <w:rFonts w:ascii="Arial" w:hAnsi="Arial" w:cs="Arial"/>
          <w:color w:val="222222"/>
          <w:sz w:val="20"/>
          <w:szCs w:val="20"/>
          <w:shd w:val="clear" w:color="auto" w:fill="FFFFFF"/>
        </w:rPr>
        <w:t>Bildea</w:t>
      </w:r>
      <w:proofErr w:type="spellEnd"/>
      <w:r>
        <w:rPr>
          <w:rFonts w:ascii="Arial" w:hAnsi="Arial" w:cs="Arial"/>
          <w:color w:val="222222"/>
          <w:sz w:val="20"/>
          <w:szCs w:val="20"/>
          <w:shd w:val="clear" w:color="auto" w:fill="FFFFFF"/>
        </w:rPr>
        <w:t>, C.S. and Kiss, A.A., 2014. </w:t>
      </w:r>
      <w:r>
        <w:rPr>
          <w:rFonts w:ascii="Arial" w:hAnsi="Arial" w:cs="Arial"/>
          <w:i/>
          <w:iCs/>
          <w:color w:val="222222"/>
          <w:sz w:val="20"/>
          <w:szCs w:val="20"/>
          <w:shd w:val="clear" w:color="auto" w:fill="FFFFFF"/>
        </w:rPr>
        <w:t>Integrated design and simulation of chemical processes</w:t>
      </w:r>
      <w:r>
        <w:rPr>
          <w:rFonts w:ascii="Arial" w:hAnsi="Arial" w:cs="Arial"/>
          <w:color w:val="222222"/>
          <w:sz w:val="20"/>
          <w:szCs w:val="20"/>
          <w:shd w:val="clear" w:color="auto" w:fill="FFFFFF"/>
        </w:rPr>
        <w:t>. Elsevier.</w:t>
      </w:r>
    </w:p>
    <w:p w14:paraId="028E32E9" w14:textId="4635607C" w:rsidR="00BA09E9" w:rsidRDefault="00BA09E9" w:rsidP="006C5507">
      <w:pPr>
        <w:spacing w:before="100" w:beforeAutospacing="1" w:after="100" w:afterAutospacing="1"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r>
        <w:rPr>
          <w:rFonts w:ascii="Arial" w:hAnsi="Arial" w:cs="Arial"/>
          <w:color w:val="222222"/>
          <w:sz w:val="20"/>
          <w:szCs w:val="20"/>
          <w:shd w:val="clear" w:color="auto" w:fill="FFFFFF"/>
        </w:rPr>
        <w:t>Goodwin, G.C., Graebe, S.F. and Salgado, M.E., 2001. </w:t>
      </w:r>
      <w:r>
        <w:rPr>
          <w:rFonts w:ascii="Arial" w:hAnsi="Arial" w:cs="Arial"/>
          <w:i/>
          <w:iCs/>
          <w:color w:val="222222"/>
          <w:sz w:val="20"/>
          <w:szCs w:val="20"/>
          <w:shd w:val="clear" w:color="auto" w:fill="FFFFFF"/>
        </w:rPr>
        <w:t>Control system design</w:t>
      </w:r>
      <w:r>
        <w:rPr>
          <w:rFonts w:ascii="Arial" w:hAnsi="Arial" w:cs="Arial"/>
          <w:color w:val="222222"/>
          <w:sz w:val="20"/>
          <w:szCs w:val="20"/>
          <w:shd w:val="clear" w:color="auto" w:fill="FFFFFF"/>
        </w:rPr>
        <w:t> (Vol. 240). Upper Saddle River: Prentice Hall.</w:t>
      </w:r>
    </w:p>
    <w:p w14:paraId="41212BA5" w14:textId="44C0FE5B" w:rsidR="00054A12" w:rsidRPr="003F12CC" w:rsidRDefault="00054A12" w:rsidP="006C5507">
      <w:pPr>
        <w:spacing w:before="100" w:beforeAutospacing="1" w:after="100" w:afterAutospacing="1" w:line="240" w:lineRule="auto"/>
      </w:pPr>
      <w:r>
        <w:rPr>
          <w:rFonts w:ascii="Arial" w:hAnsi="Arial" w:cs="Arial"/>
          <w:color w:val="222222"/>
          <w:sz w:val="20"/>
          <w:szCs w:val="20"/>
          <w:shd w:val="clear" w:color="auto" w:fill="FFFFFF"/>
        </w:rPr>
        <w:t xml:space="preserve">[4] </w:t>
      </w:r>
      <w:r>
        <w:rPr>
          <w:rFonts w:ascii="Arial" w:hAnsi="Arial" w:cs="Arial"/>
          <w:color w:val="222222"/>
          <w:sz w:val="20"/>
          <w:szCs w:val="20"/>
          <w:shd w:val="clear" w:color="auto" w:fill="FFFFFF"/>
        </w:rPr>
        <w:t>Smith, R., 2005. </w:t>
      </w:r>
      <w:r>
        <w:rPr>
          <w:rFonts w:ascii="Arial" w:hAnsi="Arial" w:cs="Arial"/>
          <w:i/>
          <w:iCs/>
          <w:color w:val="222222"/>
          <w:sz w:val="20"/>
          <w:szCs w:val="20"/>
          <w:shd w:val="clear" w:color="auto" w:fill="FFFFFF"/>
        </w:rPr>
        <w:t>Chemical process: design and integration</w:t>
      </w:r>
      <w:r>
        <w:rPr>
          <w:rFonts w:ascii="Arial" w:hAnsi="Arial" w:cs="Arial"/>
          <w:color w:val="222222"/>
          <w:sz w:val="20"/>
          <w:szCs w:val="20"/>
          <w:shd w:val="clear" w:color="auto" w:fill="FFFFFF"/>
        </w:rPr>
        <w:t>. John Wiley &amp; Sons.</w:t>
      </w:r>
    </w:p>
    <w:sectPr w:rsidR="00054A12" w:rsidRPr="003F12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F9824" w14:textId="77777777" w:rsidR="00F039F0" w:rsidRDefault="00F039F0" w:rsidP="006C5507">
      <w:pPr>
        <w:spacing w:after="0" w:line="240" w:lineRule="auto"/>
      </w:pPr>
      <w:r>
        <w:separator/>
      </w:r>
    </w:p>
  </w:endnote>
  <w:endnote w:type="continuationSeparator" w:id="0">
    <w:p w14:paraId="1BA05418" w14:textId="77777777" w:rsidR="00F039F0" w:rsidRDefault="00F039F0" w:rsidP="006C5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6E2CDF" w14:textId="77777777" w:rsidR="00F039F0" w:rsidRDefault="00F039F0" w:rsidP="006C5507">
      <w:pPr>
        <w:spacing w:after="0" w:line="240" w:lineRule="auto"/>
      </w:pPr>
      <w:r>
        <w:separator/>
      </w:r>
    </w:p>
  </w:footnote>
  <w:footnote w:type="continuationSeparator" w:id="0">
    <w:p w14:paraId="07126C3F" w14:textId="77777777" w:rsidR="00F039F0" w:rsidRDefault="00F039F0" w:rsidP="006C55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8A1F6B"/>
    <w:multiLevelType w:val="multilevel"/>
    <w:tmpl w:val="00868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018CC"/>
    <w:multiLevelType w:val="hybridMultilevel"/>
    <w:tmpl w:val="E132C06A"/>
    <w:lvl w:ilvl="0" w:tplc="2E62AEE8">
      <w:start w:val="1"/>
      <w:numFmt w:val="bullet"/>
      <w:lvlText w:val=""/>
      <w:lvlJc w:val="left"/>
      <w:pPr>
        <w:tabs>
          <w:tab w:val="num" w:pos="720"/>
        </w:tabs>
        <w:ind w:left="720" w:hanging="360"/>
      </w:pPr>
      <w:rPr>
        <w:rFonts w:ascii="Symbol" w:hAnsi="Symbol" w:hint="default"/>
      </w:rPr>
    </w:lvl>
    <w:lvl w:ilvl="1" w:tplc="7B6E8B7E">
      <w:numFmt w:val="decimal"/>
      <w:lvlText w:val=""/>
      <w:lvlJc w:val="left"/>
    </w:lvl>
    <w:lvl w:ilvl="2" w:tplc="E360A0AE">
      <w:numFmt w:val="decimal"/>
      <w:lvlText w:val=""/>
      <w:lvlJc w:val="left"/>
    </w:lvl>
    <w:lvl w:ilvl="3" w:tplc="D598A4B0">
      <w:numFmt w:val="decimal"/>
      <w:lvlText w:val=""/>
      <w:lvlJc w:val="left"/>
    </w:lvl>
    <w:lvl w:ilvl="4" w:tplc="88C428DA">
      <w:numFmt w:val="decimal"/>
      <w:lvlText w:val=""/>
      <w:lvlJc w:val="left"/>
    </w:lvl>
    <w:lvl w:ilvl="5" w:tplc="B1685F4A">
      <w:numFmt w:val="decimal"/>
      <w:lvlText w:val=""/>
      <w:lvlJc w:val="left"/>
    </w:lvl>
    <w:lvl w:ilvl="6" w:tplc="10980FA6">
      <w:numFmt w:val="decimal"/>
      <w:lvlText w:val=""/>
      <w:lvlJc w:val="left"/>
    </w:lvl>
    <w:lvl w:ilvl="7" w:tplc="BA76BE9E">
      <w:numFmt w:val="decimal"/>
      <w:lvlText w:val=""/>
      <w:lvlJc w:val="left"/>
    </w:lvl>
    <w:lvl w:ilvl="8" w:tplc="6DF0321C">
      <w:numFmt w:val="decimal"/>
      <w:lvlText w:val=""/>
      <w:lvlJc w:val="left"/>
    </w:lvl>
  </w:abstractNum>
  <w:abstractNum w:abstractNumId="2" w15:restartNumberingAfterBreak="0">
    <w:nsid w:val="5B965AA3"/>
    <w:multiLevelType w:val="hybridMultilevel"/>
    <w:tmpl w:val="30545200"/>
    <w:lvl w:ilvl="0" w:tplc="3926F6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373D61"/>
    <w:multiLevelType w:val="multilevel"/>
    <w:tmpl w:val="9F5E52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267179"/>
    <w:multiLevelType w:val="multilevel"/>
    <w:tmpl w:val="E064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905F3D"/>
    <w:multiLevelType w:val="hybridMultilevel"/>
    <w:tmpl w:val="FE82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E6ECF"/>
    <w:multiLevelType w:val="multilevel"/>
    <w:tmpl w:val="9F5E52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5505567">
    <w:abstractNumId w:val="2"/>
  </w:num>
  <w:num w:numId="2" w16cid:durableId="2045785253">
    <w:abstractNumId w:val="6"/>
  </w:num>
  <w:num w:numId="3" w16cid:durableId="1751658184">
    <w:abstractNumId w:val="3"/>
  </w:num>
  <w:num w:numId="4" w16cid:durableId="1091586469">
    <w:abstractNumId w:val="0"/>
  </w:num>
  <w:num w:numId="5" w16cid:durableId="859244896">
    <w:abstractNumId w:val="5"/>
  </w:num>
  <w:num w:numId="6" w16cid:durableId="1481536345">
    <w:abstractNumId w:val="1"/>
  </w:num>
  <w:num w:numId="7" w16cid:durableId="14321251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4D1"/>
    <w:rsid w:val="000356D3"/>
    <w:rsid w:val="00054A12"/>
    <w:rsid w:val="00195B02"/>
    <w:rsid w:val="001F4149"/>
    <w:rsid w:val="002020C0"/>
    <w:rsid w:val="00262A81"/>
    <w:rsid w:val="002C2524"/>
    <w:rsid w:val="002C7000"/>
    <w:rsid w:val="003411C2"/>
    <w:rsid w:val="003807C7"/>
    <w:rsid w:val="003C1E7E"/>
    <w:rsid w:val="003F12CC"/>
    <w:rsid w:val="00452062"/>
    <w:rsid w:val="00490A77"/>
    <w:rsid w:val="00512545"/>
    <w:rsid w:val="00523898"/>
    <w:rsid w:val="005B5CCA"/>
    <w:rsid w:val="005C44BB"/>
    <w:rsid w:val="00625712"/>
    <w:rsid w:val="00650B5B"/>
    <w:rsid w:val="006769D4"/>
    <w:rsid w:val="006776BE"/>
    <w:rsid w:val="00682C5C"/>
    <w:rsid w:val="006A4D89"/>
    <w:rsid w:val="006C5507"/>
    <w:rsid w:val="007253D8"/>
    <w:rsid w:val="007A301F"/>
    <w:rsid w:val="008754D1"/>
    <w:rsid w:val="008F0B98"/>
    <w:rsid w:val="009D112F"/>
    <w:rsid w:val="00A31C2C"/>
    <w:rsid w:val="00A3585D"/>
    <w:rsid w:val="00A50BBD"/>
    <w:rsid w:val="00AE02EC"/>
    <w:rsid w:val="00AF69AA"/>
    <w:rsid w:val="00B14CBA"/>
    <w:rsid w:val="00B66674"/>
    <w:rsid w:val="00BA09E9"/>
    <w:rsid w:val="00C074B4"/>
    <w:rsid w:val="00C16440"/>
    <w:rsid w:val="00CD4DD7"/>
    <w:rsid w:val="00E95EFE"/>
    <w:rsid w:val="00EA6ABC"/>
    <w:rsid w:val="00ED6FAD"/>
    <w:rsid w:val="00F039F0"/>
    <w:rsid w:val="00F32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C7261"/>
  <w15:chartTrackingRefBased/>
  <w15:docId w15:val="{38D7D8F1-485B-4CBC-9C2A-1C2D58650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0C0"/>
  </w:style>
  <w:style w:type="paragraph" w:styleId="Heading1">
    <w:name w:val="heading 1"/>
    <w:basedOn w:val="Normal"/>
    <w:next w:val="Normal"/>
    <w:link w:val="Heading1Char"/>
    <w:uiPriority w:val="9"/>
    <w:qFormat/>
    <w:rsid w:val="005238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31C2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2020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01F"/>
    <w:pPr>
      <w:ind w:left="720"/>
      <w:contextualSpacing/>
    </w:pPr>
  </w:style>
  <w:style w:type="paragraph" w:styleId="Caption">
    <w:name w:val="caption"/>
    <w:basedOn w:val="Normal"/>
    <w:next w:val="Normal"/>
    <w:uiPriority w:val="35"/>
    <w:unhideWhenUsed/>
    <w:qFormat/>
    <w:rsid w:val="00ED6FA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31C2C"/>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A31C2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31C2C"/>
    <w:rPr>
      <w:b/>
      <w:bCs/>
    </w:rPr>
  </w:style>
  <w:style w:type="character" w:customStyle="1" w:styleId="katex-mathml">
    <w:name w:val="katex-mathml"/>
    <w:basedOn w:val="DefaultParagraphFont"/>
    <w:rsid w:val="00A31C2C"/>
  </w:style>
  <w:style w:type="character" w:customStyle="1" w:styleId="mord">
    <w:name w:val="mord"/>
    <w:basedOn w:val="DefaultParagraphFont"/>
    <w:rsid w:val="00A31C2C"/>
  </w:style>
  <w:style w:type="character" w:customStyle="1" w:styleId="vlist-s">
    <w:name w:val="vlist-s"/>
    <w:basedOn w:val="DefaultParagraphFont"/>
    <w:rsid w:val="00A31C2C"/>
  </w:style>
  <w:style w:type="character" w:styleId="HTMLCode">
    <w:name w:val="HTML Code"/>
    <w:basedOn w:val="DefaultParagraphFont"/>
    <w:uiPriority w:val="99"/>
    <w:semiHidden/>
    <w:unhideWhenUsed/>
    <w:rsid w:val="00A31C2C"/>
    <w:rPr>
      <w:rFonts w:ascii="Courier New" w:eastAsia="Times New Roman" w:hAnsi="Courier New" w:cs="Courier New"/>
      <w:sz w:val="20"/>
      <w:szCs w:val="20"/>
    </w:rPr>
  </w:style>
  <w:style w:type="paragraph" w:styleId="Header">
    <w:name w:val="header"/>
    <w:basedOn w:val="Normal"/>
    <w:link w:val="HeaderChar"/>
    <w:uiPriority w:val="99"/>
    <w:unhideWhenUsed/>
    <w:rsid w:val="006C55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507"/>
  </w:style>
  <w:style w:type="paragraph" w:styleId="Footer">
    <w:name w:val="footer"/>
    <w:basedOn w:val="Normal"/>
    <w:link w:val="FooterChar"/>
    <w:uiPriority w:val="99"/>
    <w:unhideWhenUsed/>
    <w:rsid w:val="006C55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507"/>
  </w:style>
  <w:style w:type="character" w:customStyle="1" w:styleId="Heading1Char">
    <w:name w:val="Heading 1 Char"/>
    <w:basedOn w:val="DefaultParagraphFont"/>
    <w:link w:val="Heading1"/>
    <w:uiPriority w:val="9"/>
    <w:rsid w:val="00523898"/>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452062"/>
    <w:rPr>
      <w:color w:val="666666"/>
    </w:rPr>
  </w:style>
  <w:style w:type="character" w:customStyle="1" w:styleId="sw">
    <w:name w:val="sw"/>
    <w:basedOn w:val="DefaultParagraphFont"/>
    <w:rsid w:val="006A4D89"/>
  </w:style>
  <w:style w:type="character" w:customStyle="1" w:styleId="Heading4Char">
    <w:name w:val="Heading 4 Char"/>
    <w:basedOn w:val="DefaultParagraphFont"/>
    <w:link w:val="Heading4"/>
    <w:uiPriority w:val="9"/>
    <w:semiHidden/>
    <w:rsid w:val="002020C0"/>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E02EC"/>
    <w:pPr>
      <w:outlineLvl w:val="9"/>
    </w:pPr>
    <w:rPr>
      <w:kern w:val="0"/>
      <w14:ligatures w14:val="none"/>
    </w:rPr>
  </w:style>
  <w:style w:type="paragraph" w:styleId="TOC1">
    <w:name w:val="toc 1"/>
    <w:basedOn w:val="Normal"/>
    <w:next w:val="Normal"/>
    <w:autoRedefine/>
    <w:uiPriority w:val="39"/>
    <w:unhideWhenUsed/>
    <w:rsid w:val="00AE02EC"/>
    <w:pPr>
      <w:spacing w:after="100"/>
    </w:pPr>
  </w:style>
  <w:style w:type="character" w:styleId="Hyperlink">
    <w:name w:val="Hyperlink"/>
    <w:basedOn w:val="DefaultParagraphFont"/>
    <w:uiPriority w:val="99"/>
    <w:unhideWhenUsed/>
    <w:rsid w:val="00AE02EC"/>
    <w:rPr>
      <w:color w:val="0563C1" w:themeColor="hyperlink"/>
      <w:u w:val="single"/>
    </w:rPr>
  </w:style>
  <w:style w:type="paragraph" w:styleId="TableofFigures">
    <w:name w:val="table of figures"/>
    <w:basedOn w:val="Normal"/>
    <w:next w:val="Normal"/>
    <w:uiPriority w:val="99"/>
    <w:unhideWhenUsed/>
    <w:rsid w:val="00AE02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9858611">
      <w:bodyDiv w:val="1"/>
      <w:marLeft w:val="0"/>
      <w:marRight w:val="0"/>
      <w:marTop w:val="0"/>
      <w:marBottom w:val="0"/>
      <w:divBdr>
        <w:top w:val="none" w:sz="0" w:space="0" w:color="auto"/>
        <w:left w:val="none" w:sz="0" w:space="0" w:color="auto"/>
        <w:bottom w:val="none" w:sz="0" w:space="0" w:color="auto"/>
        <w:right w:val="none" w:sz="0" w:space="0" w:color="auto"/>
      </w:divBdr>
    </w:div>
    <w:div w:id="1264533147">
      <w:bodyDiv w:val="1"/>
      <w:marLeft w:val="0"/>
      <w:marRight w:val="0"/>
      <w:marTop w:val="0"/>
      <w:marBottom w:val="0"/>
      <w:divBdr>
        <w:top w:val="none" w:sz="0" w:space="0" w:color="auto"/>
        <w:left w:val="none" w:sz="0" w:space="0" w:color="auto"/>
        <w:bottom w:val="none" w:sz="0" w:space="0" w:color="auto"/>
        <w:right w:val="none" w:sz="0" w:space="0" w:color="auto"/>
      </w:divBdr>
    </w:div>
    <w:div w:id="207959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6F942-0C5D-4E29-AB77-07E100802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22</Pages>
  <Words>2173</Words>
  <Characters>12391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20PWCSE1943</dc:creator>
  <cp:keywords/>
  <dc:description/>
  <cp:lastModifiedBy>20PWCSE1943</cp:lastModifiedBy>
  <cp:revision>29</cp:revision>
  <dcterms:created xsi:type="dcterms:W3CDTF">2024-06-27T16:45:00Z</dcterms:created>
  <dcterms:modified xsi:type="dcterms:W3CDTF">2024-06-29T10:10:00Z</dcterms:modified>
</cp:coreProperties>
</file>