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B168A" w14:textId="479C2508" w:rsidR="00DC5D3A" w:rsidRDefault="00383885" w:rsidP="00DC5D3A">
      <w:pPr>
        <w:jc w:val="center"/>
        <w:rPr>
          <w:b/>
          <w:bCs/>
          <w:sz w:val="44"/>
          <w:szCs w:val="44"/>
        </w:rPr>
      </w:pPr>
      <w:r w:rsidRPr="00383885">
        <w:rPr>
          <w:b/>
          <w:bCs/>
          <w:sz w:val="44"/>
          <w:szCs w:val="44"/>
        </w:rPr>
        <w:drawing>
          <wp:anchor distT="0" distB="0" distL="114300" distR="114300" simplePos="0" relativeHeight="251659264" behindDoc="0" locked="0" layoutInCell="1" allowOverlap="1" wp14:anchorId="75CF3CA5" wp14:editId="31BD341C">
            <wp:simplePos x="0" y="0"/>
            <wp:positionH relativeFrom="margin">
              <wp:posOffset>4493260</wp:posOffset>
            </wp:positionH>
            <wp:positionV relativeFrom="margin">
              <wp:posOffset>-434340</wp:posOffset>
            </wp:positionV>
            <wp:extent cx="1504950" cy="457200"/>
            <wp:effectExtent l="0" t="0" r="0" b="0"/>
            <wp:wrapSquare wrapText="bothSides"/>
            <wp:docPr id="102170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08025" name=""/>
                    <pic:cNvPicPr/>
                  </pic:nvPicPr>
                  <pic:blipFill>
                    <a:blip r:embed="rId8">
                      <a:extLst>
                        <a:ext uri="{28A0092B-C50C-407E-A947-70E740481C1C}">
                          <a14:useLocalDpi xmlns:a14="http://schemas.microsoft.com/office/drawing/2010/main" val="0"/>
                        </a:ext>
                      </a:extLst>
                    </a:blip>
                    <a:stretch>
                      <a:fillRect/>
                    </a:stretch>
                  </pic:blipFill>
                  <pic:spPr>
                    <a:xfrm>
                      <a:off x="0" y="0"/>
                      <a:ext cx="1504950" cy="457200"/>
                    </a:xfrm>
                    <a:prstGeom prst="rect">
                      <a:avLst/>
                    </a:prstGeom>
                  </pic:spPr>
                </pic:pic>
              </a:graphicData>
            </a:graphic>
          </wp:anchor>
        </w:drawing>
      </w:r>
      <w:r w:rsidR="005F459E">
        <w:rPr>
          <w:noProof/>
        </w:rPr>
        <w:drawing>
          <wp:anchor distT="0" distB="0" distL="114300" distR="114300" simplePos="0" relativeHeight="251658240" behindDoc="0" locked="0" layoutInCell="1" allowOverlap="1" wp14:anchorId="54381A70" wp14:editId="13787A76">
            <wp:simplePos x="0" y="0"/>
            <wp:positionH relativeFrom="page">
              <wp:posOffset>556260</wp:posOffset>
            </wp:positionH>
            <wp:positionV relativeFrom="margin">
              <wp:posOffset>-373380</wp:posOffset>
            </wp:positionV>
            <wp:extent cx="1327785" cy="541020"/>
            <wp:effectExtent l="0" t="0" r="5715" b="0"/>
            <wp:wrapSquare wrapText="bothSides"/>
            <wp:docPr id="876772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72931" name="Picture 876772931"/>
                    <pic:cNvPicPr/>
                  </pic:nvPicPr>
                  <pic:blipFill>
                    <a:blip r:embed="rId9">
                      <a:extLst>
                        <a:ext uri="{28A0092B-C50C-407E-A947-70E740481C1C}">
                          <a14:useLocalDpi xmlns:a14="http://schemas.microsoft.com/office/drawing/2010/main" val="0"/>
                        </a:ext>
                      </a:extLst>
                    </a:blip>
                    <a:stretch>
                      <a:fillRect/>
                    </a:stretch>
                  </pic:blipFill>
                  <pic:spPr>
                    <a:xfrm>
                      <a:off x="0" y="0"/>
                      <a:ext cx="1327785" cy="541020"/>
                    </a:xfrm>
                    <a:prstGeom prst="rect">
                      <a:avLst/>
                    </a:prstGeom>
                  </pic:spPr>
                </pic:pic>
              </a:graphicData>
            </a:graphic>
            <wp14:sizeRelH relativeFrom="margin">
              <wp14:pctWidth>0</wp14:pctWidth>
            </wp14:sizeRelH>
            <wp14:sizeRelV relativeFrom="margin">
              <wp14:pctHeight>0</wp14:pctHeight>
            </wp14:sizeRelV>
          </wp:anchor>
        </w:drawing>
      </w:r>
      <w:r w:rsidR="00DC5D3A">
        <w:rPr>
          <w:noProof/>
        </w:rPr>
        <w:drawing>
          <wp:inline distT="0" distB="0" distL="0" distR="0" wp14:anchorId="54BD887F" wp14:editId="71A8E887">
            <wp:extent cx="1235090" cy="1235090"/>
            <wp:effectExtent l="0" t="0" r="3175" b="3175"/>
            <wp:docPr id="813483920" name="Picture 1" descr="Yenepoy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Yenepoya Universit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44468" cy="1244468"/>
                    </a:xfrm>
                    <a:prstGeom prst="rect">
                      <a:avLst/>
                    </a:prstGeom>
                    <a:noFill/>
                    <a:ln>
                      <a:noFill/>
                    </a:ln>
                  </pic:spPr>
                </pic:pic>
              </a:graphicData>
            </a:graphic>
          </wp:inline>
        </w:drawing>
      </w:r>
    </w:p>
    <w:p w14:paraId="0A696076" w14:textId="0FFEC4D5" w:rsidR="00F7524A" w:rsidRPr="00DC5D3A" w:rsidRDefault="00F7524A" w:rsidP="00DC5D3A">
      <w:pPr>
        <w:jc w:val="center"/>
        <w:rPr>
          <w:b/>
          <w:bCs/>
          <w:sz w:val="44"/>
          <w:szCs w:val="44"/>
        </w:rPr>
      </w:pPr>
      <w:proofErr w:type="spellStart"/>
      <w:r w:rsidRPr="00DC5D3A">
        <w:rPr>
          <w:b/>
          <w:bCs/>
          <w:sz w:val="40"/>
          <w:szCs w:val="40"/>
        </w:rPr>
        <w:t>Yenepoya</w:t>
      </w:r>
      <w:proofErr w:type="spellEnd"/>
      <w:r w:rsidRPr="00DC5D3A">
        <w:rPr>
          <w:b/>
          <w:bCs/>
          <w:sz w:val="40"/>
          <w:szCs w:val="40"/>
        </w:rPr>
        <w:t xml:space="preserve"> Institu</w:t>
      </w:r>
      <w:r w:rsidR="005F459E">
        <w:rPr>
          <w:b/>
          <w:bCs/>
          <w:sz w:val="40"/>
          <w:szCs w:val="40"/>
        </w:rPr>
        <w:t>t</w:t>
      </w:r>
      <w:r w:rsidRPr="00DC5D3A">
        <w:rPr>
          <w:b/>
          <w:bCs/>
          <w:sz w:val="40"/>
          <w:szCs w:val="40"/>
        </w:rPr>
        <w:t>e of Arts Science Commerce and Management</w:t>
      </w:r>
    </w:p>
    <w:p w14:paraId="0C8042A7" w14:textId="77777777" w:rsidR="00F7524A" w:rsidRDefault="00F7524A" w:rsidP="00F7524A">
      <w:pPr>
        <w:jc w:val="center"/>
        <w:rPr>
          <w:b/>
          <w:bCs/>
          <w:sz w:val="44"/>
          <w:szCs w:val="44"/>
        </w:rPr>
      </w:pPr>
    </w:p>
    <w:p w14:paraId="53B65FBF" w14:textId="77777777" w:rsidR="00F7524A" w:rsidRPr="00F7524A" w:rsidRDefault="00F7524A" w:rsidP="00F7524A">
      <w:pPr>
        <w:jc w:val="center"/>
        <w:rPr>
          <w:b/>
          <w:bCs/>
          <w:sz w:val="44"/>
          <w:szCs w:val="44"/>
        </w:rPr>
      </w:pPr>
    </w:p>
    <w:p w14:paraId="07A6381E" w14:textId="0F5E2515" w:rsidR="00F7524A" w:rsidRPr="00F7524A" w:rsidRDefault="003F6896" w:rsidP="00F7524A">
      <w:pPr>
        <w:jc w:val="center"/>
        <w:rPr>
          <w:sz w:val="32"/>
          <w:szCs w:val="32"/>
        </w:rPr>
      </w:pPr>
      <w:r>
        <w:rPr>
          <w:b/>
          <w:bCs/>
          <w:sz w:val="32"/>
          <w:szCs w:val="32"/>
        </w:rPr>
        <w:t>High</w:t>
      </w:r>
      <w:r w:rsidR="00F7524A" w:rsidRPr="00F7524A">
        <w:rPr>
          <w:b/>
          <w:bCs/>
          <w:sz w:val="32"/>
          <w:szCs w:val="32"/>
        </w:rPr>
        <w:t xml:space="preserve"> Level Design</w:t>
      </w:r>
      <w:r w:rsidR="00DC5D3A">
        <w:rPr>
          <w:b/>
          <w:bCs/>
          <w:sz w:val="32"/>
          <w:szCs w:val="32"/>
        </w:rPr>
        <w:t xml:space="preserve"> (</w:t>
      </w:r>
      <w:r>
        <w:rPr>
          <w:b/>
          <w:bCs/>
          <w:sz w:val="32"/>
          <w:szCs w:val="32"/>
        </w:rPr>
        <w:t>H</w:t>
      </w:r>
      <w:r w:rsidR="00DC5D3A">
        <w:rPr>
          <w:b/>
          <w:bCs/>
          <w:sz w:val="32"/>
          <w:szCs w:val="32"/>
        </w:rPr>
        <w:t>LD)</w:t>
      </w:r>
      <w:r w:rsidR="00F7524A" w:rsidRPr="00F7524A">
        <w:rPr>
          <w:sz w:val="32"/>
          <w:szCs w:val="32"/>
        </w:rPr>
        <w:br/>
      </w:r>
      <w:r w:rsidR="00F7524A" w:rsidRPr="00F7524A">
        <w:rPr>
          <w:sz w:val="32"/>
          <w:szCs w:val="32"/>
        </w:rPr>
        <w:br/>
      </w:r>
      <w:r w:rsidR="00A25736">
        <w:rPr>
          <w:b/>
          <w:bCs/>
          <w:sz w:val="32"/>
          <w:szCs w:val="32"/>
        </w:rPr>
        <w:t>Anomaly detection For Healthcare Transaction</w:t>
      </w:r>
    </w:p>
    <w:p w14:paraId="09B579A4" w14:textId="77777777" w:rsidR="00F7524A" w:rsidRDefault="00F7524A" w:rsidP="00F7524A">
      <w:pPr>
        <w:rPr>
          <w:b/>
          <w:bCs/>
        </w:rPr>
      </w:pPr>
    </w:p>
    <w:p w14:paraId="60C5C669" w14:textId="4A2AA025" w:rsidR="00DC5D3A" w:rsidRPr="00DC5D3A" w:rsidRDefault="00F7524A" w:rsidP="00DC5D3A">
      <w:pPr>
        <w:jc w:val="center"/>
        <w:rPr>
          <w:sz w:val="28"/>
          <w:szCs w:val="28"/>
        </w:rPr>
      </w:pPr>
      <w:r w:rsidRPr="00F7524A">
        <w:rPr>
          <w:b/>
          <w:bCs/>
          <w:sz w:val="28"/>
          <w:szCs w:val="28"/>
        </w:rPr>
        <w:t>Student Name:</w:t>
      </w:r>
      <w:r w:rsidRPr="00F7524A">
        <w:rPr>
          <w:sz w:val="28"/>
          <w:szCs w:val="28"/>
        </w:rPr>
        <w:t xml:space="preserve"> </w:t>
      </w:r>
      <w:proofErr w:type="spellStart"/>
      <w:r w:rsidR="00A25736">
        <w:rPr>
          <w:sz w:val="28"/>
          <w:szCs w:val="28"/>
        </w:rPr>
        <w:t>Safnas</w:t>
      </w:r>
      <w:proofErr w:type="spellEnd"/>
      <w:r w:rsidR="00A25736">
        <w:rPr>
          <w:sz w:val="28"/>
          <w:szCs w:val="28"/>
        </w:rPr>
        <w:t xml:space="preserve"> A</w:t>
      </w:r>
    </w:p>
    <w:p w14:paraId="5E091D07" w14:textId="26DC7104" w:rsidR="00DC5D3A" w:rsidRPr="00DC5D3A" w:rsidRDefault="00DC5D3A" w:rsidP="00DC5D3A">
      <w:pPr>
        <w:jc w:val="center"/>
        <w:rPr>
          <w:sz w:val="28"/>
          <w:szCs w:val="28"/>
        </w:rPr>
      </w:pPr>
      <w:r w:rsidRPr="00DC5D3A">
        <w:rPr>
          <w:sz w:val="28"/>
          <w:szCs w:val="28"/>
        </w:rPr>
        <w:t>23BSAMD0</w:t>
      </w:r>
      <w:r w:rsidR="00A25736">
        <w:rPr>
          <w:sz w:val="28"/>
          <w:szCs w:val="28"/>
        </w:rPr>
        <w:t>29</w:t>
      </w:r>
    </w:p>
    <w:p w14:paraId="7E7FBABF" w14:textId="052C20E2" w:rsidR="00DC5D3A" w:rsidRPr="00DC5D3A" w:rsidRDefault="00DC5D3A" w:rsidP="00DC5D3A">
      <w:pPr>
        <w:jc w:val="center"/>
        <w:rPr>
          <w:sz w:val="28"/>
          <w:szCs w:val="28"/>
        </w:rPr>
      </w:pPr>
      <w:r w:rsidRPr="00DC5D3A">
        <w:rPr>
          <w:sz w:val="28"/>
          <w:szCs w:val="28"/>
        </w:rPr>
        <w:t>LH08</w:t>
      </w:r>
    </w:p>
    <w:p w14:paraId="6AFD509C" w14:textId="77777777" w:rsidR="00DC5D3A" w:rsidRDefault="00DC5D3A" w:rsidP="00DC5D3A">
      <w:pPr>
        <w:jc w:val="center"/>
      </w:pPr>
    </w:p>
    <w:p w14:paraId="0E0447E4" w14:textId="76B2B0E6" w:rsidR="00DC5D3A" w:rsidRPr="00DC5D3A" w:rsidRDefault="00DC5D3A" w:rsidP="00DC5D3A">
      <w:pPr>
        <w:jc w:val="center"/>
        <w:rPr>
          <w:b/>
          <w:bCs/>
          <w:sz w:val="32"/>
          <w:szCs w:val="32"/>
        </w:rPr>
      </w:pPr>
      <w:r w:rsidRPr="00DC5D3A">
        <w:rPr>
          <w:b/>
          <w:bCs/>
          <w:sz w:val="32"/>
          <w:szCs w:val="32"/>
        </w:rPr>
        <w:t>BSc. Artificial Intelligence,</w:t>
      </w:r>
    </w:p>
    <w:p w14:paraId="12D70724" w14:textId="628C9F0E" w:rsidR="00DC5D3A" w:rsidRPr="00DC5D3A" w:rsidRDefault="00DC5D3A" w:rsidP="00DC5D3A">
      <w:pPr>
        <w:jc w:val="center"/>
        <w:rPr>
          <w:b/>
          <w:bCs/>
          <w:sz w:val="32"/>
          <w:szCs w:val="32"/>
        </w:rPr>
      </w:pPr>
      <w:r w:rsidRPr="00DC5D3A">
        <w:rPr>
          <w:b/>
          <w:bCs/>
          <w:sz w:val="32"/>
          <w:szCs w:val="32"/>
        </w:rPr>
        <w:t xml:space="preserve">Machine learning and Data </w:t>
      </w:r>
      <w:proofErr w:type="gramStart"/>
      <w:r w:rsidRPr="00DC5D3A">
        <w:rPr>
          <w:b/>
          <w:bCs/>
          <w:sz w:val="32"/>
          <w:szCs w:val="32"/>
        </w:rPr>
        <w:t>Science(IBM,TCS</w:t>
      </w:r>
      <w:proofErr w:type="gramEnd"/>
      <w:r w:rsidRPr="00DC5D3A">
        <w:rPr>
          <w:b/>
          <w:bCs/>
          <w:sz w:val="32"/>
          <w:szCs w:val="32"/>
        </w:rPr>
        <w:t>)</w:t>
      </w:r>
    </w:p>
    <w:p w14:paraId="64D129EB" w14:textId="77777777" w:rsidR="00DC5D3A" w:rsidRDefault="00DC5D3A" w:rsidP="00DC5D3A">
      <w:pPr>
        <w:jc w:val="center"/>
      </w:pPr>
    </w:p>
    <w:p w14:paraId="4CB9B74F" w14:textId="77777777" w:rsidR="00DC5D3A" w:rsidRDefault="00DC5D3A" w:rsidP="00DC5D3A">
      <w:pPr>
        <w:jc w:val="center"/>
      </w:pPr>
    </w:p>
    <w:p w14:paraId="4123834A" w14:textId="77777777" w:rsidR="00DC5D3A" w:rsidRDefault="00DC5D3A" w:rsidP="00DC5D3A">
      <w:pPr>
        <w:jc w:val="center"/>
      </w:pPr>
    </w:p>
    <w:p w14:paraId="567AE071" w14:textId="77777777" w:rsidR="00DC5D3A" w:rsidRDefault="00DC5D3A" w:rsidP="00DC5D3A">
      <w:pPr>
        <w:jc w:val="center"/>
      </w:pPr>
    </w:p>
    <w:p w14:paraId="1DCF7FF4" w14:textId="49E7300E" w:rsidR="00DC5D3A" w:rsidRDefault="00F7524A" w:rsidP="00DC5D3A">
      <w:pPr>
        <w:ind w:left="4320"/>
      </w:pPr>
      <w:r w:rsidRPr="00F7524A">
        <w:br/>
      </w:r>
      <w:r w:rsidRPr="00F7524A">
        <w:rPr>
          <w:b/>
          <w:bCs/>
        </w:rPr>
        <w:t>Industry Mentor:</w:t>
      </w:r>
      <w:r w:rsidR="00DC5D3A">
        <w:rPr>
          <w:b/>
          <w:bCs/>
        </w:rPr>
        <w:t xml:space="preserve"> </w:t>
      </w:r>
      <w:r w:rsidR="00DC5D3A" w:rsidRPr="00DC5D3A">
        <w:t>Mr. Sumit Kumar Shukla</w:t>
      </w:r>
      <w:r w:rsidRPr="00F7524A">
        <w:br/>
      </w:r>
      <w:r w:rsidRPr="00F7524A">
        <w:rPr>
          <w:b/>
          <w:bCs/>
        </w:rPr>
        <w:t>Guided by:</w:t>
      </w:r>
      <w:r w:rsidR="00DC5D3A">
        <w:rPr>
          <w:b/>
          <w:bCs/>
        </w:rPr>
        <w:t xml:space="preserve"> </w:t>
      </w:r>
      <w:r w:rsidR="00A25736">
        <w:t>Ankitha Poojary</w:t>
      </w:r>
      <w:r w:rsidRPr="00DC5D3A">
        <w:t xml:space="preserve"> Ma’am</w:t>
      </w:r>
    </w:p>
    <w:p w14:paraId="06E1C3E2" w14:textId="77777777" w:rsidR="006C2C95" w:rsidRDefault="006C2C95">
      <w:pPr>
        <w:rPr>
          <w:b/>
          <w:bCs/>
        </w:rPr>
      </w:pPr>
    </w:p>
    <w:p w14:paraId="6949C5AB" w14:textId="77777777" w:rsidR="00D0486C" w:rsidRPr="00D0486C" w:rsidRDefault="00D0486C" w:rsidP="00D0486C">
      <w:pPr>
        <w:rPr>
          <w:b/>
          <w:bCs/>
        </w:rPr>
      </w:pPr>
      <w:r w:rsidRPr="00D0486C">
        <w:rPr>
          <w:b/>
          <w:bCs/>
        </w:rPr>
        <w:lastRenderedPageBreak/>
        <w:t>TABLE OF CONTENTS</w:t>
      </w:r>
    </w:p>
    <w:p w14:paraId="4E311A52" w14:textId="77777777" w:rsidR="00D0486C" w:rsidRPr="00D0486C" w:rsidRDefault="00D0486C">
      <w:pPr>
        <w:numPr>
          <w:ilvl w:val="0"/>
          <w:numId w:val="16"/>
        </w:numPr>
        <w:rPr>
          <w:b/>
          <w:bCs/>
        </w:rPr>
      </w:pPr>
      <w:r w:rsidRPr="00D0486C">
        <w:rPr>
          <w:b/>
          <w:bCs/>
        </w:rPr>
        <w:t>Introduction ............................................. 1</w:t>
      </w:r>
      <w:r w:rsidRPr="00D0486C">
        <w:rPr>
          <w:b/>
          <w:bCs/>
        </w:rPr>
        <w:br/>
        <w:t>1.1 Scope of the Document ............................ 1</w:t>
      </w:r>
      <w:r w:rsidRPr="00D0486C">
        <w:rPr>
          <w:b/>
          <w:bCs/>
        </w:rPr>
        <w:br/>
        <w:t>1.2 Intended Audience .................................. 2</w:t>
      </w:r>
      <w:r w:rsidRPr="00D0486C">
        <w:rPr>
          <w:b/>
          <w:bCs/>
        </w:rPr>
        <w:br/>
        <w:t>1.3 System Overview ................................... 2</w:t>
      </w:r>
    </w:p>
    <w:p w14:paraId="4CCB9687" w14:textId="77777777" w:rsidR="00D0486C" w:rsidRPr="00D0486C" w:rsidRDefault="00D0486C">
      <w:pPr>
        <w:numPr>
          <w:ilvl w:val="0"/>
          <w:numId w:val="16"/>
        </w:numPr>
        <w:rPr>
          <w:b/>
          <w:bCs/>
        </w:rPr>
      </w:pPr>
      <w:r w:rsidRPr="00D0486C">
        <w:rPr>
          <w:b/>
          <w:bCs/>
        </w:rPr>
        <w:t>System Design ......................................... 3</w:t>
      </w:r>
      <w:r w:rsidRPr="00D0486C">
        <w:rPr>
          <w:b/>
          <w:bCs/>
        </w:rPr>
        <w:br/>
        <w:t>2.1 System Architecture ............................... 3</w:t>
      </w:r>
      <w:r w:rsidRPr="00D0486C">
        <w:rPr>
          <w:b/>
          <w:bCs/>
        </w:rPr>
        <w:br/>
        <w:t>2.2 Application Design ............................... 4</w:t>
      </w:r>
      <w:r w:rsidRPr="00D0486C">
        <w:rPr>
          <w:b/>
          <w:bCs/>
        </w:rPr>
        <w:br/>
        <w:t>2.3 Process Flow ....................................... 5</w:t>
      </w:r>
      <w:r w:rsidRPr="00D0486C">
        <w:rPr>
          <w:b/>
          <w:bCs/>
        </w:rPr>
        <w:br/>
        <w:t>2.4 Information Flow .................................. 6</w:t>
      </w:r>
      <w:r w:rsidRPr="00D0486C">
        <w:rPr>
          <w:b/>
          <w:bCs/>
        </w:rPr>
        <w:br/>
        <w:t>2.5 Components Design ............................. 7</w:t>
      </w:r>
      <w:r w:rsidRPr="00D0486C">
        <w:rPr>
          <w:b/>
          <w:bCs/>
        </w:rPr>
        <w:br/>
        <w:t>2.6 Key Design Considerations ................. 8</w:t>
      </w:r>
      <w:r w:rsidRPr="00D0486C">
        <w:rPr>
          <w:b/>
          <w:bCs/>
        </w:rPr>
        <w:br/>
        <w:t>2.7 API Catalogue ..................................... 8</w:t>
      </w:r>
    </w:p>
    <w:p w14:paraId="395A919C" w14:textId="77777777" w:rsidR="00D0486C" w:rsidRPr="00D0486C" w:rsidRDefault="00D0486C">
      <w:pPr>
        <w:numPr>
          <w:ilvl w:val="0"/>
          <w:numId w:val="16"/>
        </w:numPr>
        <w:rPr>
          <w:b/>
          <w:bCs/>
        </w:rPr>
      </w:pPr>
      <w:r w:rsidRPr="00D0486C">
        <w:rPr>
          <w:b/>
          <w:bCs/>
        </w:rPr>
        <w:t>Data Design ............................................ 9</w:t>
      </w:r>
      <w:r w:rsidRPr="00D0486C">
        <w:rPr>
          <w:b/>
          <w:bCs/>
        </w:rPr>
        <w:br/>
        <w:t>3.1 Data Model .......................................... 9</w:t>
      </w:r>
      <w:r w:rsidRPr="00D0486C">
        <w:rPr>
          <w:b/>
          <w:bCs/>
        </w:rPr>
        <w:br/>
        <w:t>3.2 Data Access Mechanism ..................... 10</w:t>
      </w:r>
      <w:r w:rsidRPr="00D0486C">
        <w:rPr>
          <w:b/>
          <w:bCs/>
        </w:rPr>
        <w:br/>
        <w:t>3.3 Data Retention Policies ...................... 10</w:t>
      </w:r>
      <w:r w:rsidRPr="00D0486C">
        <w:rPr>
          <w:b/>
          <w:bCs/>
        </w:rPr>
        <w:br/>
        <w:t>3.4 Data Migration ................................... 11</w:t>
      </w:r>
    </w:p>
    <w:p w14:paraId="6290DBF8" w14:textId="77777777" w:rsidR="00D0486C" w:rsidRPr="00D0486C" w:rsidRDefault="00D0486C">
      <w:pPr>
        <w:numPr>
          <w:ilvl w:val="0"/>
          <w:numId w:val="16"/>
        </w:numPr>
        <w:rPr>
          <w:b/>
          <w:bCs/>
        </w:rPr>
      </w:pPr>
      <w:r w:rsidRPr="00D0486C">
        <w:rPr>
          <w:b/>
          <w:bCs/>
        </w:rPr>
        <w:t>Interfaces ............................................. 12</w:t>
      </w:r>
      <w:r w:rsidRPr="00D0486C">
        <w:rPr>
          <w:b/>
          <w:bCs/>
        </w:rPr>
        <w:br/>
        <w:t>4.1 User Interface .................................... 12</w:t>
      </w:r>
      <w:r w:rsidRPr="00D0486C">
        <w:rPr>
          <w:b/>
          <w:bCs/>
        </w:rPr>
        <w:br/>
        <w:t>4.2 Dataset Upload Interface ................. 13</w:t>
      </w:r>
      <w:r w:rsidRPr="00D0486C">
        <w:rPr>
          <w:b/>
          <w:bCs/>
        </w:rPr>
        <w:br/>
        <w:t>4.3 Manual Input Interface ...................... 14</w:t>
      </w:r>
      <w:r w:rsidRPr="00D0486C">
        <w:rPr>
          <w:b/>
          <w:bCs/>
        </w:rPr>
        <w:br/>
        <w:t>4.4 Output Interface ................................ 15</w:t>
      </w:r>
    </w:p>
    <w:p w14:paraId="6A53B22D" w14:textId="77777777" w:rsidR="00D0486C" w:rsidRPr="00D0486C" w:rsidRDefault="00D0486C">
      <w:pPr>
        <w:numPr>
          <w:ilvl w:val="0"/>
          <w:numId w:val="16"/>
        </w:numPr>
        <w:rPr>
          <w:b/>
          <w:bCs/>
        </w:rPr>
      </w:pPr>
      <w:r w:rsidRPr="00D0486C">
        <w:rPr>
          <w:b/>
          <w:bCs/>
        </w:rPr>
        <w:t>State and Session Management ........... 16</w:t>
      </w:r>
    </w:p>
    <w:p w14:paraId="27E75692" w14:textId="77777777" w:rsidR="00D0486C" w:rsidRPr="00D0486C" w:rsidRDefault="00D0486C">
      <w:pPr>
        <w:numPr>
          <w:ilvl w:val="0"/>
          <w:numId w:val="16"/>
        </w:numPr>
        <w:rPr>
          <w:b/>
          <w:bCs/>
        </w:rPr>
      </w:pPr>
      <w:r w:rsidRPr="00D0486C">
        <w:rPr>
          <w:b/>
          <w:bCs/>
        </w:rPr>
        <w:t>Caching Strategy ................................. 17</w:t>
      </w:r>
    </w:p>
    <w:p w14:paraId="70F0D9EE" w14:textId="77777777" w:rsidR="00D0486C" w:rsidRPr="00D0486C" w:rsidRDefault="00D0486C">
      <w:pPr>
        <w:numPr>
          <w:ilvl w:val="0"/>
          <w:numId w:val="16"/>
        </w:numPr>
        <w:rPr>
          <w:b/>
          <w:bCs/>
        </w:rPr>
      </w:pPr>
      <w:r w:rsidRPr="00D0486C">
        <w:rPr>
          <w:b/>
          <w:bCs/>
        </w:rPr>
        <w:t>Non-Functional Requirements ............ 18</w:t>
      </w:r>
      <w:r w:rsidRPr="00D0486C">
        <w:rPr>
          <w:b/>
          <w:bCs/>
        </w:rPr>
        <w:br/>
        <w:t>7.1 Security Aspects ............................... 19</w:t>
      </w:r>
      <w:r w:rsidRPr="00D0486C">
        <w:rPr>
          <w:b/>
          <w:bCs/>
        </w:rPr>
        <w:br/>
        <w:t>7.2 Performance Aspects ....................... 20</w:t>
      </w:r>
    </w:p>
    <w:p w14:paraId="62E576D2" w14:textId="77777777" w:rsidR="00D0486C" w:rsidRPr="00D0486C" w:rsidRDefault="00D0486C">
      <w:pPr>
        <w:numPr>
          <w:ilvl w:val="0"/>
          <w:numId w:val="16"/>
        </w:numPr>
        <w:rPr>
          <w:b/>
          <w:bCs/>
        </w:rPr>
      </w:pPr>
      <w:r w:rsidRPr="00D0486C">
        <w:rPr>
          <w:b/>
          <w:bCs/>
        </w:rPr>
        <w:t>Future Enhancements ......................... 21</w:t>
      </w:r>
    </w:p>
    <w:p w14:paraId="180C3DC5" w14:textId="77777777" w:rsidR="00D0486C" w:rsidRPr="00D0486C" w:rsidRDefault="00D0486C">
      <w:pPr>
        <w:numPr>
          <w:ilvl w:val="0"/>
          <w:numId w:val="16"/>
        </w:numPr>
        <w:rPr>
          <w:b/>
          <w:bCs/>
        </w:rPr>
      </w:pPr>
      <w:r w:rsidRPr="00D0486C">
        <w:rPr>
          <w:b/>
          <w:bCs/>
        </w:rPr>
        <w:t>References .......................................... 22</w:t>
      </w:r>
    </w:p>
    <w:p w14:paraId="31897690" w14:textId="77777777" w:rsidR="00F7524A" w:rsidRDefault="00F7524A"/>
    <w:p w14:paraId="7E532192" w14:textId="77777777" w:rsidR="00F7524A" w:rsidRDefault="00F7524A"/>
    <w:p w14:paraId="4E969297" w14:textId="77777777" w:rsidR="00F7524A" w:rsidRDefault="00F7524A"/>
    <w:p w14:paraId="0A796C30" w14:textId="77777777" w:rsidR="00F7524A" w:rsidRDefault="00F7524A"/>
    <w:p w14:paraId="590B5A65" w14:textId="77777777" w:rsidR="00F7524A" w:rsidRDefault="00F7524A"/>
    <w:p w14:paraId="03EB0C08" w14:textId="77777777" w:rsidR="00F7524A" w:rsidRDefault="00F7524A"/>
    <w:p w14:paraId="10F89A3F" w14:textId="787D9F01" w:rsidR="00F7524A" w:rsidRPr="00614D27" w:rsidRDefault="00F7524A">
      <w:pPr>
        <w:pStyle w:val="ListParagraph"/>
        <w:numPr>
          <w:ilvl w:val="0"/>
          <w:numId w:val="3"/>
        </w:numPr>
        <w:rPr>
          <w:b/>
          <w:bCs/>
        </w:rPr>
      </w:pPr>
      <w:r w:rsidRPr="00614D27">
        <w:rPr>
          <w:b/>
          <w:bCs/>
        </w:rPr>
        <w:t>Introduction</w:t>
      </w:r>
    </w:p>
    <w:p w14:paraId="3DBF03CA" w14:textId="45A05FC3" w:rsidR="00614D27" w:rsidRDefault="00614D27" w:rsidP="00614D27">
      <w:pPr>
        <w:pStyle w:val="NormalWeb"/>
      </w:pPr>
      <w:r>
        <w:t>Healthcare institutions process thousands of transactions such as insurance claims, treatment charges, billing records, and reimbursements. Due to the high volume of data, it becomes difficult to manually detect fraudulent or abnormal transactions. Suspicious activities such as unusually high claims, duplicate billing, or incorrect provider charges may go unnoticed.</w:t>
      </w:r>
    </w:p>
    <w:p w14:paraId="64012EE1" w14:textId="7423A189" w:rsidR="00614D27" w:rsidRDefault="00614D27" w:rsidP="00614D27">
      <w:pPr>
        <w:pStyle w:val="NormalWeb"/>
      </w:pPr>
      <w:r>
        <w:t xml:space="preserve">The Healthcare Transaction Anomaly Detection System is developed to automate the process of identifying suspicious transactions using statistical techniques. The system uses Python libraries such as Pandas and NumPy for data analysis and </w:t>
      </w:r>
      <w:proofErr w:type="spellStart"/>
      <w:r>
        <w:t>Streamlit</w:t>
      </w:r>
      <w:proofErr w:type="spellEnd"/>
      <w:r>
        <w:t xml:space="preserve"> for creating an interactive web interface. Users can upload healthcare transaction datasets in CSV format, and the system will classify transactions into normal and anomalous categories.</w:t>
      </w:r>
    </w:p>
    <w:p w14:paraId="1C70470E" w14:textId="77777777" w:rsidR="00614D27" w:rsidRDefault="00614D27" w:rsidP="00614D27">
      <w:pPr>
        <w:pStyle w:val="NormalWeb"/>
      </w:pPr>
      <w:r>
        <w:t>This project helps improve transparency, reduce fraud risk, and support decision-making in healthcare finance management.</w:t>
      </w:r>
    </w:p>
    <w:p w14:paraId="2600670A" w14:textId="77777777" w:rsidR="00614D27" w:rsidRPr="00614D27" w:rsidRDefault="00614D27" w:rsidP="00614D27">
      <w:pPr>
        <w:pStyle w:val="ListParagraph"/>
        <w:rPr>
          <w:b/>
          <w:bCs/>
        </w:rPr>
      </w:pPr>
    </w:p>
    <w:p w14:paraId="2C4215D7" w14:textId="77777777" w:rsidR="00F7524A" w:rsidRPr="00F7524A" w:rsidRDefault="00F7524A" w:rsidP="00F7524A">
      <w:pPr>
        <w:rPr>
          <w:b/>
          <w:bCs/>
        </w:rPr>
      </w:pPr>
      <w:r w:rsidRPr="00F7524A">
        <w:rPr>
          <w:b/>
          <w:bCs/>
        </w:rPr>
        <w:t>1.1 Scope of Document</w:t>
      </w:r>
    </w:p>
    <w:p w14:paraId="7E4CA05C" w14:textId="01B7333A" w:rsidR="00F7524A" w:rsidRDefault="00614D27" w:rsidP="00F7524A">
      <w:r w:rsidRPr="00614D27">
        <w:t>This document provides a high-level overview of the system design, architecture, and working principles of the Healthcare Anomaly Detection System. It outlines how data flows through the system and how anomalies are detected.</w:t>
      </w:r>
    </w:p>
    <w:p w14:paraId="1DBF2A6F" w14:textId="77777777" w:rsidR="00614D27" w:rsidRPr="00F7524A" w:rsidRDefault="00614D27" w:rsidP="00F7524A"/>
    <w:p w14:paraId="5CB0DFA8" w14:textId="77777777" w:rsidR="00F7524A" w:rsidRPr="00F7524A" w:rsidRDefault="00F7524A" w:rsidP="00F7524A">
      <w:pPr>
        <w:rPr>
          <w:b/>
          <w:bCs/>
        </w:rPr>
      </w:pPr>
      <w:r w:rsidRPr="00F7524A">
        <w:rPr>
          <w:b/>
          <w:bCs/>
        </w:rPr>
        <w:t>1.2 Intended Audience</w:t>
      </w:r>
    </w:p>
    <w:p w14:paraId="782C5513" w14:textId="77777777" w:rsidR="00614D27" w:rsidRPr="00614D27" w:rsidRDefault="00614D27">
      <w:pPr>
        <w:numPr>
          <w:ilvl w:val="0"/>
          <w:numId w:val="4"/>
        </w:numPr>
      </w:pPr>
      <w:r w:rsidRPr="00614D27">
        <w:t>Academic evaluators</w:t>
      </w:r>
    </w:p>
    <w:p w14:paraId="57C8C2B8" w14:textId="77777777" w:rsidR="00614D27" w:rsidRPr="00614D27" w:rsidRDefault="00614D27">
      <w:pPr>
        <w:numPr>
          <w:ilvl w:val="0"/>
          <w:numId w:val="4"/>
        </w:numPr>
      </w:pPr>
      <w:r w:rsidRPr="00614D27">
        <w:t>Developers and designers</w:t>
      </w:r>
    </w:p>
    <w:p w14:paraId="4BE300C2" w14:textId="77777777" w:rsidR="00614D27" w:rsidRPr="00614D27" w:rsidRDefault="00614D27">
      <w:pPr>
        <w:numPr>
          <w:ilvl w:val="0"/>
          <w:numId w:val="4"/>
        </w:numPr>
      </w:pPr>
      <w:r w:rsidRPr="00614D27">
        <w:t>Project supervisors</w:t>
      </w:r>
    </w:p>
    <w:p w14:paraId="5EA0EC3D" w14:textId="77777777" w:rsidR="00614D27" w:rsidRPr="00614D27" w:rsidRDefault="00614D27">
      <w:pPr>
        <w:numPr>
          <w:ilvl w:val="0"/>
          <w:numId w:val="4"/>
        </w:numPr>
      </w:pPr>
      <w:r w:rsidRPr="00614D27">
        <w:t>Stakeholders interested in system functionality</w:t>
      </w:r>
    </w:p>
    <w:p w14:paraId="13CB26A8" w14:textId="77777777" w:rsidR="00F7524A" w:rsidRPr="00F7524A" w:rsidRDefault="00F7524A" w:rsidP="00F7524A">
      <w:pPr>
        <w:rPr>
          <w:b/>
          <w:bCs/>
        </w:rPr>
      </w:pPr>
      <w:r w:rsidRPr="00F7524A">
        <w:rPr>
          <w:b/>
          <w:bCs/>
        </w:rPr>
        <w:t>1.3 System Overview</w:t>
      </w:r>
    </w:p>
    <w:p w14:paraId="401EAEC5" w14:textId="77777777" w:rsidR="00614D27" w:rsidRPr="00614D27" w:rsidRDefault="00614D27" w:rsidP="00614D27">
      <w:r w:rsidRPr="00614D27">
        <w:t>The system enables users to upload healthcare claim datasets and automatically detect anomalies in claim amounts. It processes the data using statistical techniques and highlights abnormal transactions.</w:t>
      </w:r>
    </w:p>
    <w:p w14:paraId="742385AB" w14:textId="77777777" w:rsidR="00614D27" w:rsidRPr="00614D27" w:rsidRDefault="00614D27" w:rsidP="00614D27">
      <w:r w:rsidRPr="00614D27">
        <w:t>The system is designed to be efficient, scalable, and easy to use, ensuring accessibility for both technical and non-technical users.</w:t>
      </w:r>
    </w:p>
    <w:p w14:paraId="0300F378" w14:textId="77777777" w:rsidR="00F7524A" w:rsidRDefault="00F7524A"/>
    <w:p w14:paraId="606D5870" w14:textId="1EF5FC8F" w:rsidR="00614D27" w:rsidRDefault="00614D27">
      <w:pPr>
        <w:pStyle w:val="ListParagraph"/>
        <w:numPr>
          <w:ilvl w:val="0"/>
          <w:numId w:val="3"/>
        </w:numPr>
        <w:rPr>
          <w:b/>
          <w:bCs/>
        </w:rPr>
      </w:pPr>
      <w:r w:rsidRPr="00614D27">
        <w:rPr>
          <w:b/>
          <w:bCs/>
        </w:rPr>
        <w:lastRenderedPageBreak/>
        <w:t>SYSTEM ARCHITECTURE</w:t>
      </w:r>
    </w:p>
    <w:p w14:paraId="51BC22E1" w14:textId="77777777" w:rsidR="00864035" w:rsidRDefault="00864035" w:rsidP="00864035">
      <w:pPr>
        <w:pStyle w:val="ListParagraph"/>
        <w:rPr>
          <w:b/>
          <w:bCs/>
        </w:rPr>
      </w:pPr>
    </w:p>
    <w:p w14:paraId="5873F85D" w14:textId="022B49D5" w:rsidR="00864035" w:rsidRDefault="00864035" w:rsidP="00864035">
      <w:pPr>
        <w:pStyle w:val="ListParagraph"/>
        <w:rPr>
          <w:b/>
          <w:bCs/>
        </w:rPr>
      </w:pPr>
      <w:r w:rsidRPr="00864035">
        <w:rPr>
          <w:b/>
          <w:bCs/>
        </w:rPr>
        <w:t>2.1 Application Design</w:t>
      </w:r>
    </w:p>
    <w:p w14:paraId="028FE8D1" w14:textId="77777777" w:rsidR="00864035" w:rsidRDefault="00864035" w:rsidP="00864035">
      <w:pPr>
        <w:pStyle w:val="NormalWeb"/>
        <w:ind w:left="360"/>
      </w:pPr>
      <w:r>
        <w:t>The system follows a 3-layer architecture:</w:t>
      </w:r>
    </w:p>
    <w:p w14:paraId="65E349E1" w14:textId="77777777" w:rsidR="00864035" w:rsidRDefault="00864035" w:rsidP="00864035">
      <w:pPr>
        <w:pStyle w:val="Heading3"/>
      </w:pPr>
      <w:r>
        <w:t>Presentation Layer</w:t>
      </w:r>
    </w:p>
    <w:p w14:paraId="5B96202B" w14:textId="3FA0F799" w:rsidR="00864035" w:rsidRDefault="00864035" w:rsidP="00864035">
      <w:pPr>
        <w:pStyle w:val="NormalWeb"/>
      </w:pPr>
      <w:r>
        <w:t xml:space="preserve">       User interacts through </w:t>
      </w:r>
      <w:proofErr w:type="spellStart"/>
      <w:r>
        <w:t>Streamlit</w:t>
      </w:r>
      <w:proofErr w:type="spellEnd"/>
      <w:r>
        <w:t xml:space="preserve"> web interface.</w:t>
      </w:r>
    </w:p>
    <w:p w14:paraId="295D03E3" w14:textId="77777777" w:rsidR="00864035" w:rsidRDefault="00864035" w:rsidP="00864035">
      <w:pPr>
        <w:pStyle w:val="Heading3"/>
      </w:pPr>
      <w:r>
        <w:t>Application Layer</w:t>
      </w:r>
    </w:p>
    <w:p w14:paraId="706AF560" w14:textId="5CD51E47" w:rsidR="00864035" w:rsidRDefault="00864035" w:rsidP="00864035">
      <w:pPr>
        <w:pStyle w:val="NormalWeb"/>
      </w:pPr>
      <w:r>
        <w:t xml:space="preserve">        Handles data preprocessing, anomaly detection, and output generation.</w:t>
      </w:r>
    </w:p>
    <w:p w14:paraId="525462E1" w14:textId="48C7D13C" w:rsidR="00864035" w:rsidRDefault="00864035" w:rsidP="00864035">
      <w:pPr>
        <w:pStyle w:val="Heading3"/>
      </w:pPr>
      <w:r>
        <w:t xml:space="preserve">  Data Layer</w:t>
      </w:r>
    </w:p>
    <w:p w14:paraId="0A622716" w14:textId="045C73A1" w:rsidR="00864035" w:rsidRDefault="00864035" w:rsidP="00864035">
      <w:pPr>
        <w:pStyle w:val="NormalWeb"/>
      </w:pPr>
      <w:r>
        <w:t xml:space="preserve">         Stores uploaded CSV dataset</w:t>
      </w:r>
    </w:p>
    <w:p w14:paraId="1C5BA32E" w14:textId="77777777" w:rsidR="00864035" w:rsidRDefault="00864035" w:rsidP="00864035">
      <w:pPr>
        <w:pStyle w:val="ListParagraph"/>
        <w:rPr>
          <w:b/>
          <w:bCs/>
        </w:rPr>
      </w:pPr>
    </w:p>
    <w:p w14:paraId="31A6FB55" w14:textId="062E5F1C" w:rsidR="00614D27" w:rsidRPr="00614D27" w:rsidRDefault="003F6896" w:rsidP="00614D27">
      <w:pPr>
        <w:pStyle w:val="ListParagraph"/>
        <w:rPr>
          <w:b/>
          <w:bCs/>
        </w:rPr>
      </w:pPr>
      <w:r w:rsidRPr="003F6896">
        <w:rPr>
          <w:b/>
          <w:bCs/>
          <w:noProof/>
        </w:rPr>
        <w:drawing>
          <wp:inline distT="0" distB="0" distL="0" distR="0" wp14:anchorId="3C037144" wp14:editId="363892C6">
            <wp:extent cx="2048161" cy="1752845"/>
            <wp:effectExtent l="0" t="0" r="9525" b="0"/>
            <wp:docPr id="149366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67425" name=""/>
                    <pic:cNvPicPr/>
                  </pic:nvPicPr>
                  <pic:blipFill>
                    <a:blip r:embed="rId11"/>
                    <a:stretch>
                      <a:fillRect/>
                    </a:stretch>
                  </pic:blipFill>
                  <pic:spPr>
                    <a:xfrm>
                      <a:off x="0" y="0"/>
                      <a:ext cx="2048161" cy="1752845"/>
                    </a:xfrm>
                    <a:prstGeom prst="rect">
                      <a:avLst/>
                    </a:prstGeom>
                  </pic:spPr>
                </pic:pic>
              </a:graphicData>
            </a:graphic>
          </wp:inline>
        </w:drawing>
      </w:r>
    </w:p>
    <w:p w14:paraId="21C85F1F" w14:textId="5754F5E0" w:rsidR="00614D27" w:rsidRPr="00614D27" w:rsidRDefault="00864035" w:rsidP="00614D27">
      <w:pPr>
        <w:pStyle w:val="ListParagraph"/>
        <w:rPr>
          <w:b/>
          <w:bCs/>
        </w:rPr>
      </w:pPr>
      <w:r w:rsidRPr="00945A45">
        <w:rPr>
          <w:noProof/>
        </w:rPr>
        <w:drawing>
          <wp:inline distT="0" distB="0" distL="0" distR="0" wp14:anchorId="7169683D" wp14:editId="7CB61EBB">
            <wp:extent cx="5731510" cy="185420"/>
            <wp:effectExtent l="0" t="0" r="2540" b="5080"/>
            <wp:docPr id="133195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51249"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731510" cy="185420"/>
                    </a:xfrm>
                    <a:prstGeom prst="rect">
                      <a:avLst/>
                    </a:prstGeom>
                  </pic:spPr>
                </pic:pic>
              </a:graphicData>
            </a:graphic>
          </wp:inline>
        </w:drawing>
      </w:r>
    </w:p>
    <w:p w14:paraId="4A5D340E" w14:textId="33CDD3B8" w:rsidR="00F7524A" w:rsidRPr="00F7524A" w:rsidRDefault="00864035" w:rsidP="00F7524A">
      <w:pPr>
        <w:rPr>
          <w:b/>
          <w:bCs/>
        </w:rPr>
      </w:pPr>
      <w:r>
        <w:rPr>
          <w:noProof/>
        </w:rPr>
        <w:drawing>
          <wp:inline distT="0" distB="0" distL="0" distR="0" wp14:anchorId="4CADCA33" wp14:editId="4D63361B">
            <wp:extent cx="3708400" cy="238760"/>
            <wp:effectExtent l="0" t="0" r="6350" b="8890"/>
            <wp:docPr id="73904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42561"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3708400" cy="238760"/>
                    </a:xfrm>
                    <a:prstGeom prst="rect">
                      <a:avLst/>
                    </a:prstGeom>
                  </pic:spPr>
                </pic:pic>
              </a:graphicData>
            </a:graphic>
          </wp:inline>
        </w:drawing>
      </w:r>
    </w:p>
    <w:p w14:paraId="75FD860C" w14:textId="1A0C6728" w:rsidR="00864035" w:rsidRPr="00864035" w:rsidRDefault="00864035">
      <w:pPr>
        <w:pStyle w:val="ListParagraph"/>
        <w:numPr>
          <w:ilvl w:val="1"/>
          <w:numId w:val="3"/>
        </w:numPr>
        <w:rPr>
          <w:b/>
          <w:bCs/>
          <w:sz w:val="28"/>
          <w:szCs w:val="28"/>
        </w:rPr>
      </w:pPr>
      <w:r w:rsidRPr="00864035">
        <w:rPr>
          <w:b/>
          <w:bCs/>
          <w:sz w:val="28"/>
          <w:szCs w:val="28"/>
        </w:rPr>
        <w:t>Process Flow</w:t>
      </w:r>
    </w:p>
    <w:p w14:paraId="6DD6BAF7" w14:textId="7B4E5050" w:rsidR="00864035" w:rsidRPr="00864035" w:rsidRDefault="00864035">
      <w:pPr>
        <w:pStyle w:val="ListParagraph"/>
        <w:numPr>
          <w:ilvl w:val="0"/>
          <w:numId w:val="5"/>
        </w:numPr>
        <w:spacing w:after="0" w:line="240" w:lineRule="auto"/>
        <w:rPr>
          <w:rFonts w:ascii="Times New Roman" w:eastAsia="Times New Roman" w:hAnsi="Times New Roman" w:cs="Times New Roman"/>
          <w:kern w:val="0"/>
          <w:lang w:eastAsia="en-IN"/>
          <w14:ligatures w14:val="none"/>
        </w:rPr>
      </w:pPr>
      <w:r w:rsidRPr="00864035">
        <w:rPr>
          <w:rFonts w:ascii="Times New Roman" w:eastAsia="Times New Roman" w:hAnsi="Times New Roman" w:cs="Times New Roman"/>
          <w:kern w:val="0"/>
          <w:lang w:eastAsia="en-IN"/>
          <w14:ligatures w14:val="none"/>
        </w:rPr>
        <w:t>User uploads CSV file or enters claim amount</w:t>
      </w:r>
    </w:p>
    <w:p w14:paraId="61CF8EAA" w14:textId="6ACEC312" w:rsidR="00864035" w:rsidRPr="00864035" w:rsidRDefault="00864035">
      <w:pPr>
        <w:pStyle w:val="ListParagraph"/>
        <w:numPr>
          <w:ilvl w:val="0"/>
          <w:numId w:val="5"/>
        </w:numPr>
        <w:spacing w:after="0" w:line="240" w:lineRule="auto"/>
        <w:rPr>
          <w:rFonts w:ascii="Times New Roman" w:eastAsia="Times New Roman" w:hAnsi="Times New Roman" w:cs="Times New Roman"/>
          <w:kern w:val="0"/>
          <w:lang w:eastAsia="en-IN"/>
          <w14:ligatures w14:val="none"/>
        </w:rPr>
      </w:pPr>
      <w:r w:rsidRPr="00864035">
        <w:rPr>
          <w:rFonts w:ascii="Times New Roman" w:eastAsia="Times New Roman" w:hAnsi="Times New Roman" w:cs="Times New Roman"/>
          <w:kern w:val="0"/>
          <w:lang w:eastAsia="en-IN"/>
          <w14:ligatures w14:val="none"/>
        </w:rPr>
        <w:t>Dataset is loaded using pandas</w:t>
      </w:r>
    </w:p>
    <w:p w14:paraId="72A0F030" w14:textId="191E7D3B" w:rsidR="00864035" w:rsidRPr="00864035" w:rsidRDefault="00864035">
      <w:pPr>
        <w:pStyle w:val="ListParagraph"/>
        <w:numPr>
          <w:ilvl w:val="0"/>
          <w:numId w:val="5"/>
        </w:numPr>
        <w:spacing w:after="0" w:line="240" w:lineRule="auto"/>
        <w:rPr>
          <w:rFonts w:ascii="Times New Roman" w:eastAsia="Times New Roman" w:hAnsi="Times New Roman" w:cs="Times New Roman"/>
          <w:kern w:val="0"/>
          <w:lang w:eastAsia="en-IN"/>
          <w14:ligatures w14:val="none"/>
        </w:rPr>
      </w:pPr>
      <w:r w:rsidRPr="00864035">
        <w:rPr>
          <w:rFonts w:ascii="Times New Roman" w:eastAsia="Times New Roman" w:hAnsi="Times New Roman" w:cs="Times New Roman"/>
          <w:kern w:val="0"/>
          <w:lang w:eastAsia="en-IN"/>
          <w14:ligatures w14:val="none"/>
        </w:rPr>
        <w:t>Mean and standard deviation are calculated</w:t>
      </w:r>
    </w:p>
    <w:p w14:paraId="232B58E0" w14:textId="41B7054B" w:rsidR="00864035" w:rsidRPr="00864035" w:rsidRDefault="00864035">
      <w:pPr>
        <w:pStyle w:val="ListParagraph"/>
        <w:numPr>
          <w:ilvl w:val="0"/>
          <w:numId w:val="5"/>
        </w:numPr>
        <w:spacing w:after="0" w:line="240" w:lineRule="auto"/>
        <w:rPr>
          <w:rFonts w:ascii="Times New Roman" w:eastAsia="Times New Roman" w:hAnsi="Times New Roman" w:cs="Times New Roman"/>
          <w:kern w:val="0"/>
          <w:lang w:eastAsia="en-IN"/>
          <w14:ligatures w14:val="none"/>
        </w:rPr>
      </w:pPr>
      <w:r w:rsidRPr="00864035">
        <w:rPr>
          <w:rFonts w:ascii="Times New Roman" w:eastAsia="Times New Roman" w:hAnsi="Times New Roman" w:cs="Times New Roman"/>
          <w:kern w:val="0"/>
          <w:lang w:eastAsia="en-IN"/>
          <w14:ligatures w14:val="none"/>
        </w:rPr>
        <w:t>Z-score is computed</w:t>
      </w:r>
    </w:p>
    <w:p w14:paraId="50FD5188" w14:textId="2552E551" w:rsidR="00864035" w:rsidRDefault="00864035">
      <w:pPr>
        <w:pStyle w:val="ListParagraph"/>
        <w:numPr>
          <w:ilvl w:val="0"/>
          <w:numId w:val="5"/>
        </w:numPr>
        <w:spacing w:after="0" w:line="240" w:lineRule="auto"/>
        <w:rPr>
          <w:rFonts w:ascii="Times New Roman" w:eastAsia="Times New Roman" w:hAnsi="Times New Roman" w:cs="Times New Roman"/>
          <w:kern w:val="0"/>
          <w:lang w:eastAsia="en-IN"/>
          <w14:ligatures w14:val="none"/>
        </w:rPr>
      </w:pPr>
      <w:r w:rsidRPr="00864035">
        <w:rPr>
          <w:rFonts w:ascii="Times New Roman" w:eastAsia="Times New Roman" w:hAnsi="Times New Roman" w:cs="Times New Roman"/>
          <w:kern w:val="0"/>
          <w:lang w:eastAsia="en-IN"/>
          <w14:ligatures w14:val="none"/>
        </w:rPr>
        <w:t>Threshold logic checks anomaly</w:t>
      </w:r>
    </w:p>
    <w:p w14:paraId="3382E110" w14:textId="77777777" w:rsidR="007A7E95" w:rsidRPr="00864035" w:rsidRDefault="007A7E95" w:rsidP="007A7E95">
      <w:pPr>
        <w:pStyle w:val="ListParagraph"/>
        <w:spacing w:after="0" w:line="240" w:lineRule="auto"/>
        <w:rPr>
          <w:rFonts w:ascii="Times New Roman" w:eastAsia="Times New Roman" w:hAnsi="Times New Roman" w:cs="Times New Roman"/>
          <w:kern w:val="0"/>
          <w:lang w:eastAsia="en-IN"/>
          <w14:ligatures w14:val="none"/>
        </w:rPr>
      </w:pPr>
    </w:p>
    <w:p w14:paraId="2AFEDCA9" w14:textId="3C2C5E86" w:rsidR="00F7524A" w:rsidRDefault="003E25C5" w:rsidP="007A7E95">
      <w:pPr>
        <w:pStyle w:val="ListParagraph"/>
        <w:rPr>
          <w:b/>
          <w:bCs/>
        </w:rPr>
      </w:pPr>
      <w:r w:rsidRPr="00945A45">
        <w:rPr>
          <w:noProof/>
        </w:rPr>
        <w:lastRenderedPageBreak/>
        <w:drawing>
          <wp:inline distT="0" distB="0" distL="0" distR="0" wp14:anchorId="5A89AE7F" wp14:editId="7E967D52">
            <wp:extent cx="2903220" cy="1355090"/>
            <wp:effectExtent l="0" t="0" r="0" b="0"/>
            <wp:docPr id="148360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0977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2904542" cy="1355707"/>
                    </a:xfrm>
                    <a:prstGeom prst="rect">
                      <a:avLst/>
                    </a:prstGeom>
                  </pic:spPr>
                </pic:pic>
              </a:graphicData>
            </a:graphic>
          </wp:inline>
        </w:drawing>
      </w:r>
    </w:p>
    <w:p w14:paraId="719472BE" w14:textId="15FE7B1A" w:rsidR="007A7E95" w:rsidRDefault="007A7E95" w:rsidP="003E25C5">
      <w:pPr>
        <w:rPr>
          <w:b/>
          <w:bCs/>
        </w:rPr>
      </w:pPr>
      <w:r w:rsidRPr="007A7E95">
        <w:rPr>
          <w:b/>
          <w:bCs/>
        </w:rPr>
        <w:t xml:space="preserve">Where x is </w:t>
      </w:r>
      <w:proofErr w:type="gramStart"/>
      <w:r w:rsidRPr="007A7E95">
        <w:rPr>
          <w:b/>
          <w:bCs/>
        </w:rPr>
        <w:t>claim</w:t>
      </w:r>
      <w:proofErr w:type="gramEnd"/>
      <w:r w:rsidRPr="007A7E95">
        <w:rPr>
          <w:b/>
          <w:bCs/>
        </w:rPr>
        <w:t xml:space="preserve"> amount, μ is mean, and σ is standard deviation.</w:t>
      </w:r>
    </w:p>
    <w:p w14:paraId="6E19D255" w14:textId="77777777" w:rsidR="007A7E95" w:rsidRPr="003E25C5" w:rsidRDefault="007A7E95" w:rsidP="003E25C5">
      <w:pPr>
        <w:rPr>
          <w:b/>
          <w:bCs/>
        </w:rPr>
      </w:pPr>
    </w:p>
    <w:p w14:paraId="1251F147" w14:textId="7C7D57F0" w:rsidR="007A7E95" w:rsidRPr="00FF4AB3" w:rsidRDefault="00FF4AB3" w:rsidP="00FF4AB3">
      <w:pPr>
        <w:rPr>
          <w:b/>
          <w:bCs/>
        </w:rPr>
      </w:pPr>
      <w:r>
        <w:rPr>
          <w:b/>
          <w:bCs/>
        </w:rPr>
        <w:t>2.3</w:t>
      </w:r>
      <w:r w:rsidR="007A7E95" w:rsidRPr="00FF4AB3">
        <w:rPr>
          <w:b/>
          <w:bCs/>
        </w:rPr>
        <w:t>Information Flow</w:t>
      </w:r>
    </w:p>
    <w:p w14:paraId="5150CEE9" w14:textId="241EAF77" w:rsidR="00FF4AB3" w:rsidRDefault="00FF4AB3" w:rsidP="00FF4AB3">
      <w:r w:rsidRPr="00FF4AB3">
        <w:t xml:space="preserve">The Information Flow explains how data moves through the Healthcare Anomaly Detection System. First, the user uploads a dataset or enters a claim amount through the </w:t>
      </w:r>
      <w:proofErr w:type="spellStart"/>
      <w:r w:rsidRPr="00FF4AB3">
        <w:t>Streamlit</w:t>
      </w:r>
      <w:proofErr w:type="spellEnd"/>
      <w:r w:rsidRPr="00FF4AB3">
        <w:t xml:space="preserve"> interface. The input data is then sent to the processing module where it is read and validated. After that, the anomaly detection module applies the Z-score method to </w:t>
      </w:r>
      <w:proofErr w:type="spellStart"/>
      <w:r w:rsidRPr="00FF4AB3">
        <w:t>analyze</w:t>
      </w:r>
      <w:proofErr w:type="spellEnd"/>
      <w:r w:rsidRPr="00FF4AB3">
        <w:t xml:space="preserve"> claim amounts and identify unusual transactions. Finally, the processed results are displayed to the user in a clear tabular format.</w:t>
      </w:r>
    </w:p>
    <w:p w14:paraId="6482E4FB" w14:textId="232279B5" w:rsidR="00FF4AB3" w:rsidRPr="00FF4AB3" w:rsidRDefault="00FF4AB3" w:rsidP="00FF4AB3">
      <w:pPr>
        <w:rPr>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FF4AB3">
        <w:rPr>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User Input → Processing → Z-score Analysis → Output</w:t>
      </w:r>
    </w:p>
    <w:p w14:paraId="0F21E6B6" w14:textId="24A08470" w:rsidR="00F7524A" w:rsidRDefault="00FF4AB3" w:rsidP="00F7524A">
      <w:r w:rsidRPr="00FF4AB3">
        <w:rPr>
          <w:b/>
          <w:bCs/>
        </w:rPr>
        <w:t>2.4 Components Design</w:t>
      </w:r>
      <w:r w:rsidR="0021794A">
        <w:t>:</w:t>
      </w:r>
    </w:p>
    <w:p w14:paraId="592DB577" w14:textId="77777777" w:rsidR="00FF4AB3" w:rsidRPr="00FF4AB3" w:rsidRDefault="00FF4AB3" w:rsidP="00FF4AB3">
      <w:pPr>
        <w:ind w:left="720"/>
      </w:pPr>
      <w:r w:rsidRPr="00FF4AB3">
        <w:t>The system is divided into different components to improve efficiency and maintainability.</w:t>
      </w:r>
    </w:p>
    <w:p w14:paraId="499779A9" w14:textId="77777777" w:rsidR="00FF4AB3" w:rsidRPr="00FF4AB3" w:rsidRDefault="00FF4AB3">
      <w:pPr>
        <w:numPr>
          <w:ilvl w:val="0"/>
          <w:numId w:val="6"/>
        </w:numPr>
      </w:pPr>
      <w:r w:rsidRPr="00FF4AB3">
        <w:rPr>
          <w:b/>
          <w:bCs/>
        </w:rPr>
        <w:t>Input Component</w:t>
      </w:r>
      <w:r w:rsidRPr="00FF4AB3">
        <w:t xml:space="preserve"> – Accepts CSV file upload and manual claim entry</w:t>
      </w:r>
    </w:p>
    <w:p w14:paraId="532323A8" w14:textId="77777777" w:rsidR="00FF4AB3" w:rsidRPr="00FF4AB3" w:rsidRDefault="00FF4AB3">
      <w:pPr>
        <w:numPr>
          <w:ilvl w:val="0"/>
          <w:numId w:val="6"/>
        </w:numPr>
      </w:pPr>
      <w:r w:rsidRPr="00FF4AB3">
        <w:rPr>
          <w:b/>
          <w:bCs/>
        </w:rPr>
        <w:t>Processing Component</w:t>
      </w:r>
      <w:r w:rsidRPr="00FF4AB3">
        <w:t xml:space="preserve"> – Reads and prepares dataset using pandas</w:t>
      </w:r>
    </w:p>
    <w:p w14:paraId="061BC704" w14:textId="77777777" w:rsidR="00FF4AB3" w:rsidRPr="00FF4AB3" w:rsidRDefault="00FF4AB3">
      <w:pPr>
        <w:numPr>
          <w:ilvl w:val="0"/>
          <w:numId w:val="6"/>
        </w:numPr>
      </w:pPr>
      <w:r w:rsidRPr="00FF4AB3">
        <w:rPr>
          <w:b/>
          <w:bCs/>
        </w:rPr>
        <w:t>Detection Engine</w:t>
      </w:r>
      <w:r w:rsidRPr="00FF4AB3">
        <w:t xml:space="preserve"> – Applies Z-score logic to detect anomalies</w:t>
      </w:r>
    </w:p>
    <w:p w14:paraId="72AE95E7" w14:textId="77777777" w:rsidR="00FF4AB3" w:rsidRPr="00FF4AB3" w:rsidRDefault="00FF4AB3">
      <w:pPr>
        <w:numPr>
          <w:ilvl w:val="0"/>
          <w:numId w:val="6"/>
        </w:numPr>
      </w:pPr>
      <w:r w:rsidRPr="00FF4AB3">
        <w:rPr>
          <w:b/>
          <w:bCs/>
        </w:rPr>
        <w:t>Output Component</w:t>
      </w:r>
      <w:r w:rsidRPr="00FF4AB3">
        <w:t xml:space="preserve"> – Displays results in </w:t>
      </w:r>
      <w:proofErr w:type="spellStart"/>
      <w:r w:rsidRPr="00FF4AB3">
        <w:t>Streamlit</w:t>
      </w:r>
      <w:proofErr w:type="spellEnd"/>
      <w:r w:rsidRPr="00FF4AB3">
        <w:t xml:space="preserve"> interface</w:t>
      </w:r>
    </w:p>
    <w:p w14:paraId="2EB9BAA0" w14:textId="77777777" w:rsidR="00FF4AB3" w:rsidRPr="00FF4AB3" w:rsidRDefault="00FF4AB3" w:rsidP="00FF4AB3">
      <w:pPr>
        <w:ind w:left="720"/>
      </w:pPr>
      <w:r w:rsidRPr="00FF4AB3">
        <w:t>Each component performs a specific function and works together smoothly.</w:t>
      </w:r>
    </w:p>
    <w:p w14:paraId="66594389" w14:textId="3422E78D" w:rsidR="00945A45" w:rsidRPr="00F7524A" w:rsidRDefault="00945A45" w:rsidP="00945A45">
      <w:pPr>
        <w:ind w:left="720"/>
      </w:pPr>
    </w:p>
    <w:p w14:paraId="44043545" w14:textId="77777777" w:rsidR="0021794A" w:rsidRDefault="0021794A" w:rsidP="0021794A">
      <w:pPr>
        <w:ind w:left="720"/>
      </w:pPr>
    </w:p>
    <w:p w14:paraId="615645EB" w14:textId="7C0BFE19" w:rsidR="00FF4AB3" w:rsidRDefault="00E5678F" w:rsidP="00E5678F">
      <w:pPr>
        <w:rPr>
          <w:b/>
          <w:bCs/>
        </w:rPr>
      </w:pPr>
      <w:r>
        <w:rPr>
          <w:b/>
          <w:bCs/>
        </w:rPr>
        <w:t xml:space="preserve">   </w:t>
      </w:r>
      <w:r w:rsidR="00FF4AB3" w:rsidRPr="00FF4AB3">
        <w:rPr>
          <w:b/>
          <w:bCs/>
        </w:rPr>
        <w:t>2.5 Key Design Considerations</w:t>
      </w:r>
    </w:p>
    <w:p w14:paraId="44A485CF" w14:textId="77777777" w:rsidR="00FF4AB3" w:rsidRPr="00FF4AB3" w:rsidRDefault="00FF4AB3" w:rsidP="00FF4AB3">
      <w:pPr>
        <w:ind w:left="720"/>
        <w:rPr>
          <w:b/>
          <w:bCs/>
        </w:rPr>
      </w:pPr>
      <w:r w:rsidRPr="00FF4AB3">
        <w:rPr>
          <w:b/>
          <w:bCs/>
        </w:rPr>
        <w:t>The following factors were considered during system design:</w:t>
      </w:r>
    </w:p>
    <w:p w14:paraId="76AE2C4A" w14:textId="77777777" w:rsidR="00FF4AB3" w:rsidRPr="00FF4AB3" w:rsidRDefault="00FF4AB3">
      <w:pPr>
        <w:numPr>
          <w:ilvl w:val="0"/>
          <w:numId w:val="7"/>
        </w:numPr>
        <w:rPr>
          <w:b/>
          <w:bCs/>
        </w:rPr>
      </w:pPr>
      <w:r w:rsidRPr="00FF4AB3">
        <w:rPr>
          <w:b/>
          <w:bCs/>
        </w:rPr>
        <w:t>Accuracy in anomaly detection</w:t>
      </w:r>
    </w:p>
    <w:p w14:paraId="12E607C6" w14:textId="77777777" w:rsidR="00FF4AB3" w:rsidRPr="00FF4AB3" w:rsidRDefault="00FF4AB3">
      <w:pPr>
        <w:numPr>
          <w:ilvl w:val="0"/>
          <w:numId w:val="7"/>
        </w:numPr>
        <w:rPr>
          <w:b/>
          <w:bCs/>
        </w:rPr>
      </w:pPr>
      <w:r w:rsidRPr="00FF4AB3">
        <w:rPr>
          <w:b/>
          <w:bCs/>
        </w:rPr>
        <w:t>Fast processing speed</w:t>
      </w:r>
    </w:p>
    <w:p w14:paraId="1DC4F832" w14:textId="77777777" w:rsidR="00FF4AB3" w:rsidRPr="00FF4AB3" w:rsidRDefault="00FF4AB3">
      <w:pPr>
        <w:numPr>
          <w:ilvl w:val="0"/>
          <w:numId w:val="7"/>
        </w:numPr>
        <w:rPr>
          <w:b/>
          <w:bCs/>
        </w:rPr>
      </w:pPr>
      <w:r w:rsidRPr="00FF4AB3">
        <w:rPr>
          <w:b/>
          <w:bCs/>
        </w:rPr>
        <w:t>Easy-to-use interface</w:t>
      </w:r>
    </w:p>
    <w:p w14:paraId="287251A9" w14:textId="77777777" w:rsidR="00FF4AB3" w:rsidRPr="00FF4AB3" w:rsidRDefault="00FF4AB3">
      <w:pPr>
        <w:numPr>
          <w:ilvl w:val="0"/>
          <w:numId w:val="7"/>
        </w:numPr>
        <w:rPr>
          <w:b/>
          <w:bCs/>
        </w:rPr>
      </w:pPr>
      <w:r w:rsidRPr="00FF4AB3">
        <w:rPr>
          <w:b/>
          <w:bCs/>
        </w:rPr>
        <w:lastRenderedPageBreak/>
        <w:t>Scalability for future data growth</w:t>
      </w:r>
    </w:p>
    <w:p w14:paraId="44B37C6A" w14:textId="77777777" w:rsidR="00FF4AB3" w:rsidRPr="00FF4AB3" w:rsidRDefault="00FF4AB3">
      <w:pPr>
        <w:numPr>
          <w:ilvl w:val="0"/>
          <w:numId w:val="7"/>
        </w:numPr>
        <w:rPr>
          <w:b/>
          <w:bCs/>
        </w:rPr>
      </w:pPr>
      <w:r w:rsidRPr="00FF4AB3">
        <w:rPr>
          <w:b/>
          <w:bCs/>
        </w:rPr>
        <w:t>Maintainability of code structure</w:t>
      </w:r>
    </w:p>
    <w:p w14:paraId="3A6D18DF" w14:textId="77777777" w:rsidR="00FF4AB3" w:rsidRPr="00FF4AB3" w:rsidRDefault="00FF4AB3" w:rsidP="0021794A">
      <w:pPr>
        <w:ind w:left="720"/>
        <w:rPr>
          <w:b/>
          <w:bCs/>
        </w:rPr>
      </w:pPr>
    </w:p>
    <w:p w14:paraId="25F64D29" w14:textId="57E8562F" w:rsidR="00945A45" w:rsidRPr="00E5678F" w:rsidRDefault="00E5678F" w:rsidP="00E5678F">
      <w:pPr>
        <w:rPr>
          <w:b/>
          <w:bCs/>
        </w:rPr>
      </w:pPr>
      <w:r>
        <w:rPr>
          <w:b/>
          <w:bCs/>
        </w:rPr>
        <w:t xml:space="preserve">       </w:t>
      </w:r>
      <w:r w:rsidRPr="00E5678F">
        <w:rPr>
          <w:b/>
          <w:bCs/>
        </w:rPr>
        <w:t>2.6 API Catalogue</w:t>
      </w:r>
    </w:p>
    <w:p w14:paraId="26C5529C" w14:textId="459CE9FA" w:rsidR="0021794A" w:rsidRPr="0021794A" w:rsidRDefault="00E5678F" w:rsidP="0021794A">
      <w:r w:rsidRPr="00E5678F">
        <w:t xml:space="preserve">No external APIs are used in this project. All operations are performed locally using Python libraries such as pandas, NumPy, and </w:t>
      </w:r>
      <w:proofErr w:type="spellStart"/>
      <w:proofErr w:type="gramStart"/>
      <w:r w:rsidRPr="00E5678F">
        <w:t>Streamlit</w:t>
      </w:r>
      <w:proofErr w:type="spellEnd"/>
      <w:r w:rsidRPr="00E5678F">
        <w:t>.</w:t>
      </w:r>
      <w:r w:rsidR="0021794A" w:rsidRPr="0021794A">
        <w:t>.</w:t>
      </w:r>
      <w:proofErr w:type="gramEnd"/>
    </w:p>
    <w:p w14:paraId="31A83DB0" w14:textId="56B7F009" w:rsidR="00E5678F" w:rsidRDefault="00E5678F">
      <w:pPr>
        <w:pStyle w:val="ListParagraph"/>
        <w:numPr>
          <w:ilvl w:val="0"/>
          <w:numId w:val="3"/>
        </w:numPr>
        <w:rPr>
          <w:b/>
          <w:bCs/>
          <w:sz w:val="26"/>
          <w:szCs w:val="26"/>
        </w:rPr>
      </w:pPr>
      <w:r w:rsidRPr="00E5678F">
        <w:rPr>
          <w:b/>
          <w:bCs/>
          <w:sz w:val="26"/>
          <w:szCs w:val="26"/>
        </w:rPr>
        <w:t>Data Design</w:t>
      </w:r>
    </w:p>
    <w:p w14:paraId="4E21FB62" w14:textId="77777777" w:rsidR="00E5678F" w:rsidRPr="00E5678F" w:rsidRDefault="00E5678F" w:rsidP="00E5678F">
      <w:pPr>
        <w:pStyle w:val="ListParagraph"/>
        <w:rPr>
          <w:b/>
          <w:bCs/>
          <w:sz w:val="26"/>
          <w:szCs w:val="26"/>
        </w:rPr>
      </w:pPr>
    </w:p>
    <w:p w14:paraId="7EC7EC0F" w14:textId="6FD9E277" w:rsidR="00E5678F" w:rsidRDefault="00E5678F">
      <w:pPr>
        <w:pStyle w:val="ListParagraph"/>
        <w:numPr>
          <w:ilvl w:val="1"/>
          <w:numId w:val="3"/>
        </w:numPr>
        <w:rPr>
          <w:b/>
          <w:bCs/>
        </w:rPr>
      </w:pPr>
      <w:r w:rsidRPr="007E4436">
        <w:rPr>
          <w:b/>
          <w:bCs/>
        </w:rPr>
        <w:t>Data Model</w:t>
      </w:r>
    </w:p>
    <w:p w14:paraId="18698004" w14:textId="1625EE7C" w:rsidR="002C41B2" w:rsidRPr="002C41B2" w:rsidRDefault="002C41B2" w:rsidP="002C41B2">
      <w:pPr>
        <w:pStyle w:val="ListParagraph"/>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1143"/>
      </w:tblGrid>
      <w:tr w:rsidR="002C41B2" w:rsidRPr="00F7524A" w14:paraId="56179835" w14:textId="77777777" w:rsidTr="00337F50">
        <w:trPr>
          <w:tblHeader/>
          <w:tblCellSpacing w:w="15" w:type="dxa"/>
        </w:trPr>
        <w:tc>
          <w:tcPr>
            <w:tcW w:w="2223" w:type="dxa"/>
            <w:vAlign w:val="center"/>
            <w:hideMark/>
          </w:tcPr>
          <w:p w14:paraId="2260E548" w14:textId="77777777" w:rsidR="002C41B2" w:rsidRPr="00F7524A" w:rsidRDefault="002C41B2" w:rsidP="00337F50">
            <w:pPr>
              <w:rPr>
                <w:b/>
                <w:bCs/>
              </w:rPr>
            </w:pPr>
            <w:r w:rsidRPr="00F7524A">
              <w:rPr>
                <w:b/>
                <w:bCs/>
              </w:rPr>
              <w:t>Data</w:t>
            </w:r>
          </w:p>
        </w:tc>
        <w:tc>
          <w:tcPr>
            <w:tcW w:w="1056" w:type="dxa"/>
            <w:vAlign w:val="center"/>
            <w:hideMark/>
          </w:tcPr>
          <w:p w14:paraId="7A48CE19" w14:textId="77777777" w:rsidR="002C41B2" w:rsidRPr="00F7524A" w:rsidRDefault="002C41B2" w:rsidP="00337F50">
            <w:pPr>
              <w:rPr>
                <w:b/>
                <w:bCs/>
              </w:rPr>
            </w:pPr>
            <w:r>
              <w:rPr>
                <w:b/>
                <w:bCs/>
              </w:rPr>
              <w:t>Type</w:t>
            </w:r>
          </w:p>
        </w:tc>
      </w:tr>
      <w:tr w:rsidR="002C41B2" w:rsidRPr="00F7524A" w14:paraId="459C39B7" w14:textId="77777777" w:rsidTr="00337F50">
        <w:trPr>
          <w:tblCellSpacing w:w="15" w:type="dxa"/>
        </w:trPr>
        <w:tc>
          <w:tcPr>
            <w:tcW w:w="2223" w:type="dxa"/>
            <w:vAlign w:val="center"/>
            <w:hideMark/>
          </w:tcPr>
          <w:p w14:paraId="6236FE4C" w14:textId="77777777" w:rsidR="002C41B2" w:rsidRPr="00F7524A" w:rsidRDefault="002C41B2" w:rsidP="00337F50">
            <w:r w:rsidRPr="00F7524A">
              <w:t xml:space="preserve"> </w:t>
            </w:r>
            <w:r>
              <w:t>D</w:t>
            </w:r>
            <w:r w:rsidRPr="00F7524A">
              <w:t>ataset</w:t>
            </w:r>
          </w:p>
        </w:tc>
        <w:tc>
          <w:tcPr>
            <w:tcW w:w="1056" w:type="dxa"/>
            <w:vAlign w:val="center"/>
            <w:hideMark/>
          </w:tcPr>
          <w:p w14:paraId="72C689AA" w14:textId="77777777" w:rsidR="002C41B2" w:rsidRPr="00F7524A" w:rsidRDefault="002C41B2" w:rsidP="00337F50">
            <w:proofErr w:type="spellStart"/>
            <w:r w:rsidRPr="00F7524A">
              <w:t>DataFrame</w:t>
            </w:r>
            <w:proofErr w:type="spellEnd"/>
          </w:p>
        </w:tc>
      </w:tr>
      <w:tr w:rsidR="002C41B2" w:rsidRPr="00F7524A" w14:paraId="3795221A" w14:textId="77777777" w:rsidTr="00337F50">
        <w:trPr>
          <w:tblCellSpacing w:w="15" w:type="dxa"/>
        </w:trPr>
        <w:tc>
          <w:tcPr>
            <w:tcW w:w="2223" w:type="dxa"/>
            <w:vAlign w:val="center"/>
            <w:hideMark/>
          </w:tcPr>
          <w:p w14:paraId="155EFE2B" w14:textId="77777777" w:rsidR="002C41B2" w:rsidRPr="00F7524A" w:rsidRDefault="002C41B2" w:rsidP="00337F50">
            <w:proofErr w:type="spellStart"/>
            <w:r>
              <w:t>claim_amount</w:t>
            </w:r>
            <w:proofErr w:type="spellEnd"/>
          </w:p>
        </w:tc>
        <w:tc>
          <w:tcPr>
            <w:tcW w:w="1056" w:type="dxa"/>
            <w:vAlign w:val="center"/>
            <w:hideMark/>
          </w:tcPr>
          <w:p w14:paraId="7849858B" w14:textId="77777777" w:rsidR="002C41B2" w:rsidRPr="00F7524A" w:rsidRDefault="002C41B2" w:rsidP="00337F50">
            <w:r>
              <w:t>Numeric</w:t>
            </w:r>
          </w:p>
        </w:tc>
      </w:tr>
      <w:tr w:rsidR="002C41B2" w:rsidRPr="00F7524A" w14:paraId="380B3068" w14:textId="77777777" w:rsidTr="00337F50">
        <w:trPr>
          <w:tblCellSpacing w:w="15" w:type="dxa"/>
        </w:trPr>
        <w:tc>
          <w:tcPr>
            <w:tcW w:w="2223" w:type="dxa"/>
            <w:vAlign w:val="center"/>
            <w:hideMark/>
          </w:tcPr>
          <w:p w14:paraId="6F4A1BFB" w14:textId="77777777" w:rsidR="002C41B2" w:rsidRPr="00F7524A" w:rsidRDefault="002C41B2" w:rsidP="00337F50">
            <w:r>
              <w:t>z-score</w:t>
            </w:r>
          </w:p>
        </w:tc>
        <w:tc>
          <w:tcPr>
            <w:tcW w:w="1056" w:type="dxa"/>
            <w:vAlign w:val="center"/>
            <w:hideMark/>
          </w:tcPr>
          <w:p w14:paraId="0920528A" w14:textId="77777777" w:rsidR="002C41B2" w:rsidRPr="00F7524A" w:rsidRDefault="002C41B2" w:rsidP="00337F50">
            <w:r>
              <w:t>Numeric</w:t>
            </w:r>
          </w:p>
        </w:tc>
      </w:tr>
      <w:tr w:rsidR="002C41B2" w:rsidRPr="00F7524A" w14:paraId="3D1F02A0" w14:textId="77777777" w:rsidTr="00337F50">
        <w:trPr>
          <w:tblCellSpacing w:w="15" w:type="dxa"/>
        </w:trPr>
        <w:tc>
          <w:tcPr>
            <w:tcW w:w="2223" w:type="dxa"/>
            <w:tcBorders>
              <w:bottom w:val="single" w:sz="4" w:space="0" w:color="auto"/>
            </w:tcBorders>
            <w:vAlign w:val="center"/>
            <w:hideMark/>
          </w:tcPr>
          <w:p w14:paraId="204CC912" w14:textId="77777777" w:rsidR="002C41B2" w:rsidRPr="00F7524A" w:rsidRDefault="002C41B2" w:rsidP="00337F50">
            <w:r>
              <w:t>anomaly</w:t>
            </w:r>
          </w:p>
        </w:tc>
        <w:tc>
          <w:tcPr>
            <w:tcW w:w="1056" w:type="dxa"/>
            <w:vAlign w:val="center"/>
            <w:hideMark/>
          </w:tcPr>
          <w:p w14:paraId="3CCA6F5C" w14:textId="77777777" w:rsidR="002C41B2" w:rsidRPr="00F7524A" w:rsidRDefault="002C41B2" w:rsidP="00337F50">
            <w:r>
              <w:t>string</w:t>
            </w:r>
          </w:p>
        </w:tc>
      </w:tr>
    </w:tbl>
    <w:p w14:paraId="74D8D6E6" w14:textId="77777777" w:rsidR="002C41B2" w:rsidRPr="002C41B2" w:rsidRDefault="002C41B2" w:rsidP="002C41B2">
      <w:pPr>
        <w:ind w:left="851"/>
        <w:rPr>
          <w:b/>
          <w:bCs/>
        </w:rPr>
      </w:pPr>
    </w:p>
    <w:p w14:paraId="686DDD54" w14:textId="77777777" w:rsidR="007E4436" w:rsidRPr="007E4436" w:rsidRDefault="007E4436" w:rsidP="007E4436">
      <w:pPr>
        <w:rPr>
          <w:b/>
          <w:bCs/>
        </w:rPr>
      </w:pPr>
      <w:r w:rsidRPr="007E4436">
        <w:rPr>
          <w:b/>
          <w:bCs/>
        </w:rPr>
        <w:t>The system uses a structured dataset containing healthcare claim details. Important fields include:</w:t>
      </w:r>
    </w:p>
    <w:p w14:paraId="59D0C5A4" w14:textId="77777777" w:rsidR="007E4436" w:rsidRPr="007E4436" w:rsidRDefault="007E4436">
      <w:pPr>
        <w:numPr>
          <w:ilvl w:val="0"/>
          <w:numId w:val="8"/>
        </w:numPr>
        <w:rPr>
          <w:b/>
          <w:bCs/>
        </w:rPr>
      </w:pPr>
      <w:proofErr w:type="spellStart"/>
      <w:r w:rsidRPr="007E4436">
        <w:rPr>
          <w:b/>
          <w:bCs/>
        </w:rPr>
        <w:t>patient_id</w:t>
      </w:r>
      <w:proofErr w:type="spellEnd"/>
    </w:p>
    <w:p w14:paraId="393B1486" w14:textId="77777777" w:rsidR="007E4436" w:rsidRPr="007E4436" w:rsidRDefault="007E4436">
      <w:pPr>
        <w:numPr>
          <w:ilvl w:val="0"/>
          <w:numId w:val="8"/>
        </w:numPr>
        <w:rPr>
          <w:b/>
          <w:bCs/>
        </w:rPr>
      </w:pPr>
      <w:proofErr w:type="spellStart"/>
      <w:r w:rsidRPr="007E4436">
        <w:rPr>
          <w:b/>
          <w:bCs/>
        </w:rPr>
        <w:t>provider_id</w:t>
      </w:r>
      <w:proofErr w:type="spellEnd"/>
    </w:p>
    <w:p w14:paraId="2A8F1A65" w14:textId="77777777" w:rsidR="007E4436" w:rsidRPr="007E4436" w:rsidRDefault="007E4436">
      <w:pPr>
        <w:numPr>
          <w:ilvl w:val="0"/>
          <w:numId w:val="8"/>
        </w:numPr>
        <w:rPr>
          <w:b/>
          <w:bCs/>
        </w:rPr>
      </w:pPr>
      <w:proofErr w:type="spellStart"/>
      <w:r w:rsidRPr="007E4436">
        <w:rPr>
          <w:b/>
          <w:bCs/>
        </w:rPr>
        <w:t>claim_amount</w:t>
      </w:r>
      <w:proofErr w:type="spellEnd"/>
    </w:p>
    <w:p w14:paraId="4EF453A1" w14:textId="77777777" w:rsidR="007E4436" w:rsidRPr="007E4436" w:rsidRDefault="007E4436">
      <w:pPr>
        <w:numPr>
          <w:ilvl w:val="0"/>
          <w:numId w:val="8"/>
        </w:numPr>
        <w:rPr>
          <w:b/>
          <w:bCs/>
        </w:rPr>
      </w:pPr>
      <w:proofErr w:type="spellStart"/>
      <w:r w:rsidRPr="007E4436">
        <w:rPr>
          <w:b/>
          <w:bCs/>
        </w:rPr>
        <w:t>claim_date</w:t>
      </w:r>
      <w:proofErr w:type="spellEnd"/>
    </w:p>
    <w:p w14:paraId="0E393782" w14:textId="77777777" w:rsidR="007E4436" w:rsidRPr="007E4436" w:rsidRDefault="007E4436" w:rsidP="007E4436">
      <w:pPr>
        <w:rPr>
          <w:b/>
          <w:bCs/>
        </w:rPr>
      </w:pPr>
      <w:r w:rsidRPr="007E4436">
        <w:rPr>
          <w:b/>
          <w:bCs/>
        </w:rPr>
        <w:t>These fields are used to identify suspicious claim transactions</w:t>
      </w:r>
    </w:p>
    <w:p w14:paraId="1FA3F425" w14:textId="77777777" w:rsidR="007E4436" w:rsidRPr="007E4436" w:rsidRDefault="007E4436" w:rsidP="007E4436"/>
    <w:p w14:paraId="67F7977E" w14:textId="66AF24DD" w:rsidR="00E5678F" w:rsidRPr="002C41B2" w:rsidRDefault="002C41B2" w:rsidP="002C41B2">
      <w:pPr>
        <w:rPr>
          <w:b/>
          <w:bCs/>
        </w:rPr>
      </w:pPr>
      <w:r>
        <w:rPr>
          <w:b/>
          <w:bCs/>
        </w:rPr>
        <w:t>3.</w:t>
      </w:r>
      <w:proofErr w:type="gramStart"/>
      <w:r>
        <w:rPr>
          <w:b/>
          <w:bCs/>
        </w:rPr>
        <w:t>2.</w:t>
      </w:r>
      <w:r w:rsidR="00E5678F" w:rsidRPr="002C41B2">
        <w:rPr>
          <w:b/>
          <w:bCs/>
        </w:rPr>
        <w:t>Data</w:t>
      </w:r>
      <w:proofErr w:type="gramEnd"/>
      <w:r w:rsidR="00E5678F" w:rsidRPr="002C41B2">
        <w:rPr>
          <w:b/>
          <w:bCs/>
        </w:rPr>
        <w:t xml:space="preserve"> Access Mecha</w:t>
      </w:r>
      <w:r w:rsidR="00C908EE" w:rsidRPr="002C41B2">
        <w:rPr>
          <w:b/>
          <w:bCs/>
        </w:rPr>
        <w:t>nism</w:t>
      </w:r>
    </w:p>
    <w:p w14:paraId="56D2B20A" w14:textId="74A55674" w:rsidR="00E5678F" w:rsidRDefault="00E5678F" w:rsidP="00E5678F">
      <w:pPr>
        <w:pStyle w:val="ListParagraph"/>
        <w:ind w:left="1211"/>
        <w:rPr>
          <w:b/>
          <w:bCs/>
        </w:rPr>
      </w:pPr>
      <w:r w:rsidRPr="00E5678F">
        <w:t xml:space="preserve"> </w:t>
      </w:r>
      <w:r w:rsidRPr="00E5678F">
        <w:rPr>
          <w:b/>
          <w:bCs/>
        </w:rPr>
        <w:t xml:space="preserve">The uploaded CSV file is accessed dynamically during runtime using </w:t>
      </w:r>
      <w:proofErr w:type="gramStart"/>
      <w:r w:rsidRPr="00E5678F">
        <w:rPr>
          <w:b/>
          <w:bCs/>
        </w:rPr>
        <w:t>pandas</w:t>
      </w:r>
      <w:proofErr w:type="gramEnd"/>
      <w:r w:rsidRPr="00E5678F">
        <w:rPr>
          <w:b/>
          <w:bCs/>
        </w:rPr>
        <w:t xml:space="preserve"> functions.</w:t>
      </w:r>
    </w:p>
    <w:p w14:paraId="1FFDF998" w14:textId="77777777" w:rsidR="007E4436" w:rsidRDefault="007E4436" w:rsidP="00E5678F">
      <w:pPr>
        <w:pStyle w:val="ListParagraph"/>
        <w:ind w:left="1211"/>
        <w:rPr>
          <w:b/>
          <w:bCs/>
        </w:rPr>
      </w:pPr>
    </w:p>
    <w:p w14:paraId="206DEAD4" w14:textId="0D9962E8" w:rsidR="00E5678F" w:rsidRDefault="007E4436" w:rsidP="00E5678F">
      <w:pPr>
        <w:pStyle w:val="ListParagraph"/>
        <w:ind w:left="1211"/>
        <w:rPr>
          <w:b/>
          <w:bCs/>
        </w:rPr>
      </w:pPr>
      <w:proofErr w:type="spellStart"/>
      <w:r w:rsidRPr="007E4436">
        <w:rPr>
          <w:b/>
          <w:bCs/>
        </w:rPr>
        <w:t>df</w:t>
      </w:r>
      <w:proofErr w:type="spellEnd"/>
      <w:r w:rsidRPr="007E4436">
        <w:rPr>
          <w:b/>
          <w:bCs/>
        </w:rPr>
        <w:t xml:space="preserve"> = </w:t>
      </w:r>
      <w:proofErr w:type="spellStart"/>
      <w:proofErr w:type="gramStart"/>
      <w:r w:rsidRPr="007E4436">
        <w:rPr>
          <w:b/>
          <w:bCs/>
        </w:rPr>
        <w:t>pd.read</w:t>
      </w:r>
      <w:proofErr w:type="gramEnd"/>
      <w:r w:rsidRPr="007E4436">
        <w:rPr>
          <w:b/>
          <w:bCs/>
        </w:rPr>
        <w:t>_csv</w:t>
      </w:r>
      <w:proofErr w:type="spellEnd"/>
      <w:r w:rsidRPr="007E4436">
        <w:rPr>
          <w:b/>
          <w:bCs/>
        </w:rPr>
        <w:t>(</w:t>
      </w:r>
      <w:proofErr w:type="spellStart"/>
      <w:r w:rsidRPr="007E4436">
        <w:rPr>
          <w:b/>
          <w:bCs/>
        </w:rPr>
        <w:t>uploaded_file</w:t>
      </w:r>
      <w:proofErr w:type="spellEnd"/>
      <w:r w:rsidRPr="007E4436">
        <w:rPr>
          <w:b/>
          <w:bCs/>
        </w:rPr>
        <w:t>)</w:t>
      </w:r>
    </w:p>
    <w:p w14:paraId="10FF489B" w14:textId="5C038813" w:rsidR="002C41B2" w:rsidRPr="003F3FA5" w:rsidRDefault="002C41B2" w:rsidP="003F3FA5">
      <w:pPr>
        <w:rPr>
          <w:b/>
          <w:bCs/>
        </w:rPr>
      </w:pPr>
      <w:r w:rsidRPr="002C41B2">
        <w:rPr>
          <w:noProof/>
        </w:rPr>
        <w:lastRenderedPageBreak/>
        <w:drawing>
          <wp:inline distT="0" distB="0" distL="0" distR="0" wp14:anchorId="0E88180C" wp14:editId="024CC0D2">
            <wp:extent cx="5731510" cy="4055110"/>
            <wp:effectExtent l="0" t="0" r="2540" b="2540"/>
            <wp:docPr id="86305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58705" name=""/>
                    <pic:cNvPicPr/>
                  </pic:nvPicPr>
                  <pic:blipFill>
                    <a:blip r:embed="rId15"/>
                    <a:stretch>
                      <a:fillRect/>
                    </a:stretch>
                  </pic:blipFill>
                  <pic:spPr>
                    <a:xfrm>
                      <a:off x="0" y="0"/>
                      <a:ext cx="5731510" cy="4055110"/>
                    </a:xfrm>
                    <a:prstGeom prst="rect">
                      <a:avLst/>
                    </a:prstGeom>
                  </pic:spPr>
                </pic:pic>
              </a:graphicData>
            </a:graphic>
          </wp:inline>
        </w:drawing>
      </w:r>
    </w:p>
    <w:p w14:paraId="2113D4F6" w14:textId="77777777" w:rsidR="007E4436" w:rsidRDefault="007E4436" w:rsidP="00E5678F">
      <w:pPr>
        <w:pStyle w:val="ListParagraph"/>
        <w:ind w:left="1211"/>
        <w:rPr>
          <w:b/>
          <w:bCs/>
        </w:rPr>
      </w:pPr>
    </w:p>
    <w:p w14:paraId="04A41683" w14:textId="2C93080F" w:rsidR="00E5678F" w:rsidRDefault="00E5678F" w:rsidP="00E5678F">
      <w:pPr>
        <w:pStyle w:val="ListParagraph"/>
        <w:ind w:left="1211"/>
        <w:rPr>
          <w:b/>
          <w:bCs/>
        </w:rPr>
      </w:pPr>
      <w:r w:rsidRPr="00E5678F">
        <w:rPr>
          <w:b/>
          <w:bCs/>
        </w:rPr>
        <w:t>This allows quick loading and analysis of the dataset.</w:t>
      </w:r>
    </w:p>
    <w:p w14:paraId="09905C57" w14:textId="54B30085" w:rsidR="00C908EE" w:rsidRPr="002C41B2" w:rsidRDefault="00C908EE" w:rsidP="002C41B2">
      <w:pPr>
        <w:rPr>
          <w:b/>
          <w:bCs/>
        </w:rPr>
      </w:pPr>
      <w:r w:rsidRPr="002C41B2">
        <w:rPr>
          <w:b/>
          <w:bCs/>
        </w:rPr>
        <w:t>3.3 Data Retention Policies</w:t>
      </w:r>
    </w:p>
    <w:p w14:paraId="5506DF9C" w14:textId="65648769" w:rsidR="00E5678F" w:rsidRDefault="002C41B2" w:rsidP="00E5678F">
      <w:pPr>
        <w:pStyle w:val="ListParagraph"/>
        <w:ind w:left="1211"/>
      </w:pPr>
      <w:r w:rsidRPr="002C41B2">
        <w:t>The system processes data temporarily during execution and does not store it permanently. This ensures privacy and reduces the risk of data leakage.</w:t>
      </w:r>
    </w:p>
    <w:p w14:paraId="1E2C003E" w14:textId="30C7DE0C" w:rsidR="002C41B2" w:rsidRDefault="002C41B2" w:rsidP="002C41B2">
      <w:pPr>
        <w:rPr>
          <w:b/>
          <w:bCs/>
        </w:rPr>
      </w:pPr>
      <w:r w:rsidRPr="002C41B2">
        <w:rPr>
          <w:b/>
          <w:bCs/>
        </w:rPr>
        <w:t>3.4 Data Migration</w:t>
      </w:r>
    </w:p>
    <w:p w14:paraId="28C60541" w14:textId="77777777" w:rsidR="002C41B2" w:rsidRPr="002C41B2" w:rsidRDefault="002C41B2" w:rsidP="002C41B2">
      <w:r w:rsidRPr="002C41B2">
        <w:t>Data migration is not required because the system directly works with uploaded CSV datasets.</w:t>
      </w:r>
    </w:p>
    <w:p w14:paraId="4FC448FB" w14:textId="77777777" w:rsidR="002C41B2" w:rsidRPr="002C41B2" w:rsidRDefault="00000000" w:rsidP="002C41B2">
      <w:r>
        <w:pict w14:anchorId="4AE75C20">
          <v:rect id="_x0000_i1025" style="width:0;height:1.5pt" o:hralign="center" o:hrstd="t" o:hr="t" fillcolor="#a0a0a0" stroked="f"/>
        </w:pict>
      </w:r>
    </w:p>
    <w:p w14:paraId="0110BBE1" w14:textId="77777777" w:rsidR="002C41B2" w:rsidRPr="002C41B2" w:rsidRDefault="002C41B2" w:rsidP="002C41B2">
      <w:pPr>
        <w:rPr>
          <w:b/>
          <w:bCs/>
        </w:rPr>
      </w:pPr>
    </w:p>
    <w:p w14:paraId="484DBE44" w14:textId="6685EFE9" w:rsidR="00771EF3" w:rsidRPr="003F3FA5" w:rsidRDefault="003F3FA5">
      <w:pPr>
        <w:pStyle w:val="ListParagraph"/>
        <w:numPr>
          <w:ilvl w:val="0"/>
          <w:numId w:val="3"/>
        </w:numPr>
        <w:rPr>
          <w:b/>
          <w:bCs/>
          <w:sz w:val="28"/>
          <w:szCs w:val="28"/>
        </w:rPr>
      </w:pPr>
      <w:r w:rsidRPr="003F3FA5">
        <w:rPr>
          <w:b/>
          <w:bCs/>
          <w:sz w:val="28"/>
          <w:szCs w:val="28"/>
        </w:rPr>
        <w:t>Interfaces</w:t>
      </w:r>
    </w:p>
    <w:p w14:paraId="01B0A453" w14:textId="77777777" w:rsidR="003F3FA5" w:rsidRDefault="003F3FA5" w:rsidP="003F3FA5">
      <w:pPr>
        <w:pStyle w:val="isselectedend"/>
      </w:pPr>
      <w:r>
        <w:t xml:space="preserve">The Interfaces section explains how the user interacts with the Healthcare Anomaly Detection System. Since this project is developed using </w:t>
      </w:r>
      <w:proofErr w:type="spellStart"/>
      <w:r>
        <w:t>Streamlit</w:t>
      </w:r>
      <w:proofErr w:type="spellEnd"/>
      <w:r>
        <w:t>, the interface is web-based and user-friendly. It allows users to upload datasets, manually enter claim values, and view anomaly detection results instantly.</w:t>
      </w:r>
    </w:p>
    <w:p w14:paraId="709CB886" w14:textId="77777777" w:rsidR="003F3FA5" w:rsidRDefault="003F3FA5" w:rsidP="003F3FA5">
      <w:pPr>
        <w:pStyle w:val="NormalWeb"/>
      </w:pPr>
      <w:r>
        <w:t>This section is important because it shows the input methods, output screens, and interaction flow between the user and the system.</w:t>
      </w:r>
    </w:p>
    <w:p w14:paraId="64AE1268" w14:textId="77777777" w:rsidR="003F3FA5" w:rsidRPr="003F3FA5" w:rsidRDefault="003F3FA5" w:rsidP="003F3FA5">
      <w:pPr>
        <w:pStyle w:val="NormalWeb"/>
        <w:rPr>
          <w:b/>
          <w:bCs/>
        </w:rPr>
      </w:pPr>
      <w:r w:rsidRPr="003F3FA5">
        <w:rPr>
          <w:b/>
          <w:bCs/>
        </w:rPr>
        <w:lastRenderedPageBreak/>
        <w:t>4.1 User Interface</w:t>
      </w:r>
    </w:p>
    <w:p w14:paraId="05050F47" w14:textId="77777777" w:rsidR="003F3FA5" w:rsidRPr="003F3FA5" w:rsidRDefault="003F3FA5" w:rsidP="003F3FA5">
      <w:pPr>
        <w:pStyle w:val="NormalWeb"/>
      </w:pPr>
      <w:r w:rsidRPr="003F3FA5">
        <w:t>The homepage provides:</w:t>
      </w:r>
    </w:p>
    <w:p w14:paraId="2E27D50F" w14:textId="77777777" w:rsidR="003F3FA5" w:rsidRPr="003F3FA5" w:rsidRDefault="003F3FA5">
      <w:pPr>
        <w:pStyle w:val="NormalWeb"/>
        <w:numPr>
          <w:ilvl w:val="0"/>
          <w:numId w:val="9"/>
        </w:numPr>
      </w:pPr>
      <w:r w:rsidRPr="003F3FA5">
        <w:t>Application title</w:t>
      </w:r>
    </w:p>
    <w:p w14:paraId="4925781D" w14:textId="77777777" w:rsidR="003F3FA5" w:rsidRPr="003F3FA5" w:rsidRDefault="003F3FA5">
      <w:pPr>
        <w:pStyle w:val="NormalWeb"/>
        <w:numPr>
          <w:ilvl w:val="0"/>
          <w:numId w:val="9"/>
        </w:numPr>
      </w:pPr>
      <w:r w:rsidRPr="003F3FA5">
        <w:t>Upload dataset option</w:t>
      </w:r>
    </w:p>
    <w:p w14:paraId="3D7DDE4E" w14:textId="77777777" w:rsidR="003F3FA5" w:rsidRPr="003F3FA5" w:rsidRDefault="003F3FA5">
      <w:pPr>
        <w:pStyle w:val="NormalWeb"/>
        <w:numPr>
          <w:ilvl w:val="0"/>
          <w:numId w:val="9"/>
        </w:numPr>
      </w:pPr>
      <w:r w:rsidRPr="003F3FA5">
        <w:t>Manual input box</w:t>
      </w:r>
    </w:p>
    <w:p w14:paraId="20C63426" w14:textId="77777777" w:rsidR="003F3FA5" w:rsidRPr="003F3FA5" w:rsidRDefault="003F3FA5">
      <w:pPr>
        <w:pStyle w:val="NormalWeb"/>
        <w:numPr>
          <w:ilvl w:val="0"/>
          <w:numId w:val="9"/>
        </w:numPr>
      </w:pPr>
      <w:r w:rsidRPr="003F3FA5">
        <w:t>Check anomaly button</w:t>
      </w:r>
    </w:p>
    <w:p w14:paraId="6ECB592A" w14:textId="77777777" w:rsidR="003F3FA5" w:rsidRPr="003F3FA5" w:rsidRDefault="003F3FA5">
      <w:pPr>
        <w:pStyle w:val="NormalWeb"/>
        <w:numPr>
          <w:ilvl w:val="0"/>
          <w:numId w:val="9"/>
        </w:numPr>
      </w:pPr>
      <w:r w:rsidRPr="003F3FA5">
        <w:t>Result display section</w:t>
      </w:r>
    </w:p>
    <w:p w14:paraId="20CB829B" w14:textId="05D7AE4C" w:rsidR="003F3FA5" w:rsidRDefault="003505EA" w:rsidP="003F3FA5">
      <w:pPr>
        <w:pStyle w:val="NormalWeb"/>
      </w:pPr>
      <w:r w:rsidRPr="003505EA">
        <w:rPr>
          <w:noProof/>
        </w:rPr>
        <w:drawing>
          <wp:inline distT="0" distB="0" distL="0" distR="0" wp14:anchorId="3E46467E" wp14:editId="3CDA7A9B">
            <wp:extent cx="5731510" cy="2514600"/>
            <wp:effectExtent l="0" t="0" r="2540" b="0"/>
            <wp:docPr id="195860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02103" name=""/>
                    <pic:cNvPicPr/>
                  </pic:nvPicPr>
                  <pic:blipFill>
                    <a:blip r:embed="rId16"/>
                    <a:stretch>
                      <a:fillRect/>
                    </a:stretch>
                  </pic:blipFill>
                  <pic:spPr>
                    <a:xfrm>
                      <a:off x="0" y="0"/>
                      <a:ext cx="5731510" cy="2514600"/>
                    </a:xfrm>
                    <a:prstGeom prst="rect">
                      <a:avLst/>
                    </a:prstGeom>
                  </pic:spPr>
                </pic:pic>
              </a:graphicData>
            </a:graphic>
          </wp:inline>
        </w:drawing>
      </w:r>
    </w:p>
    <w:p w14:paraId="0DED5FEE" w14:textId="44DFDA3B" w:rsidR="003F3FA5" w:rsidRDefault="003505EA" w:rsidP="003505EA">
      <w:pPr>
        <w:rPr>
          <w:b/>
          <w:bCs/>
        </w:rPr>
      </w:pPr>
      <w:r w:rsidRPr="003505EA">
        <w:rPr>
          <w:noProof/>
        </w:rPr>
        <w:lastRenderedPageBreak/>
        <w:drawing>
          <wp:inline distT="0" distB="0" distL="0" distR="0" wp14:anchorId="071ABEA9" wp14:editId="33851A67">
            <wp:extent cx="5731510" cy="5071110"/>
            <wp:effectExtent l="0" t="0" r="2540" b="0"/>
            <wp:docPr id="45054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071110"/>
                    </a:xfrm>
                    <a:prstGeom prst="rect">
                      <a:avLst/>
                    </a:prstGeom>
                    <a:noFill/>
                    <a:ln>
                      <a:noFill/>
                    </a:ln>
                  </pic:spPr>
                </pic:pic>
              </a:graphicData>
            </a:graphic>
          </wp:inline>
        </w:drawing>
      </w:r>
    </w:p>
    <w:p w14:paraId="4301F735" w14:textId="77777777" w:rsidR="003505EA" w:rsidRPr="003505EA" w:rsidRDefault="003505EA" w:rsidP="003505EA">
      <w:pPr>
        <w:rPr>
          <w:b/>
          <w:bCs/>
        </w:rPr>
      </w:pPr>
      <w:r w:rsidRPr="003505EA">
        <w:rPr>
          <w:b/>
          <w:bCs/>
        </w:rPr>
        <w:t>4.2 Dataset Upload Interface</w:t>
      </w:r>
    </w:p>
    <w:p w14:paraId="3D757F93" w14:textId="77777777" w:rsidR="003505EA" w:rsidRDefault="003505EA" w:rsidP="003505EA">
      <w:pPr>
        <w:rPr>
          <w:b/>
          <w:bCs/>
        </w:rPr>
      </w:pPr>
      <w:r w:rsidRPr="003505EA">
        <w:rPr>
          <w:b/>
          <w:bCs/>
        </w:rPr>
        <w:t>This section allows users to upload CSV files for anomaly detection.</w:t>
      </w:r>
    </w:p>
    <w:p w14:paraId="29AC3653" w14:textId="4EACC85F" w:rsidR="003505EA" w:rsidRPr="003505EA" w:rsidRDefault="003505EA" w:rsidP="003505EA">
      <w:pPr>
        <w:rPr>
          <w:b/>
          <w:bCs/>
        </w:rPr>
      </w:pPr>
      <w:r w:rsidRPr="00945A45">
        <w:rPr>
          <w:noProof/>
        </w:rPr>
        <w:drawing>
          <wp:inline distT="0" distB="0" distL="0" distR="0" wp14:anchorId="558FC385" wp14:editId="724EB934">
            <wp:extent cx="5731510" cy="185420"/>
            <wp:effectExtent l="0" t="0" r="2540" b="5080"/>
            <wp:docPr id="102928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51249"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731510" cy="185420"/>
                    </a:xfrm>
                    <a:prstGeom prst="rect">
                      <a:avLst/>
                    </a:prstGeom>
                  </pic:spPr>
                </pic:pic>
              </a:graphicData>
            </a:graphic>
          </wp:inline>
        </w:drawing>
      </w:r>
    </w:p>
    <w:p w14:paraId="0DE88875" w14:textId="433DF70F" w:rsidR="00354D85" w:rsidRPr="00354D85" w:rsidRDefault="003505EA" w:rsidP="003505EA">
      <w:pPr>
        <w:pStyle w:val="NormalWeb"/>
      </w:pPr>
      <w:r>
        <w:rPr>
          <w:b/>
          <w:bCs/>
        </w:rPr>
        <w:t>4.3</w:t>
      </w:r>
      <w:r w:rsidR="00354D85">
        <w:rPr>
          <w:b/>
          <w:bCs/>
        </w:rPr>
        <w:t xml:space="preserve"> </w:t>
      </w:r>
      <w:r w:rsidR="00354D85" w:rsidRPr="00354D85">
        <w:rPr>
          <w:b/>
          <w:bCs/>
        </w:rPr>
        <w:t>Input</w:t>
      </w:r>
      <w:r>
        <w:rPr>
          <w:b/>
          <w:bCs/>
        </w:rPr>
        <w:t xml:space="preserve"> interface</w:t>
      </w:r>
      <w:r w:rsidR="00354D85" w:rsidRPr="00354D85">
        <w:rPr>
          <w:b/>
          <w:bCs/>
        </w:rPr>
        <w:t>:</w:t>
      </w:r>
    </w:p>
    <w:p w14:paraId="2CC7B1D8" w14:textId="77777777" w:rsidR="00354D85" w:rsidRPr="00354D85" w:rsidRDefault="00354D85">
      <w:pPr>
        <w:numPr>
          <w:ilvl w:val="0"/>
          <w:numId w:val="1"/>
        </w:numPr>
      </w:pPr>
      <w:r w:rsidRPr="00354D85">
        <w:t xml:space="preserve">CSV dataset upload </w:t>
      </w:r>
    </w:p>
    <w:p w14:paraId="03FE6DEF" w14:textId="77777777" w:rsidR="00354D85" w:rsidRPr="00354D85" w:rsidRDefault="00354D85">
      <w:pPr>
        <w:numPr>
          <w:ilvl w:val="0"/>
          <w:numId w:val="1"/>
        </w:numPr>
      </w:pPr>
      <w:r w:rsidRPr="00354D85">
        <w:t xml:space="preserve">Manual claim amount input </w:t>
      </w:r>
    </w:p>
    <w:p w14:paraId="52CC21B8" w14:textId="77777777" w:rsidR="00354D85" w:rsidRDefault="00354D85" w:rsidP="00354D85">
      <w:r w:rsidRPr="00354D85">
        <w:rPr>
          <w:b/>
          <w:bCs/>
        </w:rPr>
        <w:t>Description:</w:t>
      </w:r>
      <w:r w:rsidRPr="00354D85">
        <w:br/>
        <w:t>The system allows users to upload healthcare datasets or manually enter claim amounts for anomaly detection.</w:t>
      </w:r>
    </w:p>
    <w:p w14:paraId="5B0B9978" w14:textId="75785B57" w:rsidR="00354D85" w:rsidRDefault="00354D85" w:rsidP="00354D85">
      <w:r w:rsidRPr="00354D85">
        <w:t>Example Input:</w:t>
      </w:r>
    </w:p>
    <w:p w14:paraId="590D1750" w14:textId="77777777" w:rsidR="00354D85" w:rsidRDefault="00354D85" w:rsidP="00354D85">
      <w:proofErr w:type="spellStart"/>
      <w:r>
        <w:t>patient_id</w:t>
      </w:r>
      <w:proofErr w:type="spellEnd"/>
      <w:r>
        <w:t xml:space="preserve">: 102  </w:t>
      </w:r>
    </w:p>
    <w:p w14:paraId="66444BF9" w14:textId="77777777" w:rsidR="00354D85" w:rsidRDefault="00354D85" w:rsidP="00354D85">
      <w:proofErr w:type="spellStart"/>
      <w:r>
        <w:t>provider_id</w:t>
      </w:r>
      <w:proofErr w:type="spellEnd"/>
      <w:r>
        <w:t xml:space="preserve">: 45  </w:t>
      </w:r>
    </w:p>
    <w:p w14:paraId="65238F95" w14:textId="77777777" w:rsidR="00354D85" w:rsidRDefault="00354D85" w:rsidP="00354D85">
      <w:proofErr w:type="spellStart"/>
      <w:r>
        <w:lastRenderedPageBreak/>
        <w:t>claim_amount</w:t>
      </w:r>
      <w:proofErr w:type="spellEnd"/>
      <w:r>
        <w:t xml:space="preserve">: 250000  </w:t>
      </w:r>
    </w:p>
    <w:p w14:paraId="4831C361" w14:textId="20483833" w:rsidR="00354D85" w:rsidRDefault="00354D85" w:rsidP="00354D85">
      <w:proofErr w:type="spellStart"/>
      <w:r>
        <w:t>claim_date</w:t>
      </w:r>
      <w:proofErr w:type="spellEnd"/>
      <w:r>
        <w:t xml:space="preserve">: 2024-03-12  </w:t>
      </w:r>
    </w:p>
    <w:p w14:paraId="2544E87D" w14:textId="77777777" w:rsidR="00354D85" w:rsidRDefault="00354D85" w:rsidP="00F7524A"/>
    <w:p w14:paraId="2C44B688" w14:textId="5C666ACF" w:rsidR="00354D85" w:rsidRDefault="003505EA" w:rsidP="00F7524A">
      <w:pPr>
        <w:rPr>
          <w:b/>
          <w:bCs/>
        </w:rPr>
      </w:pPr>
      <w:r>
        <w:rPr>
          <w:b/>
          <w:bCs/>
        </w:rPr>
        <w:t>4</w:t>
      </w:r>
      <w:r w:rsidR="00354D85" w:rsidRPr="00354D85">
        <w:rPr>
          <w:b/>
          <w:bCs/>
        </w:rPr>
        <w:t>.</w:t>
      </w:r>
      <w:r>
        <w:rPr>
          <w:b/>
          <w:bCs/>
        </w:rPr>
        <w:t>4</w:t>
      </w:r>
      <w:r w:rsidR="00354D85" w:rsidRPr="00354D85">
        <w:rPr>
          <w:b/>
          <w:bCs/>
        </w:rPr>
        <w:t xml:space="preserve"> Output Interface </w:t>
      </w:r>
    </w:p>
    <w:p w14:paraId="2C5673DB" w14:textId="77777777" w:rsidR="00354D85" w:rsidRPr="00354D85" w:rsidRDefault="00354D85" w:rsidP="00354D85">
      <w:pPr>
        <w:rPr>
          <w:b/>
          <w:bCs/>
        </w:rPr>
      </w:pPr>
      <w:r w:rsidRPr="00354D85">
        <w:rPr>
          <w:b/>
          <w:bCs/>
        </w:rPr>
        <w:t>Output:</w:t>
      </w:r>
    </w:p>
    <w:p w14:paraId="0BA754F4" w14:textId="77777777" w:rsidR="00354D85" w:rsidRPr="00354D85" w:rsidRDefault="00354D85">
      <w:pPr>
        <w:numPr>
          <w:ilvl w:val="0"/>
          <w:numId w:val="2"/>
        </w:numPr>
        <w:rPr>
          <w:b/>
          <w:bCs/>
        </w:rPr>
      </w:pPr>
      <w:r w:rsidRPr="00354D85">
        <w:rPr>
          <w:b/>
          <w:bCs/>
        </w:rPr>
        <w:t xml:space="preserve">Processed dataset </w:t>
      </w:r>
    </w:p>
    <w:p w14:paraId="2D72D78E" w14:textId="77777777" w:rsidR="00354D85" w:rsidRPr="00354D85" w:rsidRDefault="00354D85">
      <w:pPr>
        <w:numPr>
          <w:ilvl w:val="0"/>
          <w:numId w:val="2"/>
        </w:numPr>
        <w:rPr>
          <w:b/>
          <w:bCs/>
        </w:rPr>
      </w:pPr>
      <w:r w:rsidRPr="00354D85">
        <w:rPr>
          <w:b/>
          <w:bCs/>
        </w:rPr>
        <w:t xml:space="preserve">Z-score values </w:t>
      </w:r>
    </w:p>
    <w:p w14:paraId="29C41DEE" w14:textId="77777777" w:rsidR="00354D85" w:rsidRPr="00354D85" w:rsidRDefault="00354D85">
      <w:pPr>
        <w:numPr>
          <w:ilvl w:val="0"/>
          <w:numId w:val="2"/>
        </w:numPr>
        <w:rPr>
          <w:b/>
          <w:bCs/>
        </w:rPr>
      </w:pPr>
      <w:r w:rsidRPr="00354D85">
        <w:rPr>
          <w:b/>
          <w:bCs/>
        </w:rPr>
        <w:t xml:space="preserve">Anomaly status </w:t>
      </w:r>
    </w:p>
    <w:p w14:paraId="63BD07E7" w14:textId="77777777" w:rsidR="00354D85" w:rsidRPr="00354D85" w:rsidRDefault="00354D85" w:rsidP="00354D85">
      <w:pPr>
        <w:rPr>
          <w:b/>
          <w:bCs/>
        </w:rPr>
      </w:pPr>
      <w:r w:rsidRPr="00354D85">
        <w:rPr>
          <w:b/>
          <w:bCs/>
        </w:rPr>
        <w:t>Description:</w:t>
      </w:r>
      <w:r w:rsidRPr="00354D85">
        <w:rPr>
          <w:b/>
          <w:bCs/>
        </w:rPr>
        <w:br/>
        <w:t>The system displays results clearly with anomaly labels for each transaction.</w:t>
      </w:r>
    </w:p>
    <w:p w14:paraId="0056FE6D" w14:textId="77777777" w:rsidR="00354D85" w:rsidRPr="00354D85" w:rsidRDefault="00354D85" w:rsidP="00354D85">
      <w:pPr>
        <w:rPr>
          <w:b/>
          <w:bCs/>
        </w:rPr>
      </w:pPr>
      <w:r w:rsidRPr="00354D85">
        <w:rPr>
          <w:b/>
          <w:bCs/>
        </w:rPr>
        <w:t>Example Output:</w:t>
      </w:r>
    </w:p>
    <w:p w14:paraId="246B5EE3" w14:textId="77777777" w:rsidR="00354D85" w:rsidRDefault="00354D85" w:rsidP="00354D85">
      <w:pPr>
        <w:rPr>
          <w:b/>
          <w:bCs/>
        </w:rPr>
      </w:pPr>
      <w:proofErr w:type="spellStart"/>
      <w:r w:rsidRPr="00354D85">
        <w:rPr>
          <w:b/>
          <w:bCs/>
        </w:rPr>
        <w:t>patient_id</w:t>
      </w:r>
      <w:proofErr w:type="spellEnd"/>
      <w:r w:rsidRPr="00354D85">
        <w:rPr>
          <w:b/>
          <w:bCs/>
        </w:rPr>
        <w:t xml:space="preserve">: 102  </w:t>
      </w:r>
      <w:r w:rsidRPr="00354D85">
        <w:rPr>
          <w:b/>
          <w:bCs/>
        </w:rPr>
        <w:br/>
      </w:r>
      <w:proofErr w:type="spellStart"/>
      <w:r w:rsidRPr="00354D85">
        <w:rPr>
          <w:b/>
          <w:bCs/>
        </w:rPr>
        <w:t>provider_id</w:t>
      </w:r>
      <w:proofErr w:type="spellEnd"/>
      <w:r w:rsidRPr="00354D85">
        <w:rPr>
          <w:b/>
          <w:bCs/>
        </w:rPr>
        <w:t xml:space="preserve">: 45  </w:t>
      </w:r>
      <w:r w:rsidRPr="00354D85">
        <w:rPr>
          <w:b/>
          <w:bCs/>
        </w:rPr>
        <w:br/>
      </w:r>
      <w:proofErr w:type="spellStart"/>
      <w:r w:rsidRPr="00354D85">
        <w:rPr>
          <w:b/>
          <w:bCs/>
        </w:rPr>
        <w:t>claim_amount</w:t>
      </w:r>
      <w:proofErr w:type="spellEnd"/>
      <w:r w:rsidRPr="00354D85">
        <w:rPr>
          <w:b/>
          <w:bCs/>
        </w:rPr>
        <w:t xml:space="preserve">: 250000  </w:t>
      </w:r>
      <w:r w:rsidRPr="00354D85">
        <w:rPr>
          <w:b/>
          <w:bCs/>
        </w:rPr>
        <w:br/>
      </w:r>
      <w:proofErr w:type="spellStart"/>
      <w:r w:rsidRPr="00354D85">
        <w:rPr>
          <w:b/>
          <w:bCs/>
        </w:rPr>
        <w:t>z_score</w:t>
      </w:r>
      <w:proofErr w:type="spellEnd"/>
      <w:r w:rsidRPr="00354D85">
        <w:rPr>
          <w:b/>
          <w:bCs/>
        </w:rPr>
        <w:t xml:space="preserve">: 3.2  </w:t>
      </w:r>
      <w:r w:rsidRPr="00354D85">
        <w:rPr>
          <w:b/>
          <w:bCs/>
        </w:rPr>
        <w:br/>
        <w:t xml:space="preserve">anomaly: Yes  </w:t>
      </w:r>
    </w:p>
    <w:p w14:paraId="3DBCA82E" w14:textId="77777777" w:rsidR="003505EA" w:rsidRPr="003505EA" w:rsidRDefault="003505EA" w:rsidP="003505EA">
      <w:pPr>
        <w:rPr>
          <w:b/>
          <w:bCs/>
        </w:rPr>
      </w:pPr>
      <w:r w:rsidRPr="003505EA">
        <w:rPr>
          <w:b/>
          <w:bCs/>
        </w:rPr>
        <w:t>5. State and Session Management</w:t>
      </w:r>
    </w:p>
    <w:p w14:paraId="098CD1A5" w14:textId="77777777" w:rsidR="003505EA" w:rsidRPr="003505EA" w:rsidRDefault="003505EA" w:rsidP="003505EA">
      <w:r w:rsidRPr="003505EA">
        <w:t xml:space="preserve">State and Session Management ensures smooth interaction between the user and the </w:t>
      </w:r>
      <w:proofErr w:type="spellStart"/>
      <w:r w:rsidRPr="003505EA">
        <w:t>Streamlit</w:t>
      </w:r>
      <w:proofErr w:type="spellEnd"/>
      <w:r w:rsidRPr="003505EA">
        <w:t xml:space="preserve"> application during runtime. Since the project is web-based, the system must maintain temporary user inputs and outputs while the session is active.</w:t>
      </w:r>
    </w:p>
    <w:p w14:paraId="7A534DC0" w14:textId="77777777" w:rsidR="003505EA" w:rsidRPr="003505EA" w:rsidRDefault="003505EA" w:rsidP="003505EA">
      <w:proofErr w:type="spellStart"/>
      <w:r w:rsidRPr="003505EA">
        <w:t>Streamlit</w:t>
      </w:r>
      <w:proofErr w:type="spellEnd"/>
      <w:r w:rsidRPr="003505EA">
        <w:t xml:space="preserve"> internally handles session state automatically. When a user uploads a dataset or enters a claim amount, the values remain active until the page is refreshed or restarted. This helps users perform multiple checks without re-entering data repeatedly.</w:t>
      </w:r>
    </w:p>
    <w:p w14:paraId="68DAC266" w14:textId="77777777" w:rsidR="003505EA" w:rsidRPr="003505EA" w:rsidRDefault="003505EA" w:rsidP="003505EA">
      <w:r w:rsidRPr="003505EA">
        <w:t>Main session activities include:</w:t>
      </w:r>
    </w:p>
    <w:p w14:paraId="2B60A271" w14:textId="77777777" w:rsidR="003505EA" w:rsidRPr="003505EA" w:rsidRDefault="003505EA">
      <w:pPr>
        <w:numPr>
          <w:ilvl w:val="0"/>
          <w:numId w:val="10"/>
        </w:numPr>
      </w:pPr>
      <w:r w:rsidRPr="003505EA">
        <w:t>Maintaining uploaded dataset during runtime</w:t>
      </w:r>
    </w:p>
    <w:p w14:paraId="3544854B" w14:textId="77777777" w:rsidR="003505EA" w:rsidRPr="003505EA" w:rsidRDefault="003505EA">
      <w:pPr>
        <w:numPr>
          <w:ilvl w:val="0"/>
          <w:numId w:val="10"/>
        </w:numPr>
      </w:pPr>
      <w:r w:rsidRPr="003505EA">
        <w:t>Holding manual input values temporarily</w:t>
      </w:r>
    </w:p>
    <w:p w14:paraId="20BA6996" w14:textId="77777777" w:rsidR="003505EA" w:rsidRPr="003505EA" w:rsidRDefault="003505EA">
      <w:pPr>
        <w:numPr>
          <w:ilvl w:val="0"/>
          <w:numId w:val="10"/>
        </w:numPr>
      </w:pPr>
      <w:r w:rsidRPr="003505EA">
        <w:t>Preserving output results until next execution</w:t>
      </w:r>
    </w:p>
    <w:p w14:paraId="2A716314" w14:textId="77777777" w:rsidR="003505EA" w:rsidRPr="003505EA" w:rsidRDefault="003505EA">
      <w:pPr>
        <w:numPr>
          <w:ilvl w:val="0"/>
          <w:numId w:val="10"/>
        </w:numPr>
      </w:pPr>
      <w:r w:rsidRPr="003505EA">
        <w:t>Supporting multiple anomaly checks in one session</w:t>
      </w:r>
    </w:p>
    <w:p w14:paraId="5AF2C9F6" w14:textId="77777777" w:rsidR="003505EA" w:rsidRDefault="003505EA" w:rsidP="003505EA">
      <w:pPr>
        <w:rPr>
          <w:b/>
          <w:bCs/>
        </w:rPr>
      </w:pPr>
      <w:r w:rsidRPr="003505EA">
        <w:t>This improves user experience and makes the application interactive and efficient</w:t>
      </w:r>
      <w:r w:rsidRPr="003505EA">
        <w:rPr>
          <w:b/>
          <w:bCs/>
        </w:rPr>
        <w:t>.</w:t>
      </w:r>
    </w:p>
    <w:p w14:paraId="63240654" w14:textId="77777777" w:rsidR="003505EA" w:rsidRPr="003505EA" w:rsidRDefault="003505EA" w:rsidP="003505EA">
      <w:pPr>
        <w:rPr>
          <w:b/>
          <w:bCs/>
        </w:rPr>
      </w:pPr>
      <w:r w:rsidRPr="003505EA">
        <w:rPr>
          <w:b/>
          <w:bCs/>
        </w:rPr>
        <w:t>6. Caching Strategy</w:t>
      </w:r>
    </w:p>
    <w:p w14:paraId="7813BDAC" w14:textId="77777777" w:rsidR="003505EA" w:rsidRPr="003505EA" w:rsidRDefault="003505EA" w:rsidP="003505EA">
      <w:r w:rsidRPr="003505EA">
        <w:lastRenderedPageBreak/>
        <w:t>Caching is used to improve system performance by reducing repeated calculations. If the same dataset is processed multiple times, caching avoids reloading and recalculating data again and again.</w:t>
      </w:r>
    </w:p>
    <w:p w14:paraId="286064AD" w14:textId="77777777" w:rsidR="003505EA" w:rsidRPr="003505EA" w:rsidRDefault="003505EA" w:rsidP="003505EA">
      <w:r w:rsidRPr="003505EA">
        <w:t xml:space="preserve">In future versions, </w:t>
      </w:r>
      <w:proofErr w:type="spellStart"/>
      <w:r w:rsidRPr="003505EA">
        <w:t>Streamlit</w:t>
      </w:r>
      <w:proofErr w:type="spellEnd"/>
      <w:r w:rsidRPr="003505EA">
        <w:t xml:space="preserve"> caching methods such as </w:t>
      </w:r>
      <w:proofErr w:type="spellStart"/>
      <w:proofErr w:type="gramStart"/>
      <w:r w:rsidRPr="003505EA">
        <w:t>st.cache</w:t>
      </w:r>
      <w:proofErr w:type="gramEnd"/>
      <w:r w:rsidRPr="003505EA">
        <w:t>_</w:t>
      </w:r>
      <w:proofErr w:type="gramStart"/>
      <w:r w:rsidRPr="003505EA">
        <w:t>data</w:t>
      </w:r>
      <w:proofErr w:type="spellEnd"/>
      <w:r w:rsidRPr="003505EA">
        <w:t>(</w:t>
      </w:r>
      <w:proofErr w:type="gramEnd"/>
      <w:r w:rsidRPr="003505EA">
        <w:t xml:space="preserve">) or </w:t>
      </w:r>
      <w:proofErr w:type="spellStart"/>
      <w:proofErr w:type="gramStart"/>
      <w:r w:rsidRPr="003505EA">
        <w:t>st.cache</w:t>
      </w:r>
      <w:proofErr w:type="gramEnd"/>
      <w:r w:rsidRPr="003505EA">
        <w:t>_</w:t>
      </w:r>
      <w:proofErr w:type="gramStart"/>
      <w:r w:rsidRPr="003505EA">
        <w:t>resource</w:t>
      </w:r>
      <w:proofErr w:type="spellEnd"/>
      <w:r w:rsidRPr="003505EA">
        <w:t>(</w:t>
      </w:r>
      <w:proofErr w:type="gramEnd"/>
      <w:r w:rsidRPr="003505EA">
        <w:t>) can be implemented.</w:t>
      </w:r>
    </w:p>
    <w:p w14:paraId="1502F7A0" w14:textId="77777777" w:rsidR="003505EA" w:rsidRPr="003505EA" w:rsidRDefault="003505EA" w:rsidP="003505EA">
      <w:r w:rsidRPr="003505EA">
        <w:t>Benefits of caching include:</w:t>
      </w:r>
    </w:p>
    <w:p w14:paraId="2DE26023" w14:textId="77777777" w:rsidR="003505EA" w:rsidRPr="003505EA" w:rsidRDefault="003505EA">
      <w:pPr>
        <w:numPr>
          <w:ilvl w:val="0"/>
          <w:numId w:val="11"/>
        </w:numPr>
      </w:pPr>
      <w:r w:rsidRPr="003505EA">
        <w:t>Faster dataset loading</w:t>
      </w:r>
    </w:p>
    <w:p w14:paraId="608EDC3B" w14:textId="77777777" w:rsidR="003505EA" w:rsidRPr="003505EA" w:rsidRDefault="003505EA">
      <w:pPr>
        <w:numPr>
          <w:ilvl w:val="0"/>
          <w:numId w:val="11"/>
        </w:numPr>
      </w:pPr>
      <w:r w:rsidRPr="003505EA">
        <w:t>Reduced processing time</w:t>
      </w:r>
    </w:p>
    <w:p w14:paraId="63A3A224" w14:textId="77777777" w:rsidR="003505EA" w:rsidRPr="003505EA" w:rsidRDefault="003505EA">
      <w:pPr>
        <w:numPr>
          <w:ilvl w:val="0"/>
          <w:numId w:val="11"/>
        </w:numPr>
      </w:pPr>
      <w:r w:rsidRPr="003505EA">
        <w:t>Better response speed</w:t>
      </w:r>
    </w:p>
    <w:p w14:paraId="17902FB3" w14:textId="77777777" w:rsidR="003505EA" w:rsidRPr="003505EA" w:rsidRDefault="003505EA">
      <w:pPr>
        <w:numPr>
          <w:ilvl w:val="0"/>
          <w:numId w:val="11"/>
        </w:numPr>
      </w:pPr>
      <w:r w:rsidRPr="003505EA">
        <w:t>Efficient memory usage</w:t>
      </w:r>
    </w:p>
    <w:p w14:paraId="118299BB" w14:textId="77777777" w:rsidR="003505EA" w:rsidRDefault="003505EA">
      <w:pPr>
        <w:numPr>
          <w:ilvl w:val="0"/>
          <w:numId w:val="11"/>
        </w:numPr>
      </w:pPr>
      <w:r w:rsidRPr="003505EA">
        <w:t>Improved user experience</w:t>
      </w:r>
    </w:p>
    <w:p w14:paraId="003402C6" w14:textId="77777777" w:rsidR="003505EA" w:rsidRPr="003505EA" w:rsidRDefault="003505EA" w:rsidP="003505EA">
      <w:pPr>
        <w:rPr>
          <w:b/>
          <w:bCs/>
        </w:rPr>
      </w:pPr>
      <w:r w:rsidRPr="003505EA">
        <w:rPr>
          <w:b/>
          <w:bCs/>
        </w:rPr>
        <w:t>7. Non-Functional Requirements</w:t>
      </w:r>
    </w:p>
    <w:p w14:paraId="665B1AD4" w14:textId="77777777" w:rsidR="003505EA" w:rsidRPr="003505EA" w:rsidRDefault="003505EA" w:rsidP="003505EA">
      <w:pPr>
        <w:ind w:left="720"/>
      </w:pPr>
      <w:r w:rsidRPr="003505EA">
        <w:t>Non-functional requirements define the quality standards of the Healthcare Anomaly Detection System. These requirements ensure the system performs efficiently and reliably.</w:t>
      </w:r>
    </w:p>
    <w:p w14:paraId="502119FF" w14:textId="77777777" w:rsidR="003505EA" w:rsidRPr="003505EA" w:rsidRDefault="003505EA" w:rsidP="003505EA">
      <w:pPr>
        <w:ind w:left="720"/>
      </w:pPr>
      <w:r w:rsidRPr="003505EA">
        <w:t>Main non-functional requirements include:</w:t>
      </w:r>
    </w:p>
    <w:p w14:paraId="20EF31D7" w14:textId="77777777" w:rsidR="003505EA" w:rsidRPr="003505EA" w:rsidRDefault="003505EA">
      <w:pPr>
        <w:numPr>
          <w:ilvl w:val="0"/>
          <w:numId w:val="12"/>
        </w:numPr>
      </w:pPr>
      <w:r w:rsidRPr="003505EA">
        <w:t>High performance</w:t>
      </w:r>
    </w:p>
    <w:p w14:paraId="1357D5A8" w14:textId="77777777" w:rsidR="003505EA" w:rsidRPr="003505EA" w:rsidRDefault="003505EA">
      <w:pPr>
        <w:numPr>
          <w:ilvl w:val="0"/>
          <w:numId w:val="12"/>
        </w:numPr>
      </w:pPr>
      <w:r w:rsidRPr="003505EA">
        <w:t>Reliability</w:t>
      </w:r>
    </w:p>
    <w:p w14:paraId="2BAC4BA0" w14:textId="77777777" w:rsidR="003505EA" w:rsidRPr="003505EA" w:rsidRDefault="003505EA">
      <w:pPr>
        <w:numPr>
          <w:ilvl w:val="0"/>
          <w:numId w:val="12"/>
        </w:numPr>
      </w:pPr>
      <w:r w:rsidRPr="003505EA">
        <w:t>Scalability</w:t>
      </w:r>
    </w:p>
    <w:p w14:paraId="0BDDF871" w14:textId="77777777" w:rsidR="003505EA" w:rsidRPr="003505EA" w:rsidRDefault="003505EA">
      <w:pPr>
        <w:numPr>
          <w:ilvl w:val="0"/>
          <w:numId w:val="12"/>
        </w:numPr>
      </w:pPr>
      <w:r w:rsidRPr="003505EA">
        <w:t>Usability</w:t>
      </w:r>
    </w:p>
    <w:p w14:paraId="5D90CD2F" w14:textId="77777777" w:rsidR="003505EA" w:rsidRPr="003505EA" w:rsidRDefault="003505EA">
      <w:pPr>
        <w:numPr>
          <w:ilvl w:val="0"/>
          <w:numId w:val="12"/>
        </w:numPr>
      </w:pPr>
      <w:r w:rsidRPr="003505EA">
        <w:t>Maintainability</w:t>
      </w:r>
    </w:p>
    <w:p w14:paraId="171C5E84" w14:textId="77777777" w:rsidR="003505EA" w:rsidRPr="003505EA" w:rsidRDefault="003505EA">
      <w:pPr>
        <w:numPr>
          <w:ilvl w:val="0"/>
          <w:numId w:val="12"/>
        </w:numPr>
      </w:pPr>
      <w:r w:rsidRPr="003505EA">
        <w:t>Security</w:t>
      </w:r>
    </w:p>
    <w:p w14:paraId="3662AAA5" w14:textId="77777777" w:rsidR="003505EA" w:rsidRDefault="003505EA" w:rsidP="003505EA">
      <w:pPr>
        <w:ind w:left="720"/>
      </w:pPr>
      <w:r w:rsidRPr="003505EA">
        <w:t>These factors improve the practical usability of the system.</w:t>
      </w:r>
    </w:p>
    <w:p w14:paraId="6EA02AF6" w14:textId="77777777" w:rsidR="003505EA" w:rsidRPr="003505EA" w:rsidRDefault="003505EA" w:rsidP="003505EA">
      <w:pPr>
        <w:rPr>
          <w:b/>
          <w:bCs/>
        </w:rPr>
      </w:pPr>
      <w:r w:rsidRPr="003505EA">
        <w:rPr>
          <w:b/>
          <w:bCs/>
        </w:rPr>
        <w:t>7.1 Security Aspects</w:t>
      </w:r>
    </w:p>
    <w:p w14:paraId="119D09B2" w14:textId="77777777" w:rsidR="003505EA" w:rsidRPr="003505EA" w:rsidRDefault="003505EA" w:rsidP="003505EA">
      <w:pPr>
        <w:ind w:left="720"/>
      </w:pPr>
      <w:r w:rsidRPr="003505EA">
        <w:t>Security is important because healthcare data may contain sensitive information. The current project follows basic security practices by processing data locally without storing it permanently.</w:t>
      </w:r>
    </w:p>
    <w:p w14:paraId="3A22B392" w14:textId="77777777" w:rsidR="003505EA" w:rsidRDefault="003505EA" w:rsidP="003505EA">
      <w:pPr>
        <w:ind w:left="720"/>
      </w:pPr>
    </w:p>
    <w:p w14:paraId="05A33EE4" w14:textId="77777777" w:rsidR="003505EA" w:rsidRPr="003505EA" w:rsidRDefault="003505EA" w:rsidP="003505EA">
      <w:pPr>
        <w:rPr>
          <w:b/>
          <w:bCs/>
        </w:rPr>
      </w:pPr>
      <w:r w:rsidRPr="003505EA">
        <w:rPr>
          <w:b/>
          <w:bCs/>
        </w:rPr>
        <w:t>7.2 Performance Aspects</w:t>
      </w:r>
    </w:p>
    <w:p w14:paraId="62B05C23" w14:textId="77777777" w:rsidR="003505EA" w:rsidRDefault="003505EA" w:rsidP="003505EA">
      <w:pPr>
        <w:ind w:left="720"/>
      </w:pPr>
      <w:r w:rsidRPr="003505EA">
        <w:lastRenderedPageBreak/>
        <w:t>The system is designed to provide fast and efficient performance for small and medium-sized datasets. Python libraries such as pandas allow quick reading, processing, and anomaly detection.</w:t>
      </w:r>
    </w:p>
    <w:p w14:paraId="7B865E7F" w14:textId="77777777" w:rsidR="003505EA" w:rsidRPr="003505EA" w:rsidRDefault="003505EA" w:rsidP="003505EA">
      <w:pPr>
        <w:rPr>
          <w:b/>
          <w:bCs/>
        </w:rPr>
      </w:pPr>
      <w:r w:rsidRPr="003505EA">
        <w:rPr>
          <w:b/>
          <w:bCs/>
        </w:rPr>
        <w:t>8. Future Enhancements</w:t>
      </w:r>
    </w:p>
    <w:p w14:paraId="6CE4298B" w14:textId="77777777" w:rsidR="003505EA" w:rsidRPr="003505EA" w:rsidRDefault="003505EA" w:rsidP="003505EA">
      <w:pPr>
        <w:ind w:left="720"/>
      </w:pPr>
      <w:r w:rsidRPr="003505EA">
        <w:t>The project can be extended further with advanced features to improve accuracy and usability.</w:t>
      </w:r>
    </w:p>
    <w:p w14:paraId="081A99A2" w14:textId="77777777" w:rsidR="003505EA" w:rsidRPr="003505EA" w:rsidRDefault="003505EA" w:rsidP="003505EA">
      <w:pPr>
        <w:ind w:left="720"/>
      </w:pPr>
      <w:r w:rsidRPr="003505EA">
        <w:t>Possible future enhancements:</w:t>
      </w:r>
    </w:p>
    <w:p w14:paraId="7F84911F" w14:textId="77777777" w:rsidR="003505EA" w:rsidRPr="003505EA" w:rsidRDefault="003505EA">
      <w:pPr>
        <w:numPr>
          <w:ilvl w:val="0"/>
          <w:numId w:val="13"/>
        </w:numPr>
      </w:pPr>
      <w:r w:rsidRPr="003505EA">
        <w:t>Add IQR-based anomaly detection</w:t>
      </w:r>
    </w:p>
    <w:p w14:paraId="1BC05816" w14:textId="77777777" w:rsidR="003505EA" w:rsidRPr="003505EA" w:rsidRDefault="003505EA">
      <w:pPr>
        <w:numPr>
          <w:ilvl w:val="0"/>
          <w:numId w:val="13"/>
        </w:numPr>
      </w:pPr>
      <w:r w:rsidRPr="003505EA">
        <w:t>Integrate Machine Learning algorithms</w:t>
      </w:r>
    </w:p>
    <w:p w14:paraId="3D00075A" w14:textId="77777777" w:rsidR="003505EA" w:rsidRPr="003505EA" w:rsidRDefault="003505EA">
      <w:pPr>
        <w:numPr>
          <w:ilvl w:val="0"/>
          <w:numId w:val="13"/>
        </w:numPr>
      </w:pPr>
      <w:r w:rsidRPr="003505EA">
        <w:t>Real-time fraud monitoring</w:t>
      </w:r>
    </w:p>
    <w:p w14:paraId="4526ECD9" w14:textId="77777777" w:rsidR="003505EA" w:rsidRPr="003505EA" w:rsidRDefault="003505EA">
      <w:pPr>
        <w:numPr>
          <w:ilvl w:val="0"/>
          <w:numId w:val="13"/>
        </w:numPr>
      </w:pPr>
      <w:r w:rsidRPr="003505EA">
        <w:t>Interactive dashboard visualizations</w:t>
      </w:r>
    </w:p>
    <w:p w14:paraId="015922EB" w14:textId="77777777" w:rsidR="003505EA" w:rsidRPr="003505EA" w:rsidRDefault="003505EA">
      <w:pPr>
        <w:numPr>
          <w:ilvl w:val="0"/>
          <w:numId w:val="13"/>
        </w:numPr>
      </w:pPr>
      <w:r w:rsidRPr="003505EA">
        <w:t>Cloud deployment for online access</w:t>
      </w:r>
    </w:p>
    <w:p w14:paraId="539D3BEE" w14:textId="77777777" w:rsidR="003505EA" w:rsidRPr="003505EA" w:rsidRDefault="003505EA">
      <w:pPr>
        <w:numPr>
          <w:ilvl w:val="0"/>
          <w:numId w:val="13"/>
        </w:numPr>
      </w:pPr>
      <w:r w:rsidRPr="003505EA">
        <w:t>Role-based login system</w:t>
      </w:r>
    </w:p>
    <w:p w14:paraId="5210F9E5" w14:textId="77777777" w:rsidR="003505EA" w:rsidRPr="003505EA" w:rsidRDefault="003505EA">
      <w:pPr>
        <w:numPr>
          <w:ilvl w:val="0"/>
          <w:numId w:val="13"/>
        </w:numPr>
      </w:pPr>
      <w:r w:rsidRPr="003505EA">
        <w:t>PDF/Excel report generation</w:t>
      </w:r>
    </w:p>
    <w:p w14:paraId="704FA2BA" w14:textId="77777777" w:rsidR="003505EA" w:rsidRDefault="003505EA">
      <w:pPr>
        <w:numPr>
          <w:ilvl w:val="0"/>
          <w:numId w:val="13"/>
        </w:numPr>
      </w:pPr>
      <w:r w:rsidRPr="003505EA">
        <w:t>Email alert for suspicious claims</w:t>
      </w:r>
    </w:p>
    <w:p w14:paraId="239771AC" w14:textId="77777777" w:rsidR="003505EA" w:rsidRPr="003505EA" w:rsidRDefault="003505EA" w:rsidP="003505EA">
      <w:pPr>
        <w:rPr>
          <w:b/>
          <w:bCs/>
        </w:rPr>
      </w:pPr>
      <w:r w:rsidRPr="003505EA">
        <w:rPr>
          <w:b/>
          <w:bCs/>
        </w:rPr>
        <w:t>9. References</w:t>
      </w:r>
    </w:p>
    <w:p w14:paraId="03F0AA41" w14:textId="77777777" w:rsidR="003505EA" w:rsidRPr="003505EA" w:rsidRDefault="003505EA" w:rsidP="003505EA">
      <w:r w:rsidRPr="003505EA">
        <w:t>The following resources were used during development and research of the project:</w:t>
      </w:r>
    </w:p>
    <w:p w14:paraId="42C04020" w14:textId="77777777" w:rsidR="003505EA" w:rsidRPr="003505EA" w:rsidRDefault="003505EA">
      <w:pPr>
        <w:numPr>
          <w:ilvl w:val="0"/>
          <w:numId w:val="14"/>
        </w:numPr>
      </w:pPr>
      <w:r w:rsidRPr="003505EA">
        <w:t>Python Official Documentation</w:t>
      </w:r>
    </w:p>
    <w:p w14:paraId="6468F486" w14:textId="77777777" w:rsidR="003505EA" w:rsidRPr="003505EA" w:rsidRDefault="003505EA">
      <w:pPr>
        <w:numPr>
          <w:ilvl w:val="0"/>
          <w:numId w:val="14"/>
        </w:numPr>
      </w:pPr>
      <w:r w:rsidRPr="003505EA">
        <w:t>Pandas Official Documentation</w:t>
      </w:r>
    </w:p>
    <w:p w14:paraId="29799DE9" w14:textId="77777777" w:rsidR="003505EA" w:rsidRPr="003505EA" w:rsidRDefault="003505EA">
      <w:pPr>
        <w:numPr>
          <w:ilvl w:val="0"/>
          <w:numId w:val="14"/>
        </w:numPr>
      </w:pPr>
      <w:proofErr w:type="spellStart"/>
      <w:r w:rsidRPr="003505EA">
        <w:t>Streamlit</w:t>
      </w:r>
      <w:proofErr w:type="spellEnd"/>
      <w:r w:rsidRPr="003505EA">
        <w:t xml:space="preserve"> Official Documentation</w:t>
      </w:r>
    </w:p>
    <w:p w14:paraId="39ABB655" w14:textId="77777777" w:rsidR="003505EA" w:rsidRPr="003505EA" w:rsidRDefault="003505EA">
      <w:pPr>
        <w:numPr>
          <w:ilvl w:val="0"/>
          <w:numId w:val="14"/>
        </w:numPr>
      </w:pPr>
      <w:r w:rsidRPr="003505EA">
        <w:t>NumPy Official Documentation</w:t>
      </w:r>
    </w:p>
    <w:p w14:paraId="0B7EA7AF" w14:textId="77777777" w:rsidR="003505EA" w:rsidRPr="003505EA" w:rsidRDefault="003505EA">
      <w:pPr>
        <w:numPr>
          <w:ilvl w:val="0"/>
          <w:numId w:val="14"/>
        </w:numPr>
      </w:pPr>
      <w:r w:rsidRPr="003505EA">
        <w:t>Matplotlib Documentation</w:t>
      </w:r>
    </w:p>
    <w:p w14:paraId="14F39F05" w14:textId="77777777" w:rsidR="003505EA" w:rsidRPr="003505EA" w:rsidRDefault="003505EA">
      <w:pPr>
        <w:numPr>
          <w:ilvl w:val="0"/>
          <w:numId w:val="14"/>
        </w:numPr>
      </w:pPr>
      <w:r w:rsidRPr="003505EA">
        <w:t>Z-score Statistical Method Reference</w:t>
      </w:r>
    </w:p>
    <w:p w14:paraId="6128505E" w14:textId="77777777" w:rsidR="003505EA" w:rsidRPr="003505EA" w:rsidRDefault="003505EA">
      <w:pPr>
        <w:numPr>
          <w:ilvl w:val="0"/>
          <w:numId w:val="14"/>
        </w:numPr>
      </w:pPr>
      <w:r w:rsidRPr="003505EA">
        <w:t>Data Science and Anomaly Detection Articles</w:t>
      </w:r>
    </w:p>
    <w:p w14:paraId="629FFFE9" w14:textId="77777777" w:rsidR="003505EA" w:rsidRPr="003505EA" w:rsidRDefault="003505EA">
      <w:pPr>
        <w:numPr>
          <w:ilvl w:val="0"/>
          <w:numId w:val="14"/>
        </w:numPr>
      </w:pPr>
      <w:r w:rsidRPr="003505EA">
        <w:t>Online Python Community Resources</w:t>
      </w:r>
    </w:p>
    <w:p w14:paraId="2F297EB6" w14:textId="77777777" w:rsidR="003505EA" w:rsidRPr="003505EA" w:rsidRDefault="003505EA" w:rsidP="003505EA">
      <w:r w:rsidRPr="003505EA">
        <w:t>Web Links:</w:t>
      </w:r>
    </w:p>
    <w:p w14:paraId="65EEE9A0" w14:textId="77777777" w:rsidR="003505EA" w:rsidRPr="003505EA" w:rsidRDefault="003505EA">
      <w:pPr>
        <w:numPr>
          <w:ilvl w:val="0"/>
          <w:numId w:val="15"/>
        </w:numPr>
      </w:pPr>
      <w:hyperlink r:id="rId18" w:history="1">
        <w:r w:rsidRPr="003505EA">
          <w:rPr>
            <w:rStyle w:val="Hyperlink"/>
          </w:rPr>
          <w:t>https://docs.python.org</w:t>
        </w:r>
      </w:hyperlink>
    </w:p>
    <w:p w14:paraId="19859357" w14:textId="77777777" w:rsidR="003505EA" w:rsidRPr="003505EA" w:rsidRDefault="003505EA">
      <w:pPr>
        <w:numPr>
          <w:ilvl w:val="0"/>
          <w:numId w:val="15"/>
        </w:numPr>
      </w:pPr>
      <w:hyperlink r:id="rId19" w:history="1">
        <w:r w:rsidRPr="003505EA">
          <w:rPr>
            <w:rStyle w:val="Hyperlink"/>
          </w:rPr>
          <w:t>https://pandas.pydata.org</w:t>
        </w:r>
      </w:hyperlink>
    </w:p>
    <w:p w14:paraId="34723FE1" w14:textId="77777777" w:rsidR="003505EA" w:rsidRPr="003505EA" w:rsidRDefault="003505EA">
      <w:pPr>
        <w:numPr>
          <w:ilvl w:val="0"/>
          <w:numId w:val="15"/>
        </w:numPr>
      </w:pPr>
      <w:hyperlink r:id="rId20" w:history="1">
        <w:r w:rsidRPr="003505EA">
          <w:rPr>
            <w:rStyle w:val="Hyperlink"/>
          </w:rPr>
          <w:t>https://streamlit.io</w:t>
        </w:r>
      </w:hyperlink>
    </w:p>
    <w:p w14:paraId="1E097B53" w14:textId="77777777" w:rsidR="003505EA" w:rsidRPr="003505EA" w:rsidRDefault="003505EA">
      <w:pPr>
        <w:numPr>
          <w:ilvl w:val="0"/>
          <w:numId w:val="15"/>
        </w:numPr>
      </w:pPr>
      <w:hyperlink r:id="rId21" w:history="1">
        <w:r w:rsidRPr="003505EA">
          <w:rPr>
            <w:rStyle w:val="Hyperlink"/>
          </w:rPr>
          <w:t>https://numpy.org</w:t>
        </w:r>
      </w:hyperlink>
    </w:p>
    <w:p w14:paraId="6CCCD7CC" w14:textId="77777777" w:rsidR="003505EA" w:rsidRPr="003505EA" w:rsidRDefault="003505EA">
      <w:pPr>
        <w:numPr>
          <w:ilvl w:val="0"/>
          <w:numId w:val="15"/>
        </w:numPr>
      </w:pPr>
      <w:hyperlink r:id="rId22" w:history="1">
        <w:r w:rsidRPr="003505EA">
          <w:rPr>
            <w:rStyle w:val="Hyperlink"/>
          </w:rPr>
          <w:t>https://matplotlib.org</w:t>
        </w:r>
      </w:hyperlink>
    </w:p>
    <w:p w14:paraId="65B530E1" w14:textId="77777777" w:rsidR="003505EA" w:rsidRPr="003505EA" w:rsidRDefault="003505EA" w:rsidP="003505EA"/>
    <w:p w14:paraId="379CD7DE" w14:textId="77777777" w:rsidR="003505EA" w:rsidRDefault="003505EA" w:rsidP="003505EA">
      <w:pPr>
        <w:ind w:left="720"/>
      </w:pPr>
    </w:p>
    <w:p w14:paraId="16A1EEB3" w14:textId="77777777" w:rsidR="003505EA" w:rsidRPr="003505EA" w:rsidRDefault="003505EA" w:rsidP="003505EA">
      <w:pPr>
        <w:ind w:left="720"/>
      </w:pPr>
    </w:p>
    <w:p w14:paraId="493CB4D0" w14:textId="77777777" w:rsidR="003505EA" w:rsidRPr="003505EA" w:rsidRDefault="003505EA" w:rsidP="003505EA">
      <w:pPr>
        <w:ind w:left="720"/>
      </w:pPr>
    </w:p>
    <w:p w14:paraId="22383B93" w14:textId="77777777" w:rsidR="003505EA" w:rsidRPr="003505EA" w:rsidRDefault="003505EA" w:rsidP="003505EA">
      <w:pPr>
        <w:ind w:left="720"/>
      </w:pPr>
    </w:p>
    <w:p w14:paraId="09717B94" w14:textId="77777777" w:rsidR="003505EA" w:rsidRPr="003505EA" w:rsidRDefault="003505EA" w:rsidP="003505EA"/>
    <w:p w14:paraId="3CC362CC" w14:textId="77777777" w:rsidR="003505EA" w:rsidRPr="003505EA" w:rsidRDefault="003505EA" w:rsidP="00354D85"/>
    <w:p w14:paraId="26B24BCF" w14:textId="77777777" w:rsidR="00354D85" w:rsidRPr="003505EA" w:rsidRDefault="00354D85" w:rsidP="00F7524A"/>
    <w:sectPr w:rsidR="00354D85" w:rsidRPr="003505EA" w:rsidSect="00771EF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62415" w14:textId="77777777" w:rsidR="00EC3877" w:rsidRDefault="00EC3877" w:rsidP="00863389">
      <w:pPr>
        <w:spacing w:after="0" w:line="240" w:lineRule="auto"/>
      </w:pPr>
      <w:r>
        <w:separator/>
      </w:r>
    </w:p>
  </w:endnote>
  <w:endnote w:type="continuationSeparator" w:id="0">
    <w:p w14:paraId="432EBEAB" w14:textId="77777777" w:rsidR="00EC3877" w:rsidRDefault="00EC3877" w:rsidP="008633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4733A" w14:textId="77777777" w:rsidR="00EC3877" w:rsidRDefault="00EC3877" w:rsidP="00863389">
      <w:pPr>
        <w:spacing w:after="0" w:line="240" w:lineRule="auto"/>
      </w:pPr>
      <w:r>
        <w:separator/>
      </w:r>
    </w:p>
  </w:footnote>
  <w:footnote w:type="continuationSeparator" w:id="0">
    <w:p w14:paraId="6F6551D5" w14:textId="77777777" w:rsidR="00EC3877" w:rsidRDefault="00EC3877" w:rsidP="008633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690"/>
    <w:multiLevelType w:val="multilevel"/>
    <w:tmpl w:val="FA34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51F32"/>
    <w:multiLevelType w:val="multilevel"/>
    <w:tmpl w:val="0276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8462C"/>
    <w:multiLevelType w:val="multilevel"/>
    <w:tmpl w:val="438484E6"/>
    <w:lvl w:ilvl="0">
      <w:start w:val="1"/>
      <w:numFmt w:val="decimal"/>
      <w:lvlText w:val="%1."/>
      <w:lvlJc w:val="left"/>
      <w:pPr>
        <w:ind w:left="720"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9D1288C"/>
    <w:multiLevelType w:val="multilevel"/>
    <w:tmpl w:val="6ED4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54ACD"/>
    <w:multiLevelType w:val="multilevel"/>
    <w:tmpl w:val="D246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B686A"/>
    <w:multiLevelType w:val="multilevel"/>
    <w:tmpl w:val="DB5C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B68A6"/>
    <w:multiLevelType w:val="multilevel"/>
    <w:tmpl w:val="DD4E8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7A3A48"/>
    <w:multiLevelType w:val="multilevel"/>
    <w:tmpl w:val="32BA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A74881"/>
    <w:multiLevelType w:val="multilevel"/>
    <w:tmpl w:val="83F2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7577D"/>
    <w:multiLevelType w:val="multilevel"/>
    <w:tmpl w:val="3696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544B6C"/>
    <w:multiLevelType w:val="multilevel"/>
    <w:tmpl w:val="4916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D4173"/>
    <w:multiLevelType w:val="multilevel"/>
    <w:tmpl w:val="2620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5323CF"/>
    <w:multiLevelType w:val="multilevel"/>
    <w:tmpl w:val="E1F6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94759D"/>
    <w:multiLevelType w:val="multilevel"/>
    <w:tmpl w:val="D63C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AF78F3"/>
    <w:multiLevelType w:val="multilevel"/>
    <w:tmpl w:val="BEBE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B26EE5"/>
    <w:multiLevelType w:val="hybridMultilevel"/>
    <w:tmpl w:val="44BA0A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01363453">
    <w:abstractNumId w:val="12"/>
  </w:num>
  <w:num w:numId="2" w16cid:durableId="698703762">
    <w:abstractNumId w:val="11"/>
  </w:num>
  <w:num w:numId="3" w16cid:durableId="1590459638">
    <w:abstractNumId w:val="2"/>
  </w:num>
  <w:num w:numId="4" w16cid:durableId="938102582">
    <w:abstractNumId w:val="14"/>
  </w:num>
  <w:num w:numId="5" w16cid:durableId="1018383524">
    <w:abstractNumId w:val="15"/>
  </w:num>
  <w:num w:numId="6" w16cid:durableId="25377071">
    <w:abstractNumId w:val="8"/>
  </w:num>
  <w:num w:numId="7" w16cid:durableId="1375881880">
    <w:abstractNumId w:val="3"/>
  </w:num>
  <w:num w:numId="8" w16cid:durableId="1438870152">
    <w:abstractNumId w:val="9"/>
  </w:num>
  <w:num w:numId="9" w16cid:durableId="1949385026">
    <w:abstractNumId w:val="10"/>
  </w:num>
  <w:num w:numId="10" w16cid:durableId="677002848">
    <w:abstractNumId w:val="7"/>
  </w:num>
  <w:num w:numId="11" w16cid:durableId="24604251">
    <w:abstractNumId w:val="4"/>
  </w:num>
  <w:num w:numId="12" w16cid:durableId="1898781526">
    <w:abstractNumId w:val="1"/>
  </w:num>
  <w:num w:numId="13" w16cid:durableId="450898096">
    <w:abstractNumId w:val="5"/>
  </w:num>
  <w:num w:numId="14" w16cid:durableId="765349545">
    <w:abstractNumId w:val="13"/>
  </w:num>
  <w:num w:numId="15" w16cid:durableId="2079747907">
    <w:abstractNumId w:val="0"/>
  </w:num>
  <w:num w:numId="16" w16cid:durableId="1357661884">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24A"/>
    <w:rsid w:val="000A518C"/>
    <w:rsid w:val="001A25C3"/>
    <w:rsid w:val="001B018D"/>
    <w:rsid w:val="0021794A"/>
    <w:rsid w:val="0022686A"/>
    <w:rsid w:val="002C41B2"/>
    <w:rsid w:val="00300F49"/>
    <w:rsid w:val="00316992"/>
    <w:rsid w:val="003505EA"/>
    <w:rsid w:val="00354D85"/>
    <w:rsid w:val="00383885"/>
    <w:rsid w:val="003C49DD"/>
    <w:rsid w:val="003E25C5"/>
    <w:rsid w:val="003E4C6B"/>
    <w:rsid w:val="003F3FA5"/>
    <w:rsid w:val="003F61B8"/>
    <w:rsid w:val="003F6896"/>
    <w:rsid w:val="004142AC"/>
    <w:rsid w:val="00472E81"/>
    <w:rsid w:val="004A0CA4"/>
    <w:rsid w:val="005F459E"/>
    <w:rsid w:val="00614D27"/>
    <w:rsid w:val="00626394"/>
    <w:rsid w:val="006C2C95"/>
    <w:rsid w:val="006D056E"/>
    <w:rsid w:val="006F6DC5"/>
    <w:rsid w:val="00766EE7"/>
    <w:rsid w:val="00771EF3"/>
    <w:rsid w:val="007A7E95"/>
    <w:rsid w:val="007E4436"/>
    <w:rsid w:val="00863389"/>
    <w:rsid w:val="00864035"/>
    <w:rsid w:val="0087387A"/>
    <w:rsid w:val="008A065C"/>
    <w:rsid w:val="00945A45"/>
    <w:rsid w:val="00A25736"/>
    <w:rsid w:val="00A70908"/>
    <w:rsid w:val="00B71E13"/>
    <w:rsid w:val="00C660BB"/>
    <w:rsid w:val="00C908EE"/>
    <w:rsid w:val="00D0486C"/>
    <w:rsid w:val="00D25FED"/>
    <w:rsid w:val="00D752D5"/>
    <w:rsid w:val="00DC5D3A"/>
    <w:rsid w:val="00E5678F"/>
    <w:rsid w:val="00EA1AD0"/>
    <w:rsid w:val="00EC3877"/>
    <w:rsid w:val="00F7524A"/>
    <w:rsid w:val="00FF4A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73236"/>
  <w15:chartTrackingRefBased/>
  <w15:docId w15:val="{C1F8A915-A3A2-4D6A-87D4-96ECA8D77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2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52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752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52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2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2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2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2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2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2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52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752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52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2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24A"/>
    <w:rPr>
      <w:rFonts w:eastAsiaTheme="majorEastAsia" w:cstheme="majorBidi"/>
      <w:color w:val="272727" w:themeColor="text1" w:themeTint="D8"/>
    </w:rPr>
  </w:style>
  <w:style w:type="paragraph" w:styleId="Title">
    <w:name w:val="Title"/>
    <w:basedOn w:val="Normal"/>
    <w:next w:val="Normal"/>
    <w:link w:val="TitleChar"/>
    <w:uiPriority w:val="10"/>
    <w:qFormat/>
    <w:rsid w:val="00F75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2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2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24A"/>
    <w:pPr>
      <w:spacing w:before="160"/>
      <w:jc w:val="center"/>
    </w:pPr>
    <w:rPr>
      <w:i/>
      <w:iCs/>
      <w:color w:val="404040" w:themeColor="text1" w:themeTint="BF"/>
    </w:rPr>
  </w:style>
  <w:style w:type="character" w:customStyle="1" w:styleId="QuoteChar">
    <w:name w:val="Quote Char"/>
    <w:basedOn w:val="DefaultParagraphFont"/>
    <w:link w:val="Quote"/>
    <w:uiPriority w:val="29"/>
    <w:rsid w:val="00F7524A"/>
    <w:rPr>
      <w:i/>
      <w:iCs/>
      <w:color w:val="404040" w:themeColor="text1" w:themeTint="BF"/>
    </w:rPr>
  </w:style>
  <w:style w:type="paragraph" w:styleId="ListParagraph">
    <w:name w:val="List Paragraph"/>
    <w:basedOn w:val="Normal"/>
    <w:uiPriority w:val="34"/>
    <w:qFormat/>
    <w:rsid w:val="00F7524A"/>
    <w:pPr>
      <w:ind w:left="720"/>
      <w:contextualSpacing/>
    </w:pPr>
  </w:style>
  <w:style w:type="character" w:styleId="IntenseEmphasis">
    <w:name w:val="Intense Emphasis"/>
    <w:basedOn w:val="DefaultParagraphFont"/>
    <w:uiPriority w:val="21"/>
    <w:qFormat/>
    <w:rsid w:val="00F7524A"/>
    <w:rPr>
      <w:i/>
      <w:iCs/>
      <w:color w:val="2F5496" w:themeColor="accent1" w:themeShade="BF"/>
    </w:rPr>
  </w:style>
  <w:style w:type="paragraph" w:styleId="IntenseQuote">
    <w:name w:val="Intense Quote"/>
    <w:basedOn w:val="Normal"/>
    <w:next w:val="Normal"/>
    <w:link w:val="IntenseQuoteChar"/>
    <w:uiPriority w:val="30"/>
    <w:qFormat/>
    <w:rsid w:val="00F752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24A"/>
    <w:rPr>
      <w:i/>
      <w:iCs/>
      <w:color w:val="2F5496" w:themeColor="accent1" w:themeShade="BF"/>
    </w:rPr>
  </w:style>
  <w:style w:type="character" w:styleId="IntenseReference">
    <w:name w:val="Intense Reference"/>
    <w:basedOn w:val="DefaultParagraphFont"/>
    <w:uiPriority w:val="32"/>
    <w:qFormat/>
    <w:rsid w:val="00F7524A"/>
    <w:rPr>
      <w:b/>
      <w:bCs/>
      <w:smallCaps/>
      <w:color w:val="2F5496" w:themeColor="accent1" w:themeShade="BF"/>
      <w:spacing w:val="5"/>
    </w:rPr>
  </w:style>
  <w:style w:type="paragraph" w:styleId="Header">
    <w:name w:val="header"/>
    <w:basedOn w:val="Normal"/>
    <w:link w:val="HeaderChar"/>
    <w:uiPriority w:val="99"/>
    <w:unhideWhenUsed/>
    <w:rsid w:val="008633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3389"/>
  </w:style>
  <w:style w:type="paragraph" w:styleId="Footer">
    <w:name w:val="footer"/>
    <w:basedOn w:val="Normal"/>
    <w:link w:val="FooterChar"/>
    <w:uiPriority w:val="99"/>
    <w:unhideWhenUsed/>
    <w:rsid w:val="008633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3389"/>
  </w:style>
  <w:style w:type="paragraph" w:styleId="NormalWeb">
    <w:name w:val="Normal (Web)"/>
    <w:basedOn w:val="Normal"/>
    <w:uiPriority w:val="99"/>
    <w:unhideWhenUsed/>
    <w:rsid w:val="003E4C6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E4C6B"/>
    <w:rPr>
      <w:b/>
      <w:bCs/>
    </w:rPr>
  </w:style>
  <w:style w:type="paragraph" w:customStyle="1" w:styleId="isselectedend">
    <w:name w:val="isselectedend"/>
    <w:basedOn w:val="Normal"/>
    <w:rsid w:val="003F3FA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3505EA"/>
    <w:rPr>
      <w:color w:val="0563C1" w:themeColor="hyperlink"/>
      <w:u w:val="single"/>
    </w:rPr>
  </w:style>
  <w:style w:type="character" w:styleId="UnresolvedMention">
    <w:name w:val="Unresolved Mention"/>
    <w:basedOn w:val="DefaultParagraphFont"/>
    <w:uiPriority w:val="99"/>
    <w:semiHidden/>
    <w:unhideWhenUsed/>
    <w:rsid w:val="003505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s.python.org" TargetMode="External"/><Relationship Id="rId3" Type="http://schemas.openxmlformats.org/officeDocument/2006/relationships/styles" Target="styles.xml"/><Relationship Id="rId21" Type="http://schemas.openxmlformats.org/officeDocument/2006/relationships/hyperlink" Target="https://numpy.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streamlit.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pandas.pydata.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matplotlib.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2F168-A324-476D-8292-11A4E02B0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1622</Words>
  <Characters>9251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safnas</dc:creator>
  <cp:keywords/>
  <dc:description/>
  <cp:lastModifiedBy>ACER</cp:lastModifiedBy>
  <cp:revision>9</cp:revision>
  <dcterms:created xsi:type="dcterms:W3CDTF">2026-04-17T08:13:00Z</dcterms:created>
  <dcterms:modified xsi:type="dcterms:W3CDTF">2026-04-22T06:30:00Z</dcterms:modified>
</cp:coreProperties>
</file>