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5B645B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20E4F">
        <w:rPr>
          <w:rFonts w:ascii="Arial" w:hAnsi="Arial" w:cs="Arial"/>
          <w:b/>
          <w:bCs/>
          <w:sz w:val="28"/>
          <w:szCs w:val="28"/>
        </w:rPr>
        <w:t>02/10/2025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5CD6F23F" w:rsidR="0099551B" w:rsidRPr="00CB77DF" w:rsidRDefault="0099551B" w:rsidP="0099551B">
      <w:pPr>
        <w:pStyle w:val="quadro"/>
      </w:pPr>
      <w:bookmarkStart w:id="0" w:name="_Toc73960583"/>
      <w:r>
        <w:t xml:space="preserve">Quadro 1. Caso de uso – </w:t>
      </w:r>
      <w:r w:rsidR="180609A5">
        <w:t>Gerenciar Itens Perdidos</w:t>
      </w:r>
      <w:bookmarkEnd w:id="0"/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2938"/>
        <w:gridCol w:w="4543"/>
        <w:gridCol w:w="20"/>
      </w:tblGrid>
      <w:tr w:rsidR="0099551B" w:rsidRPr="00CB77DF" w14:paraId="311FCE5B" w14:textId="77777777" w:rsidTr="1AE8DD34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98FD869" w:rsidR="0099551B" w:rsidRPr="00CB77DF" w:rsidRDefault="0099551B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RF</w:t>
            </w:r>
            <w:r w:rsidR="5E9F97E5" w:rsidRPr="1AE8DD34">
              <w:rPr>
                <w:noProof/>
                <w:color w:val="000000" w:themeColor="text1"/>
              </w:rPr>
              <w:t>13</w:t>
            </w:r>
            <w:r w:rsidRPr="1AE8DD34">
              <w:rPr>
                <w:noProof/>
                <w:color w:val="000000" w:themeColor="text1"/>
              </w:rPr>
              <w:t xml:space="preserve">: </w:t>
            </w:r>
            <w:r w:rsidR="18E136CE" w:rsidRPr="1AE8DD34">
              <w:rPr>
                <w:noProof/>
                <w:color w:val="000000" w:themeColor="text1"/>
              </w:rPr>
              <w:t>Gerenciar Itens Perdidos</w:t>
            </w:r>
          </w:p>
        </w:tc>
      </w:tr>
      <w:tr w:rsidR="0099551B" w:rsidRPr="00CB77DF" w14:paraId="4528EE07" w14:textId="77777777" w:rsidTr="1AE8DD34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1AE8DD34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2131C3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1AE8DD34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4CEF17B4" w:rsidR="0099551B" w:rsidRPr="00CB77DF" w:rsidRDefault="0099551B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 xml:space="preserve">O usuário </w:t>
            </w:r>
            <w:r w:rsidR="03ED3FA8" w:rsidRPr="1AE8DD34">
              <w:rPr>
                <w:noProof/>
                <w:color w:val="000000" w:themeColor="text1"/>
              </w:rPr>
              <w:t>deve ter acesso ao modulo de achados e perdidos (RF12)</w:t>
            </w:r>
          </w:p>
        </w:tc>
      </w:tr>
      <w:tr w:rsidR="0099551B" w:rsidRPr="00CB77DF" w14:paraId="3AC69080" w14:textId="77777777" w:rsidTr="1AE8DD34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3034670E" w:rsidR="0099551B" w:rsidRPr="00CB77DF" w:rsidRDefault="0099551B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2EE49C9D" w14:textId="77777777" w:rsidTr="1AE8DD34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1AE8DD34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1F07E6E5" w:rsidR="0099551B" w:rsidRPr="00CB77DF" w:rsidRDefault="0099551B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 xml:space="preserve">1- O usuário </w:t>
            </w:r>
            <w:r w:rsidR="39024135" w:rsidRPr="1AE8DD34">
              <w:rPr>
                <w:noProof/>
                <w:color w:val="000000" w:themeColor="text1"/>
              </w:rPr>
              <w:t>seleciona a opção de gerenciamento dos itens perdidos</w:t>
            </w:r>
          </w:p>
        </w:tc>
        <w:tc>
          <w:tcPr>
            <w:tcW w:w="4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1AE8DD34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60D64DB7" w:rsidR="0099551B" w:rsidRPr="00CB77DF" w:rsidRDefault="0099551B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 xml:space="preserve">2-O sistema </w:t>
            </w:r>
            <w:r w:rsidR="3A672D6A" w:rsidRPr="1AE8DD34">
              <w:rPr>
                <w:noProof/>
                <w:color w:val="000000" w:themeColor="text1"/>
              </w:rPr>
              <w:t>carrega as informações dos itens perdidos pelo usuário.</w:t>
            </w:r>
          </w:p>
        </w:tc>
      </w:tr>
      <w:tr w:rsidR="0099551B" w:rsidRPr="00CB77DF" w14:paraId="4BC3632F" w14:textId="77777777" w:rsidTr="1AE8DD34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1CA17077" w:rsidR="0099551B" w:rsidRPr="00CB77DF" w:rsidRDefault="0099551B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3-</w:t>
            </w:r>
            <w:r w:rsidR="39B7525F" w:rsidRPr="1AE8DD34">
              <w:rPr>
                <w:noProof/>
                <w:color w:val="000000" w:themeColor="text1"/>
              </w:rPr>
              <w:t xml:space="preserve"> O usuario pode selecionar entre cadastrar um ite</w:t>
            </w:r>
            <w:r w:rsidR="7D5EB291" w:rsidRPr="1AE8DD34">
              <w:rPr>
                <w:noProof/>
                <w:color w:val="000000" w:themeColor="text1"/>
              </w:rPr>
              <w:t xml:space="preserve">m perdido ou </w:t>
            </w:r>
            <w:r w:rsidR="4E563403" w:rsidRPr="1AE8DD34">
              <w:rPr>
                <w:noProof/>
                <w:color w:val="000000" w:themeColor="text1"/>
              </w:rPr>
              <w:t>alterar</w:t>
            </w:r>
            <w:r w:rsidR="7D5EB291" w:rsidRPr="1AE8DD34">
              <w:rPr>
                <w:noProof/>
                <w:color w:val="000000" w:themeColor="text1"/>
              </w:rPr>
              <w:t xml:space="preserve"> um item ja cadastrado.</w:t>
            </w:r>
          </w:p>
        </w:tc>
        <w:tc>
          <w:tcPr>
            <w:tcW w:w="4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1AE8DD34" w14:paraId="7B084465" w14:textId="77777777" w:rsidTr="1AE8DD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0" w:type="dxa"/>
          <w:trHeight w:val="300"/>
        </w:trPr>
        <w:tc>
          <w:tcPr>
            <w:tcW w:w="9390" w:type="dxa"/>
            <w:gridSpan w:val="3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14:paraId="764E6C01" w14:textId="13DB2A54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1AE8DD34">
              <w:rPr>
                <w:b/>
                <w:bCs/>
                <w:color w:val="000000" w:themeColor="text1"/>
              </w:rPr>
              <w:t>Cadastrar</w:t>
            </w:r>
          </w:p>
        </w:tc>
      </w:tr>
    </w:tbl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4790"/>
        <w:gridCol w:w="4511"/>
      </w:tblGrid>
      <w:tr w:rsidR="1AE8DD34" w14:paraId="261C366B" w14:textId="77777777" w:rsidTr="1AE8DD34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6535E" w14:textId="77777777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18045" w14:textId="77777777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Sistema</w:t>
            </w:r>
          </w:p>
        </w:tc>
      </w:tr>
      <w:tr w:rsidR="1AE8DD34" w14:paraId="143C6FC2" w14:textId="77777777" w:rsidTr="1AE8DD34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ED05" w14:textId="2FB0E812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1- O usuário seleciona a opção de</w:t>
            </w:r>
            <w:r w:rsidR="6041F5E2" w:rsidRPr="1AE8DD34">
              <w:rPr>
                <w:noProof/>
                <w:color w:val="000000" w:themeColor="text1"/>
              </w:rPr>
              <w:t xml:space="preserve"> cadastrar um item perdido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46501" w14:textId="77777777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1AE8DD34" w14:paraId="228B037F" w14:textId="77777777" w:rsidTr="1AE8DD34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681E" w14:textId="77777777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C2E8" w14:textId="1F47C3CD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 xml:space="preserve">2-O sistema carrega </w:t>
            </w:r>
            <w:r w:rsidR="39FB79C0" w:rsidRPr="1AE8DD34">
              <w:rPr>
                <w:noProof/>
                <w:color w:val="000000" w:themeColor="text1"/>
              </w:rPr>
              <w:t>o formulário de item perdido</w:t>
            </w:r>
          </w:p>
        </w:tc>
      </w:tr>
      <w:tr w:rsidR="1AE8DD34" w14:paraId="1D1A52FF" w14:textId="77777777" w:rsidTr="1AE8DD34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E85B" w14:textId="1E658CC1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3- O usuario p</w:t>
            </w:r>
            <w:r w:rsidR="06339239" w:rsidRPr="1AE8DD34">
              <w:rPr>
                <w:noProof/>
                <w:color w:val="000000" w:themeColor="text1"/>
              </w:rPr>
              <w:t>reenche o formulario com um titulo, descrição do item e ultimo local visto</w:t>
            </w:r>
            <w:r w:rsidR="776B6481" w:rsidRPr="1AE8DD34">
              <w:rPr>
                <w:noProof/>
                <w:color w:val="000000" w:themeColor="text1"/>
              </w:rPr>
              <w:t>, tendo opção de enviar uma foto do item.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B38A" w14:textId="77777777" w:rsidR="1AE8DD34" w:rsidRDefault="1AE8DD34" w:rsidP="1AE8DD34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1AE8DD34" w14:paraId="4D05AB61" w14:textId="77777777" w:rsidTr="1AE8DD34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C520" w14:textId="77777777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E6985" w14:textId="2A89798F" w:rsidR="50764E64" w:rsidRDefault="50764E6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4- O sistema gravas as informações fornecidas pelo usuário.</w:t>
            </w:r>
          </w:p>
        </w:tc>
      </w:tr>
    </w:tbl>
    <w:p w14:paraId="4DB0A750" w14:textId="0FA4AB68" w:rsidR="1AE8DD34" w:rsidRDefault="1AE8DD34" w:rsidP="1AE8DD34"/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6B2024A6" w:rsidR="005C29D6" w:rsidRDefault="0092413E" w:rsidP="1AE8DD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92413E">
        <w:rPr>
          <w:rFonts w:ascii="Arial" w:hAnsi="Arial" w:cs="Arial"/>
          <w:b/>
          <w:bCs/>
          <w:sz w:val="28"/>
          <w:szCs w:val="28"/>
          <w:highlight w:val="yellow"/>
        </w:rPr>
        <w:t>Colocar o excluir</w:t>
      </w:r>
    </w:p>
    <w:p w14:paraId="2ED8D22D" w14:textId="591D69E7" w:rsidR="1AE8DD34" w:rsidRDefault="1AE8DD34">
      <w:r>
        <w:br w:type="page"/>
      </w:r>
    </w:p>
    <w:p w14:paraId="4AD7E34A" w14:textId="729DECBD" w:rsidR="1AE8DD34" w:rsidRDefault="1AE8DD34" w:rsidP="1AE8DD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FF21F31" w14:textId="34CE126C" w:rsidR="1B29266A" w:rsidRDefault="1B29266A" w:rsidP="1AE8DD3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 w:themeColor="text1"/>
        </w:rPr>
      </w:pPr>
      <w:r w:rsidRPr="1AE8DD34">
        <w:rPr>
          <w:b/>
          <w:bCs/>
          <w:color w:val="000000" w:themeColor="text1"/>
        </w:rPr>
        <w:t>Alterar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4791"/>
        <w:gridCol w:w="4510"/>
      </w:tblGrid>
      <w:tr w:rsidR="1AE8DD34" w14:paraId="7603F627" w14:textId="77777777" w:rsidTr="1AE8DD34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62C0E" w14:textId="77777777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2C7EA" w14:textId="77777777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Sistema</w:t>
            </w:r>
          </w:p>
        </w:tc>
      </w:tr>
      <w:tr w:rsidR="1AE8DD34" w14:paraId="23E9A1A7" w14:textId="77777777" w:rsidTr="1AE8DD34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2D3C" w14:textId="5BF51132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 xml:space="preserve">1- O usuário seleciona a opção de </w:t>
            </w:r>
            <w:r w:rsidR="387983D4" w:rsidRPr="1AE8DD34">
              <w:rPr>
                <w:noProof/>
                <w:color w:val="000000" w:themeColor="text1"/>
              </w:rPr>
              <w:t>alterar</w:t>
            </w:r>
            <w:r w:rsidRPr="1AE8DD34">
              <w:rPr>
                <w:noProof/>
                <w:color w:val="000000" w:themeColor="text1"/>
              </w:rPr>
              <w:t xml:space="preserve"> um item perdido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D25D3" w14:textId="77777777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1AE8DD34" w14:paraId="1FCBDF64" w14:textId="77777777" w:rsidTr="1AE8DD34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DF21" w14:textId="77777777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9744" w14:textId="15389763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 xml:space="preserve">2-O sistema </w:t>
            </w:r>
            <w:r w:rsidR="20FDF397" w:rsidRPr="1AE8DD34">
              <w:rPr>
                <w:noProof/>
                <w:color w:val="000000" w:themeColor="text1"/>
              </w:rPr>
              <w:t>carrega as informações do item selecionado.</w:t>
            </w:r>
          </w:p>
        </w:tc>
      </w:tr>
      <w:tr w:rsidR="1AE8DD34" w14:paraId="2C0211E5" w14:textId="77777777" w:rsidTr="1AE8DD34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E8ED" w14:textId="08008B2F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 xml:space="preserve">3- O usuario </w:t>
            </w:r>
            <w:r w:rsidR="3C27FB85" w:rsidRPr="1AE8DD34">
              <w:rPr>
                <w:noProof/>
                <w:color w:val="000000" w:themeColor="text1"/>
              </w:rPr>
              <w:t>edita as infromações como</w:t>
            </w:r>
            <w:r w:rsidRPr="1AE8DD34">
              <w:rPr>
                <w:noProof/>
                <w:color w:val="000000" w:themeColor="text1"/>
              </w:rPr>
              <w:t xml:space="preserve"> titulo, descrição do item e ultimo local visto, tendo opção de enviar uma foto do item.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C5BF" w14:textId="77777777" w:rsidR="1AE8DD34" w:rsidRDefault="1AE8DD34" w:rsidP="1AE8DD34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1AE8DD34" w14:paraId="65E1254E" w14:textId="77777777" w:rsidTr="1AE8DD34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8A58" w14:textId="77777777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8FF7" w14:textId="2A89798F" w:rsidR="1AE8DD34" w:rsidRDefault="1AE8DD34" w:rsidP="1AE8D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4- O sistema gravas as informações fornecidas pelo usuário.</w:t>
            </w:r>
          </w:p>
        </w:tc>
      </w:tr>
    </w:tbl>
    <w:p w14:paraId="6C9E6506" w14:textId="0FA4AB68" w:rsidR="1AE8DD34" w:rsidRDefault="1AE8DD34" w:rsidP="1AE8DD34"/>
    <w:p w14:paraId="3647DE6C" w14:textId="384559A0" w:rsidR="1AE8DD34" w:rsidRDefault="1AE8DD34" w:rsidP="1AE8DD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1AE8DD34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04753" w14:textId="77777777" w:rsidR="00E745F4" w:rsidRDefault="00E745F4">
      <w:r>
        <w:separator/>
      </w:r>
    </w:p>
  </w:endnote>
  <w:endnote w:type="continuationSeparator" w:id="0">
    <w:p w14:paraId="58031344" w14:textId="77777777" w:rsidR="00E745F4" w:rsidRDefault="00E7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EBEA0" w14:textId="77777777" w:rsidR="00E745F4" w:rsidRDefault="00E745F4">
      <w:r>
        <w:separator/>
      </w:r>
    </w:p>
  </w:footnote>
  <w:footnote w:type="continuationSeparator" w:id="0">
    <w:p w14:paraId="2DC3E05F" w14:textId="77777777" w:rsidR="00E745F4" w:rsidRDefault="00E74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172A"/>
    <w:rsid w:val="0067537B"/>
    <w:rsid w:val="00677AEF"/>
    <w:rsid w:val="006C7C54"/>
    <w:rsid w:val="006D3FFC"/>
    <w:rsid w:val="006D6906"/>
    <w:rsid w:val="006E77DC"/>
    <w:rsid w:val="007116DA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210DC"/>
    <w:rsid w:val="0092413E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45F4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3ED3FA8"/>
    <w:rsid w:val="06339239"/>
    <w:rsid w:val="11468076"/>
    <w:rsid w:val="12B50BC9"/>
    <w:rsid w:val="180609A5"/>
    <w:rsid w:val="18E136CE"/>
    <w:rsid w:val="1AE8DD34"/>
    <w:rsid w:val="1B29266A"/>
    <w:rsid w:val="20FDF397"/>
    <w:rsid w:val="23A06A22"/>
    <w:rsid w:val="2B1B2C04"/>
    <w:rsid w:val="2B9EF777"/>
    <w:rsid w:val="384D9A23"/>
    <w:rsid w:val="387983D4"/>
    <w:rsid w:val="39024135"/>
    <w:rsid w:val="39B7525F"/>
    <w:rsid w:val="39FB79C0"/>
    <w:rsid w:val="3A672D6A"/>
    <w:rsid w:val="3C27FB85"/>
    <w:rsid w:val="48A72340"/>
    <w:rsid w:val="4E563403"/>
    <w:rsid w:val="50764E64"/>
    <w:rsid w:val="578A5440"/>
    <w:rsid w:val="5E9F97E5"/>
    <w:rsid w:val="6041F5E2"/>
    <w:rsid w:val="6D874848"/>
    <w:rsid w:val="75B5CDF0"/>
    <w:rsid w:val="776B6481"/>
    <w:rsid w:val="77983854"/>
    <w:rsid w:val="7D5EB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1094</Characters>
  <Application>Microsoft Office Word</Application>
  <DocSecurity>0</DocSecurity>
  <Lines>9</Lines>
  <Paragraphs>2</Paragraphs>
  <ScaleCrop>false</ScaleCrop>
  <Company>FATEC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16</cp:revision>
  <cp:lastPrinted>2004-02-18T23:29:00Z</cp:lastPrinted>
  <dcterms:created xsi:type="dcterms:W3CDTF">2021-09-09T19:10:00Z</dcterms:created>
  <dcterms:modified xsi:type="dcterms:W3CDTF">2025-10-17T00:17:00Z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