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Atividade 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Muitas planilhas de controle, o que significa muito retrabalho referente a cada mudança requisitada. Outro problema é se a ocupação da sala mudar devido a algum problema, ela precisará editar uma a uma. Também não existe um controle de cadastro de funcionários, o que dificulta a gestão das salas e a necessidade de sempre obter todos os dados a cada reserva. Também pelo fato de a secretária sempre modificar muitos dados sem a devida segurança que o dado não será modificado quando reservado e só aberto caso exista realocação, é grande o risco de alguma reserva se perder ou entrar em conflito com outra.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A proposta de solução é um sistema de gerenciamento de reserva de salas.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Requisitos Funcionais: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RF01-O sistema deve permitir o cadastro de funcionários. Campos devem ser preenchidos com Nome, Setor, Cargo e Ramal.</w:t>
      </w:r>
    </w:p>
    <w:p>
      <w:pPr>
        <w:pStyle w:val="style0"/>
        <w:rPr/>
      </w:pPr>
      <w:r>
        <w:rPr>
          <w:lang w:val="en-US"/>
        </w:rPr>
        <w:t>RF02-Secretária deve ter um login específico que permita ao acesso da gestão de salas pelo sistema.</w:t>
      </w:r>
    </w:p>
    <w:p>
      <w:pPr>
        <w:pStyle w:val="style0"/>
        <w:rPr/>
      </w:pPr>
      <w:r>
        <w:rPr>
          <w:lang w:val="en-US"/>
        </w:rPr>
        <w:t>RF03-Sistema deve permitir o cadastro de salas, campos como nome da sala, capacidade e horário de funcionamento devem estar presentes.</w:t>
      </w:r>
    </w:p>
    <w:p>
      <w:pPr>
        <w:pStyle w:val="style0"/>
        <w:rPr/>
      </w:pPr>
      <w:r>
        <w:rPr>
          <w:lang w:val="en-US"/>
        </w:rPr>
        <w:t>RF04-Quando uma sala for reservada, ela não poderá conflitar com outra agenda de reserva para mesma sala.</w:t>
      </w:r>
    </w:p>
    <w:p>
      <w:pPr>
        <w:pStyle w:val="style0"/>
        <w:rPr/>
      </w:pPr>
      <w:r>
        <w:rPr>
          <w:lang w:val="en-US"/>
        </w:rPr>
        <w:t>RF05-Quando uma reserva de sala for realocada, o horário que ficou disponível para uso deve ser disponibilizado para uma nova reserva.</w:t>
      </w:r>
    </w:p>
    <w:p>
      <w:pPr>
        <w:pStyle w:val="style0"/>
        <w:rPr/>
      </w:pPr>
      <w:r>
        <w:rPr>
          <w:lang w:val="en-US"/>
        </w:rPr>
        <w:t>RF06-O sistema de agendamento deve ter uma tela de consulta que mantenha o aspecto de calendário, seccionado os horários em intervalos de 30 minutos. Essa mesma tela deve exibir o nome da sala e capacidade, horários reservados e número da reserva.</w:t>
      </w:r>
    </w:p>
    <w:p>
      <w:pPr>
        <w:pStyle w:val="style0"/>
        <w:rPr/>
      </w:pPr>
      <w:r>
        <w:rPr>
          <w:lang w:val="en-US"/>
        </w:rPr>
        <w:t>RF07-O sistema deverá ter uma tela de busca, onde se verificará a disponibilidade de salas conforme os dados inseridos e faça a devida reserva com seu respectivo número de reserva.</w:t>
      </w:r>
    </w:p>
    <w:p>
      <w:pPr>
        <w:pStyle w:val="style0"/>
        <w:rPr/>
      </w:pPr>
      <w:r>
        <w:rPr>
          <w:lang w:val="en-US"/>
        </w:rPr>
        <w:t>RF08-O sistema deve permitir a edição da reserva a partir da busca do número da reserva, e no caso da ausência do número da reserva, permitir sua edição na tela de consultas de reservas.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Words>321</Words>
  <Characters>1614</Characters>
  <Application>WPS Office</Application>
  <Paragraphs>16</Paragraphs>
  <CharactersWithSpaces>1923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2025-08-28T23:13:04Z</dcterms:created>
  <dc:creator>22111317PG</dc:creator>
  <lastModifiedBy>22111317PG</lastModifiedBy>
  <dcterms:modified xsi:type="dcterms:W3CDTF">2025-08-28T23:37:03Z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c93f6abb897d4272acd3d84b4d61e2c6</vt:lpwstr>
  </property>
</Properties>
</file>