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1978D" w14:textId="77777777" w:rsidR="002E3BEA" w:rsidRPr="00537DCE" w:rsidRDefault="00F66D5F" w:rsidP="00C5554A">
      <w:pPr>
        <w:pStyle w:val="Overskrift1"/>
        <w:spacing w:line="360" w:lineRule="auto"/>
        <w:rPr>
          <w:sz w:val="36"/>
          <w:szCs w:val="36"/>
          <w:lang w:val="en-US"/>
        </w:rPr>
      </w:pPr>
      <w:r>
        <w:rPr>
          <w:sz w:val="36"/>
          <w:szCs w:val="36"/>
          <w:lang w:val="en-US"/>
        </w:rPr>
        <w:t>Concept paper</w:t>
      </w:r>
      <w:r w:rsidR="00F0099F">
        <w:rPr>
          <w:sz w:val="36"/>
          <w:szCs w:val="36"/>
          <w:lang w:val="en-US"/>
        </w:rPr>
        <w:t xml:space="preserve"> (proposal)</w:t>
      </w:r>
      <w:r>
        <w:rPr>
          <w:sz w:val="36"/>
          <w:szCs w:val="36"/>
          <w:lang w:val="en-US"/>
        </w:rPr>
        <w:t xml:space="preserve"> for the </w:t>
      </w:r>
      <w:r w:rsidR="00721B9F">
        <w:rPr>
          <w:sz w:val="36"/>
          <w:szCs w:val="36"/>
          <w:lang w:val="en-US"/>
        </w:rPr>
        <w:t>master</w:t>
      </w:r>
      <w:r w:rsidR="00EA093A">
        <w:rPr>
          <w:sz w:val="36"/>
          <w:szCs w:val="36"/>
          <w:lang w:val="en-US"/>
        </w:rPr>
        <w:t>´</w:t>
      </w:r>
      <w:r w:rsidR="00163ACD">
        <w:rPr>
          <w:sz w:val="36"/>
          <w:szCs w:val="36"/>
          <w:lang w:val="en-US"/>
        </w:rPr>
        <w:t>s</w:t>
      </w:r>
      <w:r>
        <w:rPr>
          <w:sz w:val="36"/>
          <w:szCs w:val="36"/>
          <w:lang w:val="en-US"/>
        </w:rPr>
        <w:t xml:space="preserve"> project</w:t>
      </w:r>
    </w:p>
    <w:p w14:paraId="26FFD89C" w14:textId="77777777" w:rsidR="002E3BEA" w:rsidRPr="00537DCE" w:rsidRDefault="00F66D5F" w:rsidP="00C5554A">
      <w:pPr>
        <w:pStyle w:val="Overskrift2"/>
        <w:spacing w:line="360" w:lineRule="auto"/>
        <w:rPr>
          <w:lang w:val="en-US"/>
        </w:rPr>
      </w:pPr>
      <w:r>
        <w:rPr>
          <w:lang w:val="en-US"/>
        </w:rPr>
        <w:t>Template</w:t>
      </w:r>
    </w:p>
    <w:p w14:paraId="4025B116" w14:textId="77777777" w:rsidR="002E3BEA" w:rsidRPr="00537DCE" w:rsidRDefault="00F66D5F" w:rsidP="00C5554A">
      <w:pPr>
        <w:pStyle w:val="Overskrift3"/>
        <w:spacing w:after="0" w:line="360" w:lineRule="auto"/>
        <w:rPr>
          <w:lang w:val="en-US"/>
        </w:rPr>
      </w:pPr>
      <w:r>
        <w:rPr>
          <w:lang w:val="en-US"/>
        </w:rPr>
        <w:t>Note</w:t>
      </w:r>
      <w:r w:rsidR="002E3BEA" w:rsidRPr="00537DCE">
        <w:rPr>
          <w:lang w:val="en-US"/>
        </w:rPr>
        <w:t>:</w:t>
      </w:r>
    </w:p>
    <w:p w14:paraId="01077FB9" w14:textId="77777777" w:rsidR="00F66D5F" w:rsidRPr="00D54B0C" w:rsidRDefault="00F66D5F" w:rsidP="00C5554A">
      <w:pPr>
        <w:pStyle w:val="Brdtekst"/>
        <w:spacing w:line="360" w:lineRule="auto"/>
        <w:rPr>
          <w:i/>
          <w:sz w:val="20"/>
          <w:szCs w:val="16"/>
          <w:lang w:val="en-US"/>
        </w:rPr>
      </w:pPr>
      <w:r w:rsidRPr="00D54B0C">
        <w:rPr>
          <w:i/>
          <w:sz w:val="20"/>
          <w:szCs w:val="16"/>
          <w:lang w:val="en-US"/>
        </w:rPr>
        <w:t xml:space="preserve">A concept paper is a document in which you define the scholarly framework for your </w:t>
      </w:r>
      <w:r w:rsidR="00163ACD" w:rsidRPr="00D54B0C">
        <w:rPr>
          <w:i/>
          <w:sz w:val="20"/>
          <w:szCs w:val="16"/>
          <w:lang w:val="en-US"/>
        </w:rPr>
        <w:t xml:space="preserve">thesis </w:t>
      </w:r>
      <w:r w:rsidRPr="00D54B0C">
        <w:rPr>
          <w:i/>
          <w:sz w:val="20"/>
          <w:szCs w:val="16"/>
          <w:lang w:val="en-US"/>
        </w:rPr>
        <w:t xml:space="preserve">at an early stage and develop a realistic working plan. Since </w:t>
      </w:r>
      <w:r w:rsidR="00760C4D" w:rsidRPr="00D54B0C">
        <w:rPr>
          <w:i/>
          <w:sz w:val="20"/>
          <w:szCs w:val="16"/>
          <w:lang w:val="en-US"/>
        </w:rPr>
        <w:t xml:space="preserve">it is very hard to predict </w:t>
      </w:r>
      <w:r w:rsidR="00A55881" w:rsidRPr="00D54B0C">
        <w:rPr>
          <w:i/>
          <w:sz w:val="20"/>
          <w:szCs w:val="16"/>
          <w:lang w:val="en-US"/>
        </w:rPr>
        <w:t xml:space="preserve">the framework conditions as well as your own research </w:t>
      </w:r>
      <w:r w:rsidR="00760C4D" w:rsidRPr="00D54B0C">
        <w:rPr>
          <w:i/>
          <w:sz w:val="20"/>
          <w:szCs w:val="16"/>
          <w:lang w:val="en-US"/>
        </w:rPr>
        <w:t xml:space="preserve">in </w:t>
      </w:r>
      <w:r w:rsidR="00643CBB" w:rsidRPr="00D54B0C">
        <w:rPr>
          <w:i/>
          <w:sz w:val="20"/>
          <w:szCs w:val="16"/>
          <w:lang w:val="en-US"/>
        </w:rPr>
        <w:t>the context of scientific work,</w:t>
      </w:r>
      <w:r w:rsidR="00760C4D" w:rsidRPr="00D54B0C">
        <w:rPr>
          <w:i/>
          <w:sz w:val="20"/>
          <w:szCs w:val="16"/>
          <w:lang w:val="en-US"/>
        </w:rPr>
        <w:t xml:space="preserve"> the concept paper will need to be modified on a regular basis. Ideally, the concept paper provides the basis for the </w:t>
      </w:r>
      <w:r w:rsidR="00163ACD" w:rsidRPr="00D54B0C">
        <w:rPr>
          <w:i/>
          <w:sz w:val="20"/>
          <w:szCs w:val="16"/>
          <w:lang w:val="en-US"/>
        </w:rPr>
        <w:t>thesis</w:t>
      </w:r>
      <w:r w:rsidR="00760C4D" w:rsidRPr="00D54B0C">
        <w:rPr>
          <w:i/>
          <w:sz w:val="20"/>
          <w:szCs w:val="16"/>
          <w:lang w:val="en-US"/>
        </w:rPr>
        <w:t xml:space="preserve">. Depending on the topic, style and preliminary work, a concept paper can be </w:t>
      </w:r>
      <w:r w:rsidR="00163ACD" w:rsidRPr="00D54B0C">
        <w:rPr>
          <w:i/>
          <w:sz w:val="20"/>
          <w:szCs w:val="16"/>
          <w:lang w:val="en-US"/>
        </w:rPr>
        <w:t>approximately 6 to 10 pages long</w:t>
      </w:r>
      <w:r w:rsidR="00760C4D" w:rsidRPr="00D54B0C">
        <w:rPr>
          <w:i/>
          <w:sz w:val="20"/>
          <w:szCs w:val="16"/>
          <w:lang w:val="en-US"/>
        </w:rPr>
        <w:t xml:space="preserve">. </w:t>
      </w:r>
    </w:p>
    <w:p w14:paraId="17BB90CF" w14:textId="77777777" w:rsidR="002E3BEA" w:rsidRPr="00D54B0C" w:rsidRDefault="0013003E" w:rsidP="00C5554A">
      <w:pPr>
        <w:pStyle w:val="Brdtekst"/>
        <w:pBdr>
          <w:bottom w:val="single" w:sz="4" w:space="1" w:color="auto"/>
        </w:pBdr>
        <w:spacing w:line="360" w:lineRule="auto"/>
        <w:rPr>
          <w:i/>
          <w:sz w:val="20"/>
          <w:szCs w:val="16"/>
          <w:lang w:val="en-US"/>
        </w:rPr>
      </w:pPr>
      <w:r w:rsidRPr="00D54B0C">
        <w:rPr>
          <w:i/>
          <w:sz w:val="20"/>
          <w:szCs w:val="16"/>
          <w:lang w:val="en-US"/>
        </w:rPr>
        <w:t xml:space="preserve">The italicized sections are intended </w:t>
      </w:r>
      <w:r w:rsidR="00A30AD3" w:rsidRPr="00D54B0C">
        <w:rPr>
          <w:i/>
          <w:sz w:val="20"/>
          <w:szCs w:val="16"/>
          <w:lang w:val="en-US"/>
        </w:rPr>
        <w:t>merely to provide</w:t>
      </w:r>
      <w:r w:rsidRPr="00D54B0C">
        <w:rPr>
          <w:i/>
          <w:sz w:val="20"/>
          <w:szCs w:val="16"/>
          <w:lang w:val="en-US"/>
        </w:rPr>
        <w:t xml:space="preserve"> explanation</w:t>
      </w:r>
      <w:r w:rsidR="00A30AD3" w:rsidRPr="00D54B0C">
        <w:rPr>
          <w:i/>
          <w:sz w:val="20"/>
          <w:szCs w:val="16"/>
          <w:lang w:val="en-US"/>
        </w:rPr>
        <w:t>s</w:t>
      </w:r>
      <w:r w:rsidRPr="00D54B0C">
        <w:rPr>
          <w:i/>
          <w:sz w:val="20"/>
          <w:szCs w:val="16"/>
          <w:lang w:val="en-US"/>
        </w:rPr>
        <w:t xml:space="preserve"> and can be deleted</w:t>
      </w:r>
      <w:r w:rsidR="002E3BEA" w:rsidRPr="00D54B0C">
        <w:rPr>
          <w:i/>
          <w:sz w:val="20"/>
          <w:szCs w:val="16"/>
          <w:lang w:val="en-US"/>
        </w:rPr>
        <w:t>.</w:t>
      </w:r>
      <w:r w:rsidR="002E3BEA" w:rsidRPr="00D54B0C">
        <w:rPr>
          <w:i/>
          <w:sz w:val="20"/>
          <w:szCs w:val="16"/>
          <w:lang w:val="en-US"/>
        </w:rPr>
        <w:br/>
      </w:r>
    </w:p>
    <w:p w14:paraId="11AF1C4F" w14:textId="77777777" w:rsidR="00F0099F" w:rsidRPr="00D54B0C" w:rsidRDefault="00F0099F" w:rsidP="00C5554A">
      <w:pPr>
        <w:pStyle w:val="Brdtekst"/>
        <w:spacing w:line="360" w:lineRule="auto"/>
        <w:rPr>
          <w:sz w:val="20"/>
          <w:szCs w:val="16"/>
          <w:lang w:val="en-US"/>
        </w:rPr>
      </w:pPr>
      <w:r w:rsidRPr="00D54B0C">
        <w:rPr>
          <w:sz w:val="20"/>
          <w:szCs w:val="16"/>
          <w:lang w:val="en-US"/>
        </w:rPr>
        <w:t>Name:</w:t>
      </w:r>
    </w:p>
    <w:p w14:paraId="05DDD024" w14:textId="77777777" w:rsidR="00F0099F" w:rsidRPr="00D54B0C" w:rsidRDefault="00F0099F" w:rsidP="00C5554A">
      <w:pPr>
        <w:pStyle w:val="Brdtekst"/>
        <w:spacing w:line="360" w:lineRule="auto"/>
        <w:rPr>
          <w:sz w:val="20"/>
          <w:szCs w:val="16"/>
          <w:lang w:val="en-US"/>
        </w:rPr>
      </w:pPr>
      <w:r w:rsidRPr="00D54B0C">
        <w:rPr>
          <w:sz w:val="20"/>
          <w:szCs w:val="16"/>
          <w:lang w:val="en-US"/>
        </w:rPr>
        <w:t>Matriculation number:</w:t>
      </w:r>
    </w:p>
    <w:p w14:paraId="2986B136" w14:textId="4004488D" w:rsidR="00F0099F" w:rsidRPr="00D54B0C" w:rsidRDefault="00F0099F" w:rsidP="00C5554A">
      <w:pPr>
        <w:pStyle w:val="Brdtekst"/>
        <w:spacing w:line="360" w:lineRule="auto"/>
        <w:rPr>
          <w:sz w:val="20"/>
          <w:szCs w:val="16"/>
          <w:lang w:val="en-US"/>
        </w:rPr>
      </w:pPr>
      <w:r w:rsidRPr="00D54B0C">
        <w:rPr>
          <w:sz w:val="20"/>
          <w:szCs w:val="16"/>
          <w:lang w:val="en-US"/>
        </w:rPr>
        <w:t>(Project</w:t>
      </w:r>
      <w:r w:rsidR="00C5554A" w:rsidRPr="00D54B0C">
        <w:rPr>
          <w:sz w:val="20"/>
          <w:szCs w:val="16"/>
          <w:lang w:val="en-US"/>
        </w:rPr>
        <w:t>-</w:t>
      </w:r>
      <w:r w:rsidRPr="00D54B0C">
        <w:rPr>
          <w:sz w:val="20"/>
          <w:szCs w:val="16"/>
          <w:lang w:val="en-US"/>
        </w:rPr>
        <w:t xml:space="preserve">) </w:t>
      </w:r>
      <w:r w:rsidR="00C5554A" w:rsidRPr="00D54B0C">
        <w:rPr>
          <w:sz w:val="20"/>
          <w:szCs w:val="16"/>
          <w:lang w:val="en-US"/>
        </w:rPr>
        <w:t>Title</w:t>
      </w:r>
      <w:r w:rsidRPr="00D54B0C">
        <w:rPr>
          <w:sz w:val="20"/>
          <w:szCs w:val="16"/>
          <w:lang w:val="en-US"/>
        </w:rPr>
        <w:t>:</w:t>
      </w:r>
    </w:p>
    <w:p w14:paraId="2F492252" w14:textId="77777777" w:rsidR="00F0099F" w:rsidRPr="00D54B0C" w:rsidRDefault="00F0099F" w:rsidP="00C5554A">
      <w:pPr>
        <w:pStyle w:val="Brdtekst"/>
        <w:spacing w:line="360" w:lineRule="auto"/>
        <w:rPr>
          <w:sz w:val="20"/>
          <w:szCs w:val="16"/>
          <w:lang w:val="en-US"/>
        </w:rPr>
      </w:pPr>
      <w:r w:rsidRPr="00D54B0C">
        <w:rPr>
          <w:sz w:val="20"/>
          <w:szCs w:val="16"/>
          <w:lang w:val="en-US"/>
        </w:rPr>
        <w:t xml:space="preserve">Institute: </w:t>
      </w:r>
    </w:p>
    <w:p w14:paraId="23B680BD" w14:textId="77777777" w:rsidR="00F0099F" w:rsidRPr="00D54B0C" w:rsidRDefault="00F0099F" w:rsidP="00C5554A">
      <w:pPr>
        <w:pStyle w:val="Brdtekst"/>
        <w:spacing w:line="360" w:lineRule="auto"/>
        <w:rPr>
          <w:sz w:val="20"/>
          <w:szCs w:val="16"/>
          <w:lang w:val="en-US"/>
        </w:rPr>
      </w:pPr>
      <w:r w:rsidRPr="00D54B0C">
        <w:rPr>
          <w:sz w:val="20"/>
          <w:szCs w:val="16"/>
          <w:lang w:val="en-US"/>
        </w:rPr>
        <w:t xml:space="preserve">Name of supervisor: </w:t>
      </w:r>
    </w:p>
    <w:p w14:paraId="2B75A5CB" w14:textId="77777777" w:rsidR="00F0099F" w:rsidRPr="00D54B0C" w:rsidRDefault="00F0099F" w:rsidP="00C5554A">
      <w:pPr>
        <w:pStyle w:val="Brdtekst"/>
        <w:pBdr>
          <w:bottom w:val="single" w:sz="4" w:space="1" w:color="auto"/>
        </w:pBdr>
        <w:spacing w:line="360" w:lineRule="auto"/>
        <w:rPr>
          <w:i/>
          <w:sz w:val="20"/>
          <w:szCs w:val="16"/>
          <w:lang w:val="en-US"/>
        </w:rPr>
      </w:pPr>
    </w:p>
    <w:p w14:paraId="5B6637BF" w14:textId="77777777" w:rsidR="00F0099F" w:rsidRPr="00D54B0C" w:rsidRDefault="00F0099F" w:rsidP="00C5554A">
      <w:pPr>
        <w:pStyle w:val="Brdtekst"/>
        <w:spacing w:line="360" w:lineRule="auto"/>
        <w:rPr>
          <w:sz w:val="20"/>
          <w:szCs w:val="16"/>
          <w:lang w:val="en-US"/>
        </w:rPr>
      </w:pPr>
    </w:p>
    <w:p w14:paraId="7B757828" w14:textId="77777777" w:rsidR="002E3BEA" w:rsidRPr="00537DCE" w:rsidRDefault="00D2235B" w:rsidP="00C5554A">
      <w:pPr>
        <w:pStyle w:val="Overskrift2"/>
        <w:numPr>
          <w:ilvl w:val="0"/>
          <w:numId w:val="1"/>
        </w:numPr>
        <w:spacing w:line="360" w:lineRule="auto"/>
        <w:ind w:left="284"/>
        <w:rPr>
          <w:lang w:val="en-US"/>
        </w:rPr>
      </w:pPr>
      <w:r>
        <w:rPr>
          <w:lang w:val="en-US"/>
        </w:rPr>
        <w:t>Topic</w:t>
      </w:r>
    </w:p>
    <w:p w14:paraId="648F8FEA" w14:textId="77777777" w:rsidR="00D2235B" w:rsidRDefault="00F62C87" w:rsidP="00C5554A">
      <w:pPr>
        <w:pStyle w:val="Brdtekst"/>
        <w:spacing w:line="360" w:lineRule="auto"/>
        <w:rPr>
          <w:i/>
          <w:sz w:val="20"/>
          <w:szCs w:val="16"/>
          <w:lang w:val="en-US"/>
        </w:rPr>
      </w:pPr>
      <w:r w:rsidRPr="00D54B0C">
        <w:rPr>
          <w:i/>
          <w:sz w:val="20"/>
          <w:szCs w:val="16"/>
          <w:lang w:val="en-US"/>
        </w:rPr>
        <w:t>Concisely d</w:t>
      </w:r>
      <w:r w:rsidR="00D2235B" w:rsidRPr="00D54B0C">
        <w:rPr>
          <w:i/>
          <w:sz w:val="20"/>
          <w:szCs w:val="16"/>
          <w:lang w:val="en-US"/>
        </w:rPr>
        <w:t>e</w:t>
      </w:r>
      <w:r w:rsidRPr="00D54B0C">
        <w:rPr>
          <w:i/>
          <w:sz w:val="20"/>
          <w:szCs w:val="16"/>
          <w:lang w:val="en-US"/>
        </w:rPr>
        <w:t>scribe (no more than</w:t>
      </w:r>
      <w:r w:rsidR="00D2235B" w:rsidRPr="00D54B0C">
        <w:rPr>
          <w:i/>
          <w:sz w:val="20"/>
          <w:szCs w:val="16"/>
          <w:lang w:val="en-US"/>
        </w:rPr>
        <w:t xml:space="preserve"> half</w:t>
      </w:r>
      <w:r w:rsidRPr="00D54B0C">
        <w:rPr>
          <w:i/>
          <w:sz w:val="20"/>
          <w:szCs w:val="16"/>
          <w:lang w:val="en-US"/>
        </w:rPr>
        <w:t xml:space="preserve"> a</w:t>
      </w:r>
      <w:r w:rsidR="00D2235B" w:rsidRPr="00D54B0C">
        <w:rPr>
          <w:i/>
          <w:sz w:val="20"/>
          <w:szCs w:val="16"/>
          <w:lang w:val="en-US"/>
        </w:rPr>
        <w:t xml:space="preserve"> page)</w:t>
      </w:r>
      <w:r w:rsidRPr="00D54B0C">
        <w:rPr>
          <w:i/>
          <w:sz w:val="20"/>
          <w:szCs w:val="16"/>
          <w:lang w:val="en-US"/>
        </w:rPr>
        <w:t xml:space="preserve"> the issue that you want to work on. The relevance of the topic should be apparent.</w:t>
      </w:r>
    </w:p>
    <w:p w14:paraId="76E6160F" w14:textId="7D7A7EFB" w:rsidR="00277423" w:rsidRDefault="00277423" w:rsidP="00C5554A">
      <w:pPr>
        <w:pStyle w:val="Brdtekst"/>
        <w:spacing w:line="360" w:lineRule="auto"/>
        <w:rPr>
          <w:iCs/>
          <w:sz w:val="20"/>
          <w:szCs w:val="16"/>
          <w:lang w:val="en-US"/>
        </w:rPr>
      </w:pPr>
      <w:r>
        <w:rPr>
          <w:iCs/>
          <w:sz w:val="20"/>
          <w:szCs w:val="16"/>
          <w:lang w:val="en-US"/>
        </w:rPr>
        <w:t xml:space="preserve">The Federated SVD </w:t>
      </w:r>
      <w:r w:rsidR="00031625">
        <w:rPr>
          <w:iCs/>
          <w:sz w:val="20"/>
          <w:szCs w:val="16"/>
          <w:lang w:val="en-US"/>
        </w:rPr>
        <w:t xml:space="preserve">(FedSVD) </w:t>
      </w:r>
      <w:r>
        <w:rPr>
          <w:iCs/>
          <w:sz w:val="20"/>
          <w:szCs w:val="16"/>
          <w:lang w:val="en-US"/>
        </w:rPr>
        <w:t>is an algorithm that allows for multiple actors to collectively compute the SVD from combined data sets, without revealing their source data to one another. This allows for</w:t>
      </w:r>
      <w:r w:rsidR="00031625">
        <w:rPr>
          <w:iCs/>
          <w:sz w:val="20"/>
          <w:szCs w:val="16"/>
          <w:lang w:val="en-US"/>
        </w:rPr>
        <w:t xml:space="preserve"> modification of algorithms that use SVD as a subroutine, so that they may satisfy privacy requirements, by using FedSVD instead of SVD.</w:t>
      </w:r>
    </w:p>
    <w:p w14:paraId="7308C0DA" w14:textId="71BC7B6F" w:rsidR="00031625" w:rsidRDefault="00031625" w:rsidP="00C5554A">
      <w:pPr>
        <w:pStyle w:val="Brdtekst"/>
        <w:spacing w:line="360" w:lineRule="auto"/>
        <w:rPr>
          <w:iCs/>
          <w:sz w:val="20"/>
          <w:szCs w:val="16"/>
          <w:lang w:val="en-US"/>
        </w:rPr>
      </w:pPr>
      <w:r>
        <w:rPr>
          <w:iCs/>
          <w:sz w:val="20"/>
          <w:szCs w:val="16"/>
          <w:lang w:val="en-US"/>
        </w:rPr>
        <w:t>FedSVD is a relatively new algorithm, and while there exists some papers describing the usage of FedSVD as a subroutine, there is still some unexplored territory regarding how FedSVD might be used in the future. This paper therefore wishes to analyze how FedSVD might be used as a subroutine in numerical algorithms with respect to parameters such as running times, accuracy, numerical stability, usefulness</w:t>
      </w:r>
      <w:r w:rsidR="00206876">
        <w:rPr>
          <w:iCs/>
          <w:sz w:val="20"/>
          <w:szCs w:val="16"/>
          <w:lang w:val="en-US"/>
        </w:rPr>
        <w:t>,</w:t>
      </w:r>
      <w:r>
        <w:rPr>
          <w:iCs/>
          <w:sz w:val="20"/>
          <w:szCs w:val="16"/>
          <w:lang w:val="en-US"/>
        </w:rPr>
        <w:t xml:space="preserve"> etc.</w:t>
      </w:r>
    </w:p>
    <w:p w14:paraId="5F773EC8" w14:textId="66C949C2" w:rsidR="00277423" w:rsidRDefault="00277423" w:rsidP="00C5554A">
      <w:pPr>
        <w:pStyle w:val="Brdtekst"/>
        <w:spacing w:line="360" w:lineRule="auto"/>
        <w:rPr>
          <w:iCs/>
          <w:sz w:val="20"/>
          <w:szCs w:val="16"/>
          <w:lang w:val="en-US"/>
        </w:rPr>
      </w:pPr>
      <w:r>
        <w:rPr>
          <w:iCs/>
          <w:sz w:val="20"/>
          <w:szCs w:val="16"/>
          <w:lang w:val="en-US"/>
        </w:rPr>
        <w:t>Therefore, a potential name for the paper could be “An Analysis of</w:t>
      </w:r>
      <w:r w:rsidR="00456E61">
        <w:rPr>
          <w:iCs/>
          <w:sz w:val="20"/>
          <w:szCs w:val="16"/>
          <w:lang w:val="en-US"/>
        </w:rPr>
        <w:t xml:space="preserve"> the Usefulness of</w:t>
      </w:r>
      <w:r>
        <w:rPr>
          <w:iCs/>
          <w:sz w:val="20"/>
          <w:szCs w:val="16"/>
          <w:lang w:val="en-US"/>
        </w:rPr>
        <w:t xml:space="preserve"> Federated SVD as a Subroutine in Numerical Algorithms”.</w:t>
      </w:r>
      <w:r w:rsidR="00BC4EBD">
        <w:rPr>
          <w:iCs/>
          <w:sz w:val="20"/>
          <w:szCs w:val="16"/>
          <w:lang w:val="en-US"/>
        </w:rPr>
        <w:t xml:space="preserve"> The research should be based on the FedSVD algorithm from Cai et al., and how it may be </w:t>
      </w:r>
      <w:r w:rsidR="00BC4EBD">
        <w:rPr>
          <w:iCs/>
          <w:sz w:val="20"/>
          <w:szCs w:val="16"/>
          <w:lang w:val="en-US"/>
        </w:rPr>
        <w:lastRenderedPageBreak/>
        <w:t xml:space="preserve">implemented as a subroutine in new algorithms, as well as a comparison of how these algorithms function with FedSVD as a subroutine instead of SVD. </w:t>
      </w:r>
    </w:p>
    <w:p w14:paraId="0FF3C573" w14:textId="3B52EE5F" w:rsidR="00206876" w:rsidRPr="00277423" w:rsidRDefault="00206876" w:rsidP="00C5554A">
      <w:pPr>
        <w:pStyle w:val="Brdtekst"/>
        <w:spacing w:line="360" w:lineRule="auto"/>
        <w:rPr>
          <w:iCs/>
          <w:sz w:val="20"/>
          <w:szCs w:val="16"/>
          <w:lang w:val="en-US"/>
        </w:rPr>
      </w:pPr>
      <w:r>
        <w:rPr>
          <w:iCs/>
          <w:sz w:val="20"/>
          <w:szCs w:val="16"/>
          <w:lang w:val="en-US"/>
        </w:rPr>
        <w:t>It should be noted that this paper is s</w:t>
      </w:r>
      <w:r>
        <w:rPr>
          <w:iCs/>
          <w:sz w:val="20"/>
          <w:szCs w:val="16"/>
          <w:lang w:val="en-US"/>
        </w:rPr>
        <w:t>olely interested in the numerical properties of FedSVD, and not of the privacy conserving properties.</w:t>
      </w:r>
    </w:p>
    <w:p w14:paraId="7290E7BC" w14:textId="77777777" w:rsidR="002E3BEA" w:rsidRPr="00D54B0C" w:rsidRDefault="002E3BEA" w:rsidP="00C5554A">
      <w:pPr>
        <w:pStyle w:val="Brdtekst"/>
        <w:spacing w:line="360" w:lineRule="auto"/>
        <w:rPr>
          <w:iCs/>
          <w:sz w:val="20"/>
          <w:szCs w:val="16"/>
          <w:lang w:val="en-US"/>
        </w:rPr>
      </w:pPr>
    </w:p>
    <w:p w14:paraId="3C170E6F" w14:textId="77777777" w:rsidR="002E3BEA" w:rsidRPr="00D54B0C" w:rsidRDefault="002E3BEA" w:rsidP="00C5554A">
      <w:pPr>
        <w:pStyle w:val="Brdtekst"/>
        <w:spacing w:line="360" w:lineRule="auto"/>
        <w:rPr>
          <w:iCs/>
          <w:sz w:val="20"/>
          <w:szCs w:val="16"/>
          <w:lang w:val="en-US"/>
        </w:rPr>
      </w:pPr>
    </w:p>
    <w:p w14:paraId="5B918AF8" w14:textId="77777777" w:rsidR="002E3BEA" w:rsidRPr="00D54B0C" w:rsidRDefault="002E3BEA" w:rsidP="00C5554A">
      <w:pPr>
        <w:spacing w:line="360" w:lineRule="auto"/>
        <w:rPr>
          <w:sz w:val="20"/>
          <w:szCs w:val="16"/>
          <w:lang w:val="en-US"/>
        </w:rPr>
      </w:pPr>
      <w:r w:rsidRPr="00D54B0C">
        <w:rPr>
          <w:sz w:val="20"/>
          <w:szCs w:val="20"/>
          <w:lang w:val="en-US"/>
        </w:rPr>
        <w:br w:type="page"/>
      </w:r>
    </w:p>
    <w:p w14:paraId="798D3357" w14:textId="77777777" w:rsidR="002E3BEA" w:rsidRPr="00537DCE" w:rsidRDefault="00621D56" w:rsidP="00C5554A">
      <w:pPr>
        <w:pStyle w:val="Overskrift2"/>
        <w:numPr>
          <w:ilvl w:val="0"/>
          <w:numId w:val="1"/>
        </w:numPr>
        <w:spacing w:line="360" w:lineRule="auto"/>
        <w:ind w:left="426"/>
        <w:rPr>
          <w:lang w:val="en-US"/>
        </w:rPr>
      </w:pPr>
      <w:r>
        <w:rPr>
          <w:lang w:val="en-US"/>
        </w:rPr>
        <w:lastRenderedPageBreak/>
        <w:t>State of science and</w:t>
      </w:r>
      <w:r w:rsidR="002E3BEA" w:rsidRPr="00537DCE">
        <w:rPr>
          <w:lang w:val="en-US"/>
        </w:rPr>
        <w:t xml:space="preserve"> </w:t>
      </w:r>
      <w:r>
        <w:rPr>
          <w:lang w:val="en-US"/>
        </w:rPr>
        <w:t>technology</w:t>
      </w:r>
    </w:p>
    <w:p w14:paraId="38F79C59" w14:textId="23CC89E7" w:rsidR="00920745" w:rsidRPr="00D54B0C" w:rsidRDefault="00621D56" w:rsidP="00C5554A">
      <w:pPr>
        <w:pStyle w:val="Brdtekst"/>
        <w:spacing w:line="360" w:lineRule="auto"/>
        <w:rPr>
          <w:i/>
          <w:sz w:val="20"/>
          <w:szCs w:val="16"/>
          <w:lang w:val="en-US"/>
        </w:rPr>
      </w:pPr>
      <w:r w:rsidRPr="00D54B0C">
        <w:rPr>
          <w:i/>
          <w:sz w:val="20"/>
          <w:szCs w:val="16"/>
          <w:lang w:val="en-US"/>
        </w:rPr>
        <w:t xml:space="preserve">Try to gain as comprehensive an overview of the state of science and technology for your topic as </w:t>
      </w:r>
      <w:r w:rsidR="00C5554A" w:rsidRPr="00D54B0C">
        <w:rPr>
          <w:i/>
          <w:sz w:val="20"/>
          <w:szCs w:val="16"/>
          <w:lang w:val="en-US"/>
        </w:rPr>
        <w:t>possible and</w:t>
      </w:r>
      <w:r w:rsidRPr="00D54B0C">
        <w:rPr>
          <w:i/>
          <w:sz w:val="20"/>
          <w:szCs w:val="16"/>
          <w:lang w:val="en-US"/>
        </w:rPr>
        <w:t xml:space="preserve"> provide sources as evidence. </w:t>
      </w:r>
    </w:p>
    <w:p w14:paraId="0E35D308" w14:textId="59EB22CC" w:rsidR="002E3BEA" w:rsidRDefault="00BC642D" w:rsidP="00C5554A">
      <w:pPr>
        <w:pStyle w:val="Brdtekst"/>
        <w:spacing w:line="360" w:lineRule="auto"/>
        <w:rPr>
          <w:i/>
          <w:sz w:val="20"/>
          <w:szCs w:val="16"/>
          <w:lang w:val="en-US"/>
        </w:rPr>
      </w:pPr>
      <w:r w:rsidRPr="00D54B0C">
        <w:rPr>
          <w:i/>
          <w:sz w:val="20"/>
          <w:szCs w:val="16"/>
          <w:lang w:val="en-US"/>
        </w:rPr>
        <w:t xml:space="preserve">For the literature research, use your colleagues’ citation lists </w:t>
      </w:r>
      <w:r w:rsidR="008E665D" w:rsidRPr="00D54B0C">
        <w:rPr>
          <w:i/>
          <w:sz w:val="20"/>
          <w:szCs w:val="16"/>
          <w:lang w:val="en-US"/>
        </w:rPr>
        <w:t xml:space="preserve">in the PhD dissertation </w:t>
      </w:r>
      <w:r w:rsidRPr="00D54B0C">
        <w:rPr>
          <w:i/>
          <w:sz w:val="20"/>
          <w:szCs w:val="16"/>
          <w:lang w:val="en-US"/>
        </w:rPr>
        <w:t xml:space="preserve">(read the texts!) </w:t>
      </w:r>
      <w:r w:rsidR="00946E28" w:rsidRPr="00D54B0C">
        <w:rPr>
          <w:i/>
          <w:sz w:val="20"/>
          <w:szCs w:val="16"/>
          <w:lang w:val="en-US"/>
        </w:rPr>
        <w:t>as well as performing</w:t>
      </w:r>
      <w:r w:rsidRPr="00D54B0C">
        <w:rPr>
          <w:i/>
          <w:sz w:val="20"/>
          <w:szCs w:val="16"/>
          <w:lang w:val="en-US"/>
        </w:rPr>
        <w:t xml:space="preserve"> your own </w:t>
      </w:r>
      <w:r w:rsidR="00946E28" w:rsidRPr="00D54B0C">
        <w:rPr>
          <w:i/>
          <w:sz w:val="20"/>
          <w:szCs w:val="16"/>
          <w:lang w:val="en-US"/>
        </w:rPr>
        <w:t xml:space="preserve">free database searches. Correctly and fully </w:t>
      </w:r>
      <w:r w:rsidR="004340CA" w:rsidRPr="00D54B0C">
        <w:rPr>
          <w:i/>
          <w:sz w:val="20"/>
          <w:szCs w:val="16"/>
          <w:lang w:val="en-US"/>
        </w:rPr>
        <w:t xml:space="preserve">understanding how your own work is positioned within the international state of science and technology as well as the institute’s research traditions is an important </w:t>
      </w:r>
      <w:r w:rsidR="00B85705" w:rsidRPr="00D54B0C">
        <w:rPr>
          <w:i/>
          <w:sz w:val="20"/>
          <w:szCs w:val="16"/>
          <w:lang w:val="en-US"/>
        </w:rPr>
        <w:t>element of</w:t>
      </w:r>
      <w:r w:rsidR="004340CA" w:rsidRPr="00D54B0C">
        <w:rPr>
          <w:i/>
          <w:sz w:val="20"/>
          <w:szCs w:val="16"/>
          <w:lang w:val="en-US"/>
        </w:rPr>
        <w:t xml:space="preserve"> </w:t>
      </w:r>
      <w:r w:rsidR="008A4153" w:rsidRPr="00D54B0C">
        <w:rPr>
          <w:i/>
          <w:sz w:val="20"/>
          <w:szCs w:val="16"/>
          <w:lang w:val="en-US"/>
        </w:rPr>
        <w:t xml:space="preserve">high-quality </w:t>
      </w:r>
      <w:r w:rsidR="004340CA" w:rsidRPr="00D54B0C">
        <w:rPr>
          <w:i/>
          <w:sz w:val="20"/>
          <w:szCs w:val="16"/>
          <w:lang w:val="en-US"/>
        </w:rPr>
        <w:t xml:space="preserve">academic work. </w:t>
      </w:r>
    </w:p>
    <w:p w14:paraId="1E4DCA9F" w14:textId="7B224D1D" w:rsidR="00277423" w:rsidRDefault="00277423" w:rsidP="00277423">
      <w:pPr>
        <w:pStyle w:val="Brdtekst"/>
        <w:spacing w:line="360" w:lineRule="auto"/>
        <w:rPr>
          <w:iCs/>
          <w:sz w:val="20"/>
          <w:szCs w:val="16"/>
          <w:lang w:val="en-US"/>
        </w:rPr>
      </w:pPr>
      <w:r>
        <w:rPr>
          <w:iCs/>
          <w:sz w:val="20"/>
          <w:szCs w:val="16"/>
          <w:lang w:val="en-US"/>
        </w:rPr>
        <w:t xml:space="preserve">Federated SVD is a new field of research, with the first paper mentioning it being published in 2019, namely </w:t>
      </w:r>
      <w:r w:rsidRPr="00277423">
        <w:rPr>
          <w:iCs/>
          <w:sz w:val="20"/>
          <w:szCs w:val="16"/>
          <w:lang w:val="en-US"/>
        </w:rPr>
        <w:t>"Federated Singular Value Decomposition" by Li et al. This paper introduced a federated learning algorithm for SVD, which allows multiple parties to collaboratively compute the SVD of a matrix without sharing their data.</w:t>
      </w:r>
      <w:r>
        <w:rPr>
          <w:iCs/>
          <w:sz w:val="20"/>
          <w:szCs w:val="16"/>
          <w:lang w:val="en-US"/>
        </w:rPr>
        <w:t xml:space="preserve"> Since then, more papers have emerged, including “</w:t>
      </w:r>
      <w:r w:rsidRPr="00277423">
        <w:rPr>
          <w:iCs/>
          <w:sz w:val="20"/>
          <w:szCs w:val="16"/>
          <w:lang w:val="en-US"/>
        </w:rPr>
        <w:t>Practical Lossless Federated Singular Vector Decomposition over</w:t>
      </w:r>
      <w:r>
        <w:rPr>
          <w:iCs/>
          <w:sz w:val="20"/>
          <w:szCs w:val="16"/>
          <w:lang w:val="en-US"/>
        </w:rPr>
        <w:t xml:space="preserve"> </w:t>
      </w:r>
      <w:r w:rsidRPr="00277423">
        <w:rPr>
          <w:iCs/>
          <w:sz w:val="20"/>
          <w:szCs w:val="16"/>
          <w:lang w:val="en-US"/>
        </w:rPr>
        <w:t>Billion-Scale Data</w:t>
      </w:r>
      <w:r>
        <w:rPr>
          <w:iCs/>
          <w:sz w:val="20"/>
          <w:szCs w:val="16"/>
          <w:lang w:val="en-US"/>
        </w:rPr>
        <w:t>” by Cai et al. which claims its algorithm to be near lossless, and with minimal extra computational costs compared to the ordinary SVD.</w:t>
      </w:r>
    </w:p>
    <w:p w14:paraId="6EB1FBA2" w14:textId="0F90DC71" w:rsidR="00277423" w:rsidRPr="00277423" w:rsidRDefault="00277423" w:rsidP="00277423">
      <w:pPr>
        <w:pStyle w:val="Brdtekst"/>
        <w:spacing w:line="360" w:lineRule="auto"/>
        <w:rPr>
          <w:iCs/>
          <w:sz w:val="20"/>
          <w:szCs w:val="16"/>
          <w:lang w:val="en-GB"/>
        </w:rPr>
      </w:pPr>
      <w:r w:rsidRPr="00277423">
        <w:rPr>
          <w:iCs/>
          <w:sz w:val="20"/>
          <w:szCs w:val="16"/>
          <w:lang w:val="en-GB"/>
        </w:rPr>
        <w:t>Cai et al. proposes some a</w:t>
      </w:r>
      <w:r>
        <w:rPr>
          <w:iCs/>
          <w:sz w:val="20"/>
          <w:szCs w:val="16"/>
          <w:lang w:val="en-GB"/>
        </w:rPr>
        <w:t xml:space="preserve">lgorithms where FedSVD could be used as a subroutine, e.g. </w:t>
      </w:r>
      <w:r w:rsidR="00E2106D">
        <w:rPr>
          <w:iCs/>
          <w:sz w:val="20"/>
          <w:szCs w:val="16"/>
          <w:lang w:val="en-GB"/>
        </w:rPr>
        <w:t xml:space="preserve">Principal Component Analysis, Linear Regression and Latent Semantic Analysis. </w:t>
      </w:r>
    </w:p>
    <w:p w14:paraId="41EDA56F" w14:textId="77777777" w:rsidR="002E3BEA" w:rsidRPr="00277423" w:rsidRDefault="002E3BEA" w:rsidP="00C5554A">
      <w:pPr>
        <w:pStyle w:val="Brdtekst"/>
        <w:spacing w:line="360" w:lineRule="auto"/>
        <w:rPr>
          <w:iCs/>
          <w:sz w:val="20"/>
          <w:szCs w:val="16"/>
          <w:lang w:val="en-GB"/>
        </w:rPr>
      </w:pPr>
    </w:p>
    <w:p w14:paraId="54F070C2" w14:textId="77777777" w:rsidR="002E3BEA" w:rsidRPr="00277423" w:rsidRDefault="002E3BEA" w:rsidP="00C5554A">
      <w:pPr>
        <w:spacing w:line="360" w:lineRule="auto"/>
        <w:rPr>
          <w:sz w:val="20"/>
          <w:szCs w:val="16"/>
          <w:lang w:val="en-GB"/>
        </w:rPr>
      </w:pPr>
      <w:r w:rsidRPr="00277423">
        <w:rPr>
          <w:sz w:val="20"/>
          <w:szCs w:val="20"/>
          <w:lang w:val="en-GB"/>
        </w:rPr>
        <w:br w:type="page"/>
      </w:r>
    </w:p>
    <w:p w14:paraId="2722AFB9" w14:textId="77777777" w:rsidR="002E3BEA" w:rsidRPr="00537DCE" w:rsidRDefault="0039575D" w:rsidP="00C5554A">
      <w:pPr>
        <w:pStyle w:val="Overskrift2"/>
        <w:numPr>
          <w:ilvl w:val="0"/>
          <w:numId w:val="1"/>
        </w:numPr>
        <w:spacing w:line="360" w:lineRule="auto"/>
        <w:ind w:left="284"/>
        <w:rPr>
          <w:lang w:val="en-US"/>
        </w:rPr>
      </w:pPr>
      <w:r>
        <w:rPr>
          <w:lang w:val="en-US"/>
        </w:rPr>
        <w:lastRenderedPageBreak/>
        <w:t>Objective of your project</w:t>
      </w:r>
    </w:p>
    <w:p w14:paraId="78BC1F99" w14:textId="77777777" w:rsidR="006F046E" w:rsidRDefault="00E50B3F" w:rsidP="00C5554A">
      <w:pPr>
        <w:pStyle w:val="Brdtekst"/>
        <w:spacing w:line="360" w:lineRule="auto"/>
        <w:rPr>
          <w:i/>
          <w:sz w:val="20"/>
          <w:szCs w:val="16"/>
          <w:lang w:val="en-US"/>
        </w:rPr>
      </w:pPr>
      <w:r w:rsidRPr="00D54B0C">
        <w:rPr>
          <w:i/>
          <w:sz w:val="20"/>
          <w:szCs w:val="16"/>
          <w:lang w:val="en-US"/>
        </w:rPr>
        <w:t xml:space="preserve">Demonstrate </w:t>
      </w:r>
      <w:r w:rsidR="004B6E67" w:rsidRPr="00D54B0C">
        <w:rPr>
          <w:i/>
          <w:sz w:val="20"/>
          <w:szCs w:val="16"/>
          <w:lang w:val="en-US"/>
        </w:rPr>
        <w:t>how you</w:t>
      </w:r>
      <w:r w:rsidR="00DB7C65" w:rsidRPr="00D54B0C">
        <w:rPr>
          <w:i/>
          <w:sz w:val="20"/>
          <w:szCs w:val="16"/>
          <w:lang w:val="en-US"/>
        </w:rPr>
        <w:t xml:space="preserve"> plan to proceed with your scientific project to achieve the goal.</w:t>
      </w:r>
      <w:r w:rsidR="004B6E67" w:rsidRPr="00D54B0C">
        <w:rPr>
          <w:i/>
          <w:sz w:val="20"/>
          <w:szCs w:val="16"/>
          <w:lang w:val="en-US"/>
        </w:rPr>
        <w:t xml:space="preserve"> </w:t>
      </w:r>
      <w:r w:rsidR="00DB7C65" w:rsidRPr="00D54B0C">
        <w:rPr>
          <w:i/>
          <w:sz w:val="20"/>
          <w:szCs w:val="16"/>
          <w:lang w:val="en-US"/>
        </w:rPr>
        <w:t xml:space="preserve">Show the </w:t>
      </w:r>
      <w:r w:rsidR="00253CF3" w:rsidRPr="00D54B0C">
        <w:rPr>
          <w:i/>
          <w:sz w:val="20"/>
          <w:szCs w:val="16"/>
          <w:lang w:val="en-US"/>
        </w:rPr>
        <w:t xml:space="preserve">chosen </w:t>
      </w:r>
      <w:r w:rsidR="00DB7C65" w:rsidRPr="00D54B0C">
        <w:rPr>
          <w:i/>
          <w:sz w:val="20"/>
          <w:szCs w:val="16"/>
          <w:lang w:val="en-US"/>
        </w:rPr>
        <w:t xml:space="preserve">procedure and the selected </w:t>
      </w:r>
      <w:r w:rsidR="00253CF3" w:rsidRPr="00D54B0C">
        <w:rPr>
          <w:i/>
          <w:sz w:val="20"/>
          <w:szCs w:val="16"/>
          <w:lang w:val="en-US"/>
        </w:rPr>
        <w:t xml:space="preserve">examination </w:t>
      </w:r>
      <w:r w:rsidR="00DB7C65" w:rsidRPr="00D54B0C">
        <w:rPr>
          <w:i/>
          <w:sz w:val="20"/>
          <w:szCs w:val="16"/>
          <w:lang w:val="en-US"/>
        </w:rPr>
        <w:t>methods.</w:t>
      </w:r>
      <w:r w:rsidRPr="00D54B0C">
        <w:rPr>
          <w:i/>
          <w:sz w:val="20"/>
          <w:szCs w:val="16"/>
          <w:lang w:val="en-US"/>
        </w:rPr>
        <w:t xml:space="preserve"> </w:t>
      </w:r>
      <w:r w:rsidR="0039575D" w:rsidRPr="00D54B0C">
        <w:rPr>
          <w:i/>
          <w:sz w:val="20"/>
          <w:szCs w:val="16"/>
          <w:lang w:val="en-US"/>
        </w:rPr>
        <w:t>Describe the aspects/areas in which your contribution will go beyond the state of technology described above.</w:t>
      </w:r>
      <w:r w:rsidR="00D62087" w:rsidRPr="00D54B0C">
        <w:rPr>
          <w:i/>
          <w:sz w:val="20"/>
          <w:szCs w:val="16"/>
          <w:lang w:val="en-US"/>
        </w:rPr>
        <w:t xml:space="preserve"> </w:t>
      </w:r>
    </w:p>
    <w:p w14:paraId="437AD296" w14:textId="2F19D512" w:rsidR="00057A64" w:rsidRDefault="00057A64" w:rsidP="00057A64">
      <w:pPr>
        <w:pStyle w:val="Brdtekst"/>
        <w:numPr>
          <w:ilvl w:val="0"/>
          <w:numId w:val="2"/>
        </w:numPr>
        <w:spacing w:line="360" w:lineRule="auto"/>
        <w:rPr>
          <w:iCs/>
          <w:sz w:val="20"/>
          <w:szCs w:val="16"/>
          <w:lang w:val="en-US"/>
        </w:rPr>
      </w:pPr>
      <w:r>
        <w:rPr>
          <w:iCs/>
          <w:sz w:val="20"/>
          <w:szCs w:val="16"/>
          <w:lang w:val="en-US"/>
        </w:rPr>
        <w:t>Read the articles describing the different FedSVD methods, and how they may be incorporated as subroutines. Which algorithms have already been explored, and which have not? Most likely decide to implement the FedSVD described by Cai et al. as the subroutine, but there might be better alternatives?</w:t>
      </w:r>
    </w:p>
    <w:p w14:paraId="59BA17DF" w14:textId="685900DB" w:rsidR="00057A64" w:rsidRDefault="00057A64" w:rsidP="00057A64">
      <w:pPr>
        <w:pStyle w:val="Brdtekst"/>
        <w:numPr>
          <w:ilvl w:val="0"/>
          <w:numId w:val="2"/>
        </w:numPr>
        <w:spacing w:line="360" w:lineRule="auto"/>
        <w:rPr>
          <w:iCs/>
          <w:sz w:val="20"/>
          <w:szCs w:val="16"/>
          <w:lang w:val="en-US"/>
        </w:rPr>
      </w:pPr>
      <w:r>
        <w:rPr>
          <w:iCs/>
          <w:sz w:val="20"/>
          <w:szCs w:val="16"/>
          <w:lang w:val="en-US"/>
        </w:rPr>
        <w:t>Implement FedSVD in Matlab. Take inspiration from the open source code on Github.</w:t>
      </w:r>
    </w:p>
    <w:p w14:paraId="527B4B19" w14:textId="6CCA4E35" w:rsidR="00057A64" w:rsidRDefault="00057A64" w:rsidP="00057A64">
      <w:pPr>
        <w:pStyle w:val="Brdtekst"/>
        <w:numPr>
          <w:ilvl w:val="0"/>
          <w:numId w:val="2"/>
        </w:numPr>
        <w:spacing w:line="360" w:lineRule="auto"/>
        <w:rPr>
          <w:iCs/>
          <w:sz w:val="20"/>
          <w:szCs w:val="16"/>
          <w:lang w:val="en-US"/>
        </w:rPr>
      </w:pPr>
      <w:r>
        <w:rPr>
          <w:iCs/>
          <w:sz w:val="20"/>
          <w:szCs w:val="16"/>
          <w:lang w:val="en-US"/>
        </w:rPr>
        <w:t>Implement FedSVD as a subroutine in different algorithms.</w:t>
      </w:r>
    </w:p>
    <w:p w14:paraId="0665DFD3" w14:textId="16418FBD" w:rsidR="00057A64" w:rsidRDefault="00057A64" w:rsidP="00057A64">
      <w:pPr>
        <w:pStyle w:val="Brdtekst"/>
        <w:numPr>
          <w:ilvl w:val="0"/>
          <w:numId w:val="2"/>
        </w:numPr>
        <w:spacing w:line="360" w:lineRule="auto"/>
        <w:rPr>
          <w:iCs/>
          <w:sz w:val="20"/>
          <w:szCs w:val="16"/>
          <w:lang w:val="en-US"/>
        </w:rPr>
      </w:pPr>
      <w:r>
        <w:rPr>
          <w:iCs/>
          <w:sz w:val="20"/>
          <w:szCs w:val="16"/>
          <w:lang w:val="en-US"/>
        </w:rPr>
        <w:t>Analyze the results of step 3.</w:t>
      </w:r>
    </w:p>
    <w:p w14:paraId="3557AF3A" w14:textId="0F73D5D0" w:rsidR="00ED5D82" w:rsidRDefault="00ED5D82" w:rsidP="00057A64">
      <w:pPr>
        <w:pStyle w:val="Brdtekst"/>
        <w:numPr>
          <w:ilvl w:val="0"/>
          <w:numId w:val="2"/>
        </w:numPr>
        <w:spacing w:line="360" w:lineRule="auto"/>
        <w:rPr>
          <w:iCs/>
          <w:sz w:val="20"/>
          <w:szCs w:val="16"/>
          <w:lang w:val="en-US"/>
        </w:rPr>
      </w:pPr>
      <w:r>
        <w:rPr>
          <w:iCs/>
          <w:sz w:val="20"/>
          <w:szCs w:val="16"/>
          <w:lang w:val="en-US"/>
        </w:rPr>
        <w:t>Write the article.</w:t>
      </w:r>
    </w:p>
    <w:p w14:paraId="18501A51" w14:textId="4D713802" w:rsidR="00057A64" w:rsidRPr="00057A64" w:rsidRDefault="00057A64" w:rsidP="00057A64">
      <w:pPr>
        <w:pStyle w:val="Brdtekst"/>
        <w:spacing w:line="360" w:lineRule="auto"/>
        <w:rPr>
          <w:iCs/>
          <w:sz w:val="20"/>
          <w:szCs w:val="16"/>
          <w:lang w:val="en-US"/>
        </w:rPr>
      </w:pPr>
      <w:r>
        <w:rPr>
          <w:iCs/>
          <w:sz w:val="20"/>
          <w:szCs w:val="16"/>
          <w:lang w:val="en-US"/>
        </w:rPr>
        <w:t>The contributions here will go beyond the state of the state of technology by implementing FedSVD as a subroutine in algorithms that it has not been implemented in yet.</w:t>
      </w:r>
    </w:p>
    <w:p w14:paraId="252909D6" w14:textId="77777777" w:rsidR="00A02339" w:rsidRPr="00A02339" w:rsidRDefault="00A02339" w:rsidP="00C5554A">
      <w:pPr>
        <w:pStyle w:val="Brdtekst"/>
        <w:spacing w:line="360" w:lineRule="auto"/>
        <w:rPr>
          <w:iCs/>
          <w:sz w:val="20"/>
          <w:szCs w:val="16"/>
          <w:lang w:val="en-GB"/>
        </w:rPr>
      </w:pPr>
    </w:p>
    <w:p w14:paraId="64153727" w14:textId="77777777" w:rsidR="002E3BEA" w:rsidRPr="00D54B0C" w:rsidRDefault="002E3BEA" w:rsidP="00C5554A">
      <w:pPr>
        <w:spacing w:line="360" w:lineRule="auto"/>
        <w:rPr>
          <w:iCs/>
          <w:sz w:val="20"/>
          <w:szCs w:val="16"/>
          <w:lang w:val="en-GB"/>
        </w:rPr>
      </w:pPr>
      <w:r w:rsidRPr="00D54B0C">
        <w:rPr>
          <w:i/>
          <w:sz w:val="20"/>
          <w:szCs w:val="20"/>
          <w:lang w:val="en-GB"/>
        </w:rPr>
        <w:br w:type="page"/>
      </w:r>
    </w:p>
    <w:p w14:paraId="1CF1B5B3" w14:textId="77777777" w:rsidR="002E3BEA" w:rsidRPr="00537DCE" w:rsidRDefault="0039575D" w:rsidP="00C5554A">
      <w:pPr>
        <w:pStyle w:val="Overskrift2"/>
        <w:numPr>
          <w:ilvl w:val="0"/>
          <w:numId w:val="1"/>
        </w:numPr>
        <w:spacing w:line="360" w:lineRule="auto"/>
        <w:ind w:left="284"/>
        <w:rPr>
          <w:lang w:val="en-US"/>
        </w:rPr>
      </w:pPr>
      <w:r>
        <w:rPr>
          <w:lang w:val="en-US"/>
        </w:rPr>
        <w:lastRenderedPageBreak/>
        <w:t xml:space="preserve">Work </w:t>
      </w:r>
      <w:r w:rsidR="002E3BEA" w:rsidRPr="00537DCE">
        <w:rPr>
          <w:lang w:val="en-US"/>
        </w:rPr>
        <w:t xml:space="preserve">plan, </w:t>
      </w:r>
      <w:r>
        <w:rPr>
          <w:lang w:val="en-US"/>
        </w:rPr>
        <w:t>necessary resources</w:t>
      </w:r>
    </w:p>
    <w:p w14:paraId="548FD42D" w14:textId="77777777" w:rsidR="00A02339" w:rsidRDefault="0039575D" w:rsidP="00C5554A">
      <w:pPr>
        <w:pStyle w:val="Brdtekst"/>
        <w:spacing w:line="360" w:lineRule="auto"/>
        <w:rPr>
          <w:i/>
          <w:sz w:val="20"/>
          <w:szCs w:val="16"/>
          <w:lang w:val="en-US"/>
        </w:rPr>
      </w:pPr>
      <w:r w:rsidRPr="00D54B0C">
        <w:rPr>
          <w:i/>
          <w:sz w:val="20"/>
          <w:szCs w:val="16"/>
          <w:lang w:val="en-US"/>
        </w:rPr>
        <w:t xml:space="preserve">Try to create a timeframe for your </w:t>
      </w:r>
      <w:r w:rsidR="007F2D1E" w:rsidRPr="00D54B0C">
        <w:rPr>
          <w:i/>
          <w:sz w:val="20"/>
          <w:szCs w:val="16"/>
          <w:lang w:val="en-US"/>
        </w:rPr>
        <w:t>thesis</w:t>
      </w:r>
      <w:r w:rsidRPr="00D54B0C">
        <w:rPr>
          <w:i/>
          <w:sz w:val="20"/>
          <w:szCs w:val="16"/>
          <w:lang w:val="en-US"/>
        </w:rPr>
        <w:t xml:space="preserve"> now. </w:t>
      </w:r>
      <w:r w:rsidR="00253CF3" w:rsidRPr="00D54B0C">
        <w:rPr>
          <w:i/>
          <w:sz w:val="20"/>
          <w:szCs w:val="16"/>
          <w:lang w:val="en-US"/>
        </w:rPr>
        <w:t>Consider by what time frame and conditions you are bound and where you are dependent on your supervisor.</w:t>
      </w:r>
      <w:r w:rsidR="00FB442E" w:rsidRPr="00D54B0C">
        <w:rPr>
          <w:i/>
          <w:sz w:val="20"/>
          <w:szCs w:val="16"/>
          <w:lang w:val="en-US"/>
        </w:rPr>
        <w:t xml:space="preserve"> To demonstrate your working plan </w:t>
      </w:r>
      <w:r w:rsidR="00312DCF" w:rsidRPr="00D54B0C">
        <w:rPr>
          <w:i/>
          <w:sz w:val="20"/>
          <w:szCs w:val="16"/>
          <w:lang w:val="en-US"/>
        </w:rPr>
        <w:t>create a “Gantt chart</w:t>
      </w:r>
      <w:r w:rsidRPr="00D54B0C">
        <w:rPr>
          <w:i/>
          <w:sz w:val="20"/>
          <w:szCs w:val="16"/>
          <w:lang w:val="en-US"/>
        </w:rPr>
        <w:t>”</w:t>
      </w:r>
      <w:r w:rsidR="00312DCF" w:rsidRPr="00D54B0C">
        <w:rPr>
          <w:i/>
          <w:sz w:val="20"/>
          <w:szCs w:val="16"/>
          <w:lang w:val="en-US"/>
        </w:rPr>
        <w:t>.</w:t>
      </w:r>
      <w:r w:rsidR="00312DCF" w:rsidRPr="00D54B0C">
        <w:rPr>
          <w:i/>
          <w:sz w:val="20"/>
          <w:szCs w:val="16"/>
          <w:lang w:val="en-US"/>
        </w:rPr>
        <w:br/>
      </w:r>
      <w:r w:rsidRPr="00D54B0C">
        <w:rPr>
          <w:i/>
          <w:sz w:val="20"/>
          <w:szCs w:val="16"/>
          <w:lang w:val="en-US"/>
        </w:rPr>
        <w:t xml:space="preserve">Describe which methods you will use to test </w:t>
      </w:r>
      <w:r w:rsidR="00312DCF" w:rsidRPr="00D54B0C">
        <w:rPr>
          <w:i/>
          <w:sz w:val="20"/>
          <w:szCs w:val="16"/>
          <w:lang w:val="en-US"/>
        </w:rPr>
        <w:t>your</w:t>
      </w:r>
      <w:r w:rsidRPr="00D54B0C">
        <w:rPr>
          <w:i/>
          <w:sz w:val="20"/>
          <w:szCs w:val="16"/>
          <w:lang w:val="en-US"/>
        </w:rPr>
        <w:t xml:space="preserve"> statements and why these methods are especially suitable. Describe which resources</w:t>
      </w:r>
      <w:r w:rsidR="00312DCF" w:rsidRPr="00D54B0C">
        <w:rPr>
          <w:i/>
          <w:sz w:val="20"/>
          <w:szCs w:val="16"/>
          <w:lang w:val="en-US"/>
        </w:rPr>
        <w:t xml:space="preserve"> (e.g.</w:t>
      </w:r>
      <w:r w:rsidR="00A901D4" w:rsidRPr="00D54B0C">
        <w:rPr>
          <w:i/>
          <w:sz w:val="20"/>
          <w:szCs w:val="16"/>
          <w:lang w:val="en-US"/>
        </w:rPr>
        <w:t xml:space="preserve"> experimental resources</w:t>
      </w:r>
      <w:r w:rsidR="00312DCF" w:rsidRPr="00D54B0C">
        <w:rPr>
          <w:i/>
          <w:sz w:val="20"/>
          <w:szCs w:val="16"/>
          <w:lang w:val="en-US"/>
        </w:rPr>
        <w:t>)</w:t>
      </w:r>
      <w:r w:rsidR="00A901D4" w:rsidRPr="00D54B0C">
        <w:rPr>
          <w:i/>
          <w:sz w:val="20"/>
          <w:szCs w:val="16"/>
          <w:lang w:val="en-US"/>
        </w:rPr>
        <w:t xml:space="preserve"> you will need for your task.</w:t>
      </w:r>
    </w:p>
    <w:p w14:paraId="0977ED1E" w14:textId="20423419" w:rsidR="00A02339" w:rsidRDefault="00A02339" w:rsidP="00C5554A">
      <w:pPr>
        <w:pStyle w:val="Brdtekst"/>
        <w:spacing w:line="360" w:lineRule="auto"/>
        <w:rPr>
          <w:iCs/>
          <w:sz w:val="20"/>
          <w:szCs w:val="16"/>
          <w:lang w:val="en-US"/>
        </w:rPr>
      </w:pPr>
      <w:r>
        <w:rPr>
          <w:iCs/>
          <w:sz w:val="20"/>
          <w:szCs w:val="16"/>
          <w:lang w:val="en-US"/>
        </w:rPr>
        <w:t>Week 1: Literature research. Deep dive into existing papers describing FedSVD as a subroutine. Which algorithms are already modified, and which are not? How does FedSVD really function as a subroutine?</w:t>
      </w:r>
    </w:p>
    <w:p w14:paraId="3E8BDF85" w14:textId="689AABEB" w:rsidR="00A02339" w:rsidRDefault="00A02339" w:rsidP="00C5554A">
      <w:pPr>
        <w:pStyle w:val="Brdtekst"/>
        <w:spacing w:line="360" w:lineRule="auto"/>
        <w:rPr>
          <w:iCs/>
          <w:sz w:val="20"/>
          <w:szCs w:val="16"/>
          <w:lang w:val="en-US"/>
        </w:rPr>
      </w:pPr>
      <w:r>
        <w:rPr>
          <w:iCs/>
          <w:sz w:val="20"/>
          <w:szCs w:val="16"/>
          <w:lang w:val="en-US"/>
        </w:rPr>
        <w:t xml:space="preserve">Week 2: Understanding the code implementation of </w:t>
      </w:r>
      <w:r w:rsidR="00C50B36">
        <w:rPr>
          <w:iCs/>
          <w:sz w:val="20"/>
          <w:szCs w:val="16"/>
          <w:lang w:val="en-US"/>
        </w:rPr>
        <w:t>FedSVD and implementing it in Matlab</w:t>
      </w:r>
      <w:r>
        <w:rPr>
          <w:iCs/>
          <w:sz w:val="20"/>
          <w:szCs w:val="16"/>
          <w:lang w:val="en-US"/>
        </w:rPr>
        <w:t>. It exists as a Github repos</w:t>
      </w:r>
      <w:r w:rsidR="0014728A">
        <w:rPr>
          <w:iCs/>
          <w:sz w:val="20"/>
          <w:szCs w:val="16"/>
          <w:lang w:val="en-US"/>
        </w:rPr>
        <w:t xml:space="preserve"> (</w:t>
      </w:r>
      <w:r w:rsidR="0014728A" w:rsidRPr="0014728A">
        <w:rPr>
          <w:iCs/>
          <w:sz w:val="20"/>
          <w:szCs w:val="16"/>
          <w:lang w:val="en-US"/>
        </w:rPr>
        <w:t>https://github.com/Di-Chai/FedEval/tree/master/research/FedSVD</w:t>
      </w:r>
      <w:r w:rsidR="0014728A">
        <w:rPr>
          <w:iCs/>
          <w:sz w:val="20"/>
          <w:szCs w:val="16"/>
          <w:lang w:val="en-US"/>
        </w:rPr>
        <w:t>)</w:t>
      </w:r>
      <w:r>
        <w:rPr>
          <w:iCs/>
          <w:sz w:val="20"/>
          <w:szCs w:val="16"/>
          <w:lang w:val="en-US"/>
        </w:rPr>
        <w:t>,</w:t>
      </w:r>
      <w:r w:rsidR="00C50B36">
        <w:rPr>
          <w:iCs/>
          <w:sz w:val="20"/>
          <w:szCs w:val="16"/>
          <w:lang w:val="en-US"/>
        </w:rPr>
        <w:t xml:space="preserve"> but how can it be implemented in Matlab? How the privacy aspect of the algorithm is implemented is not of interest. Solely interested in the numerical properties of FedSVD, and not of the privacy conserving properties.</w:t>
      </w:r>
      <w:r w:rsidR="0014728A">
        <w:rPr>
          <w:iCs/>
          <w:sz w:val="20"/>
          <w:szCs w:val="16"/>
          <w:lang w:val="en-US"/>
        </w:rPr>
        <w:t xml:space="preserve"> But it should be implemented exactly as described in the paper, but without addressing how the different matrices are distributed among the participants.</w:t>
      </w:r>
    </w:p>
    <w:p w14:paraId="16FC95F6" w14:textId="6EC95309" w:rsidR="00A02339" w:rsidRDefault="00A02339" w:rsidP="00C5554A">
      <w:pPr>
        <w:pStyle w:val="Brdtekst"/>
        <w:spacing w:line="360" w:lineRule="auto"/>
        <w:rPr>
          <w:iCs/>
          <w:sz w:val="20"/>
          <w:szCs w:val="16"/>
          <w:lang w:val="en-US"/>
        </w:rPr>
      </w:pPr>
      <w:r>
        <w:rPr>
          <w:iCs/>
          <w:sz w:val="20"/>
          <w:szCs w:val="16"/>
          <w:lang w:val="en-US"/>
        </w:rPr>
        <w:t>Wee</w:t>
      </w:r>
      <w:r>
        <w:rPr>
          <w:iCs/>
          <w:sz w:val="20"/>
          <w:szCs w:val="16"/>
          <w:lang w:val="en-US"/>
        </w:rPr>
        <w:t xml:space="preserve">k 3: </w:t>
      </w:r>
      <w:r>
        <w:rPr>
          <w:iCs/>
          <w:sz w:val="20"/>
          <w:szCs w:val="16"/>
          <w:lang w:val="en-US"/>
        </w:rPr>
        <w:t>Implementation of FedSVD as a subroutine in different algorithms in Matlab.</w:t>
      </w:r>
    </w:p>
    <w:p w14:paraId="7311C8B2" w14:textId="3E736D5C" w:rsidR="00A02339" w:rsidRDefault="00A02339" w:rsidP="00A02339">
      <w:pPr>
        <w:pStyle w:val="Brdtekst"/>
        <w:spacing w:line="360" w:lineRule="auto"/>
        <w:rPr>
          <w:iCs/>
          <w:sz w:val="20"/>
          <w:szCs w:val="16"/>
          <w:lang w:val="en-US"/>
        </w:rPr>
      </w:pPr>
      <w:r>
        <w:rPr>
          <w:iCs/>
          <w:sz w:val="20"/>
          <w:szCs w:val="16"/>
          <w:lang w:val="en-US"/>
        </w:rPr>
        <w:t xml:space="preserve">Week </w:t>
      </w:r>
      <w:r>
        <w:rPr>
          <w:iCs/>
          <w:sz w:val="20"/>
          <w:szCs w:val="16"/>
          <w:lang w:val="en-US"/>
        </w:rPr>
        <w:t>4</w:t>
      </w:r>
      <w:r>
        <w:rPr>
          <w:iCs/>
          <w:sz w:val="20"/>
          <w:szCs w:val="16"/>
          <w:lang w:val="en-US"/>
        </w:rPr>
        <w:t>:</w:t>
      </w:r>
      <w:r w:rsidR="00844A4E">
        <w:rPr>
          <w:iCs/>
          <w:sz w:val="20"/>
          <w:szCs w:val="16"/>
          <w:lang w:val="en-US"/>
        </w:rPr>
        <w:t xml:space="preserve"> </w:t>
      </w:r>
      <w:r w:rsidR="0061746B">
        <w:rPr>
          <w:iCs/>
          <w:sz w:val="20"/>
          <w:szCs w:val="16"/>
          <w:lang w:val="en-US"/>
        </w:rPr>
        <w:t>Implementation of FedSVD as a subroutine in different algorithms in Matlab.</w:t>
      </w:r>
    </w:p>
    <w:p w14:paraId="0C4D435B" w14:textId="2868EEFC" w:rsidR="00A02339" w:rsidRDefault="00A02339" w:rsidP="00A02339">
      <w:pPr>
        <w:pStyle w:val="Brdtekst"/>
        <w:spacing w:line="360" w:lineRule="auto"/>
        <w:rPr>
          <w:iCs/>
          <w:sz w:val="20"/>
          <w:szCs w:val="16"/>
          <w:lang w:val="en-US"/>
        </w:rPr>
      </w:pPr>
      <w:r>
        <w:rPr>
          <w:iCs/>
          <w:sz w:val="20"/>
          <w:szCs w:val="16"/>
          <w:lang w:val="en-US"/>
        </w:rPr>
        <w:t xml:space="preserve">Week </w:t>
      </w:r>
      <w:r>
        <w:rPr>
          <w:iCs/>
          <w:sz w:val="20"/>
          <w:szCs w:val="16"/>
          <w:lang w:val="en-US"/>
        </w:rPr>
        <w:t>5</w:t>
      </w:r>
      <w:r>
        <w:rPr>
          <w:iCs/>
          <w:sz w:val="20"/>
          <w:szCs w:val="16"/>
          <w:lang w:val="en-US"/>
        </w:rPr>
        <w:t>:</w:t>
      </w:r>
      <w:r w:rsidR="0061746B">
        <w:rPr>
          <w:iCs/>
          <w:sz w:val="20"/>
          <w:szCs w:val="16"/>
          <w:lang w:val="en-US"/>
        </w:rPr>
        <w:t xml:space="preserve"> </w:t>
      </w:r>
      <w:r w:rsidR="0061746B">
        <w:rPr>
          <w:iCs/>
          <w:sz w:val="20"/>
          <w:szCs w:val="16"/>
          <w:lang w:val="en-US"/>
        </w:rPr>
        <w:t>Testing and analysis of the FedSVD as a subroutine, wrt. quantities like running times, accuracy, general usefulness (can’t get the entire V matrix, how does this affect the algorithms?), etc., etc.</w:t>
      </w:r>
    </w:p>
    <w:p w14:paraId="370451D9" w14:textId="2DD66FEB" w:rsidR="00A02339" w:rsidRDefault="00A02339" w:rsidP="00A02339">
      <w:pPr>
        <w:pStyle w:val="Brdtekst"/>
        <w:spacing w:line="360" w:lineRule="auto"/>
        <w:rPr>
          <w:iCs/>
          <w:sz w:val="20"/>
          <w:szCs w:val="16"/>
          <w:lang w:val="en-US"/>
        </w:rPr>
      </w:pPr>
      <w:r>
        <w:rPr>
          <w:iCs/>
          <w:sz w:val="20"/>
          <w:szCs w:val="16"/>
          <w:lang w:val="en-US"/>
        </w:rPr>
        <w:t xml:space="preserve">Week </w:t>
      </w:r>
      <w:r>
        <w:rPr>
          <w:iCs/>
          <w:sz w:val="20"/>
          <w:szCs w:val="16"/>
          <w:lang w:val="en-US"/>
        </w:rPr>
        <w:t>6</w:t>
      </w:r>
      <w:r>
        <w:rPr>
          <w:iCs/>
          <w:sz w:val="20"/>
          <w:szCs w:val="16"/>
          <w:lang w:val="en-US"/>
        </w:rPr>
        <w:t>:</w:t>
      </w:r>
      <w:r w:rsidR="0061746B">
        <w:rPr>
          <w:iCs/>
          <w:sz w:val="20"/>
          <w:szCs w:val="16"/>
          <w:lang w:val="en-US"/>
        </w:rPr>
        <w:t xml:space="preserve"> </w:t>
      </w:r>
      <w:r w:rsidR="0061746B">
        <w:rPr>
          <w:iCs/>
          <w:sz w:val="20"/>
          <w:szCs w:val="16"/>
          <w:lang w:val="en-US"/>
        </w:rPr>
        <w:t>Testing and analysis of the FedSVD as a subroutine, wrt. quantities like running times, accuracy, general usefulness (can’t get the entire V matrix, how does this affect the algorithms?), etc., etc.</w:t>
      </w:r>
    </w:p>
    <w:p w14:paraId="3BC4CFCB" w14:textId="7C6C77E4" w:rsidR="00A02339" w:rsidRDefault="00A02339" w:rsidP="00A02339">
      <w:pPr>
        <w:pStyle w:val="Brdtekst"/>
        <w:spacing w:line="360" w:lineRule="auto"/>
        <w:rPr>
          <w:iCs/>
          <w:sz w:val="20"/>
          <w:szCs w:val="16"/>
          <w:lang w:val="en-US"/>
        </w:rPr>
      </w:pPr>
      <w:r>
        <w:rPr>
          <w:iCs/>
          <w:sz w:val="20"/>
          <w:szCs w:val="16"/>
          <w:lang w:val="en-US"/>
        </w:rPr>
        <w:t xml:space="preserve">Week </w:t>
      </w:r>
      <w:r>
        <w:rPr>
          <w:iCs/>
          <w:sz w:val="20"/>
          <w:szCs w:val="16"/>
          <w:lang w:val="en-US"/>
        </w:rPr>
        <w:t>7</w:t>
      </w:r>
      <w:r>
        <w:rPr>
          <w:iCs/>
          <w:sz w:val="20"/>
          <w:szCs w:val="16"/>
          <w:lang w:val="en-US"/>
        </w:rPr>
        <w:t>:</w:t>
      </w:r>
      <w:r w:rsidR="0061746B">
        <w:rPr>
          <w:iCs/>
          <w:sz w:val="20"/>
          <w:szCs w:val="16"/>
          <w:lang w:val="en-US"/>
        </w:rPr>
        <w:t xml:space="preserve"> Writing paper</w:t>
      </w:r>
    </w:p>
    <w:p w14:paraId="0864700C" w14:textId="7A43276C" w:rsidR="00A02339" w:rsidRDefault="00A02339" w:rsidP="00A02339">
      <w:pPr>
        <w:pStyle w:val="Brdtekst"/>
        <w:spacing w:line="360" w:lineRule="auto"/>
        <w:rPr>
          <w:iCs/>
          <w:sz w:val="20"/>
          <w:szCs w:val="16"/>
          <w:lang w:val="en-US"/>
        </w:rPr>
      </w:pPr>
      <w:r>
        <w:rPr>
          <w:iCs/>
          <w:sz w:val="20"/>
          <w:szCs w:val="16"/>
          <w:lang w:val="en-US"/>
        </w:rPr>
        <w:t xml:space="preserve">Week </w:t>
      </w:r>
      <w:r>
        <w:rPr>
          <w:iCs/>
          <w:sz w:val="20"/>
          <w:szCs w:val="16"/>
          <w:lang w:val="en-US"/>
        </w:rPr>
        <w:t>8</w:t>
      </w:r>
      <w:r>
        <w:rPr>
          <w:iCs/>
          <w:sz w:val="20"/>
          <w:szCs w:val="16"/>
          <w:lang w:val="en-US"/>
        </w:rPr>
        <w:t>:</w:t>
      </w:r>
      <w:r w:rsidR="0061746B">
        <w:rPr>
          <w:iCs/>
          <w:sz w:val="20"/>
          <w:szCs w:val="16"/>
          <w:lang w:val="en-US"/>
        </w:rPr>
        <w:t xml:space="preserve"> Writing paper</w:t>
      </w:r>
    </w:p>
    <w:p w14:paraId="71FF0F69" w14:textId="2061674E" w:rsidR="00A02339" w:rsidRDefault="00A02339" w:rsidP="00A02339">
      <w:pPr>
        <w:pStyle w:val="Brdtekst"/>
        <w:spacing w:line="360" w:lineRule="auto"/>
        <w:rPr>
          <w:iCs/>
          <w:sz w:val="20"/>
          <w:szCs w:val="16"/>
          <w:lang w:val="en-US"/>
        </w:rPr>
      </w:pPr>
      <w:r>
        <w:rPr>
          <w:iCs/>
          <w:sz w:val="20"/>
          <w:szCs w:val="16"/>
          <w:lang w:val="en-US"/>
        </w:rPr>
        <w:t xml:space="preserve">Week </w:t>
      </w:r>
      <w:r>
        <w:rPr>
          <w:iCs/>
          <w:sz w:val="20"/>
          <w:szCs w:val="16"/>
          <w:lang w:val="en-US"/>
        </w:rPr>
        <w:t>9</w:t>
      </w:r>
      <w:r>
        <w:rPr>
          <w:iCs/>
          <w:sz w:val="20"/>
          <w:szCs w:val="16"/>
          <w:lang w:val="en-US"/>
        </w:rPr>
        <w:t>:</w:t>
      </w:r>
      <w:r w:rsidR="0061746B">
        <w:rPr>
          <w:iCs/>
          <w:sz w:val="20"/>
          <w:szCs w:val="16"/>
          <w:lang w:val="en-US"/>
        </w:rPr>
        <w:t xml:space="preserve"> Slingringsmonn</w:t>
      </w:r>
    </w:p>
    <w:p w14:paraId="60FF3317" w14:textId="32EE6CF9" w:rsidR="00A02339" w:rsidRDefault="00A02339" w:rsidP="00A02339">
      <w:pPr>
        <w:pStyle w:val="Brdtekst"/>
        <w:spacing w:line="360" w:lineRule="auto"/>
        <w:rPr>
          <w:iCs/>
          <w:sz w:val="20"/>
          <w:szCs w:val="16"/>
          <w:lang w:val="en-US"/>
        </w:rPr>
      </w:pPr>
      <w:r>
        <w:rPr>
          <w:iCs/>
          <w:sz w:val="20"/>
          <w:szCs w:val="16"/>
          <w:lang w:val="en-US"/>
        </w:rPr>
        <w:t xml:space="preserve">Week </w:t>
      </w:r>
      <w:r>
        <w:rPr>
          <w:iCs/>
          <w:sz w:val="20"/>
          <w:szCs w:val="16"/>
          <w:lang w:val="en-US"/>
        </w:rPr>
        <w:t>10</w:t>
      </w:r>
      <w:r>
        <w:rPr>
          <w:iCs/>
          <w:sz w:val="20"/>
          <w:szCs w:val="16"/>
          <w:lang w:val="en-US"/>
        </w:rPr>
        <w:t>:</w:t>
      </w:r>
      <w:r w:rsidR="0061746B" w:rsidRPr="0061746B">
        <w:rPr>
          <w:iCs/>
          <w:sz w:val="20"/>
          <w:szCs w:val="16"/>
          <w:lang w:val="en-US"/>
        </w:rPr>
        <w:t xml:space="preserve"> </w:t>
      </w:r>
      <w:r w:rsidR="0061746B">
        <w:rPr>
          <w:iCs/>
          <w:sz w:val="20"/>
          <w:szCs w:val="16"/>
          <w:lang w:val="en-US"/>
        </w:rPr>
        <w:t>Slingringsmon</w:t>
      </w:r>
      <w:r w:rsidR="0061746B">
        <w:rPr>
          <w:iCs/>
          <w:sz w:val="20"/>
          <w:szCs w:val="16"/>
          <w:lang w:val="en-US"/>
        </w:rPr>
        <w:t>n</w:t>
      </w:r>
    </w:p>
    <w:p w14:paraId="7FD46865" w14:textId="5B43E9DE" w:rsidR="002E3BEA" w:rsidRPr="00A02339" w:rsidRDefault="00A02339" w:rsidP="00A02339">
      <w:pPr>
        <w:pStyle w:val="Brdtekst"/>
        <w:spacing w:line="360" w:lineRule="auto"/>
        <w:rPr>
          <w:iCs/>
          <w:sz w:val="20"/>
          <w:szCs w:val="16"/>
          <w:lang w:val="en-US"/>
        </w:rPr>
      </w:pPr>
      <w:r>
        <w:rPr>
          <w:iCs/>
          <w:sz w:val="20"/>
          <w:szCs w:val="16"/>
          <w:lang w:val="en-US"/>
        </w:rPr>
        <w:t xml:space="preserve">Week </w:t>
      </w:r>
      <w:r>
        <w:rPr>
          <w:iCs/>
          <w:sz w:val="20"/>
          <w:szCs w:val="16"/>
          <w:lang w:val="en-US"/>
        </w:rPr>
        <w:t>11</w:t>
      </w:r>
      <w:r>
        <w:rPr>
          <w:iCs/>
          <w:sz w:val="20"/>
          <w:szCs w:val="16"/>
          <w:lang w:val="en-US"/>
        </w:rPr>
        <w:t>:</w:t>
      </w:r>
      <w:r w:rsidR="0061746B">
        <w:rPr>
          <w:iCs/>
          <w:sz w:val="20"/>
          <w:szCs w:val="16"/>
          <w:lang w:val="en-US"/>
        </w:rPr>
        <w:t xml:space="preserve"> </w:t>
      </w:r>
      <w:r w:rsidR="0061746B">
        <w:rPr>
          <w:iCs/>
          <w:sz w:val="20"/>
          <w:szCs w:val="16"/>
          <w:lang w:val="en-US"/>
        </w:rPr>
        <w:t>Slingringsmonn</w:t>
      </w:r>
      <w:r w:rsidR="002E3BEA" w:rsidRPr="008E665D">
        <w:rPr>
          <w:i/>
          <w:lang w:val="en-US"/>
        </w:rPr>
        <w:br w:type="page"/>
      </w:r>
    </w:p>
    <w:p w14:paraId="12B5D8C4" w14:textId="77777777" w:rsidR="002E3BEA" w:rsidRPr="00537DCE" w:rsidRDefault="002E3BEA" w:rsidP="00C5554A">
      <w:pPr>
        <w:pStyle w:val="Overskrift2"/>
        <w:numPr>
          <w:ilvl w:val="0"/>
          <w:numId w:val="1"/>
        </w:numPr>
        <w:spacing w:line="360" w:lineRule="auto"/>
        <w:ind w:left="284"/>
        <w:rPr>
          <w:lang w:val="en-US"/>
        </w:rPr>
      </w:pPr>
      <w:r w:rsidRPr="00537DCE">
        <w:rPr>
          <w:lang w:val="en-US"/>
        </w:rPr>
        <w:lastRenderedPageBreak/>
        <w:t>Literatur</w:t>
      </w:r>
      <w:r w:rsidR="00BB2EAD">
        <w:rPr>
          <w:lang w:val="en-US"/>
        </w:rPr>
        <w:t>e</w:t>
      </w:r>
    </w:p>
    <w:p w14:paraId="6549843C" w14:textId="77777777" w:rsidR="002E3BEA" w:rsidRPr="00D54B0C" w:rsidRDefault="00BB2EAD" w:rsidP="00C5554A">
      <w:pPr>
        <w:pStyle w:val="Brdtekst"/>
        <w:spacing w:line="360" w:lineRule="auto"/>
        <w:rPr>
          <w:i/>
          <w:sz w:val="20"/>
          <w:szCs w:val="20"/>
          <w:lang w:val="en-US"/>
        </w:rPr>
      </w:pPr>
      <w:r w:rsidRPr="00D54B0C">
        <w:rPr>
          <w:i/>
          <w:sz w:val="20"/>
          <w:szCs w:val="20"/>
          <w:lang w:val="en-US"/>
        </w:rPr>
        <w:t xml:space="preserve">List of </w:t>
      </w:r>
      <w:r w:rsidR="00FA7360" w:rsidRPr="00D54B0C">
        <w:rPr>
          <w:i/>
          <w:sz w:val="20"/>
          <w:szCs w:val="20"/>
          <w:lang w:val="en-US"/>
        </w:rPr>
        <w:t xml:space="preserve">used </w:t>
      </w:r>
      <w:r w:rsidRPr="00D54B0C">
        <w:rPr>
          <w:i/>
          <w:sz w:val="20"/>
          <w:szCs w:val="20"/>
          <w:lang w:val="en-US"/>
        </w:rPr>
        <w:t>literature</w:t>
      </w:r>
      <w:r w:rsidR="006C39AF" w:rsidRPr="00D54B0C">
        <w:rPr>
          <w:i/>
          <w:sz w:val="20"/>
          <w:szCs w:val="20"/>
          <w:lang w:val="en-US"/>
        </w:rPr>
        <w:t>.</w:t>
      </w:r>
    </w:p>
    <w:p w14:paraId="5062D201" w14:textId="77777777" w:rsidR="002E3BEA" w:rsidRPr="00D54B0C" w:rsidRDefault="002E3BEA" w:rsidP="00C5554A">
      <w:pPr>
        <w:pStyle w:val="Brdtekst"/>
        <w:spacing w:line="360" w:lineRule="auto"/>
        <w:rPr>
          <w:sz w:val="20"/>
          <w:szCs w:val="20"/>
          <w:lang w:val="en-US"/>
        </w:rPr>
      </w:pPr>
    </w:p>
    <w:p w14:paraId="7A1F52E4" w14:textId="77777777" w:rsidR="002E3BEA" w:rsidRPr="00D54B0C" w:rsidRDefault="002E3BEA" w:rsidP="00C5554A">
      <w:pPr>
        <w:pStyle w:val="Brdtekst"/>
        <w:spacing w:line="360" w:lineRule="auto"/>
        <w:rPr>
          <w:sz w:val="20"/>
          <w:szCs w:val="20"/>
          <w:lang w:val="en-US"/>
        </w:rPr>
      </w:pPr>
    </w:p>
    <w:p w14:paraId="1EBBEF90" w14:textId="77777777" w:rsidR="002E3BEA" w:rsidRPr="00D54B0C" w:rsidRDefault="002E3BEA" w:rsidP="00C5554A">
      <w:pPr>
        <w:pStyle w:val="Brdtekst"/>
        <w:spacing w:line="360" w:lineRule="auto"/>
        <w:rPr>
          <w:sz w:val="20"/>
          <w:szCs w:val="16"/>
          <w:lang w:val="en-US"/>
        </w:rPr>
      </w:pPr>
    </w:p>
    <w:p w14:paraId="2AE22F2C" w14:textId="77777777" w:rsidR="002E3BEA" w:rsidRDefault="0048372A" w:rsidP="00C5554A">
      <w:pPr>
        <w:pStyle w:val="Brdtekst"/>
        <w:numPr>
          <w:ilvl w:val="0"/>
          <w:numId w:val="1"/>
        </w:numPr>
        <w:spacing w:line="360" w:lineRule="auto"/>
        <w:ind w:left="426" w:hanging="426"/>
        <w:rPr>
          <w:sz w:val="36"/>
          <w:szCs w:val="36"/>
          <w:lang w:val="en-US"/>
        </w:rPr>
      </w:pPr>
      <w:r w:rsidRPr="0048372A">
        <w:rPr>
          <w:sz w:val="36"/>
          <w:szCs w:val="36"/>
          <w:lang w:val="en-US"/>
        </w:rPr>
        <w:t>Structure</w:t>
      </w:r>
      <w:r>
        <w:rPr>
          <w:sz w:val="36"/>
          <w:szCs w:val="36"/>
          <w:lang w:val="en-US"/>
        </w:rPr>
        <w:t xml:space="preserve"> </w:t>
      </w:r>
    </w:p>
    <w:p w14:paraId="423865E1" w14:textId="77777777" w:rsidR="002E3BEA" w:rsidRPr="00D54B0C" w:rsidRDefault="00312DCF" w:rsidP="00C5554A">
      <w:pPr>
        <w:pStyle w:val="Brdtekst"/>
        <w:spacing w:line="360" w:lineRule="auto"/>
        <w:rPr>
          <w:sz w:val="20"/>
          <w:szCs w:val="20"/>
          <w:lang w:val="en-US"/>
        </w:rPr>
      </w:pPr>
      <w:r w:rsidRPr="00D54B0C">
        <w:rPr>
          <w:i/>
          <w:sz w:val="20"/>
          <w:szCs w:val="20"/>
          <w:lang w:val="en-US"/>
        </w:rPr>
        <w:t>The outline should provide an overview of the topics covered, the focus and the guiding thread of the work.</w:t>
      </w:r>
    </w:p>
    <w:p w14:paraId="08A939BD" w14:textId="77777777" w:rsidR="002E3BEA" w:rsidRPr="00D54B0C" w:rsidRDefault="002E3BEA" w:rsidP="00C5554A">
      <w:pPr>
        <w:pStyle w:val="Brdtekst"/>
        <w:spacing w:line="360" w:lineRule="auto"/>
        <w:rPr>
          <w:sz w:val="20"/>
          <w:szCs w:val="20"/>
          <w:lang w:val="en-US"/>
        </w:rPr>
      </w:pPr>
    </w:p>
    <w:p w14:paraId="5F18C8B2" w14:textId="77777777" w:rsidR="002E3BEA" w:rsidRPr="00D54B0C" w:rsidRDefault="002E3BEA" w:rsidP="00C5554A">
      <w:pPr>
        <w:pStyle w:val="Brdtekst"/>
        <w:spacing w:line="360" w:lineRule="auto"/>
        <w:rPr>
          <w:sz w:val="20"/>
          <w:szCs w:val="20"/>
          <w:lang w:val="en-US"/>
        </w:rPr>
      </w:pPr>
    </w:p>
    <w:p w14:paraId="24687110" w14:textId="77777777" w:rsidR="002E3BEA" w:rsidRPr="00D54B0C" w:rsidRDefault="002E3BEA" w:rsidP="00C5554A">
      <w:pPr>
        <w:pStyle w:val="Brdtekst"/>
        <w:spacing w:line="360" w:lineRule="auto"/>
        <w:rPr>
          <w:sz w:val="20"/>
          <w:szCs w:val="20"/>
          <w:lang w:val="en-US"/>
        </w:rPr>
      </w:pPr>
    </w:p>
    <w:p w14:paraId="55C63679" w14:textId="77777777" w:rsidR="002E3BEA" w:rsidRPr="00D54B0C" w:rsidRDefault="002E3BEA" w:rsidP="00C5554A">
      <w:pPr>
        <w:pStyle w:val="Brdtekst"/>
        <w:spacing w:line="360" w:lineRule="auto"/>
        <w:rPr>
          <w:sz w:val="20"/>
          <w:szCs w:val="20"/>
          <w:lang w:val="en-US"/>
        </w:rPr>
      </w:pPr>
    </w:p>
    <w:p w14:paraId="30249A9F" w14:textId="77777777" w:rsidR="002E3BEA" w:rsidRPr="00D54B0C" w:rsidRDefault="002E3BEA" w:rsidP="00C5554A">
      <w:pPr>
        <w:pStyle w:val="Brdtekst"/>
        <w:spacing w:line="360" w:lineRule="auto"/>
        <w:rPr>
          <w:sz w:val="20"/>
          <w:szCs w:val="20"/>
          <w:lang w:val="en-US"/>
        </w:rPr>
      </w:pPr>
    </w:p>
    <w:tbl>
      <w:tblPr>
        <w:tblStyle w:val="Tabellrutenett"/>
        <w:tblpPr w:leftFromText="141" w:rightFromText="141" w:vertAnchor="text" w:horzAnchor="page" w:tblpX="138" w:tblpY="606"/>
        <w:tblW w:w="11626" w:type="dxa"/>
        <w:tblBorders>
          <w:insideH w:val="none" w:sz="0" w:space="0" w:color="auto"/>
          <w:insideV w:val="none" w:sz="0" w:space="0" w:color="auto"/>
        </w:tblBorders>
        <w:tblLook w:val="04A0" w:firstRow="1" w:lastRow="0" w:firstColumn="1" w:lastColumn="0" w:noHBand="0" w:noVBand="1"/>
      </w:tblPr>
      <w:tblGrid>
        <w:gridCol w:w="3609"/>
        <w:gridCol w:w="55"/>
        <w:gridCol w:w="3554"/>
        <w:gridCol w:w="4408"/>
      </w:tblGrid>
      <w:tr w:rsidR="009C30BC" w:rsidRPr="00537DCE" w14:paraId="64132D4B" w14:textId="77777777" w:rsidTr="00B173AB">
        <w:trPr>
          <w:trHeight w:val="1128"/>
        </w:trPr>
        <w:tc>
          <w:tcPr>
            <w:tcW w:w="2417" w:type="dxa"/>
          </w:tcPr>
          <w:p w14:paraId="074C975D" w14:textId="77777777" w:rsidR="009C30BC" w:rsidRPr="00537DCE" w:rsidRDefault="009C30BC" w:rsidP="00C5554A">
            <w:pPr>
              <w:pStyle w:val="Brdtekst"/>
              <w:spacing w:line="360" w:lineRule="auto"/>
              <w:rPr>
                <w:i/>
                <w:lang w:val="en-US"/>
              </w:rPr>
            </w:pPr>
            <w:r>
              <w:rPr>
                <w:i/>
                <w:lang w:val="en-US"/>
              </w:rPr>
              <w:t>Content presentation created by</w:t>
            </w:r>
            <w:r w:rsidRPr="00537DCE">
              <w:rPr>
                <w:i/>
                <w:lang w:val="en-US"/>
              </w:rPr>
              <w:t>:</w:t>
            </w:r>
            <w:r>
              <w:rPr>
                <w:i/>
                <w:lang w:val="en-US"/>
              </w:rPr>
              <w:br/>
              <w:t>______________,________________</w:t>
            </w:r>
            <w:r w:rsidRPr="00537DCE">
              <w:rPr>
                <w:i/>
                <w:lang w:val="en-US"/>
              </w:rPr>
              <w:br/>
            </w:r>
            <w:r>
              <w:rPr>
                <w:i/>
                <w:lang w:val="en-US"/>
              </w:rPr>
              <w:t>Place, date</w:t>
            </w:r>
          </w:p>
          <w:p w14:paraId="205776D8" w14:textId="77777777" w:rsidR="009C30BC" w:rsidRPr="00537DCE" w:rsidRDefault="009C30BC" w:rsidP="00C5554A">
            <w:pPr>
              <w:pStyle w:val="Brdtekst"/>
              <w:spacing w:line="360" w:lineRule="auto"/>
              <w:rPr>
                <w:lang w:val="en-US"/>
              </w:rPr>
            </w:pPr>
            <w:r>
              <w:rPr>
                <w:noProof/>
                <w:lang w:eastAsia="de-DE"/>
              </w:rPr>
              <mc:AlternateContent>
                <mc:Choice Requires="wps">
                  <w:drawing>
                    <wp:anchor distT="4294967295" distB="4294967295" distL="114300" distR="114300" simplePos="0" relativeHeight="251659264" behindDoc="0" locked="0" layoutInCell="1" allowOverlap="1" wp14:anchorId="29B26209" wp14:editId="3B67C445">
                      <wp:simplePos x="0" y="0"/>
                      <wp:positionH relativeFrom="column">
                        <wp:posOffset>4445</wp:posOffset>
                      </wp:positionH>
                      <wp:positionV relativeFrom="paragraph">
                        <wp:posOffset>316864</wp:posOffset>
                      </wp:positionV>
                      <wp:extent cx="2124075" cy="0"/>
                      <wp:effectExtent l="0" t="0" r="28575" b="19050"/>
                      <wp:wrapNone/>
                      <wp:docPr id="2"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240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0F3C1" id="Gerader Verbinde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24.95pt" to="167.6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" strokecolor="black [3213]" strokeweight="1pt">
                      <v:stroke joinstyle="miter"/>
                      <o:lock v:ext="edit" shapetype="f"/>
                    </v:line>
                  </w:pict>
                </mc:Fallback>
              </mc:AlternateContent>
            </w:r>
          </w:p>
        </w:tc>
        <w:tc>
          <w:tcPr>
            <w:tcW w:w="2422" w:type="dxa"/>
            <w:gridSpan w:val="2"/>
          </w:tcPr>
          <w:p w14:paraId="56770ED0" w14:textId="77777777" w:rsidR="009C30BC" w:rsidRPr="00537DCE" w:rsidRDefault="009C30BC" w:rsidP="00C5554A">
            <w:pPr>
              <w:pStyle w:val="Brdtekst"/>
              <w:tabs>
                <w:tab w:val="center" w:pos="1686"/>
              </w:tabs>
              <w:spacing w:line="360" w:lineRule="auto"/>
              <w:rPr>
                <w:i/>
                <w:lang w:val="en-US"/>
              </w:rPr>
            </w:pPr>
            <w:r>
              <w:rPr>
                <w:i/>
                <w:lang w:val="en-US"/>
              </w:rPr>
              <w:br/>
              <w:t xml:space="preserve">________________,______________   </w:t>
            </w:r>
            <w:r w:rsidRPr="00537DCE">
              <w:rPr>
                <w:i/>
                <w:lang w:val="en-US"/>
              </w:rPr>
              <w:br/>
            </w:r>
            <w:r>
              <w:rPr>
                <w:i/>
                <w:lang w:val="en-US"/>
              </w:rPr>
              <w:t>Place, date</w:t>
            </w:r>
          </w:p>
          <w:p w14:paraId="3080334E" w14:textId="77777777" w:rsidR="009C30BC" w:rsidRPr="00537DCE" w:rsidRDefault="009C30BC" w:rsidP="00C5554A">
            <w:pPr>
              <w:pStyle w:val="Brdtekst"/>
              <w:spacing w:line="360" w:lineRule="auto"/>
              <w:rPr>
                <w:i/>
                <w:lang w:val="en-US"/>
              </w:rPr>
            </w:pPr>
            <w:r>
              <w:rPr>
                <w:noProof/>
                <w:lang w:eastAsia="de-DE"/>
              </w:rPr>
              <mc:AlternateContent>
                <mc:Choice Requires="wps">
                  <w:drawing>
                    <wp:anchor distT="4294967295" distB="4294967295" distL="114300" distR="114300" simplePos="0" relativeHeight="251661312" behindDoc="0" locked="0" layoutInCell="1" allowOverlap="1" wp14:anchorId="16E14C1B" wp14:editId="5C3174C2">
                      <wp:simplePos x="0" y="0"/>
                      <wp:positionH relativeFrom="column">
                        <wp:posOffset>4445</wp:posOffset>
                      </wp:positionH>
                      <wp:positionV relativeFrom="paragraph">
                        <wp:posOffset>317499</wp:posOffset>
                      </wp:positionV>
                      <wp:extent cx="2124075" cy="0"/>
                      <wp:effectExtent l="0" t="0" r="28575" b="19050"/>
                      <wp:wrapNone/>
                      <wp:docPr id="1" name="Gerader Verbinde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240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D31FA" id="Gerader Verbinder 1"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25pt" to="167.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" strokecolor="black [3213]" strokeweight="1pt">
                      <v:stroke joinstyle="miter"/>
                      <o:lock v:ext="edit" shapetype="f"/>
                    </v:line>
                  </w:pict>
                </mc:Fallback>
              </mc:AlternateContent>
            </w:r>
          </w:p>
        </w:tc>
        <w:tc>
          <w:tcPr>
            <w:tcW w:w="6787" w:type="dxa"/>
          </w:tcPr>
          <w:p w14:paraId="413D06D6" w14:textId="77777777" w:rsidR="009C30BC" w:rsidRPr="00537DCE" w:rsidRDefault="009C30BC" w:rsidP="00C5554A">
            <w:pPr>
              <w:pStyle w:val="Brdtekst"/>
              <w:tabs>
                <w:tab w:val="center" w:pos="1686"/>
              </w:tabs>
              <w:spacing w:line="360" w:lineRule="auto"/>
              <w:rPr>
                <w:i/>
                <w:lang w:val="en-US"/>
              </w:rPr>
            </w:pPr>
            <w:r>
              <w:rPr>
                <w:i/>
                <w:lang w:val="en-US"/>
              </w:rPr>
              <w:br/>
              <w:t xml:space="preserve">________________,______________    </w:t>
            </w:r>
            <w:r w:rsidRPr="00537DCE">
              <w:rPr>
                <w:i/>
                <w:lang w:val="en-US"/>
              </w:rPr>
              <w:br/>
            </w:r>
            <w:r>
              <w:rPr>
                <w:i/>
                <w:lang w:val="en-US"/>
              </w:rPr>
              <w:t>Place, date</w:t>
            </w:r>
          </w:p>
          <w:p w14:paraId="5D3C0EDD" w14:textId="77777777" w:rsidR="009C30BC" w:rsidRPr="00537DCE" w:rsidRDefault="009C30BC" w:rsidP="00C5554A">
            <w:pPr>
              <w:pStyle w:val="Brdtekst"/>
              <w:spacing w:line="360" w:lineRule="auto"/>
              <w:rPr>
                <w:i/>
                <w:lang w:val="en-US"/>
              </w:rPr>
            </w:pPr>
            <w:r>
              <w:rPr>
                <w:noProof/>
                <w:lang w:eastAsia="de-DE"/>
              </w:rPr>
              <mc:AlternateContent>
                <mc:Choice Requires="wps">
                  <w:drawing>
                    <wp:anchor distT="4294967295" distB="4294967295" distL="114300" distR="114300" simplePos="0" relativeHeight="251660288" behindDoc="0" locked="0" layoutInCell="1" allowOverlap="1" wp14:anchorId="70592538" wp14:editId="26F5C104">
                      <wp:simplePos x="0" y="0"/>
                      <wp:positionH relativeFrom="column">
                        <wp:posOffset>4445</wp:posOffset>
                      </wp:positionH>
                      <wp:positionV relativeFrom="paragraph">
                        <wp:posOffset>317499</wp:posOffset>
                      </wp:positionV>
                      <wp:extent cx="2124075" cy="0"/>
                      <wp:effectExtent l="0" t="0" r="28575" b="19050"/>
                      <wp:wrapNone/>
                      <wp:docPr id="3" name="Gerader Verbinde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240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17B3D" id="Gerader Verbinder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25pt" to="167.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" strokecolor="black [3213]" strokeweight="1pt">
                      <v:stroke joinstyle="miter"/>
                      <o:lock v:ext="edit" shapetype="f"/>
                    </v:line>
                  </w:pict>
                </mc:Fallback>
              </mc:AlternateContent>
            </w:r>
          </w:p>
        </w:tc>
      </w:tr>
      <w:tr w:rsidR="009C30BC" w:rsidRPr="00277423" w14:paraId="17EFB054" w14:textId="77777777" w:rsidTr="00B173AB">
        <w:trPr>
          <w:trHeight w:val="510"/>
        </w:trPr>
        <w:tc>
          <w:tcPr>
            <w:tcW w:w="2465" w:type="dxa"/>
            <w:gridSpan w:val="2"/>
          </w:tcPr>
          <w:p w14:paraId="4EBD7D7F" w14:textId="77777777" w:rsidR="009C30BC" w:rsidRPr="00537DCE" w:rsidRDefault="009C30BC" w:rsidP="00C5554A">
            <w:pPr>
              <w:pStyle w:val="Brdtekst"/>
              <w:spacing w:line="360" w:lineRule="auto"/>
              <w:rPr>
                <w:lang w:val="en-US"/>
              </w:rPr>
            </w:pPr>
            <w:r>
              <w:rPr>
                <w:lang w:val="en-US"/>
              </w:rPr>
              <w:t xml:space="preserve">Student </w:t>
            </w:r>
          </w:p>
        </w:tc>
        <w:tc>
          <w:tcPr>
            <w:tcW w:w="2373" w:type="dxa"/>
          </w:tcPr>
          <w:p w14:paraId="56845683" w14:textId="77777777" w:rsidR="009C30BC" w:rsidRPr="00537DCE" w:rsidRDefault="009C30BC" w:rsidP="00C5554A">
            <w:pPr>
              <w:pStyle w:val="Brdtekst"/>
              <w:spacing w:line="360" w:lineRule="auto"/>
              <w:rPr>
                <w:lang w:val="en-US"/>
              </w:rPr>
            </w:pPr>
            <w:r>
              <w:rPr>
                <w:lang w:val="en-US"/>
              </w:rPr>
              <w:t>First examiner</w:t>
            </w:r>
            <w:r w:rsidR="00600ADF">
              <w:rPr>
                <w:lang w:val="en-US"/>
              </w:rPr>
              <w:t xml:space="preserve"> </w:t>
            </w:r>
            <w:r w:rsidR="00600ADF" w:rsidRPr="00600ADF">
              <w:rPr>
                <w:sz w:val="16"/>
                <w:szCs w:val="16"/>
                <w:lang w:val="en-US"/>
              </w:rPr>
              <w:t>(supervisor)</w:t>
            </w:r>
          </w:p>
        </w:tc>
        <w:tc>
          <w:tcPr>
            <w:tcW w:w="6787" w:type="dxa"/>
          </w:tcPr>
          <w:p w14:paraId="2DF7D694" w14:textId="77777777" w:rsidR="009C30BC" w:rsidRPr="00537DCE" w:rsidRDefault="009C30BC" w:rsidP="00C5554A">
            <w:pPr>
              <w:pStyle w:val="Brdtekst"/>
              <w:spacing w:line="360" w:lineRule="auto"/>
              <w:rPr>
                <w:lang w:val="en-US"/>
              </w:rPr>
            </w:pPr>
            <w:r>
              <w:rPr>
                <w:lang w:val="en-US"/>
              </w:rPr>
              <w:t xml:space="preserve">Second examiner </w:t>
            </w:r>
            <w:r w:rsidRPr="007F2D1E">
              <w:rPr>
                <w:sz w:val="16"/>
                <w:szCs w:val="16"/>
                <w:lang w:val="en-US"/>
              </w:rPr>
              <w:t>(</w:t>
            </w:r>
            <w:r>
              <w:rPr>
                <w:sz w:val="16"/>
                <w:szCs w:val="16"/>
                <w:lang w:val="en-US"/>
              </w:rPr>
              <w:t>C</w:t>
            </w:r>
            <w:r w:rsidRPr="007F2D1E">
              <w:rPr>
                <w:sz w:val="16"/>
                <w:szCs w:val="16"/>
                <w:lang w:val="en-US"/>
              </w:rPr>
              <w:t>enter of Ke</w:t>
            </w:r>
            <w:r>
              <w:rPr>
                <w:sz w:val="16"/>
                <w:szCs w:val="16"/>
                <w:lang w:val="en-US"/>
              </w:rPr>
              <w:t>y Competencies)</w:t>
            </w:r>
          </w:p>
        </w:tc>
      </w:tr>
    </w:tbl>
    <w:p w14:paraId="614C41B5" w14:textId="77777777" w:rsidR="002E3BEA" w:rsidRPr="00537DCE" w:rsidRDefault="002E3BEA" w:rsidP="00C5554A">
      <w:pPr>
        <w:pStyle w:val="Brdtekst"/>
        <w:spacing w:line="360" w:lineRule="auto"/>
        <w:rPr>
          <w:lang w:val="en-US"/>
        </w:rPr>
      </w:pPr>
    </w:p>
    <w:p w14:paraId="4581A9A0" w14:textId="2864A23F" w:rsidR="00413494" w:rsidRPr="00D54B0C" w:rsidRDefault="00413494" w:rsidP="00C5554A">
      <w:pPr>
        <w:pStyle w:val="Brdtekst"/>
        <w:spacing w:line="360" w:lineRule="auto"/>
        <w:rPr>
          <w:sz w:val="20"/>
          <w:szCs w:val="16"/>
          <w:lang w:val="en-US"/>
        </w:rPr>
      </w:pPr>
    </w:p>
    <w:p w14:paraId="37B11750" w14:textId="2DF43F67" w:rsidR="00B173AB" w:rsidRDefault="00B173AB" w:rsidP="00C5554A">
      <w:pPr>
        <w:pStyle w:val="Brdtekst"/>
        <w:spacing w:line="360" w:lineRule="auto"/>
        <w:rPr>
          <w:sz w:val="20"/>
          <w:szCs w:val="16"/>
          <w:lang w:val="en-US"/>
        </w:rPr>
      </w:pPr>
    </w:p>
    <w:p w14:paraId="0E3125E4" w14:textId="0E875CA5" w:rsidR="00D54B0C" w:rsidRDefault="00D54B0C" w:rsidP="00C5554A">
      <w:pPr>
        <w:pStyle w:val="Brdtekst"/>
        <w:spacing w:line="360" w:lineRule="auto"/>
        <w:rPr>
          <w:sz w:val="20"/>
          <w:szCs w:val="16"/>
          <w:lang w:val="en-US"/>
        </w:rPr>
      </w:pPr>
    </w:p>
    <w:p w14:paraId="79F9DDFC" w14:textId="77777777" w:rsidR="00D54B0C" w:rsidRPr="00D54B0C" w:rsidRDefault="00D54B0C" w:rsidP="00C5554A">
      <w:pPr>
        <w:pStyle w:val="Brdtekst"/>
        <w:spacing w:line="360" w:lineRule="auto"/>
        <w:rPr>
          <w:sz w:val="20"/>
          <w:szCs w:val="16"/>
          <w:lang w:val="en-US"/>
        </w:rPr>
      </w:pPr>
    </w:p>
    <w:p w14:paraId="1A55360B" w14:textId="77777777" w:rsidR="002E3BEA" w:rsidRPr="00D54B0C" w:rsidRDefault="00371B7F" w:rsidP="00C5554A">
      <w:pPr>
        <w:pStyle w:val="Brdtekst"/>
        <w:spacing w:line="360" w:lineRule="auto"/>
        <w:rPr>
          <w:i/>
          <w:sz w:val="20"/>
          <w:szCs w:val="16"/>
          <w:lang w:val="en-US"/>
        </w:rPr>
      </w:pPr>
      <w:r w:rsidRPr="00D54B0C">
        <w:rPr>
          <w:i/>
          <w:sz w:val="20"/>
          <w:szCs w:val="16"/>
          <w:lang w:val="en-US"/>
        </w:rPr>
        <w:t xml:space="preserve">A formal review will </w:t>
      </w:r>
      <w:r w:rsidR="00312DCF" w:rsidRPr="00D54B0C">
        <w:rPr>
          <w:i/>
          <w:sz w:val="20"/>
          <w:szCs w:val="16"/>
          <w:lang w:val="en-US"/>
        </w:rPr>
        <w:t>be done by</w:t>
      </w:r>
      <w:r w:rsidRPr="00D54B0C">
        <w:rPr>
          <w:i/>
          <w:sz w:val="20"/>
          <w:szCs w:val="16"/>
          <w:lang w:val="en-US"/>
        </w:rPr>
        <w:t xml:space="preserve"> the </w:t>
      </w:r>
      <w:r w:rsidR="007F2D1E" w:rsidRPr="00D54B0C">
        <w:rPr>
          <w:i/>
          <w:sz w:val="20"/>
          <w:szCs w:val="16"/>
          <w:lang w:val="en-US"/>
        </w:rPr>
        <w:t>Center of Key Competencies</w:t>
      </w:r>
      <w:r w:rsidR="00413494" w:rsidRPr="00D54B0C">
        <w:rPr>
          <w:i/>
          <w:sz w:val="20"/>
          <w:szCs w:val="16"/>
          <w:lang w:val="en-US"/>
        </w:rPr>
        <w:t>.</w:t>
      </w:r>
    </w:p>
    <w:p w14:paraId="52071272" w14:textId="77777777" w:rsidR="00600ADF" w:rsidRPr="00D54B0C" w:rsidRDefault="00312DCF" w:rsidP="00C5554A">
      <w:pPr>
        <w:pStyle w:val="Brdtekst"/>
        <w:spacing w:line="360" w:lineRule="auto"/>
        <w:rPr>
          <w:i/>
          <w:sz w:val="20"/>
          <w:szCs w:val="16"/>
          <w:lang w:val="en-US"/>
        </w:rPr>
      </w:pPr>
      <w:r w:rsidRPr="00D54B0C">
        <w:rPr>
          <w:i/>
          <w:sz w:val="20"/>
          <w:szCs w:val="16"/>
          <w:lang w:val="en-US"/>
        </w:rPr>
        <w:t>A</w:t>
      </w:r>
      <w:r w:rsidR="00600ADF" w:rsidRPr="00D54B0C">
        <w:rPr>
          <w:i/>
          <w:sz w:val="20"/>
          <w:szCs w:val="16"/>
          <w:lang w:val="en-US"/>
        </w:rPr>
        <w:t xml:space="preserve">fter control </w:t>
      </w:r>
      <w:r w:rsidR="00C07AF1" w:rsidRPr="00D54B0C">
        <w:rPr>
          <w:i/>
          <w:sz w:val="20"/>
          <w:szCs w:val="16"/>
          <w:lang w:val="en-US"/>
        </w:rPr>
        <w:t>by your</w:t>
      </w:r>
      <w:r w:rsidR="00600ADF" w:rsidRPr="00D54B0C">
        <w:rPr>
          <w:i/>
          <w:sz w:val="20"/>
          <w:szCs w:val="16"/>
          <w:lang w:val="en-US"/>
        </w:rPr>
        <w:t xml:space="preserve"> supervisor (first examiner)</w:t>
      </w:r>
      <w:r w:rsidRPr="00D54B0C">
        <w:rPr>
          <w:i/>
          <w:sz w:val="20"/>
          <w:szCs w:val="16"/>
          <w:lang w:val="en-US"/>
        </w:rPr>
        <w:t xml:space="preserve"> please hand a written version to the Center of Key Competencies</w:t>
      </w:r>
      <w:r w:rsidR="006F046E" w:rsidRPr="00D54B0C">
        <w:rPr>
          <w:i/>
          <w:sz w:val="20"/>
          <w:szCs w:val="16"/>
          <w:lang w:val="en-US"/>
        </w:rPr>
        <w:t>.</w:t>
      </w:r>
    </w:p>
    <w:p w14:paraId="754D1883" w14:textId="77777777" w:rsidR="00D2235B" w:rsidRPr="00D54B0C" w:rsidRDefault="00D2235B" w:rsidP="00C5554A">
      <w:pPr>
        <w:spacing w:line="360" w:lineRule="auto"/>
        <w:rPr>
          <w:sz w:val="20"/>
          <w:szCs w:val="20"/>
          <w:lang w:val="en-US"/>
        </w:rPr>
      </w:pPr>
    </w:p>
    <w:sectPr w:rsidR="00D2235B" w:rsidRPr="00D54B0C" w:rsidSect="002E3BEA">
      <w:headerReference w:type="default" r:id="rId7"/>
      <w:footerReference w:type="default" r:id="rId8"/>
      <w:pgSz w:w="11907" w:h="16839" w:code="9"/>
      <w:pgMar w:top="720" w:right="720" w:bottom="720" w:left="720" w:header="510" w:footer="567"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92AFB" w14:textId="77777777" w:rsidR="00D5215C" w:rsidRDefault="00D5215C">
      <w:r>
        <w:separator/>
      </w:r>
    </w:p>
  </w:endnote>
  <w:endnote w:type="continuationSeparator" w:id="0">
    <w:p w14:paraId="5AF044F6" w14:textId="77777777" w:rsidR="00D5215C" w:rsidRDefault="00D52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D222A" w14:textId="77777777" w:rsidR="0039575D" w:rsidRPr="00F62C87" w:rsidRDefault="0039575D" w:rsidP="00D2235B">
    <w:pPr>
      <w:pStyle w:val="Bunntekst"/>
      <w:tabs>
        <w:tab w:val="clear" w:pos="9639"/>
        <w:tab w:val="center" w:pos="5387"/>
        <w:tab w:val="right" w:pos="10773"/>
      </w:tabs>
      <w:rPr>
        <w:i/>
        <w:sz w:val="18"/>
        <w:lang w:val="en-US"/>
      </w:rPr>
    </w:pPr>
    <w:r w:rsidRPr="00F62C87">
      <w:rPr>
        <w:i/>
        <w:sz w:val="18"/>
        <w:lang w:val="en-US"/>
      </w:rPr>
      <w:t xml:space="preserve">Name of </w:t>
    </w:r>
    <w:r w:rsidR="009C30BC">
      <w:rPr>
        <w:i/>
        <w:sz w:val="18"/>
        <w:lang w:val="en-US"/>
      </w:rPr>
      <w:t xml:space="preserve">student </w:t>
    </w:r>
    <w:r w:rsidR="009C30BC">
      <w:rPr>
        <w:i/>
        <w:sz w:val="18"/>
        <w:lang w:val="en-US"/>
      </w:rPr>
      <w:tab/>
    </w:r>
    <w:r>
      <w:rPr>
        <w:i/>
        <w:sz w:val="18"/>
        <w:lang w:val="en-US"/>
      </w:rPr>
      <w:t>Institute</w:t>
    </w:r>
    <w:r w:rsidRPr="00F62C87">
      <w:rPr>
        <w:i/>
        <w:sz w:val="18"/>
        <w:lang w:val="en-US"/>
      </w:rPr>
      <w:t xml:space="preserve">          Name </w:t>
    </w:r>
    <w:r>
      <w:rPr>
        <w:i/>
        <w:sz w:val="18"/>
        <w:lang w:val="en-US"/>
      </w:rPr>
      <w:t xml:space="preserve">of </w:t>
    </w:r>
    <w:r w:rsidR="00B302E7">
      <w:rPr>
        <w:i/>
        <w:sz w:val="18"/>
        <w:lang w:val="en-US"/>
      </w:rPr>
      <w:t>supervisor</w:t>
    </w:r>
    <w:r>
      <w:rPr>
        <w:i/>
        <w:sz w:val="18"/>
        <w:lang w:val="en-US"/>
      </w:rPr>
      <w:t xml:space="preserve">            Date</w:t>
    </w:r>
    <w:r w:rsidRPr="00F62C87">
      <w:rPr>
        <w:i/>
        <w:sz w:val="18"/>
        <w:lang w:val="en-US"/>
      </w:rPr>
      <w:t xml:space="preserve">          </w:t>
    </w:r>
    <w:r>
      <w:rPr>
        <w:i/>
        <w:sz w:val="18"/>
        <w:lang w:val="en-US"/>
      </w:rPr>
      <w:t>Page</w:t>
    </w:r>
    <w:r w:rsidRPr="00F62C87">
      <w:rPr>
        <w:i/>
        <w:sz w:val="18"/>
        <w:lang w:val="en-US"/>
      </w:rPr>
      <w:t xml:space="preserve"> </w:t>
    </w:r>
    <w:r w:rsidR="00E906D2">
      <w:fldChar w:fldCharType="begin"/>
    </w:r>
    <w:r w:rsidR="00E906D2" w:rsidRPr="00E906D2">
      <w:rPr>
        <w:lang w:val="en-US"/>
      </w:rPr>
      <w:instrText>PAGE  \* Arabic  \* MERGEFORMAT</w:instrText>
    </w:r>
    <w:r w:rsidR="00E906D2">
      <w:fldChar w:fldCharType="separate"/>
    </w:r>
    <w:r w:rsidR="0024226A" w:rsidRPr="0024226A">
      <w:rPr>
        <w:b/>
        <w:bCs/>
        <w:i/>
        <w:noProof/>
        <w:sz w:val="18"/>
        <w:lang w:val="en-US"/>
      </w:rPr>
      <w:t>1</w:t>
    </w:r>
    <w:r w:rsidR="00E906D2">
      <w:rPr>
        <w:b/>
        <w:bCs/>
        <w:i/>
        <w:noProof/>
        <w:sz w:val="18"/>
        <w:lang w:val="en-US"/>
      </w:rPr>
      <w:fldChar w:fldCharType="end"/>
    </w:r>
    <w:r w:rsidRPr="00F62C87">
      <w:rPr>
        <w:i/>
        <w:sz w:val="18"/>
        <w:lang w:val="en-US"/>
      </w:rPr>
      <w:t xml:space="preserve"> </w:t>
    </w:r>
    <w:r>
      <w:rPr>
        <w:i/>
        <w:sz w:val="18"/>
        <w:lang w:val="en-US"/>
      </w:rPr>
      <w:t>of</w:t>
    </w:r>
    <w:r w:rsidRPr="00F62C87">
      <w:rPr>
        <w:i/>
        <w:sz w:val="18"/>
        <w:lang w:val="en-US"/>
      </w:rPr>
      <w:t xml:space="preserve"> </w:t>
    </w:r>
    <w:r w:rsidR="00E906D2">
      <w:fldChar w:fldCharType="begin"/>
    </w:r>
    <w:r w:rsidR="00E906D2" w:rsidRPr="00E906D2">
      <w:rPr>
        <w:lang w:val="en-US"/>
      </w:rPr>
      <w:instrText>NUMPAGES  \* Arabic  \* MERGEFORMAT</w:instrText>
    </w:r>
    <w:r w:rsidR="00E906D2">
      <w:fldChar w:fldCharType="separate"/>
    </w:r>
    <w:r w:rsidR="0024226A" w:rsidRPr="0024226A">
      <w:rPr>
        <w:b/>
        <w:bCs/>
        <w:i/>
        <w:noProof/>
        <w:sz w:val="18"/>
        <w:lang w:val="en-US"/>
      </w:rPr>
      <w:t>5</w:t>
    </w:r>
    <w:r w:rsidR="00E906D2">
      <w:rPr>
        <w:b/>
        <w:bCs/>
        <w:i/>
        <w:noProof/>
        <w:sz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1A7EC" w14:textId="77777777" w:rsidR="00D5215C" w:rsidRDefault="00D5215C">
      <w:r>
        <w:separator/>
      </w:r>
    </w:p>
  </w:footnote>
  <w:footnote w:type="continuationSeparator" w:id="0">
    <w:p w14:paraId="235CFA86" w14:textId="77777777" w:rsidR="00D5215C" w:rsidRDefault="00D52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9087A" w14:textId="77777777" w:rsidR="0039575D" w:rsidRPr="002640EC" w:rsidRDefault="0039575D" w:rsidP="00D2235B">
    <w:pPr>
      <w:pStyle w:val="KopfzeileohneFakultt"/>
    </w:pPr>
    <w:r>
      <w:drawing>
        <wp:anchor distT="0" distB="0" distL="114300" distR="114300" simplePos="0" relativeHeight="251659264" behindDoc="0" locked="1" layoutInCell="1" allowOverlap="1" wp14:anchorId="130695FD" wp14:editId="7EB4BE75">
          <wp:simplePos x="0" y="0"/>
          <wp:positionH relativeFrom="rightMargin">
            <wp:posOffset>-692150</wp:posOffset>
          </wp:positionH>
          <wp:positionV relativeFrom="page">
            <wp:posOffset>361950</wp:posOffset>
          </wp:positionV>
          <wp:extent cx="683895" cy="361950"/>
          <wp:effectExtent l="19050" t="0" r="1905" b="0"/>
          <wp:wrapNone/>
          <wp:docPr id="6" name="Grafik 8" descr="2015_NEU_Logo_TUM_RGB.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8" descr="2015_NEU_Logo_TUM_RGB.eps"/>
                  <pic:cNvPicPr>
                    <a:picLocks noChangeAspect="1" noChangeArrowheads="1"/>
                  </pic:cNvPicPr>
                </pic:nvPicPr>
                <pic:blipFill>
                  <a:blip r:embed="rId1"/>
                  <a:stretch>
                    <a:fillRect/>
                  </a:stretch>
                </pic:blipFill>
                <pic:spPr bwMode="auto">
                  <a:xfrm>
                    <a:off x="0" y="0"/>
                    <a:ext cx="683895" cy="361950"/>
                  </a:xfrm>
                  <a:prstGeom prst="rect">
                    <a:avLst/>
                  </a:prstGeom>
                  <a:noFill/>
                  <a:ln w="9525">
                    <a:noFill/>
                    <a:miter lim="800000"/>
                    <a:headEnd/>
                    <a:tailEnd/>
                  </a:ln>
                </pic:spPr>
              </pic:pic>
            </a:graphicData>
          </a:graphic>
        </wp:anchor>
      </w:drawing>
    </w:r>
  </w:p>
  <w:p w14:paraId="3A470E35" w14:textId="77777777" w:rsidR="0039575D" w:rsidRDefault="0039575D">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23531"/>
    <w:multiLevelType w:val="hybridMultilevel"/>
    <w:tmpl w:val="8EC490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1167C94"/>
    <w:multiLevelType w:val="hybridMultilevel"/>
    <w:tmpl w:val="369C6A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6213294">
    <w:abstractNumId w:val="1"/>
  </w:num>
  <w:num w:numId="2" w16cid:durableId="1457335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BEA"/>
    <w:rsid w:val="00031625"/>
    <w:rsid w:val="00045CA9"/>
    <w:rsid w:val="00057A64"/>
    <w:rsid w:val="0013003E"/>
    <w:rsid w:val="0014728A"/>
    <w:rsid w:val="00163ACD"/>
    <w:rsid w:val="00206876"/>
    <w:rsid w:val="00232D73"/>
    <w:rsid w:val="0024226A"/>
    <w:rsid w:val="00253CF3"/>
    <w:rsid w:val="00277423"/>
    <w:rsid w:val="002A677A"/>
    <w:rsid w:val="002D781B"/>
    <w:rsid w:val="002E3BEA"/>
    <w:rsid w:val="00312DCF"/>
    <w:rsid w:val="00371B7F"/>
    <w:rsid w:val="0039575D"/>
    <w:rsid w:val="003E4715"/>
    <w:rsid w:val="00413494"/>
    <w:rsid w:val="004340CA"/>
    <w:rsid w:val="00456E61"/>
    <w:rsid w:val="0048372A"/>
    <w:rsid w:val="004A21B4"/>
    <w:rsid w:val="004B6E67"/>
    <w:rsid w:val="004C673D"/>
    <w:rsid w:val="005256E5"/>
    <w:rsid w:val="00537DCE"/>
    <w:rsid w:val="005465ED"/>
    <w:rsid w:val="00600ADF"/>
    <w:rsid w:val="0061746B"/>
    <w:rsid w:val="00621D56"/>
    <w:rsid w:val="00643CBB"/>
    <w:rsid w:val="006C39AF"/>
    <w:rsid w:val="006D185E"/>
    <w:rsid w:val="006E581D"/>
    <w:rsid w:val="006F046E"/>
    <w:rsid w:val="00721B9F"/>
    <w:rsid w:val="00760C4D"/>
    <w:rsid w:val="007F2D1E"/>
    <w:rsid w:val="008006A3"/>
    <w:rsid w:val="00844A4E"/>
    <w:rsid w:val="00892B23"/>
    <w:rsid w:val="008A4153"/>
    <w:rsid w:val="008E665D"/>
    <w:rsid w:val="00920745"/>
    <w:rsid w:val="00946E28"/>
    <w:rsid w:val="009C30BC"/>
    <w:rsid w:val="009D26EF"/>
    <w:rsid w:val="009E59D3"/>
    <w:rsid w:val="00A02339"/>
    <w:rsid w:val="00A30088"/>
    <w:rsid w:val="00A30AD3"/>
    <w:rsid w:val="00A55881"/>
    <w:rsid w:val="00A7022B"/>
    <w:rsid w:val="00A901D4"/>
    <w:rsid w:val="00B173AB"/>
    <w:rsid w:val="00B302E7"/>
    <w:rsid w:val="00B81801"/>
    <w:rsid w:val="00B85705"/>
    <w:rsid w:val="00BB2EAD"/>
    <w:rsid w:val="00BC4EBD"/>
    <w:rsid w:val="00BC642D"/>
    <w:rsid w:val="00C07AF1"/>
    <w:rsid w:val="00C47930"/>
    <w:rsid w:val="00C50B36"/>
    <w:rsid w:val="00C5554A"/>
    <w:rsid w:val="00D2235B"/>
    <w:rsid w:val="00D377D9"/>
    <w:rsid w:val="00D5215C"/>
    <w:rsid w:val="00D54B0C"/>
    <w:rsid w:val="00D62087"/>
    <w:rsid w:val="00DB7C65"/>
    <w:rsid w:val="00E2106D"/>
    <w:rsid w:val="00E50B3F"/>
    <w:rsid w:val="00E906D2"/>
    <w:rsid w:val="00EA093A"/>
    <w:rsid w:val="00ED5D82"/>
    <w:rsid w:val="00F0099F"/>
    <w:rsid w:val="00F55419"/>
    <w:rsid w:val="00F62C87"/>
    <w:rsid w:val="00F66D5F"/>
    <w:rsid w:val="00FA7360"/>
    <w:rsid w:val="00FB442E"/>
  </w:rsids>
  <m:mathPr>
    <m:mathFont m:val="Cambria Math"/>
    <m:brkBin m:val="before"/>
    <m:brkBinSub m:val="--"/>
    <m:smallFrac/>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08992"/>
  <w15:docId w15:val="{5B46A825-9D34-4282-885F-549C742A6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2E3BEA"/>
    <w:pPr>
      <w:spacing w:after="0" w:line="240" w:lineRule="auto"/>
    </w:pPr>
    <w:rPr>
      <w:rFonts w:ascii="Arial" w:eastAsia="Arial" w:hAnsi="Arial" w:cs="Times New Roman"/>
      <w:lang w:eastAsia="en-US"/>
    </w:rPr>
  </w:style>
  <w:style w:type="paragraph" w:styleId="Overskrift1">
    <w:name w:val="heading 1"/>
    <w:basedOn w:val="Normal"/>
    <w:next w:val="Overskrift2"/>
    <w:link w:val="Overskrift1Tegn"/>
    <w:uiPriority w:val="9"/>
    <w:qFormat/>
    <w:rsid w:val="002E3BEA"/>
    <w:pPr>
      <w:spacing w:after="440" w:line="576" w:lineRule="exact"/>
      <w:outlineLvl w:val="0"/>
    </w:pPr>
    <w:rPr>
      <w:sz w:val="48"/>
    </w:rPr>
  </w:style>
  <w:style w:type="paragraph" w:styleId="Overskrift2">
    <w:name w:val="heading 2"/>
    <w:basedOn w:val="Normal"/>
    <w:next w:val="Overskrift3"/>
    <w:link w:val="Overskrift2Tegn"/>
    <w:uiPriority w:val="9"/>
    <w:qFormat/>
    <w:rsid w:val="002E3BEA"/>
    <w:pPr>
      <w:spacing w:after="260" w:line="432" w:lineRule="exact"/>
      <w:outlineLvl w:val="1"/>
    </w:pPr>
    <w:rPr>
      <w:sz w:val="36"/>
    </w:rPr>
  </w:style>
  <w:style w:type="paragraph" w:styleId="Overskrift3">
    <w:name w:val="heading 3"/>
    <w:basedOn w:val="Overskrift2"/>
    <w:next w:val="Brdtekst"/>
    <w:link w:val="Overskrift3Tegn"/>
    <w:uiPriority w:val="9"/>
    <w:qFormat/>
    <w:rsid w:val="002E3BEA"/>
    <w:pPr>
      <w:spacing w:after="520" w:line="336" w:lineRule="exact"/>
      <w:outlineLvl w:val="2"/>
    </w:pPr>
    <w:rPr>
      <w:sz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E3BEA"/>
    <w:rPr>
      <w:rFonts w:ascii="Arial" w:eastAsia="Arial" w:hAnsi="Arial" w:cs="Times New Roman"/>
      <w:sz w:val="48"/>
      <w:lang w:eastAsia="en-US"/>
    </w:rPr>
  </w:style>
  <w:style w:type="character" w:customStyle="1" w:styleId="Overskrift2Tegn">
    <w:name w:val="Overskrift 2 Tegn"/>
    <w:basedOn w:val="Standardskriftforavsnitt"/>
    <w:link w:val="Overskrift2"/>
    <w:uiPriority w:val="9"/>
    <w:rsid w:val="002E3BEA"/>
    <w:rPr>
      <w:rFonts w:ascii="Arial" w:eastAsia="Arial" w:hAnsi="Arial" w:cs="Times New Roman"/>
      <w:sz w:val="36"/>
      <w:lang w:eastAsia="en-US"/>
    </w:rPr>
  </w:style>
  <w:style w:type="character" w:customStyle="1" w:styleId="Overskrift3Tegn">
    <w:name w:val="Overskrift 3 Tegn"/>
    <w:basedOn w:val="Standardskriftforavsnitt"/>
    <w:link w:val="Overskrift3"/>
    <w:uiPriority w:val="9"/>
    <w:rsid w:val="002E3BEA"/>
    <w:rPr>
      <w:rFonts w:ascii="Arial" w:eastAsia="Arial" w:hAnsi="Arial" w:cs="Times New Roman"/>
      <w:sz w:val="28"/>
      <w:lang w:eastAsia="en-US"/>
    </w:rPr>
  </w:style>
  <w:style w:type="paragraph" w:styleId="Topptekst">
    <w:name w:val="header"/>
    <w:basedOn w:val="Normal"/>
    <w:link w:val="TopptekstTegn"/>
    <w:uiPriority w:val="99"/>
    <w:rsid w:val="002E3BEA"/>
    <w:pPr>
      <w:spacing w:line="210" w:lineRule="exact"/>
      <w:ind w:left="896"/>
      <w:contextualSpacing/>
    </w:pPr>
    <w:rPr>
      <w:noProof/>
      <w:color w:val="E7E6E6" w:themeColor="background2"/>
      <w:sz w:val="18"/>
      <w:lang w:eastAsia="de-DE"/>
    </w:rPr>
  </w:style>
  <w:style w:type="character" w:customStyle="1" w:styleId="TopptekstTegn">
    <w:name w:val="Topptekst Tegn"/>
    <w:basedOn w:val="Standardskriftforavsnitt"/>
    <w:link w:val="Topptekst"/>
    <w:uiPriority w:val="99"/>
    <w:rsid w:val="002E3BEA"/>
    <w:rPr>
      <w:rFonts w:ascii="Arial" w:eastAsia="Arial" w:hAnsi="Arial" w:cs="Times New Roman"/>
      <w:noProof/>
      <w:color w:val="E7E6E6" w:themeColor="background2"/>
      <w:sz w:val="18"/>
      <w:lang w:eastAsia="de-DE"/>
    </w:rPr>
  </w:style>
  <w:style w:type="paragraph" w:styleId="Bunntekst">
    <w:name w:val="footer"/>
    <w:basedOn w:val="Normal"/>
    <w:link w:val="BunntekstTegn"/>
    <w:uiPriority w:val="99"/>
    <w:unhideWhenUsed/>
    <w:rsid w:val="002E3BEA"/>
    <w:pPr>
      <w:tabs>
        <w:tab w:val="right" w:pos="9639"/>
      </w:tabs>
    </w:pPr>
    <w:rPr>
      <w:sz w:val="20"/>
    </w:rPr>
  </w:style>
  <w:style w:type="character" w:customStyle="1" w:styleId="BunntekstTegn">
    <w:name w:val="Bunntekst Tegn"/>
    <w:basedOn w:val="Standardskriftforavsnitt"/>
    <w:link w:val="Bunntekst"/>
    <w:uiPriority w:val="99"/>
    <w:rsid w:val="002E3BEA"/>
    <w:rPr>
      <w:rFonts w:ascii="Arial" w:eastAsia="Arial" w:hAnsi="Arial" w:cs="Times New Roman"/>
      <w:sz w:val="20"/>
      <w:lang w:eastAsia="en-US"/>
    </w:rPr>
  </w:style>
  <w:style w:type="paragraph" w:styleId="Brdtekst">
    <w:name w:val="Body Text"/>
    <w:basedOn w:val="Normal"/>
    <w:link w:val="BrdtekstTegn"/>
    <w:uiPriority w:val="99"/>
    <w:qFormat/>
    <w:rsid w:val="002E3BEA"/>
    <w:pPr>
      <w:spacing w:after="240" w:line="300" w:lineRule="atLeast"/>
    </w:pPr>
    <w:rPr>
      <w:szCs w:val="18"/>
    </w:rPr>
  </w:style>
  <w:style w:type="character" w:customStyle="1" w:styleId="BrdtekstTegn">
    <w:name w:val="Brødtekst Tegn"/>
    <w:basedOn w:val="Standardskriftforavsnitt"/>
    <w:link w:val="Brdtekst"/>
    <w:uiPriority w:val="99"/>
    <w:rsid w:val="002E3BEA"/>
    <w:rPr>
      <w:rFonts w:ascii="Arial" w:eastAsia="Arial" w:hAnsi="Arial" w:cs="Times New Roman"/>
      <w:szCs w:val="18"/>
      <w:lang w:eastAsia="en-US"/>
    </w:rPr>
  </w:style>
  <w:style w:type="paragraph" w:customStyle="1" w:styleId="KopfzeileohneFakultt">
    <w:name w:val="Kopfzeile ohne Fakultät"/>
    <w:basedOn w:val="Topptekst"/>
    <w:link w:val="KopfzeileohneFakulttZchn"/>
    <w:rsid w:val="002E3BEA"/>
    <w:pPr>
      <w:ind w:left="0"/>
    </w:pPr>
  </w:style>
  <w:style w:type="character" w:customStyle="1" w:styleId="KopfzeileohneFakulttZchn">
    <w:name w:val="Kopfzeile ohne Fakultät Zchn"/>
    <w:basedOn w:val="TopptekstTegn"/>
    <w:link w:val="KopfzeileohneFakultt"/>
    <w:rsid w:val="002E3BEA"/>
    <w:rPr>
      <w:rFonts w:ascii="Arial" w:eastAsia="Arial" w:hAnsi="Arial" w:cs="Times New Roman"/>
      <w:noProof/>
      <w:color w:val="E7E6E6" w:themeColor="background2"/>
      <w:sz w:val="18"/>
      <w:lang w:eastAsia="de-DE"/>
    </w:rPr>
  </w:style>
  <w:style w:type="table" w:styleId="Tabellrutenett">
    <w:name w:val="Table Grid"/>
    <w:basedOn w:val="Vanligtabell"/>
    <w:uiPriority w:val="59"/>
    <w:rsid w:val="002E3BEA"/>
    <w:pPr>
      <w:spacing w:after="0" w:line="240" w:lineRule="auto"/>
    </w:pPr>
    <w:rPr>
      <w:rFonts w:ascii="Arial" w:eastAsia="Arial" w:hAnsi="Arial"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link w:val="BobletekstTegn"/>
    <w:uiPriority w:val="99"/>
    <w:semiHidden/>
    <w:unhideWhenUsed/>
    <w:rsid w:val="002E3BEA"/>
    <w:rPr>
      <w:rFonts w:ascii="Segoe UI" w:hAnsi="Segoe UI" w:cs="Segoe UI"/>
      <w:sz w:val="18"/>
      <w:szCs w:val="18"/>
    </w:rPr>
  </w:style>
  <w:style w:type="character" w:customStyle="1" w:styleId="BobletekstTegn">
    <w:name w:val="Bobletekst Tegn"/>
    <w:basedOn w:val="Standardskriftforavsnitt"/>
    <w:link w:val="Bobletekst"/>
    <w:uiPriority w:val="99"/>
    <w:semiHidden/>
    <w:rsid w:val="002E3BEA"/>
    <w:rPr>
      <w:rFonts w:ascii="Segoe UI" w:eastAsia="Arial"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947</Words>
  <Characters>5970</Characters>
  <Application>Microsoft Office Word</Application>
  <DocSecurity>0</DocSecurity>
  <Lines>49</Lines>
  <Paragraphs>13</Paragraphs>
  <ScaleCrop>false</ScaleCrop>
  <HeadingPairs>
    <vt:vector size="4" baseType="variant">
      <vt:variant>
        <vt:lpstr>Tittel</vt:lpstr>
      </vt:variant>
      <vt:variant>
        <vt:i4>1</vt:i4>
      </vt:variant>
      <vt:variant>
        <vt:lpstr>Titel</vt:lpstr>
      </vt:variant>
      <vt:variant>
        <vt:i4>1</vt:i4>
      </vt:variant>
    </vt:vector>
  </HeadingPairs>
  <TitlesOfParts>
    <vt:vector size="2" baseType="lpstr">
      <vt:lpstr/>
      <vt:lpstr/>
    </vt:vector>
  </TitlesOfParts>
  <Company>Leibniz-Rechenzentrum</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Po Sang</dc:creator>
  <cp:keywords/>
  <dc:description/>
  <cp:lastModifiedBy>Terje Jacobsson</cp:lastModifiedBy>
  <cp:revision>16</cp:revision>
  <cp:lastPrinted>2016-07-12T12:45:00Z</cp:lastPrinted>
  <dcterms:created xsi:type="dcterms:W3CDTF">2022-01-05T18:22:00Z</dcterms:created>
  <dcterms:modified xsi:type="dcterms:W3CDTF">2023-05-05T09:24:00Z</dcterms:modified>
</cp:coreProperties>
</file>