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6088" w14:textId="723962BD" w:rsidR="006822A1" w:rsidRDefault="0087566E" w:rsidP="0087566E">
      <w:pPr>
        <w:pStyle w:val="Title"/>
        <w:rPr>
          <w:lang w:val="en-US"/>
        </w:rPr>
      </w:pPr>
      <w:r>
        <w:rPr>
          <w:lang w:val="en-US"/>
        </w:rPr>
        <w:t>Week-1</w:t>
      </w:r>
    </w:p>
    <w:p w14:paraId="102E408D" w14:textId="77777777" w:rsidR="00B30276" w:rsidRDefault="0087566E" w:rsidP="00B30276">
      <w:r>
        <w:t>1# Prepare a report on SageMath tool and its different functionalities.</w:t>
      </w:r>
    </w:p>
    <w:p w14:paraId="3A144862" w14:textId="712D71BC" w:rsidR="00B30276" w:rsidRPr="00B30276" w:rsidRDefault="00B30276" w:rsidP="00B30276"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 to SageMath</w:t>
      </w:r>
      <w:r>
        <w:t>-</w:t>
      </w: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SageMath (short for </w:t>
      </w:r>
      <w:r w:rsidRPr="00B3027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System for Algebra and Geometry Experimentation</w:t>
      </w: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an open-source mathematical software system designed to support research, education, and advanced computation in mathematics. It integrates many existing open-source mathematics packages into a unified Python-based interface. SageMath provides tools for symbolic computation, numerical analysis, algebra, geometry, combinatorics, cryptography, statistics, and more.Unlike proprietary systems such as MATLAB, Mathematica, or Maple, SageMath is free and open-source, making it widely accessible for academic and professional use.</w:t>
      </w:r>
    </w:p>
    <w:p w14:paraId="77F5151C" w14:textId="77777777" w:rsid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Features of SageMath</w:t>
      </w:r>
    </w:p>
    <w:p w14:paraId="1F923D04" w14:textId="4BF7AEAE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Symbolic Computation</w:t>
      </w:r>
    </w:p>
    <w:p w14:paraId="483B7627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supports symbolic mathematics through integration with libraries such as SymPy and Maxima. Users can:</w:t>
      </w:r>
    </w:p>
    <w:p w14:paraId="2C309CBF" w14:textId="77777777" w:rsidR="00B30276" w:rsidRPr="00B30276" w:rsidRDefault="00B30276" w:rsidP="00B3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symbolic differentiation and integration</w:t>
      </w:r>
    </w:p>
    <w:p w14:paraId="5FFA1869" w14:textId="77777777" w:rsidR="00B30276" w:rsidRPr="00B30276" w:rsidRDefault="00B30276" w:rsidP="00B3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algebraic expressions</w:t>
      </w:r>
    </w:p>
    <w:p w14:paraId="188769DC" w14:textId="77777777" w:rsidR="00B30276" w:rsidRPr="00B30276" w:rsidRDefault="00B30276" w:rsidP="00B3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and factor polynomials</w:t>
      </w:r>
    </w:p>
    <w:p w14:paraId="1DF4DE1D" w14:textId="77777777" w:rsidR="00B30276" w:rsidRPr="00B30276" w:rsidRDefault="00B30276" w:rsidP="00B3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algebraic equations symbolically</w:t>
      </w:r>
    </w:p>
    <w:p w14:paraId="55F9B30F" w14:textId="77777777" w:rsidR="00B30276" w:rsidRPr="00B30276" w:rsidRDefault="00B30276" w:rsidP="00B30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 symbolic limits and series expansions</w:t>
      </w:r>
    </w:p>
    <w:p w14:paraId="67572CF3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capabilities:</w:t>
      </w:r>
    </w:p>
    <w:p w14:paraId="166452B4" w14:textId="77777777" w:rsidR="00B30276" w:rsidRPr="00B30276" w:rsidRDefault="00B30276" w:rsidP="00B30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derivatives and integrals of symbolic functions</w:t>
      </w:r>
    </w:p>
    <w:p w14:paraId="21C57080" w14:textId="77777777" w:rsidR="00B30276" w:rsidRPr="00B30276" w:rsidRDefault="00B30276" w:rsidP="00B30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systems of equations</w:t>
      </w:r>
    </w:p>
    <w:p w14:paraId="5D0A5473" w14:textId="77777777" w:rsidR="00B30276" w:rsidRDefault="00B30276" w:rsidP="00B30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Manipulate expressions involving variables</w:t>
      </w:r>
    </w:p>
    <w:p w14:paraId="0C895CB4" w14:textId="50014D96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Algebra</w:t>
      </w:r>
    </w:p>
    <w:p w14:paraId="0CB62994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is particularly strong in algebraic structures and abstract algebra. It supports:</w:t>
      </w:r>
    </w:p>
    <w:p w14:paraId="4365D17B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rings</w:t>
      </w:r>
    </w:p>
    <w:p w14:paraId="342236CC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Groups, rings, and fields</w:t>
      </w:r>
    </w:p>
    <w:p w14:paraId="1F9D0528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algebra operations</w:t>
      </w:r>
    </w:p>
    <w:p w14:paraId="65DB8939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computations</w:t>
      </w:r>
    </w:p>
    <w:p w14:paraId="322C4AAA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Finite fields</w:t>
      </w:r>
    </w:p>
    <w:p w14:paraId="6839385E" w14:textId="77777777" w:rsidR="00B30276" w:rsidRPr="00B30276" w:rsidRDefault="00B30276" w:rsidP="00B30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Algebraic number theory</w:t>
      </w:r>
    </w:p>
    <w:p w14:paraId="51A5E4F5" w14:textId="3A4CE4C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define custom algebraic structures and perform operations such as computing eigenvalues, determinants, inverses, and solving linear systems.</w:t>
      </w:r>
    </w:p>
    <w:p w14:paraId="644D673D" w14:textId="458F513A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Calculus and Analysis</w:t>
      </w:r>
    </w:p>
    <w:p w14:paraId="087E8002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provides tools for both symbolic and numerical calculus, including:</w:t>
      </w:r>
    </w:p>
    <w:p w14:paraId="78016EF7" w14:textId="77777777" w:rsidR="00B30276" w:rsidRPr="00B30276" w:rsidRDefault="00B30276" w:rsidP="00B30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</w:t>
      </w:r>
    </w:p>
    <w:p w14:paraId="6A0AFA4E" w14:textId="77777777" w:rsidR="00B30276" w:rsidRPr="00B30276" w:rsidRDefault="00B30276" w:rsidP="00B30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Differentiation and integration</w:t>
      </w:r>
    </w:p>
    <w:p w14:paraId="423176DA" w14:textId="77777777" w:rsidR="00B30276" w:rsidRPr="00B30276" w:rsidRDefault="00B30276" w:rsidP="00B30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Multivariable calculus</w:t>
      </w:r>
    </w:p>
    <w:p w14:paraId="7EA94DFA" w14:textId="77777777" w:rsidR="00B30276" w:rsidRPr="00B30276" w:rsidRDefault="00B30276" w:rsidP="00B30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Differential equations</w:t>
      </w:r>
    </w:p>
    <w:p w14:paraId="40216648" w14:textId="77777777" w:rsidR="00B30276" w:rsidRPr="00B30276" w:rsidRDefault="00B30276" w:rsidP="00B30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Taylor and power series expansions</w:t>
      </w:r>
    </w:p>
    <w:p w14:paraId="128509AC" w14:textId="30AEB34A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can solve ordinary differential equations symbolically or numerically and visualize solutions graphically.</w:t>
      </w:r>
    </w:p>
    <w:p w14:paraId="14D0CB40" w14:textId="262BE986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Numerical Computation</w:t>
      </w:r>
    </w:p>
    <w:p w14:paraId="29121FD5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numerical work, SageMath integrates powerful numerical libraries. Features include:</w:t>
      </w:r>
    </w:p>
    <w:p w14:paraId="375BF018" w14:textId="77777777" w:rsidR="00B30276" w:rsidRPr="00B30276" w:rsidRDefault="00B30276" w:rsidP="00B30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Floating-point and arbitrary precision arithmetic</w:t>
      </w:r>
    </w:p>
    <w:p w14:paraId="5D1687A8" w14:textId="77777777" w:rsidR="00B30276" w:rsidRPr="00B30276" w:rsidRDefault="00B30276" w:rsidP="00B30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integration</w:t>
      </w:r>
    </w:p>
    <w:p w14:paraId="445F280D" w14:textId="77777777" w:rsidR="00B30276" w:rsidRPr="00B30276" w:rsidRDefault="00B30276" w:rsidP="00B30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Root finding</w:t>
      </w:r>
    </w:p>
    <w:p w14:paraId="11904368" w14:textId="77777777" w:rsidR="00B30276" w:rsidRPr="00B30276" w:rsidRDefault="00B30276" w:rsidP="00B30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</w:p>
    <w:p w14:paraId="6676A799" w14:textId="77777777" w:rsidR="00B30276" w:rsidRPr="00B30276" w:rsidRDefault="00B30276" w:rsidP="00B30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linear algebra</w:t>
      </w:r>
    </w:p>
    <w:p w14:paraId="6F7BA3FA" w14:textId="41843D9A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high-precision calculations, which are essential in scientific computing.</w:t>
      </w:r>
    </w:p>
    <w:p w14:paraId="754EA0D5" w14:textId="7DAA9025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Graph Theory</w:t>
      </w:r>
    </w:p>
    <w:p w14:paraId="647D04B0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includes extensive tools for graph theory:</w:t>
      </w:r>
    </w:p>
    <w:p w14:paraId="2B29B0C6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 and manipulation of graphs</w:t>
      </w:r>
    </w:p>
    <w:p w14:paraId="796F77CA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Directed and undirected graphs</w:t>
      </w:r>
    </w:p>
    <w:p w14:paraId="445374BF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traversal algorithms</w:t>
      </w:r>
    </w:p>
    <w:p w14:paraId="50B2A0AC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Shortest path algorithms</w:t>
      </w:r>
    </w:p>
    <w:p w14:paraId="6FCAC5CA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coloring</w:t>
      </w:r>
    </w:p>
    <w:p w14:paraId="5112D862" w14:textId="77777777" w:rsidR="00B30276" w:rsidRPr="00B30276" w:rsidRDefault="00B30276" w:rsidP="00B30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Connectivity analysis</w:t>
      </w:r>
    </w:p>
    <w:p w14:paraId="46408B49" w14:textId="1368CCD0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Combinatorics</w:t>
      </w:r>
    </w:p>
    <w:p w14:paraId="352C5A38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has advanced combinatorics capabilities, including:</w:t>
      </w:r>
    </w:p>
    <w:p w14:paraId="018DE300" w14:textId="77777777" w:rsidR="00B30276" w:rsidRPr="00B30276" w:rsidRDefault="00B30276" w:rsidP="00B30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 and combinations</w:t>
      </w:r>
    </w:p>
    <w:p w14:paraId="3B4A2382" w14:textId="77777777" w:rsidR="00B30276" w:rsidRPr="00B30276" w:rsidRDefault="00B30276" w:rsidP="00B30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</w:t>
      </w:r>
    </w:p>
    <w:p w14:paraId="26410806" w14:textId="77777777" w:rsidR="00B30276" w:rsidRPr="00B30276" w:rsidRDefault="00B30276" w:rsidP="00B30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Combinatorial structures</w:t>
      </w:r>
    </w:p>
    <w:p w14:paraId="27DD8C4C" w14:textId="77777777" w:rsidR="00B30276" w:rsidRPr="00B30276" w:rsidRDefault="00B30276" w:rsidP="00B30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functions</w:t>
      </w:r>
    </w:p>
    <w:p w14:paraId="795C0956" w14:textId="77777777" w:rsidR="00B30276" w:rsidRPr="00B30276" w:rsidRDefault="00B30276" w:rsidP="00B30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Counting techniques</w:t>
      </w:r>
    </w:p>
    <w:p w14:paraId="3C9880C0" w14:textId="7C09C460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widely used for research in algebraic combinatorics.</w:t>
      </w:r>
    </w:p>
    <w:p w14:paraId="4190171F" w14:textId="3685F44C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Geometry and Topology</w:t>
      </w:r>
    </w:p>
    <w:p w14:paraId="4FD3E424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supports:</w:t>
      </w:r>
    </w:p>
    <w:p w14:paraId="0EE417CA" w14:textId="77777777" w:rsidR="00B30276" w:rsidRPr="00B30276" w:rsidRDefault="00B30276" w:rsidP="00B30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Euclidean and non-Euclidean geometry</w:t>
      </w:r>
    </w:p>
    <w:p w14:paraId="5F716AA3" w14:textId="77777777" w:rsidR="00B30276" w:rsidRPr="00B30276" w:rsidRDefault="00B30276" w:rsidP="00B30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Polyhedra</w:t>
      </w:r>
    </w:p>
    <w:p w14:paraId="1D14C948" w14:textId="77777777" w:rsidR="00B30276" w:rsidRPr="00B30276" w:rsidRDefault="00B30276" w:rsidP="00B30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Algebraic geometry</w:t>
      </w:r>
    </w:p>
    <w:p w14:paraId="417A8F5F" w14:textId="77777777" w:rsidR="00B30276" w:rsidRPr="00B30276" w:rsidRDefault="00B30276" w:rsidP="00B30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 topology</w:t>
      </w:r>
    </w:p>
    <w:p w14:paraId="0D17097C" w14:textId="58FCD8A1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define geometric objects and perform transformations and visualizations.</w:t>
      </w:r>
    </w:p>
    <w:p w14:paraId="47D39B3C" w14:textId="4911CF91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Number Theory</w:t>
      </w:r>
    </w:p>
    <w:p w14:paraId="1BF727B0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is highly regarded for its number theory functionality:</w:t>
      </w:r>
    </w:p>
    <w:p w14:paraId="73BA4B13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arithmetic</w:t>
      </w:r>
    </w:p>
    <w:p w14:paraId="4CDF0453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number testing</w:t>
      </w:r>
    </w:p>
    <w:p w14:paraId="22B5B7B3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 factorization</w:t>
      </w:r>
    </w:p>
    <w:p w14:paraId="305515CF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Cryptographic algorithms</w:t>
      </w:r>
    </w:p>
    <w:p w14:paraId="4B32807D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Elliptic curves</w:t>
      </w:r>
    </w:p>
    <w:p w14:paraId="6B781087" w14:textId="77777777" w:rsidR="00B30276" w:rsidRPr="00B30276" w:rsidRDefault="00B30276" w:rsidP="00B302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Diophantine equations</w:t>
      </w:r>
    </w:p>
    <w:p w14:paraId="56396D16" w14:textId="2B113F1B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frequently used in cryptographic research and computational number theory.</w:t>
      </w:r>
    </w:p>
    <w:p w14:paraId="741AC905" w14:textId="4B54C08C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Statistics and Data Analysis</w:t>
      </w:r>
    </w:p>
    <w:p w14:paraId="429EB176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includes statistical tools such as:</w:t>
      </w:r>
    </w:p>
    <w:p w14:paraId="5D0AE464" w14:textId="77777777" w:rsidR="00B30276" w:rsidRPr="00B30276" w:rsidRDefault="00B30276" w:rsidP="00B30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Descriptive statistics</w:t>
      </w:r>
    </w:p>
    <w:p w14:paraId="05E8B915" w14:textId="77777777" w:rsidR="00B30276" w:rsidRPr="00B30276" w:rsidRDefault="00B30276" w:rsidP="00B30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distributions</w:t>
      </w:r>
    </w:p>
    <w:p w14:paraId="4C110B8F" w14:textId="77777777" w:rsidR="00B30276" w:rsidRPr="00B30276" w:rsidRDefault="00B30276" w:rsidP="00B30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testing</w:t>
      </w:r>
    </w:p>
    <w:p w14:paraId="44F537E1" w14:textId="77777777" w:rsidR="00B30276" w:rsidRPr="00B30276" w:rsidRDefault="00B30276" w:rsidP="00B302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variable simulation</w:t>
      </w:r>
    </w:p>
    <w:p w14:paraId="19A5F33C" w14:textId="7CCAB733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also interface with other statistical packages.</w:t>
      </w:r>
    </w:p>
    <w:p w14:paraId="0E711533" w14:textId="0D6B90A8" w:rsidR="00B30276" w:rsidRPr="00B30276" w:rsidRDefault="00B30276" w:rsidP="00B302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Visualization and Plotting</w:t>
      </w:r>
    </w:p>
    <w:p w14:paraId="2346F52F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offers strong 2D and 3D plotting capabilities:</w:t>
      </w:r>
    </w:p>
    <w:p w14:paraId="7438D3A1" w14:textId="77777777" w:rsidR="00B30276" w:rsidRPr="00B30276" w:rsidRDefault="00B30276" w:rsidP="00B30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plots</w:t>
      </w:r>
    </w:p>
    <w:p w14:paraId="431BB33C" w14:textId="77777777" w:rsidR="00B30276" w:rsidRPr="00B30276" w:rsidRDefault="00B30276" w:rsidP="00B30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Parametric plots</w:t>
      </w:r>
    </w:p>
    <w:p w14:paraId="18B7E66E" w14:textId="77777777" w:rsidR="00B30276" w:rsidRPr="00B30276" w:rsidRDefault="00B30276" w:rsidP="00B30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Implicit plots</w:t>
      </w:r>
    </w:p>
    <w:p w14:paraId="620FD76F" w14:textId="77777777" w:rsidR="00B30276" w:rsidRPr="00B30276" w:rsidRDefault="00B30276" w:rsidP="00B30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plots</w:t>
      </w:r>
    </w:p>
    <w:p w14:paraId="14C8B67C" w14:textId="77777777" w:rsidR="00B30276" w:rsidRPr="00B30276" w:rsidRDefault="00B30276" w:rsidP="00B302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visualizations</w:t>
      </w:r>
    </w:p>
    <w:p w14:paraId="44572F7B" w14:textId="77777777" w:rsid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Plots can be exported in various formats for publication.</w:t>
      </w:r>
    </w:p>
    <w:p w14:paraId="6669F440" w14:textId="78893F88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Interface</w:t>
      </w:r>
    </w:p>
    <w:p w14:paraId="09CC261A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uses Python as its primary programming language. Users can:</w:t>
      </w:r>
    </w:p>
    <w:p w14:paraId="77DE67AB" w14:textId="77777777" w:rsidR="00B30276" w:rsidRPr="00B30276" w:rsidRDefault="00B30276" w:rsidP="00B30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scripts</w:t>
      </w:r>
    </w:p>
    <w:p w14:paraId="2A3BFC1D" w14:textId="77777777" w:rsidR="00B30276" w:rsidRPr="00B30276" w:rsidRDefault="00B30276" w:rsidP="00B30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functions and modules</w:t>
      </w:r>
    </w:p>
    <w:p w14:paraId="5A43BB13" w14:textId="77777777" w:rsidR="00B30276" w:rsidRPr="00B30276" w:rsidRDefault="00B30276" w:rsidP="00B30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computations</w:t>
      </w:r>
    </w:p>
    <w:p w14:paraId="736CC03C" w14:textId="77777777" w:rsidR="00B30276" w:rsidRPr="00B30276" w:rsidRDefault="00B30276" w:rsidP="00B302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symbolic and numerical workflows</w:t>
      </w:r>
    </w:p>
    <w:p w14:paraId="3C8C2D2F" w14:textId="77777777" w:rsid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Python-based, it can integrate with other Python libraries such as NumPy and Matplotlib.</w:t>
      </w:r>
    </w:p>
    <w:p w14:paraId="6B9936B5" w14:textId="3FCD2834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Interface</w:t>
      </w:r>
    </w:p>
    <w:p w14:paraId="6FD49DE2" w14:textId="77777777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provides multiple ways to interact:</w:t>
      </w:r>
    </w:p>
    <w:p w14:paraId="4AB9E91A" w14:textId="77777777" w:rsidR="00B30276" w:rsidRPr="00B30276" w:rsidRDefault="00B30276" w:rsidP="00B30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interface</w:t>
      </w:r>
    </w:p>
    <w:p w14:paraId="593069FA" w14:textId="77777777" w:rsidR="00B30276" w:rsidRPr="00B30276" w:rsidRDefault="00B30276" w:rsidP="00B30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 Notebook interface</w:t>
      </w:r>
    </w:p>
    <w:p w14:paraId="315E8C5D" w14:textId="77777777" w:rsidR="00B30276" w:rsidRPr="00B30276" w:rsidRDefault="00B30276" w:rsidP="00B30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Web-based Sage Notebook</w:t>
      </w:r>
    </w:p>
    <w:p w14:paraId="133B9EE2" w14:textId="77777777" w:rsidR="00B30276" w:rsidRPr="00B30276" w:rsidRDefault="00B30276" w:rsidP="00B302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other IDEs</w:t>
      </w:r>
    </w:p>
    <w:p w14:paraId="635F69CA" w14:textId="77777777" w:rsid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Jupyter interface is especially popular in educational settings.</w:t>
      </w:r>
    </w:p>
    <w:p w14:paraId="29C8458E" w14:textId="0DED4AE8" w:rsidR="00B30276" w:rsidRPr="00B30276" w:rsidRDefault="00B30276" w:rsidP="00B30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Applications of SageMath</w:t>
      </w:r>
    </w:p>
    <w:p w14:paraId="2648AE71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research</w:t>
      </w:r>
    </w:p>
    <w:p w14:paraId="4D58F72D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teaching</w:t>
      </w:r>
    </w:p>
    <w:p w14:paraId="690F46D2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Engineering mathematics</w:t>
      </w:r>
    </w:p>
    <w:p w14:paraId="0A1CDF74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Cryptography</w:t>
      </w:r>
    </w:p>
    <w:p w14:paraId="10B50D9B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</w:t>
      </w:r>
    </w:p>
    <w:p w14:paraId="0CD7AA16" w14:textId="77777777" w:rsidR="00B30276" w:rsidRPr="00B30276" w:rsidRDefault="00B30276" w:rsidP="00B302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Scientific computing</w:t>
      </w:r>
    </w:p>
    <w:p w14:paraId="05794E74" w14:textId="19DA97C9" w:rsidR="00B30276" w:rsidRPr="00B30276" w:rsidRDefault="00B30276" w:rsidP="00B30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SageMath</w:t>
      </w:r>
    </w:p>
    <w:p w14:paraId="19C35C09" w14:textId="77777777" w:rsidR="00B30276" w:rsidRPr="00B30276" w:rsidRDefault="00B30276" w:rsidP="00B30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Free and open-source</w:t>
      </w:r>
    </w:p>
    <w:p w14:paraId="76AE78F8" w14:textId="77777777" w:rsidR="00B30276" w:rsidRPr="00B30276" w:rsidRDefault="00B30276" w:rsidP="00B30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Integrates many powerful mathematical libraries</w:t>
      </w:r>
    </w:p>
    <w:p w14:paraId="1E63A8AC" w14:textId="77777777" w:rsidR="00B30276" w:rsidRPr="00B30276" w:rsidRDefault="00B30276" w:rsidP="00B30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Python-based and highly extensible</w:t>
      </w:r>
    </w:p>
    <w:p w14:paraId="704A9B95" w14:textId="77777777" w:rsidR="00B30276" w:rsidRPr="00B30276" w:rsidRDefault="00B30276" w:rsidP="00B30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support for algebra and number theory</w:t>
      </w:r>
    </w:p>
    <w:p w14:paraId="18E2ABA2" w14:textId="42DADE1A" w:rsidR="00B30276" w:rsidRPr="00B30276" w:rsidRDefault="00B30276" w:rsidP="00B302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research and educational community</w:t>
      </w:r>
    </w:p>
    <w:p w14:paraId="5709EC6E" w14:textId="77777777" w:rsidR="00B30276" w:rsidRDefault="00B30276" w:rsidP="00B30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02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</w:t>
      </w: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SageMath is a comprehensive and powerful open-source mathematics software system. Its integration of numerous mathematical libraries under a Python-based framework makes it versatile and accessible. With capabilities ranging from symbolic algebra and calculus to number theory, graph theory, statistics, and visualization, SageMath serves as a valuable tool for students, educators, researchers, and professionals in mathematics and related fields.</w:t>
      </w:r>
    </w:p>
    <w:p w14:paraId="2A3DE357" w14:textId="3B9B7CA7" w:rsidR="00B30276" w:rsidRPr="00B30276" w:rsidRDefault="00B30276" w:rsidP="00B30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0276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SageMath stands as a cost-effective and highly capable alternative to commercial mathematical software systems.</w:t>
      </w:r>
    </w:p>
    <w:p w14:paraId="77A2750E" w14:textId="2C0D84F9" w:rsidR="0087566E" w:rsidRDefault="0087566E" w:rsidP="0087566E">
      <w:r>
        <w:t xml:space="preserve"> 2# Write a Python program to detect whether given integer is perfect or not ? </w:t>
      </w:r>
    </w:p>
    <w:p w14:paraId="7CC99354" w14:textId="11F9979E" w:rsidR="000A6203" w:rsidRDefault="000A6203" w:rsidP="0087566E">
      <w:r w:rsidRPr="00BA4BDE">
        <w:rPr>
          <w:noProof/>
        </w:rPr>
        <w:drawing>
          <wp:inline distT="0" distB="0" distL="0" distR="0" wp14:anchorId="5AC04746" wp14:editId="6E00B4DA">
            <wp:extent cx="3638550" cy="22098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0" cy="22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BA4BDE">
        <w:rPr>
          <w:noProof/>
        </w:rPr>
        <w:drawing>
          <wp:inline distT="0" distB="0" distL="0" distR="0" wp14:anchorId="2F3A3FB2" wp14:editId="68AA6B73">
            <wp:extent cx="1686160" cy="485843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F183" w14:textId="30DAA0B1" w:rsidR="0087566E" w:rsidRDefault="0087566E" w:rsidP="0087566E">
      <w:r>
        <w:t>3# Write a Python program to detect whether given integer is Armstrong Integer or not?</w:t>
      </w:r>
    </w:p>
    <w:p w14:paraId="4E537B58" w14:textId="2CA3F4CD" w:rsidR="00B30276" w:rsidRDefault="00B30276" w:rsidP="0087566E">
      <w:r w:rsidRPr="00B30276">
        <w:drawing>
          <wp:inline distT="0" distB="0" distL="0" distR="0" wp14:anchorId="28F33830" wp14:editId="73573F0A">
            <wp:extent cx="5210176" cy="21907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14" cy="2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E99" w14:textId="4C6E7D14" w:rsidR="00B30276" w:rsidRDefault="00B30276" w:rsidP="0087566E">
      <w:r w:rsidRPr="00B30276">
        <w:drawing>
          <wp:inline distT="0" distB="0" distL="0" distR="0" wp14:anchorId="45C152D0" wp14:editId="2492DAA5">
            <wp:extent cx="3143689" cy="5144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FAB4" w14:textId="6B9E33AD" w:rsidR="0087566E" w:rsidRDefault="0087566E" w:rsidP="0087566E">
      <w:pPr>
        <w:pStyle w:val="Title"/>
        <w:rPr>
          <w:lang w:val="en-US"/>
        </w:rPr>
      </w:pPr>
      <w:r>
        <w:rPr>
          <w:lang w:val="en-US"/>
        </w:rPr>
        <w:lastRenderedPageBreak/>
        <w:t>Week-2</w:t>
      </w:r>
    </w:p>
    <w:p w14:paraId="00786EFC" w14:textId="123C3EB3" w:rsidR="0087566E" w:rsidRDefault="0087566E" w:rsidP="0087566E">
      <w:r>
        <w:t xml:space="preserve">1# Write a program to detect whether a number is prime or not. </w:t>
      </w:r>
    </w:p>
    <w:p w14:paraId="1C09EA69" w14:textId="03C1BF98" w:rsidR="00381D42" w:rsidRDefault="00381D42" w:rsidP="0087566E">
      <w:r w:rsidRPr="00381D42">
        <w:rPr>
          <w:noProof/>
        </w:rPr>
        <w:drawing>
          <wp:inline distT="0" distB="0" distL="0" distR="0" wp14:anchorId="1C24B20F" wp14:editId="115B5F63">
            <wp:extent cx="4191000" cy="1638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8" cy="1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381D42">
        <w:rPr>
          <w:noProof/>
        </w:rPr>
        <w:drawing>
          <wp:inline distT="0" distB="0" distL="0" distR="0" wp14:anchorId="3ADFE244" wp14:editId="39F81F73">
            <wp:extent cx="2257425" cy="457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6" cy="4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CF3E" w14:textId="3707E63A" w:rsidR="0087566E" w:rsidRDefault="0087566E" w:rsidP="0087566E">
      <w:r>
        <w:t xml:space="preserve">2# Write a function to compute GCD of two integers. </w:t>
      </w:r>
    </w:p>
    <w:p w14:paraId="1FC9CCB2" w14:textId="6E8BF8DF" w:rsidR="00381D42" w:rsidRDefault="00381D42" w:rsidP="0087566E">
      <w:r w:rsidRPr="00381D42">
        <w:rPr>
          <w:noProof/>
        </w:rPr>
        <w:drawing>
          <wp:inline distT="0" distB="0" distL="0" distR="0" wp14:anchorId="2702ED19" wp14:editId="3D8CFBAE">
            <wp:extent cx="3600450" cy="1600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5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381D42">
        <w:rPr>
          <w:noProof/>
        </w:rPr>
        <w:drawing>
          <wp:inline distT="0" distB="0" distL="0" distR="0" wp14:anchorId="0AD780E5" wp14:editId="08788AAA">
            <wp:extent cx="2371725" cy="695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A92E" w14:textId="5F19DA62" w:rsidR="0087566E" w:rsidRDefault="0087566E" w:rsidP="0087566E">
      <w:r>
        <w:t xml:space="preserve">3# Write a program to detect whether two numbers are relatively prime or not? </w:t>
      </w:r>
    </w:p>
    <w:p w14:paraId="65CE812B" w14:textId="38B3400D" w:rsidR="00381D42" w:rsidRDefault="00381D42" w:rsidP="0087566E">
      <w:r w:rsidRPr="00381D42">
        <w:rPr>
          <w:noProof/>
        </w:rPr>
        <w:drawing>
          <wp:inline distT="0" distB="0" distL="0" distR="0" wp14:anchorId="0066916D" wp14:editId="4C2C110E">
            <wp:extent cx="4181475" cy="2667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65" cy="26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381D42">
        <w:rPr>
          <w:noProof/>
        </w:rPr>
        <w:drawing>
          <wp:inline distT="0" distB="0" distL="0" distR="0" wp14:anchorId="4FAD078A" wp14:editId="05D94E8A">
            <wp:extent cx="2362200" cy="7613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5765" cy="7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DADC" w14:textId="6A61F6F1" w:rsidR="0087566E" w:rsidRDefault="0087566E" w:rsidP="0087566E">
      <w:r>
        <w:t>4# Write a function to display all‘n’ narcissistic number. For example, 153 is a 3 narcissistic number because 13 + 53 + 33 = 153, and 1634 is 4 narcissistic number because 14 + 64 + 34 + 44 = 1634.</w:t>
      </w:r>
    </w:p>
    <w:p w14:paraId="4B4B7DB3" w14:textId="4149ECB6" w:rsidR="00381D42" w:rsidRDefault="00381D42" w:rsidP="0087566E">
      <w:r w:rsidRPr="00381D42">
        <w:rPr>
          <w:noProof/>
        </w:rPr>
        <w:drawing>
          <wp:inline distT="0" distB="0" distL="0" distR="0" wp14:anchorId="01E50DFB" wp14:editId="3E36F1E3">
            <wp:extent cx="3971925" cy="1676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84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E3C0" w14:textId="77777777" w:rsidR="00381D42" w:rsidRDefault="00381D42" w:rsidP="0087566E"/>
    <w:p w14:paraId="1EF2C2BA" w14:textId="5413EAD7" w:rsidR="0087566E" w:rsidRDefault="0087566E" w:rsidP="0087566E">
      <w:pPr>
        <w:pStyle w:val="Title"/>
        <w:rPr>
          <w:lang w:val="en-US"/>
        </w:rPr>
      </w:pPr>
      <w:r>
        <w:rPr>
          <w:lang w:val="en-US"/>
        </w:rPr>
        <w:t>Week-3</w:t>
      </w:r>
    </w:p>
    <w:p w14:paraId="53B15EE6" w14:textId="04CFE57C" w:rsidR="0087566E" w:rsidRDefault="0087566E" w:rsidP="0087566E">
      <w:r>
        <w:t xml:space="preserve">1# Write a function to check whether a number is in the form of 2k or not. </w:t>
      </w:r>
    </w:p>
    <w:p w14:paraId="36A36884" w14:textId="4D232770" w:rsidR="0087566E" w:rsidRDefault="00381D42" w:rsidP="0087566E">
      <w:r w:rsidRPr="00381D42">
        <w:rPr>
          <w:noProof/>
        </w:rPr>
        <w:drawing>
          <wp:inline distT="0" distB="0" distL="0" distR="0" wp14:anchorId="58ACD46B" wp14:editId="394D533A">
            <wp:extent cx="5731510" cy="1847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DB77" w14:textId="226A5B7A" w:rsidR="0087566E" w:rsidRDefault="0087566E" w:rsidP="0087566E">
      <w:r w:rsidRPr="0087566E">
        <w:rPr>
          <w:noProof/>
        </w:rPr>
        <w:drawing>
          <wp:inline distT="0" distB="0" distL="0" distR="0" wp14:anchorId="65442DEF" wp14:editId="1D25661D">
            <wp:extent cx="5619752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46" cy="10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2974" w14:textId="0630DBAF" w:rsidR="0087566E" w:rsidRDefault="0087566E" w:rsidP="0087566E">
      <w:r>
        <w:t>2# Write a function to check whether a prime number is Mersenne prime or not?</w:t>
      </w:r>
    </w:p>
    <w:p w14:paraId="79E3C0AE" w14:textId="697AACB4" w:rsidR="0087566E" w:rsidRDefault="00381D42" w:rsidP="0087566E">
      <w:r w:rsidRPr="00381D42">
        <w:rPr>
          <w:noProof/>
        </w:rPr>
        <w:drawing>
          <wp:inline distT="0" distB="0" distL="0" distR="0" wp14:anchorId="2FCD1AD9" wp14:editId="13369093">
            <wp:extent cx="4333875" cy="2095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5735" cy="21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87566E">
        <w:rPr>
          <w:noProof/>
        </w:rPr>
        <w:drawing>
          <wp:inline distT="0" distB="0" distL="0" distR="0" wp14:anchorId="22405C7E" wp14:editId="3105C23F">
            <wp:extent cx="2019300" cy="1314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3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9CC" w14:textId="480DD445" w:rsidR="0087566E" w:rsidRDefault="0087566E" w:rsidP="0087566E">
      <w:r>
        <w:t>3# Write a program to evaluate Euler Totients (Totatives) of a given integer</w:t>
      </w:r>
    </w:p>
    <w:p w14:paraId="36775D1C" w14:textId="2FD8E3C0" w:rsidR="00381D42" w:rsidRDefault="00381D42" w:rsidP="0087566E">
      <w:r w:rsidRPr="00381D42">
        <w:rPr>
          <w:noProof/>
        </w:rPr>
        <w:drawing>
          <wp:inline distT="0" distB="0" distL="0" distR="0" wp14:anchorId="2B650B17" wp14:editId="1BF83391">
            <wp:extent cx="4029075" cy="224758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352" cy="22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381D42">
        <w:rPr>
          <w:noProof/>
        </w:rPr>
        <w:drawing>
          <wp:inline distT="0" distB="0" distL="0" distR="0" wp14:anchorId="2EA60163" wp14:editId="59F5410B">
            <wp:extent cx="2362200" cy="99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2" cy="99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0E70" w14:textId="77777777" w:rsidR="00B30276" w:rsidRDefault="00B30276" w:rsidP="0087566E"/>
    <w:p w14:paraId="1E1BDF7D" w14:textId="77777777" w:rsidR="00B30276" w:rsidRDefault="00B30276" w:rsidP="0087566E"/>
    <w:p w14:paraId="4E84D223" w14:textId="1EF7A905" w:rsidR="0087566E" w:rsidRDefault="0087566E" w:rsidP="0087566E">
      <w:r>
        <w:lastRenderedPageBreak/>
        <w:t>4# Implement a function that takes two arguments (r, n) and computer order of r under modulo(n) operation.</w:t>
      </w:r>
    </w:p>
    <w:p w14:paraId="3842F320" w14:textId="2E799475" w:rsidR="00381D42" w:rsidRPr="0087566E" w:rsidRDefault="00381D42" w:rsidP="0087566E">
      <w:pPr>
        <w:rPr>
          <w:lang w:val="en-US"/>
        </w:rPr>
      </w:pPr>
      <w:r w:rsidRPr="00381D42">
        <w:rPr>
          <w:noProof/>
          <w:lang w:val="en-US"/>
        </w:rPr>
        <w:drawing>
          <wp:inline distT="0" distB="0" distL="0" distR="0" wp14:anchorId="6D601F9B" wp14:editId="0D30343D">
            <wp:extent cx="4714875" cy="2943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7" cy="29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276" w:rsidRPr="00381D42">
        <w:rPr>
          <w:noProof/>
          <w:lang w:val="en-US"/>
        </w:rPr>
        <w:drawing>
          <wp:inline distT="0" distB="0" distL="0" distR="0" wp14:anchorId="094116E9" wp14:editId="2118AA49">
            <wp:extent cx="2238375" cy="55233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4187" cy="5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D42" w:rsidRPr="0087566E" w:rsidSect="00B30276">
      <w:footerReference w:type="default" r:id="rId26"/>
      <w:pgSz w:w="11906" w:h="16838" w:code="9"/>
      <w:pgMar w:top="720" w:right="720" w:bottom="720" w:left="720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3B356" w14:textId="77777777" w:rsidR="00CD54AE" w:rsidRDefault="00CD54AE" w:rsidP="00B30276">
      <w:pPr>
        <w:spacing w:after="0" w:line="240" w:lineRule="auto"/>
      </w:pPr>
      <w:r>
        <w:separator/>
      </w:r>
    </w:p>
  </w:endnote>
  <w:endnote w:type="continuationSeparator" w:id="0">
    <w:p w14:paraId="3B43A273" w14:textId="77777777" w:rsidR="00CD54AE" w:rsidRDefault="00CD54AE" w:rsidP="00B3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AE69" w14:textId="75FCA869" w:rsidR="00B30276" w:rsidRDefault="00B30276">
    <w:pPr>
      <w:pStyle w:val="Footer"/>
    </w:pPr>
    <w:r>
      <w:t>SAFURA ALI</w:t>
    </w:r>
    <w:r>
      <w:ptab w:relativeTo="margin" w:alignment="center" w:leader="none"/>
    </w:r>
    <w:r>
      <w:ptab w:relativeTo="margin" w:alignment="right" w:leader="none"/>
    </w:r>
    <w:r>
      <w:t>23CABSA162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E026" w14:textId="77777777" w:rsidR="00CD54AE" w:rsidRDefault="00CD54AE" w:rsidP="00B30276">
      <w:pPr>
        <w:spacing w:after="0" w:line="240" w:lineRule="auto"/>
      </w:pPr>
      <w:r>
        <w:separator/>
      </w:r>
    </w:p>
  </w:footnote>
  <w:footnote w:type="continuationSeparator" w:id="0">
    <w:p w14:paraId="1124B2B1" w14:textId="77777777" w:rsidR="00CD54AE" w:rsidRDefault="00CD54AE" w:rsidP="00B30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7F07"/>
    <w:multiLevelType w:val="multilevel"/>
    <w:tmpl w:val="099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072E"/>
    <w:multiLevelType w:val="multilevel"/>
    <w:tmpl w:val="3E8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3EC7"/>
    <w:multiLevelType w:val="multilevel"/>
    <w:tmpl w:val="190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5D3A"/>
    <w:multiLevelType w:val="multilevel"/>
    <w:tmpl w:val="9C9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D4411"/>
    <w:multiLevelType w:val="multilevel"/>
    <w:tmpl w:val="21F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E7F89"/>
    <w:multiLevelType w:val="multilevel"/>
    <w:tmpl w:val="122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01B8D"/>
    <w:multiLevelType w:val="multilevel"/>
    <w:tmpl w:val="513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612BD"/>
    <w:multiLevelType w:val="multilevel"/>
    <w:tmpl w:val="01A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3180"/>
    <w:multiLevelType w:val="multilevel"/>
    <w:tmpl w:val="8D7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E20B0"/>
    <w:multiLevelType w:val="multilevel"/>
    <w:tmpl w:val="79E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97B5B"/>
    <w:multiLevelType w:val="multilevel"/>
    <w:tmpl w:val="439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45386"/>
    <w:multiLevelType w:val="multilevel"/>
    <w:tmpl w:val="F40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B05DB"/>
    <w:multiLevelType w:val="multilevel"/>
    <w:tmpl w:val="90C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02AD2"/>
    <w:multiLevelType w:val="multilevel"/>
    <w:tmpl w:val="D1A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C55A7"/>
    <w:multiLevelType w:val="multilevel"/>
    <w:tmpl w:val="533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09372">
    <w:abstractNumId w:val="14"/>
  </w:num>
  <w:num w:numId="2" w16cid:durableId="635332613">
    <w:abstractNumId w:val="1"/>
  </w:num>
  <w:num w:numId="3" w16cid:durableId="1546940980">
    <w:abstractNumId w:val="4"/>
  </w:num>
  <w:num w:numId="4" w16cid:durableId="240796470">
    <w:abstractNumId w:val="2"/>
  </w:num>
  <w:num w:numId="5" w16cid:durableId="673797929">
    <w:abstractNumId w:val="12"/>
  </w:num>
  <w:num w:numId="6" w16cid:durableId="2126730089">
    <w:abstractNumId w:val="6"/>
  </w:num>
  <w:num w:numId="7" w16cid:durableId="773406022">
    <w:abstractNumId w:val="8"/>
  </w:num>
  <w:num w:numId="8" w16cid:durableId="1871643845">
    <w:abstractNumId w:val="11"/>
  </w:num>
  <w:num w:numId="9" w16cid:durableId="466749134">
    <w:abstractNumId w:val="5"/>
  </w:num>
  <w:num w:numId="10" w16cid:durableId="821654765">
    <w:abstractNumId w:val="13"/>
  </w:num>
  <w:num w:numId="11" w16cid:durableId="2126652324">
    <w:abstractNumId w:val="7"/>
  </w:num>
  <w:num w:numId="12" w16cid:durableId="368378023">
    <w:abstractNumId w:val="9"/>
  </w:num>
  <w:num w:numId="13" w16cid:durableId="879125312">
    <w:abstractNumId w:val="3"/>
  </w:num>
  <w:num w:numId="14" w16cid:durableId="1292633630">
    <w:abstractNumId w:val="0"/>
  </w:num>
  <w:num w:numId="15" w16cid:durableId="1622690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6E"/>
    <w:rsid w:val="000A6203"/>
    <w:rsid w:val="00293628"/>
    <w:rsid w:val="00381D42"/>
    <w:rsid w:val="005F000C"/>
    <w:rsid w:val="006822A1"/>
    <w:rsid w:val="0087566E"/>
    <w:rsid w:val="00B30276"/>
    <w:rsid w:val="00CD54AE"/>
    <w:rsid w:val="00CE74F6"/>
    <w:rsid w:val="00D7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3099"/>
  <w15:chartTrackingRefBased/>
  <w15:docId w15:val="{0EBF422D-EDA2-4BC7-B3B5-8BCBCEBE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0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0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302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5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302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02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3027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0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3027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3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276"/>
  </w:style>
  <w:style w:type="paragraph" w:styleId="Footer">
    <w:name w:val="footer"/>
    <w:basedOn w:val="Normal"/>
    <w:link w:val="FooterChar"/>
    <w:uiPriority w:val="99"/>
    <w:unhideWhenUsed/>
    <w:rsid w:val="00B3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1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4</cp:revision>
  <cp:lastPrinted>2026-02-20T04:25:00Z</cp:lastPrinted>
  <dcterms:created xsi:type="dcterms:W3CDTF">2026-02-13T06:29:00Z</dcterms:created>
  <dcterms:modified xsi:type="dcterms:W3CDTF">2026-02-20T04:25:00Z</dcterms:modified>
</cp:coreProperties>
</file>